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5CA1260" w14:textId="77777777" w:rsidR="000A14D7" w:rsidRPr="000A14D7" w:rsidRDefault="000A14D7" w:rsidP="000A14D7">
      <w:pPr>
        <w:shd w:val="clear" w:color="auto" w:fill="FFFFFF"/>
        <w:spacing w:after="0" w:line="240" w:lineRule="auto"/>
        <w:jc w:val="center"/>
        <w:rPr>
          <w:rFonts w:ascii="Arial" w:eastAsia="Times New Roman" w:hAnsi="Arial" w:cs="Arial"/>
          <w:b/>
          <w:bCs/>
          <w:color w:val="222222"/>
          <w:kern w:val="0"/>
          <w:sz w:val="24"/>
          <w:szCs w:val="24"/>
          <w14:ligatures w14:val="none"/>
        </w:rPr>
      </w:pPr>
      <w:r w:rsidRPr="000A14D7">
        <w:rPr>
          <w:rFonts w:ascii="Arial" w:eastAsia="Times New Roman" w:hAnsi="Arial" w:cs="Arial"/>
          <w:b/>
          <w:bCs/>
          <w:color w:val="222222"/>
          <w:kern w:val="0"/>
          <w:sz w:val="24"/>
          <w:szCs w:val="24"/>
          <w14:ligatures w14:val="none"/>
        </w:rPr>
        <w:t>A SURVEY OF PROBLEMS HINDERING THE OPERATION OF OPEN UNIVERSITY SYSTEM IN OYO AND KWARA STATES, NIGERIA</w:t>
      </w:r>
    </w:p>
    <w:p w14:paraId="7931C663" w14:textId="77777777" w:rsidR="00752FAD" w:rsidRDefault="00752FAD" w:rsidP="000A14D7">
      <w:pPr>
        <w:shd w:val="clear" w:color="auto" w:fill="FFFFFF"/>
        <w:spacing w:after="0" w:line="240" w:lineRule="auto"/>
        <w:jc w:val="both"/>
        <w:rPr>
          <w:rFonts w:ascii="Arial" w:eastAsia="Times New Roman" w:hAnsi="Arial" w:cs="Arial"/>
          <w:color w:val="222222"/>
          <w:kern w:val="0"/>
          <w:sz w:val="20"/>
          <w:szCs w:val="20"/>
          <w14:ligatures w14:val="none"/>
        </w:rPr>
      </w:pPr>
    </w:p>
    <w:p w14:paraId="37253825" w14:textId="77777777" w:rsidR="00752FAD" w:rsidRDefault="00752FAD" w:rsidP="000A14D7">
      <w:pPr>
        <w:shd w:val="clear" w:color="auto" w:fill="FFFFFF"/>
        <w:spacing w:after="0" w:line="240" w:lineRule="auto"/>
        <w:jc w:val="both"/>
        <w:rPr>
          <w:rFonts w:ascii="Arial" w:eastAsia="Times New Roman" w:hAnsi="Arial" w:cs="Arial"/>
          <w:color w:val="222222"/>
          <w:kern w:val="0"/>
          <w:sz w:val="20"/>
          <w:szCs w:val="20"/>
          <w14:ligatures w14:val="none"/>
        </w:rPr>
      </w:pPr>
    </w:p>
    <w:p w14:paraId="4FB67B03" w14:textId="5C9A6ABE" w:rsidR="000A14D7" w:rsidRPr="000A14D7" w:rsidRDefault="000A14D7" w:rsidP="00752FAD">
      <w:pPr>
        <w:shd w:val="clear" w:color="auto" w:fill="FFFFFF"/>
        <w:spacing w:after="0" w:line="240" w:lineRule="auto"/>
        <w:jc w:val="both"/>
        <w:rPr>
          <w:rFonts w:ascii="Arial" w:eastAsia="Times New Roman" w:hAnsi="Arial" w:cs="Arial"/>
          <w:color w:val="222222"/>
          <w:kern w:val="0"/>
          <w:sz w:val="20"/>
          <w:szCs w:val="20"/>
          <w14:ligatures w14:val="none"/>
        </w:rPr>
      </w:pPr>
      <w:r w:rsidRPr="000A14D7">
        <w:rPr>
          <w:rFonts w:ascii="Arial" w:eastAsia="Times New Roman" w:hAnsi="Arial" w:cs="Arial"/>
          <w:color w:val="222222"/>
          <w:kern w:val="0"/>
          <w:sz w:val="20"/>
          <w:szCs w:val="20"/>
          <w14:ligatures w14:val="none"/>
        </w:rPr>
        <w:t xml:space="preserve">Dr. A. Y. </w:t>
      </w:r>
      <w:proofErr w:type="spellStart"/>
      <w:r w:rsidRPr="000A14D7">
        <w:rPr>
          <w:rFonts w:ascii="Arial" w:eastAsia="Times New Roman" w:hAnsi="Arial" w:cs="Arial"/>
          <w:color w:val="222222"/>
          <w:kern w:val="0"/>
          <w:sz w:val="20"/>
          <w:szCs w:val="20"/>
          <w14:ligatures w14:val="none"/>
        </w:rPr>
        <w:t>Abdulkareem</w:t>
      </w:r>
      <w:proofErr w:type="spellEnd"/>
      <w:r w:rsidRPr="000A14D7">
        <w:rPr>
          <w:rFonts w:ascii="Arial" w:eastAsia="Times New Roman" w:hAnsi="Arial" w:cs="Arial"/>
          <w:color w:val="222222"/>
          <w:kern w:val="0"/>
          <w:sz w:val="20"/>
          <w:szCs w:val="20"/>
          <w14:ligatures w14:val="none"/>
        </w:rPr>
        <w:t xml:space="preserve">                 </w:t>
      </w:r>
      <w:r>
        <w:rPr>
          <w:rFonts w:ascii="Arial" w:eastAsia="Times New Roman" w:hAnsi="Arial" w:cs="Arial"/>
          <w:color w:val="222222"/>
          <w:kern w:val="0"/>
          <w:sz w:val="20"/>
          <w:szCs w:val="20"/>
          <w14:ligatures w14:val="none"/>
        </w:rPr>
        <w:t xml:space="preserve">   </w:t>
      </w:r>
      <w:r w:rsidR="00752FAD">
        <w:rPr>
          <w:rFonts w:ascii="Arial" w:eastAsia="Times New Roman" w:hAnsi="Arial" w:cs="Arial"/>
          <w:color w:val="222222"/>
          <w:kern w:val="0"/>
          <w:sz w:val="20"/>
          <w:szCs w:val="20"/>
          <w14:ligatures w14:val="none"/>
        </w:rPr>
        <w:t xml:space="preserve">          </w:t>
      </w:r>
      <w:r>
        <w:rPr>
          <w:rFonts w:ascii="Arial" w:eastAsia="Times New Roman" w:hAnsi="Arial" w:cs="Arial"/>
          <w:color w:val="222222"/>
          <w:kern w:val="0"/>
          <w:sz w:val="20"/>
          <w:szCs w:val="20"/>
          <w14:ligatures w14:val="none"/>
        </w:rPr>
        <w:t xml:space="preserve">  </w:t>
      </w:r>
      <w:r w:rsidRPr="000A14D7">
        <w:rPr>
          <w:rFonts w:ascii="Arial" w:eastAsia="Times New Roman" w:hAnsi="Arial" w:cs="Arial"/>
          <w:color w:val="222222"/>
          <w:kern w:val="0"/>
          <w:sz w:val="20"/>
          <w:szCs w:val="20"/>
          <w14:ligatures w14:val="none"/>
        </w:rPr>
        <w:t xml:space="preserve">Dr. O. G. </w:t>
      </w:r>
      <w:proofErr w:type="spellStart"/>
      <w:r w:rsidRPr="000A14D7">
        <w:rPr>
          <w:rFonts w:ascii="Arial" w:eastAsia="Times New Roman" w:hAnsi="Arial" w:cs="Arial"/>
          <w:color w:val="222222"/>
          <w:kern w:val="0"/>
          <w:sz w:val="20"/>
          <w:szCs w:val="20"/>
          <w14:ligatures w14:val="none"/>
        </w:rPr>
        <w:t>Olorisade</w:t>
      </w:r>
      <w:proofErr w:type="spellEnd"/>
      <w:r w:rsidRPr="000A14D7">
        <w:rPr>
          <w:rFonts w:ascii="Arial" w:eastAsia="Times New Roman" w:hAnsi="Arial" w:cs="Arial"/>
          <w:color w:val="222222"/>
          <w:kern w:val="0"/>
          <w:sz w:val="20"/>
          <w:szCs w:val="20"/>
          <w14:ligatures w14:val="none"/>
        </w:rPr>
        <w:t xml:space="preserve">          </w:t>
      </w:r>
      <w:r>
        <w:rPr>
          <w:rFonts w:ascii="Arial" w:eastAsia="Times New Roman" w:hAnsi="Arial" w:cs="Arial"/>
          <w:color w:val="222222"/>
          <w:kern w:val="0"/>
          <w:sz w:val="20"/>
          <w:szCs w:val="20"/>
          <w14:ligatures w14:val="none"/>
        </w:rPr>
        <w:t xml:space="preserve">                     </w:t>
      </w:r>
      <w:r w:rsidRPr="000A14D7">
        <w:rPr>
          <w:rFonts w:ascii="Arial" w:eastAsia="Times New Roman" w:hAnsi="Arial" w:cs="Arial"/>
          <w:color w:val="222222"/>
          <w:kern w:val="0"/>
          <w:sz w:val="20"/>
          <w:szCs w:val="20"/>
          <w14:ligatures w14:val="none"/>
        </w:rPr>
        <w:t xml:space="preserve"> Dr. S. O. </w:t>
      </w:r>
      <w:proofErr w:type="spellStart"/>
      <w:r w:rsidRPr="000A14D7">
        <w:rPr>
          <w:rFonts w:ascii="Arial" w:eastAsia="Times New Roman" w:hAnsi="Arial" w:cs="Arial"/>
          <w:color w:val="222222"/>
          <w:kern w:val="0"/>
          <w:sz w:val="20"/>
          <w:szCs w:val="20"/>
          <w14:ligatures w14:val="none"/>
        </w:rPr>
        <w:t>Afolabi</w:t>
      </w:r>
      <w:proofErr w:type="spellEnd"/>
      <w:r w:rsidRPr="000A14D7">
        <w:rPr>
          <w:rFonts w:ascii="Arial" w:eastAsia="Times New Roman" w:hAnsi="Arial" w:cs="Arial"/>
          <w:color w:val="222222"/>
          <w:kern w:val="0"/>
          <w:sz w:val="20"/>
          <w:szCs w:val="20"/>
          <w14:ligatures w14:val="none"/>
        </w:rPr>
        <w:t xml:space="preserve">,     </w:t>
      </w:r>
    </w:p>
    <w:p w14:paraId="04F050AF" w14:textId="2AE4AB9A" w:rsidR="00752FAD" w:rsidRPr="000A14D7" w:rsidRDefault="00752FAD" w:rsidP="00752FAD">
      <w:pPr>
        <w:shd w:val="clear" w:color="auto" w:fill="FFFFFF"/>
        <w:spacing w:after="0" w:line="240" w:lineRule="auto"/>
        <w:jc w:val="both"/>
        <w:rPr>
          <w:rFonts w:ascii="Arial" w:eastAsia="Times New Roman" w:hAnsi="Arial" w:cs="Arial"/>
          <w:color w:val="222222"/>
          <w:kern w:val="0"/>
          <w:sz w:val="20"/>
          <w:szCs w:val="20"/>
          <w14:ligatures w14:val="none"/>
        </w:rPr>
      </w:pPr>
      <w:r w:rsidRPr="000A14D7">
        <w:rPr>
          <w:rFonts w:ascii="Arial" w:eastAsia="Times New Roman" w:hAnsi="Arial" w:cs="Arial"/>
          <w:color w:val="222222"/>
          <w:kern w:val="0"/>
          <w:sz w:val="20"/>
          <w:szCs w:val="20"/>
          <w14:ligatures w14:val="none"/>
        </w:rPr>
        <w:t xml:space="preserve">University of Ilorin,                              Kwara State University, Malete  </w:t>
      </w:r>
      <w:r w:rsidR="0064727B">
        <w:rPr>
          <w:rFonts w:ascii="Arial" w:eastAsia="Times New Roman" w:hAnsi="Arial" w:cs="Arial"/>
          <w:color w:val="222222"/>
          <w:kern w:val="0"/>
          <w:sz w:val="20"/>
          <w:szCs w:val="20"/>
          <w14:ligatures w14:val="none"/>
        </w:rPr>
        <w:t xml:space="preserve">         </w:t>
      </w:r>
      <w:bookmarkStart w:id="0" w:name="_GoBack"/>
      <w:bookmarkEnd w:id="0"/>
      <w:r w:rsidRPr="000A14D7">
        <w:rPr>
          <w:rFonts w:ascii="Arial" w:eastAsia="Times New Roman" w:hAnsi="Arial" w:cs="Arial"/>
          <w:color w:val="222222"/>
          <w:kern w:val="0"/>
          <w:sz w:val="20"/>
          <w:szCs w:val="20"/>
          <w14:ligatures w14:val="none"/>
        </w:rPr>
        <w:t xml:space="preserve"> Kwara State </w:t>
      </w:r>
      <w:proofErr w:type="spellStart"/>
      <w:r w:rsidRPr="000A14D7">
        <w:rPr>
          <w:rFonts w:ascii="Arial" w:eastAsia="Times New Roman" w:hAnsi="Arial" w:cs="Arial"/>
          <w:color w:val="222222"/>
          <w:kern w:val="0"/>
          <w:sz w:val="20"/>
          <w:szCs w:val="20"/>
          <w14:ligatures w14:val="none"/>
        </w:rPr>
        <w:t>University</w:t>
      </w:r>
      <w:proofErr w:type="gramStart"/>
      <w:r w:rsidRPr="000A14D7">
        <w:rPr>
          <w:rFonts w:ascii="Arial" w:eastAsia="Times New Roman" w:hAnsi="Arial" w:cs="Arial"/>
          <w:color w:val="222222"/>
          <w:kern w:val="0"/>
          <w:sz w:val="20"/>
          <w:szCs w:val="20"/>
          <w14:ligatures w14:val="none"/>
        </w:rPr>
        <w:t>,Malete</w:t>
      </w:r>
      <w:proofErr w:type="spellEnd"/>
      <w:proofErr w:type="gramEnd"/>
      <w:r w:rsidRPr="000A14D7">
        <w:rPr>
          <w:rFonts w:ascii="Arial" w:eastAsia="Times New Roman" w:hAnsi="Arial" w:cs="Arial"/>
          <w:color w:val="222222"/>
          <w:kern w:val="0"/>
          <w:sz w:val="20"/>
          <w:szCs w:val="20"/>
          <w14:ligatures w14:val="none"/>
        </w:rPr>
        <w:t xml:space="preserve">       </w:t>
      </w:r>
    </w:p>
    <w:p w14:paraId="3A5BF527" w14:textId="77777777" w:rsidR="00752FAD" w:rsidRPr="000A14D7" w:rsidRDefault="00752FAD" w:rsidP="00752FAD">
      <w:pPr>
        <w:shd w:val="clear" w:color="auto" w:fill="FFFFFF"/>
        <w:spacing w:after="0" w:line="240" w:lineRule="auto"/>
        <w:jc w:val="both"/>
        <w:rPr>
          <w:rFonts w:ascii="Arial" w:eastAsia="Times New Roman" w:hAnsi="Arial" w:cs="Arial"/>
          <w:color w:val="222222"/>
          <w:kern w:val="0"/>
          <w:sz w:val="20"/>
          <w:szCs w:val="20"/>
          <w14:ligatures w14:val="none"/>
        </w:rPr>
      </w:pPr>
      <w:r w:rsidRPr="000A14D7">
        <w:rPr>
          <w:rFonts w:ascii="Arial" w:eastAsia="Times New Roman" w:hAnsi="Arial" w:cs="Arial"/>
          <w:color w:val="222222"/>
          <w:kern w:val="0"/>
          <w:sz w:val="20"/>
          <w:szCs w:val="20"/>
          <w14:ligatures w14:val="none"/>
        </w:rPr>
        <w:t xml:space="preserve">  NIGERIA</w:t>
      </w:r>
    </w:p>
    <w:p w14:paraId="1253F975" w14:textId="1B6E742E" w:rsidR="00752FAD" w:rsidRPr="000A14D7" w:rsidRDefault="00752FAD" w:rsidP="00752FAD">
      <w:pPr>
        <w:shd w:val="clear" w:color="auto" w:fill="FFFFFF"/>
        <w:spacing w:after="0" w:line="240" w:lineRule="auto"/>
        <w:jc w:val="both"/>
        <w:rPr>
          <w:rFonts w:ascii="Arial" w:eastAsia="Times New Roman" w:hAnsi="Arial" w:cs="Arial"/>
          <w:color w:val="222222"/>
          <w:kern w:val="0"/>
          <w:sz w:val="20"/>
          <w:szCs w:val="20"/>
          <w14:ligatures w14:val="none"/>
        </w:rPr>
      </w:pPr>
      <w:r w:rsidRPr="000A14D7">
        <w:rPr>
          <w:rFonts w:ascii="Arial" w:eastAsia="Times New Roman" w:hAnsi="Arial" w:cs="Arial"/>
          <w:color w:val="222222"/>
          <w:kern w:val="0"/>
          <w:sz w:val="20"/>
          <w:szCs w:val="20"/>
          <w14:ligatures w14:val="none"/>
        </w:rPr>
        <w:t xml:space="preserve">                                                       </w:t>
      </w:r>
      <w:r>
        <w:rPr>
          <w:rFonts w:ascii="Arial" w:eastAsia="Times New Roman" w:hAnsi="Arial" w:cs="Arial"/>
          <w:color w:val="222222"/>
          <w:kern w:val="0"/>
          <w:sz w:val="20"/>
          <w:szCs w:val="20"/>
          <w14:ligatures w14:val="none"/>
        </w:rPr>
        <w:t xml:space="preserve">               </w:t>
      </w:r>
      <w:r w:rsidRPr="000A14D7">
        <w:rPr>
          <w:rFonts w:ascii="Arial" w:eastAsia="Times New Roman" w:hAnsi="Arial" w:cs="Arial"/>
          <w:color w:val="222222"/>
          <w:kern w:val="0"/>
          <w:sz w:val="20"/>
          <w:szCs w:val="20"/>
          <w14:ligatures w14:val="none"/>
        </w:rPr>
        <w:t xml:space="preserve"> NIGERIA                                 </w:t>
      </w:r>
      <w:r>
        <w:rPr>
          <w:rFonts w:ascii="Arial" w:eastAsia="Times New Roman" w:hAnsi="Arial" w:cs="Arial"/>
          <w:color w:val="222222"/>
          <w:kern w:val="0"/>
          <w:sz w:val="20"/>
          <w:szCs w:val="20"/>
          <w14:ligatures w14:val="none"/>
        </w:rPr>
        <w:t xml:space="preserve">            </w:t>
      </w:r>
      <w:r w:rsidRPr="000A14D7">
        <w:rPr>
          <w:rFonts w:ascii="Arial" w:eastAsia="Times New Roman" w:hAnsi="Arial" w:cs="Arial"/>
          <w:color w:val="222222"/>
          <w:kern w:val="0"/>
          <w:sz w:val="20"/>
          <w:szCs w:val="20"/>
          <w14:ligatures w14:val="none"/>
        </w:rPr>
        <w:t xml:space="preserve"> </w:t>
      </w:r>
      <w:proofErr w:type="spellStart"/>
      <w:r w:rsidRPr="000A14D7">
        <w:rPr>
          <w:rFonts w:ascii="Arial" w:eastAsia="Times New Roman" w:hAnsi="Arial" w:cs="Arial"/>
          <w:color w:val="222222"/>
          <w:kern w:val="0"/>
          <w:sz w:val="20"/>
          <w:szCs w:val="20"/>
          <w14:ligatures w14:val="none"/>
        </w:rPr>
        <w:t>NIGERIA</w:t>
      </w:r>
      <w:proofErr w:type="spellEnd"/>
    </w:p>
    <w:p w14:paraId="4B60BBE0" w14:textId="72D008B4" w:rsidR="00752FAD" w:rsidRDefault="0064727B" w:rsidP="00752FAD">
      <w:pPr>
        <w:shd w:val="clear" w:color="auto" w:fill="FFFFFF"/>
        <w:spacing w:after="0" w:line="240" w:lineRule="auto"/>
        <w:jc w:val="both"/>
        <w:rPr>
          <w:rFonts w:ascii="Arial" w:eastAsia="Times New Roman" w:hAnsi="Arial" w:cs="Arial"/>
          <w:color w:val="1155CC"/>
          <w:kern w:val="0"/>
          <w:sz w:val="20"/>
          <w:szCs w:val="20"/>
          <w:u w:val="single"/>
          <w14:ligatures w14:val="none"/>
        </w:rPr>
      </w:pPr>
      <w:hyperlink r:id="rId7" w:history="1">
        <w:r w:rsidR="00752FAD" w:rsidRPr="000A14D7">
          <w:rPr>
            <w:rStyle w:val="Hyperlink"/>
            <w:rFonts w:ascii="Arial" w:eastAsia="Times New Roman" w:hAnsi="Arial" w:cs="Arial"/>
            <w:kern w:val="0"/>
            <w:sz w:val="20"/>
            <w:szCs w:val="20"/>
            <w14:ligatures w14:val="none"/>
          </w:rPr>
          <w:t>ayabdulkareem@unilorin.edu.ng</w:t>
        </w:r>
      </w:hyperlink>
      <w:r w:rsidR="00752FAD">
        <w:rPr>
          <w:rFonts w:ascii="Arial" w:eastAsia="Times New Roman" w:hAnsi="Arial" w:cs="Arial"/>
          <w:color w:val="1155CC"/>
          <w:kern w:val="0"/>
          <w:sz w:val="20"/>
          <w:szCs w:val="20"/>
          <w:u w:val="single"/>
          <w14:ligatures w14:val="none"/>
        </w:rPr>
        <w:t xml:space="preserve">   </w:t>
      </w:r>
      <w:hyperlink r:id="rId8" w:history="1">
        <w:r w:rsidR="00752FAD" w:rsidRPr="000A14D7">
          <w:rPr>
            <w:rStyle w:val="Hyperlink"/>
            <w:rFonts w:ascii="Arial" w:eastAsia="Times New Roman" w:hAnsi="Arial" w:cs="Arial"/>
            <w:kern w:val="0"/>
            <w:sz w:val="20"/>
            <w:szCs w:val="20"/>
            <w14:ligatures w14:val="none"/>
          </w:rPr>
          <w:t>olayiwola.olorisade@kwasu.edu.ng</w:t>
        </w:r>
      </w:hyperlink>
      <w:r w:rsidR="00752FAD" w:rsidRPr="000A14D7">
        <w:rPr>
          <w:rFonts w:ascii="Arial" w:eastAsia="Times New Roman" w:hAnsi="Arial" w:cs="Arial"/>
          <w:color w:val="222222"/>
          <w:kern w:val="0"/>
          <w:sz w:val="20"/>
          <w:szCs w:val="20"/>
          <w14:ligatures w14:val="none"/>
        </w:rPr>
        <w:t xml:space="preserve">  </w:t>
      </w:r>
      <w:r w:rsidR="00752FAD">
        <w:rPr>
          <w:rFonts w:ascii="Arial" w:eastAsia="Times New Roman" w:hAnsi="Arial" w:cs="Arial"/>
          <w:color w:val="222222"/>
          <w:kern w:val="0"/>
          <w:sz w:val="20"/>
          <w:szCs w:val="20"/>
          <w14:ligatures w14:val="none"/>
        </w:rPr>
        <w:t xml:space="preserve">      </w:t>
      </w:r>
      <w:hyperlink r:id="rId9" w:history="1">
        <w:r w:rsidR="00752FAD" w:rsidRPr="000A14D7">
          <w:rPr>
            <w:rStyle w:val="Hyperlink"/>
            <w:rFonts w:ascii="Arial" w:eastAsia="Times New Roman" w:hAnsi="Arial" w:cs="Arial"/>
            <w:kern w:val="0"/>
            <w:sz w:val="20"/>
            <w:szCs w:val="20"/>
            <w14:ligatures w14:val="none"/>
          </w:rPr>
          <w:t>stephen.afolabi@kwasu.edu.ng</w:t>
        </w:r>
      </w:hyperlink>
    </w:p>
    <w:p w14:paraId="3EFCF332" w14:textId="77777777" w:rsidR="00752FAD" w:rsidRDefault="00752FAD" w:rsidP="00752FAD">
      <w:pPr>
        <w:shd w:val="clear" w:color="auto" w:fill="FFFFFF"/>
        <w:spacing w:after="0" w:line="240" w:lineRule="auto"/>
        <w:jc w:val="both"/>
        <w:rPr>
          <w:rFonts w:ascii="Arial" w:eastAsia="Times New Roman" w:hAnsi="Arial" w:cs="Arial"/>
          <w:color w:val="1155CC"/>
          <w:kern w:val="0"/>
          <w:sz w:val="20"/>
          <w:szCs w:val="20"/>
          <w:u w:val="single"/>
          <w14:ligatures w14:val="none"/>
        </w:rPr>
      </w:pPr>
    </w:p>
    <w:p w14:paraId="269A14BB" w14:textId="30E8F9FF" w:rsidR="00752FAD" w:rsidRPr="000A14D7" w:rsidRDefault="00752FAD" w:rsidP="00752FAD">
      <w:pPr>
        <w:shd w:val="clear" w:color="auto" w:fill="FFFFFF"/>
        <w:spacing w:after="0" w:line="240" w:lineRule="auto"/>
        <w:jc w:val="both"/>
        <w:rPr>
          <w:rFonts w:ascii="Arial" w:eastAsia="Times New Roman" w:hAnsi="Arial" w:cs="Arial"/>
          <w:color w:val="222222"/>
          <w:kern w:val="0"/>
          <w:sz w:val="20"/>
          <w:szCs w:val="20"/>
          <w14:ligatures w14:val="none"/>
        </w:rPr>
      </w:pPr>
      <w:r>
        <w:rPr>
          <w:rFonts w:ascii="Arial" w:eastAsia="Times New Roman" w:hAnsi="Arial" w:cs="Arial"/>
          <w:color w:val="1155CC"/>
          <w:kern w:val="0"/>
          <w:sz w:val="20"/>
          <w:szCs w:val="20"/>
          <w:u w:val="single"/>
          <w14:ligatures w14:val="none"/>
        </w:rPr>
        <w:t xml:space="preserve">                                                           </w:t>
      </w:r>
    </w:p>
    <w:p w14:paraId="44E8F8C0" w14:textId="0957EAF7" w:rsidR="000A14D7" w:rsidRPr="000A14D7" w:rsidRDefault="000A14D7" w:rsidP="000A14D7">
      <w:pPr>
        <w:shd w:val="clear" w:color="auto" w:fill="FFFFFF"/>
        <w:spacing w:after="0" w:line="240" w:lineRule="auto"/>
        <w:jc w:val="both"/>
        <w:rPr>
          <w:rFonts w:ascii="Arial" w:eastAsia="Times New Roman" w:hAnsi="Arial" w:cs="Arial"/>
          <w:color w:val="222222"/>
          <w:kern w:val="0"/>
          <w:sz w:val="20"/>
          <w:szCs w:val="20"/>
          <w14:ligatures w14:val="none"/>
        </w:rPr>
      </w:pPr>
    </w:p>
    <w:p w14:paraId="72E95E85" w14:textId="7EFA1580" w:rsidR="000A14D7" w:rsidRPr="000A14D7" w:rsidRDefault="000A14D7" w:rsidP="00752FAD">
      <w:pPr>
        <w:shd w:val="clear" w:color="auto" w:fill="FFFFFF"/>
        <w:spacing w:after="0" w:line="240" w:lineRule="auto"/>
        <w:jc w:val="center"/>
        <w:rPr>
          <w:rFonts w:ascii="Arial" w:eastAsia="Times New Roman" w:hAnsi="Arial" w:cs="Arial"/>
          <w:b/>
          <w:bCs/>
          <w:color w:val="222222"/>
          <w:kern w:val="0"/>
          <w:sz w:val="20"/>
          <w:szCs w:val="20"/>
          <w14:ligatures w14:val="none"/>
        </w:rPr>
      </w:pPr>
      <w:r w:rsidRPr="000A14D7">
        <w:rPr>
          <w:rFonts w:ascii="Arial" w:eastAsia="Times New Roman" w:hAnsi="Arial" w:cs="Arial"/>
          <w:b/>
          <w:bCs/>
          <w:color w:val="222222"/>
          <w:kern w:val="0"/>
          <w:sz w:val="24"/>
          <w:szCs w:val="24"/>
          <w14:ligatures w14:val="none"/>
        </w:rPr>
        <w:t>ABSTRACT</w:t>
      </w:r>
    </w:p>
    <w:p w14:paraId="7DDBF858" w14:textId="659AB5DB" w:rsidR="000A14D7" w:rsidRPr="000A14D7" w:rsidRDefault="000A14D7" w:rsidP="000A14D7">
      <w:pPr>
        <w:shd w:val="clear" w:color="auto" w:fill="FFFFFF"/>
        <w:spacing w:after="0" w:line="240" w:lineRule="auto"/>
        <w:jc w:val="both"/>
        <w:rPr>
          <w:rFonts w:ascii="Times New Roman" w:eastAsia="Times New Roman" w:hAnsi="Times New Roman" w:cs="Times New Roman"/>
          <w:color w:val="222222"/>
          <w:kern w:val="0"/>
          <w:sz w:val="24"/>
          <w:szCs w:val="24"/>
          <w14:ligatures w14:val="none"/>
        </w:rPr>
      </w:pPr>
      <w:r w:rsidRPr="000A14D7">
        <w:rPr>
          <w:rFonts w:ascii="Times New Roman" w:eastAsia="Times New Roman" w:hAnsi="Times New Roman" w:cs="Times New Roman"/>
          <w:color w:val="222222"/>
          <w:kern w:val="0"/>
          <w:sz w:val="24"/>
          <w:szCs w:val="24"/>
          <w14:ligatures w14:val="none"/>
        </w:rPr>
        <w:t xml:space="preserve">National Open University which was formally established in Nigeria by Act 25 of 1983 aimed at </w:t>
      </w:r>
      <w:proofErr w:type="gramStart"/>
      <w:r w:rsidRPr="000A14D7">
        <w:rPr>
          <w:rFonts w:ascii="Times New Roman" w:eastAsia="Times New Roman" w:hAnsi="Times New Roman" w:cs="Times New Roman"/>
          <w:color w:val="222222"/>
          <w:kern w:val="0"/>
          <w:sz w:val="24"/>
          <w:szCs w:val="24"/>
          <w14:ligatures w14:val="none"/>
        </w:rPr>
        <w:t>bridging</w:t>
      </w:r>
      <w:proofErr w:type="gramEnd"/>
      <w:r w:rsidRPr="000A14D7">
        <w:rPr>
          <w:rFonts w:ascii="Times New Roman" w:eastAsia="Times New Roman" w:hAnsi="Times New Roman" w:cs="Times New Roman"/>
          <w:color w:val="222222"/>
          <w:kern w:val="0"/>
          <w:sz w:val="24"/>
          <w:szCs w:val="24"/>
          <w14:ligatures w14:val="none"/>
        </w:rPr>
        <w:t xml:space="preserve"> the existing gap between the education of male and female, able and disabled, young and old, and nomads in the society. This study focused on problems facing the National Open University in Nigeria as perceived by facilitators and students in Kwara and </w:t>
      </w:r>
      <w:r w:rsidR="00752FAD" w:rsidRPr="00752FAD">
        <w:rPr>
          <w:rFonts w:ascii="Times New Roman" w:eastAsia="Times New Roman" w:hAnsi="Times New Roman" w:cs="Times New Roman"/>
          <w:color w:val="222222"/>
          <w:kern w:val="0"/>
          <w:sz w:val="24"/>
          <w:szCs w:val="24"/>
          <w14:ligatures w14:val="none"/>
        </w:rPr>
        <w:t>O</w:t>
      </w:r>
      <w:r w:rsidRPr="000A14D7">
        <w:rPr>
          <w:rFonts w:ascii="Times New Roman" w:eastAsia="Times New Roman" w:hAnsi="Times New Roman" w:cs="Times New Roman"/>
          <w:color w:val="222222"/>
          <w:kern w:val="0"/>
          <w:sz w:val="24"/>
          <w:szCs w:val="24"/>
          <w14:ligatures w14:val="none"/>
        </w:rPr>
        <w:t xml:space="preserve">yo States. Stratified random sampling method was used to select 40 facilitators and 50 students from Kwara and Oyo State study centers. A researchers' designed questionnaire was used for data collection. It was validated and its reliability co-efficient, determined through lest-retest method, was found to be 0.76. Two research questions were answered and two research hypotheses were tested using percentage and chi-square statistics respectively. The findings of the study revealed lack of standard classroom, inadequate supply of electricity and inadequate funding. The study also showed that there is no significant difference between facilitators and students' perception of the problems associated with resource allocation and organization of the </w:t>
      </w:r>
      <w:proofErr w:type="spellStart"/>
      <w:r w:rsidRPr="000A14D7">
        <w:rPr>
          <w:rFonts w:ascii="Times New Roman" w:eastAsia="Times New Roman" w:hAnsi="Times New Roman" w:cs="Times New Roman"/>
          <w:color w:val="222222"/>
          <w:kern w:val="0"/>
          <w:sz w:val="24"/>
          <w:szCs w:val="24"/>
          <w14:ligatures w14:val="none"/>
        </w:rPr>
        <w:t>programme</w:t>
      </w:r>
      <w:proofErr w:type="spellEnd"/>
      <w:r w:rsidRPr="000A14D7">
        <w:rPr>
          <w:rFonts w:ascii="Times New Roman" w:eastAsia="Times New Roman" w:hAnsi="Times New Roman" w:cs="Times New Roman"/>
          <w:color w:val="222222"/>
          <w:kern w:val="0"/>
          <w:sz w:val="24"/>
          <w:szCs w:val="24"/>
          <w14:ligatures w14:val="none"/>
        </w:rPr>
        <w:t>. It was therefore, recommended among others that course materials, computer-based media and other facilities should be made available at all study centers for students' use. Also, adequate funding and uninterrupted academic calendar of the University should be ensured while internet services should be provided at all study centers.</w:t>
      </w:r>
    </w:p>
    <w:p w14:paraId="54EC4EBA" w14:textId="77777777" w:rsidR="00752FAD" w:rsidRDefault="00752FAD" w:rsidP="000A14D7">
      <w:pPr>
        <w:shd w:val="clear" w:color="auto" w:fill="FFFFFF"/>
        <w:spacing w:after="0" w:line="240" w:lineRule="auto"/>
        <w:jc w:val="both"/>
        <w:rPr>
          <w:rFonts w:ascii="Times New Roman" w:eastAsia="Times New Roman" w:hAnsi="Times New Roman" w:cs="Times New Roman"/>
          <w:color w:val="222222"/>
          <w:kern w:val="0"/>
          <w:sz w:val="24"/>
          <w:szCs w:val="24"/>
          <w14:ligatures w14:val="none"/>
        </w:rPr>
      </w:pPr>
    </w:p>
    <w:p w14:paraId="7AD334B0" w14:textId="1286B577" w:rsidR="000A14D7" w:rsidRPr="000A14D7" w:rsidRDefault="000A14D7" w:rsidP="000A14D7">
      <w:pPr>
        <w:shd w:val="clear" w:color="auto" w:fill="FFFFFF"/>
        <w:spacing w:after="0" w:line="240" w:lineRule="auto"/>
        <w:jc w:val="both"/>
        <w:rPr>
          <w:rFonts w:ascii="Times New Roman" w:eastAsia="Times New Roman" w:hAnsi="Times New Roman" w:cs="Times New Roman"/>
          <w:color w:val="222222"/>
          <w:kern w:val="0"/>
          <w:sz w:val="24"/>
          <w:szCs w:val="24"/>
          <w14:ligatures w14:val="none"/>
        </w:rPr>
      </w:pPr>
      <w:r w:rsidRPr="000A14D7">
        <w:rPr>
          <w:rFonts w:ascii="Times New Roman" w:eastAsia="Times New Roman" w:hAnsi="Times New Roman" w:cs="Times New Roman"/>
          <w:color w:val="222222"/>
          <w:kern w:val="0"/>
          <w:sz w:val="24"/>
          <w:szCs w:val="24"/>
          <w14:ligatures w14:val="none"/>
        </w:rPr>
        <w:t>Keywords: open University system, Resource Allocation, Organization, Facilitators</w:t>
      </w:r>
    </w:p>
    <w:p w14:paraId="1399335C" w14:textId="77777777" w:rsidR="000A14D7" w:rsidRPr="000A14D7" w:rsidRDefault="000A14D7" w:rsidP="000A14D7">
      <w:pPr>
        <w:shd w:val="clear" w:color="auto" w:fill="FFFFFF"/>
        <w:spacing w:after="0" w:line="240" w:lineRule="auto"/>
        <w:jc w:val="both"/>
        <w:rPr>
          <w:rFonts w:ascii="Arial" w:eastAsia="Times New Roman" w:hAnsi="Arial" w:cs="Arial"/>
          <w:color w:val="222222"/>
          <w:kern w:val="0"/>
          <w:sz w:val="24"/>
          <w:szCs w:val="24"/>
          <w14:ligatures w14:val="none"/>
        </w:rPr>
      </w:pPr>
    </w:p>
    <w:p w14:paraId="775407CA" w14:textId="77777777" w:rsidR="000A14D7" w:rsidRPr="000A14D7" w:rsidRDefault="000A14D7" w:rsidP="000A14D7">
      <w:pPr>
        <w:shd w:val="clear" w:color="auto" w:fill="FFFFFF"/>
        <w:spacing w:after="0" w:line="240" w:lineRule="auto"/>
        <w:jc w:val="both"/>
        <w:rPr>
          <w:rFonts w:eastAsia="Times New Roman" w:cstheme="minorHAnsi"/>
          <w:b/>
          <w:bCs/>
          <w:color w:val="222222"/>
          <w:kern w:val="0"/>
          <w:sz w:val="24"/>
          <w:szCs w:val="24"/>
          <w14:ligatures w14:val="none"/>
        </w:rPr>
      </w:pPr>
      <w:r w:rsidRPr="000A14D7">
        <w:rPr>
          <w:rFonts w:eastAsia="Times New Roman" w:cstheme="minorHAnsi"/>
          <w:b/>
          <w:bCs/>
          <w:color w:val="222222"/>
          <w:kern w:val="0"/>
          <w:sz w:val="24"/>
          <w:szCs w:val="24"/>
          <w14:ligatures w14:val="none"/>
        </w:rPr>
        <w:t>BACKGROUND</w:t>
      </w:r>
    </w:p>
    <w:p w14:paraId="6DBBD980" w14:textId="77777777" w:rsid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Since 1960s, the Government of Nigeria has been committed to remedying perceived deficiencies in the colonial education strategies, which focused only a few privileged people in the society. This has catalyzed socio-economic development using educational policies as a tool. The formulation of National Policy on Education in 1977 and its revision in 1981 and 2004 ushered in a compulsory education for every Nigerian child from the age of six. This was followed by series of educational </w:t>
      </w:r>
      <w:proofErr w:type="spellStart"/>
      <w:r w:rsidRPr="000A14D7">
        <w:rPr>
          <w:rFonts w:eastAsia="Times New Roman" w:cstheme="minorHAnsi"/>
          <w:color w:val="222222"/>
          <w:kern w:val="0"/>
          <w:sz w:val="24"/>
          <w:szCs w:val="24"/>
          <w14:ligatures w14:val="none"/>
        </w:rPr>
        <w:t>programmes</w:t>
      </w:r>
      <w:proofErr w:type="spellEnd"/>
      <w:r w:rsidRPr="000A14D7">
        <w:rPr>
          <w:rFonts w:eastAsia="Times New Roman" w:cstheme="minorHAnsi"/>
          <w:color w:val="222222"/>
          <w:kern w:val="0"/>
          <w:sz w:val="24"/>
          <w:szCs w:val="24"/>
          <w14:ligatures w14:val="none"/>
        </w:rPr>
        <w:t xml:space="preserve"> which were meant to increase access and quality of education at primary, secondary and tertiary levels.</w:t>
      </w:r>
    </w:p>
    <w:p w14:paraId="593DC3A9" w14:textId="77777777" w:rsidR="00752FAD" w:rsidRPr="000A14D7" w:rsidRDefault="00752FAD" w:rsidP="000A14D7">
      <w:pPr>
        <w:shd w:val="clear" w:color="auto" w:fill="FFFFFF"/>
        <w:spacing w:after="0" w:line="240" w:lineRule="auto"/>
        <w:jc w:val="both"/>
        <w:rPr>
          <w:rFonts w:eastAsia="Times New Roman" w:cstheme="minorHAnsi"/>
          <w:color w:val="222222"/>
          <w:kern w:val="0"/>
          <w:sz w:val="24"/>
          <w:szCs w:val="24"/>
          <w14:ligatures w14:val="none"/>
        </w:rPr>
      </w:pPr>
    </w:p>
    <w:p w14:paraId="5A93ECEC"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In response to the demand of many Nigerians for university education, National Open University of Nigeria (NOUN) was established by National Open University Act 25 of 1983 under the administration of President Alhaji </w:t>
      </w:r>
      <w:proofErr w:type="spellStart"/>
      <w:r w:rsidRPr="000A14D7">
        <w:rPr>
          <w:rFonts w:eastAsia="Times New Roman" w:cstheme="minorHAnsi"/>
          <w:color w:val="222222"/>
          <w:kern w:val="0"/>
          <w:sz w:val="24"/>
          <w:szCs w:val="24"/>
          <w14:ligatures w14:val="none"/>
        </w:rPr>
        <w:t>Shehu</w:t>
      </w:r>
      <w:proofErr w:type="spellEnd"/>
      <w:r w:rsidRPr="000A14D7">
        <w:rPr>
          <w:rFonts w:eastAsia="Times New Roman" w:cstheme="minorHAnsi"/>
          <w:color w:val="222222"/>
          <w:kern w:val="0"/>
          <w:sz w:val="24"/>
          <w:szCs w:val="24"/>
          <w14:ligatures w14:val="none"/>
        </w:rPr>
        <w:t xml:space="preserve"> Shagari. The institution could not take off as a result of military intervention. It was resuscitated in 2003 sequel to President Obasanjo's fresh commitment to restart the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w:t>
      </w:r>
    </w:p>
    <w:p w14:paraId="77F50973" w14:textId="77777777" w:rsid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lastRenderedPageBreak/>
        <w:t>According to him, the new system would enhance the Government's effort in providing education to all Nigerians by the year 2015</w:t>
      </w:r>
    </w:p>
    <w:p w14:paraId="4C1CAC31" w14:textId="77777777" w:rsidR="00752FAD" w:rsidRPr="000A14D7" w:rsidRDefault="00752FAD" w:rsidP="000A14D7">
      <w:pPr>
        <w:shd w:val="clear" w:color="auto" w:fill="FFFFFF"/>
        <w:spacing w:after="0" w:line="240" w:lineRule="auto"/>
        <w:jc w:val="both"/>
        <w:rPr>
          <w:rFonts w:eastAsia="Times New Roman" w:cstheme="minorHAnsi"/>
          <w:color w:val="222222"/>
          <w:kern w:val="0"/>
          <w:sz w:val="24"/>
          <w:szCs w:val="24"/>
          <w14:ligatures w14:val="none"/>
        </w:rPr>
      </w:pPr>
    </w:p>
    <w:p w14:paraId="0D31CA3E" w14:textId="07BCCD33"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The Government (Federal Republic of Nigeria, 2004), stated that open and distance education would benefit those who graduated from schools and desire to update their knowledge and skills, those who left schools for one reason or the other, those who did not go to school but are willing to benefit from</w:t>
      </w:r>
      <w:r w:rsidR="00CE7F9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 xml:space="preserve">"Education For All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 xml:space="preserve">" and those who were not successful when they were in school but now want to remedy their deficiencies. These are meant to provide education for </w:t>
      </w:r>
      <w:proofErr w:type="gramStart"/>
      <w:r w:rsidRPr="000A14D7">
        <w:rPr>
          <w:rFonts w:eastAsia="Times New Roman" w:cstheme="minorHAnsi"/>
          <w:color w:val="222222"/>
          <w:kern w:val="0"/>
          <w:sz w:val="24"/>
          <w:szCs w:val="24"/>
          <w14:ligatures w14:val="none"/>
        </w:rPr>
        <w:t>all,</w:t>
      </w:r>
      <w:proofErr w:type="gramEnd"/>
      <w:r w:rsidRPr="000A14D7">
        <w:rPr>
          <w:rFonts w:eastAsia="Times New Roman" w:cstheme="minorHAnsi"/>
          <w:color w:val="222222"/>
          <w:kern w:val="0"/>
          <w:sz w:val="24"/>
          <w:szCs w:val="24"/>
          <w14:ligatures w14:val="none"/>
        </w:rPr>
        <w:t xml:space="preserve"> life- long learning, adult education, self-learning, personalized learning, part-time studies and mass education which are different types of open and distance education. The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 xml:space="preserve"> has a good vision for provision of equal and lifelong education for the nation, yet some problems seem to be posing challenges to its effective operation in Nigeria.</w:t>
      </w:r>
      <w:r w:rsidR="00CE7F9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This study examines the problems as perceived facilitators and students in NOUN study</w:t>
      </w:r>
      <w:r w:rsidR="00CE7F9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centers of Oyo and Kwara States, Nigeria.</w:t>
      </w:r>
    </w:p>
    <w:p w14:paraId="4A285941"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
    <w:p w14:paraId="08F4FD51" w14:textId="77777777" w:rsidR="000A14D7" w:rsidRPr="000A14D7" w:rsidRDefault="000A14D7" w:rsidP="000A14D7">
      <w:pPr>
        <w:shd w:val="clear" w:color="auto" w:fill="FFFFFF"/>
        <w:spacing w:after="0" w:line="240" w:lineRule="auto"/>
        <w:jc w:val="both"/>
        <w:rPr>
          <w:rFonts w:eastAsia="Times New Roman" w:cstheme="minorHAnsi"/>
          <w:b/>
          <w:bCs/>
          <w:color w:val="222222"/>
          <w:kern w:val="0"/>
          <w:sz w:val="24"/>
          <w:szCs w:val="24"/>
          <w14:ligatures w14:val="none"/>
        </w:rPr>
      </w:pPr>
      <w:r w:rsidRPr="000A14D7">
        <w:rPr>
          <w:rFonts w:eastAsia="Times New Roman" w:cstheme="minorHAnsi"/>
          <w:b/>
          <w:bCs/>
          <w:color w:val="222222"/>
          <w:kern w:val="0"/>
          <w:sz w:val="24"/>
          <w:szCs w:val="24"/>
          <w14:ligatures w14:val="none"/>
        </w:rPr>
        <w:t>REVIEW OF RELATED LITERATURE</w:t>
      </w:r>
    </w:p>
    <w:p w14:paraId="39A6B2B7"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There had not been much opportunity for the employed members of the society to acquire additional education especially at the higher level. Where it existed, higher education was proliferated without thorough supervision and good standard. Also characterized such mushroom institutions were poor physical and material resources while some of the manpower engaged in such institutions were not qualified. Initially, the Federal Government left all the institutions to operate part time courses. When the standard was becoming intolerable the Government had to control and regulate the establishment of open and distance learning centers especially on the areas of location, staffing and provision of facilities. The Government also established the National Open University with its headquarters at Lagos and study centers located in all states of the Federation.</w:t>
      </w:r>
    </w:p>
    <w:p w14:paraId="4B22E95A"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
    <w:p w14:paraId="155EF77E"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The Open University is considered as the second best to none to offer life-long education that would completely eliminate educational inequality. </w:t>
      </w:r>
      <w:proofErr w:type="spellStart"/>
      <w:r w:rsidRPr="000A14D7">
        <w:rPr>
          <w:rFonts w:eastAsia="Times New Roman" w:cstheme="minorHAnsi"/>
          <w:color w:val="222222"/>
          <w:kern w:val="0"/>
          <w:sz w:val="24"/>
          <w:szCs w:val="24"/>
          <w14:ligatures w14:val="none"/>
        </w:rPr>
        <w:t>Osasona</w:t>
      </w:r>
      <w:proofErr w:type="spellEnd"/>
      <w:r w:rsidRPr="000A14D7">
        <w:rPr>
          <w:rFonts w:eastAsia="Times New Roman" w:cstheme="minorHAnsi"/>
          <w:color w:val="222222"/>
          <w:kern w:val="0"/>
          <w:sz w:val="24"/>
          <w:szCs w:val="24"/>
          <w14:ligatures w14:val="none"/>
        </w:rPr>
        <w:t xml:space="preserve"> (1985) described Open University as the most comprehensive learning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 xml:space="preserve"> through which universities get their </w:t>
      </w:r>
      <w:proofErr w:type="spellStart"/>
      <w:r w:rsidRPr="000A14D7">
        <w:rPr>
          <w:rFonts w:eastAsia="Times New Roman" w:cstheme="minorHAnsi"/>
          <w:color w:val="222222"/>
          <w:kern w:val="0"/>
          <w:sz w:val="24"/>
          <w:szCs w:val="24"/>
          <w14:ligatures w14:val="none"/>
        </w:rPr>
        <w:t>programmes</w:t>
      </w:r>
      <w:proofErr w:type="spellEnd"/>
      <w:r w:rsidRPr="000A14D7">
        <w:rPr>
          <w:rFonts w:eastAsia="Times New Roman" w:cstheme="minorHAnsi"/>
          <w:color w:val="222222"/>
          <w:kern w:val="0"/>
          <w:sz w:val="24"/>
          <w:szCs w:val="24"/>
          <w14:ligatures w14:val="none"/>
        </w:rPr>
        <w:t xml:space="preserve"> acquainted to the people. This statement was corroborated by </w:t>
      </w:r>
      <w:proofErr w:type="spellStart"/>
      <w:r w:rsidRPr="000A14D7">
        <w:rPr>
          <w:rFonts w:eastAsia="Times New Roman" w:cstheme="minorHAnsi"/>
          <w:color w:val="222222"/>
          <w:kern w:val="0"/>
          <w:sz w:val="24"/>
          <w:szCs w:val="24"/>
          <w14:ligatures w14:val="none"/>
        </w:rPr>
        <w:t>Fagbamiye</w:t>
      </w:r>
      <w:proofErr w:type="spellEnd"/>
      <w:r w:rsidRPr="000A14D7">
        <w:rPr>
          <w:rFonts w:eastAsia="Times New Roman" w:cstheme="minorHAnsi"/>
          <w:color w:val="222222"/>
          <w:kern w:val="0"/>
          <w:sz w:val="24"/>
          <w:szCs w:val="24"/>
          <w14:ligatures w14:val="none"/>
        </w:rPr>
        <w:t xml:space="preserve"> (2000), when he stated that learning is made open with regards to admission, teaching media, space, time, course contents and course objectives. According to </w:t>
      </w:r>
      <w:proofErr w:type="spellStart"/>
      <w:r w:rsidRPr="000A14D7">
        <w:rPr>
          <w:rFonts w:eastAsia="Times New Roman" w:cstheme="minorHAnsi"/>
          <w:color w:val="222222"/>
          <w:kern w:val="0"/>
          <w:sz w:val="24"/>
          <w:szCs w:val="24"/>
          <w14:ligatures w14:val="none"/>
        </w:rPr>
        <w:t>Makinde</w:t>
      </w:r>
      <w:proofErr w:type="spellEnd"/>
      <w:r w:rsidRPr="000A14D7">
        <w:rPr>
          <w:rFonts w:eastAsia="Times New Roman" w:cstheme="minorHAnsi"/>
          <w:color w:val="222222"/>
          <w:kern w:val="0"/>
          <w:sz w:val="24"/>
          <w:szCs w:val="24"/>
          <w14:ligatures w14:val="none"/>
        </w:rPr>
        <w:t xml:space="preserve"> in </w:t>
      </w:r>
      <w:proofErr w:type="spellStart"/>
      <w:r w:rsidRPr="000A14D7">
        <w:rPr>
          <w:rFonts w:eastAsia="Times New Roman" w:cstheme="minorHAnsi"/>
          <w:color w:val="222222"/>
          <w:kern w:val="0"/>
          <w:sz w:val="24"/>
          <w:szCs w:val="24"/>
          <w14:ligatures w14:val="none"/>
        </w:rPr>
        <w:t>Afolabi</w:t>
      </w:r>
      <w:proofErr w:type="spellEnd"/>
      <w:r w:rsidRPr="000A14D7">
        <w:rPr>
          <w:rFonts w:eastAsia="Times New Roman" w:cstheme="minorHAnsi"/>
          <w:color w:val="222222"/>
          <w:kern w:val="0"/>
          <w:sz w:val="24"/>
          <w:szCs w:val="24"/>
          <w14:ligatures w14:val="none"/>
        </w:rPr>
        <w:t xml:space="preserve"> (2006), many people who had been deprived of higher education in Nigeria on account of geographical isolation, limited educational facilities, shift job, financial incapability, handicap and age will be able to satisfy their educational needs. This is due to the fact that </w:t>
      </w:r>
      <w:proofErr w:type="gramStart"/>
      <w:r w:rsidRPr="000A14D7">
        <w:rPr>
          <w:rFonts w:eastAsia="Times New Roman" w:cstheme="minorHAnsi"/>
          <w:color w:val="222222"/>
          <w:kern w:val="0"/>
          <w:sz w:val="24"/>
          <w:szCs w:val="24"/>
          <w14:ligatures w14:val="none"/>
        </w:rPr>
        <w:t>open university</w:t>
      </w:r>
      <w:proofErr w:type="gramEnd"/>
      <w:r w:rsidRPr="000A14D7">
        <w:rPr>
          <w:rFonts w:eastAsia="Times New Roman" w:cstheme="minorHAnsi"/>
          <w:color w:val="222222"/>
          <w:kern w:val="0"/>
          <w:sz w:val="24"/>
          <w:szCs w:val="24"/>
          <w14:ligatures w14:val="none"/>
        </w:rPr>
        <w:t xml:space="preserve"> system would eliminate all manners of constraints in acquisition of education (</w:t>
      </w:r>
      <w:proofErr w:type="spellStart"/>
      <w:r w:rsidRPr="000A14D7">
        <w:rPr>
          <w:rFonts w:eastAsia="Times New Roman" w:cstheme="minorHAnsi"/>
          <w:color w:val="222222"/>
          <w:kern w:val="0"/>
          <w:sz w:val="24"/>
          <w:szCs w:val="24"/>
          <w14:ligatures w14:val="none"/>
        </w:rPr>
        <w:t>Alaezi</w:t>
      </w:r>
      <w:proofErr w:type="spellEnd"/>
      <w:r w:rsidRPr="000A14D7">
        <w:rPr>
          <w:rFonts w:eastAsia="Times New Roman" w:cstheme="minorHAnsi"/>
          <w:color w:val="222222"/>
          <w:kern w:val="0"/>
          <w:sz w:val="24"/>
          <w:szCs w:val="24"/>
          <w14:ligatures w14:val="none"/>
        </w:rPr>
        <w:t>, 2008).</w:t>
      </w:r>
    </w:p>
    <w:p w14:paraId="77494F6C"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
    <w:p w14:paraId="5E64D890" w14:textId="77777777" w:rsidR="00CE7F93"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The Government, (Federal Republic of Nigeria, 2003) stated the objectives of the Open University as: </w:t>
      </w:r>
    </w:p>
    <w:p w14:paraId="5278DA58" w14:textId="4CC4A9DF" w:rsidR="000A14D7" w:rsidRPr="00CE7F93" w:rsidRDefault="000A14D7" w:rsidP="00CE7F93">
      <w:pPr>
        <w:pStyle w:val="ListParagraph"/>
        <w:numPr>
          <w:ilvl w:val="0"/>
          <w:numId w:val="2"/>
        </w:numPr>
        <w:shd w:val="clear" w:color="auto" w:fill="FFFFFF"/>
        <w:spacing w:after="0" w:line="240" w:lineRule="auto"/>
        <w:jc w:val="both"/>
        <w:rPr>
          <w:rFonts w:eastAsia="Times New Roman" w:cstheme="minorHAnsi"/>
          <w:color w:val="222222"/>
          <w:kern w:val="0"/>
          <w:sz w:val="24"/>
          <w:szCs w:val="24"/>
          <w14:ligatures w14:val="none"/>
        </w:rPr>
      </w:pPr>
      <w:r w:rsidRPr="00CE7F93">
        <w:rPr>
          <w:rFonts w:eastAsia="Times New Roman" w:cstheme="minorHAnsi"/>
          <w:color w:val="222222"/>
          <w:kern w:val="0"/>
          <w:sz w:val="24"/>
          <w:szCs w:val="24"/>
          <w14:ligatures w14:val="none"/>
        </w:rPr>
        <w:t xml:space="preserve">Meeting the learning needs of all young people and adults irrespective of sex, religion or tribe through access to appropriate learning and life skills </w:t>
      </w:r>
      <w:proofErr w:type="spellStart"/>
      <w:r w:rsidRPr="00CE7F93">
        <w:rPr>
          <w:rFonts w:eastAsia="Times New Roman" w:cstheme="minorHAnsi"/>
          <w:color w:val="222222"/>
          <w:kern w:val="0"/>
          <w:sz w:val="24"/>
          <w:szCs w:val="24"/>
          <w14:ligatures w14:val="none"/>
        </w:rPr>
        <w:t>programme</w:t>
      </w:r>
      <w:proofErr w:type="spellEnd"/>
      <w:r w:rsidRPr="00CE7F93">
        <w:rPr>
          <w:rFonts w:eastAsia="Times New Roman" w:cstheme="minorHAnsi"/>
          <w:color w:val="222222"/>
          <w:kern w:val="0"/>
          <w:sz w:val="24"/>
          <w:szCs w:val="24"/>
          <w14:ligatures w14:val="none"/>
        </w:rPr>
        <w:t>. Thus, Open University is designed to meet the educational needs of nomads, women and disabled.</w:t>
      </w:r>
    </w:p>
    <w:p w14:paraId="015D4268" w14:textId="2FF8C164" w:rsidR="000A14D7" w:rsidRPr="00CE7F93" w:rsidRDefault="000A14D7" w:rsidP="00CE7F93">
      <w:pPr>
        <w:pStyle w:val="ListParagraph"/>
        <w:numPr>
          <w:ilvl w:val="0"/>
          <w:numId w:val="2"/>
        </w:numPr>
        <w:shd w:val="clear" w:color="auto" w:fill="FFFFFF"/>
        <w:spacing w:after="0" w:line="240" w:lineRule="auto"/>
        <w:jc w:val="both"/>
        <w:rPr>
          <w:rFonts w:eastAsia="Times New Roman" w:cstheme="minorHAnsi"/>
          <w:color w:val="222222"/>
          <w:kern w:val="0"/>
          <w:sz w:val="24"/>
          <w:szCs w:val="24"/>
          <w14:ligatures w14:val="none"/>
        </w:rPr>
      </w:pPr>
      <w:r w:rsidRPr="00CE7F93">
        <w:rPr>
          <w:rFonts w:eastAsia="Times New Roman" w:cstheme="minorHAnsi"/>
          <w:color w:val="222222"/>
          <w:kern w:val="0"/>
          <w:sz w:val="24"/>
          <w:szCs w:val="24"/>
          <w14:ligatures w14:val="none"/>
        </w:rPr>
        <w:lastRenderedPageBreak/>
        <w:t>Enhancing access to quality basic and higher education. With substantial number of school age children out of school, National Open University aimed at achieving a high rate of access to higher education;</w:t>
      </w:r>
    </w:p>
    <w:p w14:paraId="26A78AF5" w14:textId="77777777" w:rsidR="00CE7F93" w:rsidRDefault="00CE7F93" w:rsidP="000A14D7">
      <w:pPr>
        <w:shd w:val="clear" w:color="auto" w:fill="FFFFFF"/>
        <w:spacing w:after="0" w:line="240" w:lineRule="auto"/>
        <w:jc w:val="both"/>
        <w:rPr>
          <w:rFonts w:eastAsia="Times New Roman" w:cstheme="minorHAnsi"/>
          <w:color w:val="222222"/>
          <w:kern w:val="0"/>
          <w:sz w:val="24"/>
          <w:szCs w:val="24"/>
          <w14:ligatures w14:val="none"/>
        </w:rPr>
      </w:pPr>
    </w:p>
    <w:p w14:paraId="71C93A7D" w14:textId="16E33CFE" w:rsidR="000A14D7" w:rsidRPr="00CE7F93" w:rsidRDefault="000A14D7" w:rsidP="00CE7F93">
      <w:pPr>
        <w:pStyle w:val="ListParagraph"/>
        <w:numPr>
          <w:ilvl w:val="0"/>
          <w:numId w:val="2"/>
        </w:numPr>
        <w:shd w:val="clear" w:color="auto" w:fill="FFFFFF"/>
        <w:spacing w:after="0" w:line="240" w:lineRule="auto"/>
        <w:jc w:val="both"/>
        <w:rPr>
          <w:rFonts w:eastAsia="Times New Roman" w:cstheme="minorHAnsi"/>
          <w:color w:val="222222"/>
          <w:kern w:val="0"/>
          <w:sz w:val="24"/>
          <w:szCs w:val="24"/>
          <w14:ligatures w14:val="none"/>
        </w:rPr>
      </w:pPr>
      <w:r w:rsidRPr="00CE7F93">
        <w:rPr>
          <w:rFonts w:eastAsia="Times New Roman" w:cstheme="minorHAnsi"/>
          <w:color w:val="222222"/>
          <w:kern w:val="0"/>
          <w:sz w:val="24"/>
          <w:szCs w:val="24"/>
          <w14:ligatures w14:val="none"/>
        </w:rPr>
        <w:t>Providing an alternative distance learning delivery and discouraging mushroom outreach and satellite campuses that had no regard for quality.</w:t>
      </w:r>
    </w:p>
    <w:p w14:paraId="0EFC4FBF" w14:textId="77777777" w:rsidR="00CE7F93" w:rsidRDefault="00CE7F93" w:rsidP="000A14D7">
      <w:pPr>
        <w:shd w:val="clear" w:color="auto" w:fill="FFFFFF"/>
        <w:spacing w:after="0" w:line="240" w:lineRule="auto"/>
        <w:jc w:val="both"/>
        <w:rPr>
          <w:rFonts w:eastAsia="Times New Roman" w:cstheme="minorHAnsi"/>
          <w:color w:val="222222"/>
          <w:kern w:val="0"/>
          <w:sz w:val="24"/>
          <w:szCs w:val="24"/>
          <w14:ligatures w14:val="none"/>
        </w:rPr>
      </w:pPr>
    </w:p>
    <w:p w14:paraId="4FD5BBC8" w14:textId="49C112D5" w:rsidR="000A14D7" w:rsidRPr="00CE7F93" w:rsidRDefault="000A14D7" w:rsidP="00CE7F93">
      <w:pPr>
        <w:pStyle w:val="ListParagraph"/>
        <w:numPr>
          <w:ilvl w:val="0"/>
          <w:numId w:val="2"/>
        </w:numPr>
        <w:shd w:val="clear" w:color="auto" w:fill="FFFFFF"/>
        <w:spacing w:after="0" w:line="240" w:lineRule="auto"/>
        <w:jc w:val="both"/>
        <w:rPr>
          <w:rFonts w:eastAsia="Times New Roman" w:cstheme="minorHAnsi"/>
          <w:color w:val="222222"/>
          <w:kern w:val="0"/>
          <w:sz w:val="24"/>
          <w:szCs w:val="24"/>
          <w14:ligatures w14:val="none"/>
        </w:rPr>
      </w:pPr>
      <w:r w:rsidRPr="00CE7F93">
        <w:rPr>
          <w:rFonts w:eastAsia="Times New Roman" w:cstheme="minorHAnsi"/>
          <w:color w:val="222222"/>
          <w:kern w:val="0"/>
          <w:sz w:val="24"/>
          <w:szCs w:val="24"/>
          <w14:ligatures w14:val="none"/>
        </w:rPr>
        <w:t>Disseminating knowledge and information to target groups particularly with respect to government policies and activities with a view to promoting socio-political harmony, and national ethics and values;</w:t>
      </w:r>
    </w:p>
    <w:p w14:paraId="725D1A44" w14:textId="77777777" w:rsidR="00CE7F93" w:rsidRDefault="00CE7F93" w:rsidP="000A14D7">
      <w:pPr>
        <w:shd w:val="clear" w:color="auto" w:fill="FFFFFF"/>
        <w:spacing w:after="0" w:line="240" w:lineRule="auto"/>
        <w:jc w:val="both"/>
        <w:rPr>
          <w:rFonts w:eastAsia="Times New Roman" w:cstheme="minorHAnsi"/>
          <w:color w:val="222222"/>
          <w:kern w:val="0"/>
          <w:sz w:val="24"/>
          <w:szCs w:val="24"/>
          <w14:ligatures w14:val="none"/>
        </w:rPr>
      </w:pPr>
    </w:p>
    <w:p w14:paraId="52EA001F" w14:textId="4DB7761B" w:rsidR="000A14D7" w:rsidRPr="00CE7F93" w:rsidRDefault="000A14D7" w:rsidP="00CE7F93">
      <w:pPr>
        <w:pStyle w:val="ListParagraph"/>
        <w:numPr>
          <w:ilvl w:val="0"/>
          <w:numId w:val="2"/>
        </w:numPr>
        <w:shd w:val="clear" w:color="auto" w:fill="FFFFFF"/>
        <w:spacing w:after="0" w:line="240" w:lineRule="auto"/>
        <w:jc w:val="both"/>
        <w:rPr>
          <w:rFonts w:eastAsia="Times New Roman" w:cstheme="minorHAnsi"/>
          <w:color w:val="222222"/>
          <w:kern w:val="0"/>
          <w:sz w:val="24"/>
          <w:szCs w:val="24"/>
          <w14:ligatures w14:val="none"/>
        </w:rPr>
      </w:pPr>
      <w:r w:rsidRPr="00CE7F93">
        <w:rPr>
          <w:rFonts w:eastAsia="Times New Roman" w:cstheme="minorHAnsi"/>
          <w:color w:val="222222"/>
          <w:kern w:val="0"/>
          <w:sz w:val="24"/>
          <w:szCs w:val="24"/>
          <w14:ligatures w14:val="none"/>
        </w:rPr>
        <w:t>Affording learners the opportunity to study what they want, when and where they want to take place.</w:t>
      </w:r>
      <w:r w:rsidR="00CE7F93" w:rsidRPr="00CE7F93">
        <w:rPr>
          <w:rFonts w:eastAsia="Times New Roman" w:cstheme="minorHAnsi"/>
          <w:color w:val="222222"/>
          <w:kern w:val="0"/>
          <w:sz w:val="24"/>
          <w:szCs w:val="24"/>
          <w14:ligatures w14:val="none"/>
        </w:rPr>
        <w:t xml:space="preserve"> </w:t>
      </w:r>
      <w:r w:rsidRPr="00CE7F93">
        <w:rPr>
          <w:rFonts w:eastAsia="Times New Roman" w:cstheme="minorHAnsi"/>
          <w:color w:val="222222"/>
          <w:kern w:val="0"/>
          <w:sz w:val="24"/>
          <w:szCs w:val="24"/>
          <w14:ligatures w14:val="none"/>
        </w:rPr>
        <w:t>This is meant to give those on full time occupations and employment to have control over time and space. This makes NOUN to lend itself to synchronous learning;</w:t>
      </w:r>
    </w:p>
    <w:p w14:paraId="071B5CAB" w14:textId="77777777" w:rsidR="00CE7F93" w:rsidRDefault="00CE7F93" w:rsidP="000A14D7">
      <w:pPr>
        <w:shd w:val="clear" w:color="auto" w:fill="FFFFFF"/>
        <w:spacing w:after="0" w:line="240" w:lineRule="auto"/>
        <w:jc w:val="both"/>
        <w:rPr>
          <w:rFonts w:eastAsia="Times New Roman" w:cstheme="minorHAnsi"/>
          <w:color w:val="222222"/>
          <w:kern w:val="0"/>
          <w:sz w:val="24"/>
          <w:szCs w:val="24"/>
          <w14:ligatures w14:val="none"/>
        </w:rPr>
      </w:pPr>
    </w:p>
    <w:p w14:paraId="6367AC7B" w14:textId="08551CF2" w:rsidR="000A14D7" w:rsidRPr="00CE7F93" w:rsidRDefault="000A14D7" w:rsidP="00CE7F93">
      <w:pPr>
        <w:pStyle w:val="ListParagraph"/>
        <w:numPr>
          <w:ilvl w:val="0"/>
          <w:numId w:val="2"/>
        </w:numPr>
        <w:shd w:val="clear" w:color="auto" w:fill="FFFFFF"/>
        <w:spacing w:after="0" w:line="240" w:lineRule="auto"/>
        <w:jc w:val="both"/>
        <w:rPr>
          <w:rFonts w:eastAsia="Times New Roman" w:cstheme="minorHAnsi"/>
          <w:color w:val="222222"/>
          <w:kern w:val="0"/>
          <w:sz w:val="24"/>
          <w:szCs w:val="24"/>
          <w14:ligatures w14:val="none"/>
        </w:rPr>
      </w:pPr>
      <w:r w:rsidRPr="00CE7F93">
        <w:rPr>
          <w:rFonts w:eastAsia="Times New Roman" w:cstheme="minorHAnsi"/>
          <w:color w:val="222222"/>
          <w:kern w:val="0"/>
          <w:sz w:val="24"/>
          <w:szCs w:val="24"/>
          <w14:ligatures w14:val="none"/>
        </w:rPr>
        <w:t>Affording the high level academic personnel the opportunity of maximum utilization of their skills</w:t>
      </w:r>
      <w:r w:rsidR="00CE7F93">
        <w:rPr>
          <w:rFonts w:eastAsia="Times New Roman" w:cstheme="minorHAnsi"/>
          <w:color w:val="222222"/>
          <w:kern w:val="0"/>
          <w:sz w:val="24"/>
          <w:szCs w:val="24"/>
          <w14:ligatures w14:val="none"/>
        </w:rPr>
        <w:t xml:space="preserve"> </w:t>
      </w:r>
      <w:r w:rsidRPr="00CE7F93">
        <w:rPr>
          <w:rFonts w:eastAsia="Times New Roman" w:cstheme="minorHAnsi"/>
          <w:color w:val="222222"/>
          <w:kern w:val="0"/>
          <w:sz w:val="24"/>
          <w:szCs w:val="24"/>
          <w14:ligatures w14:val="none"/>
        </w:rPr>
        <w:t>and talents; and</w:t>
      </w:r>
    </w:p>
    <w:p w14:paraId="45ACEBE3" w14:textId="77777777" w:rsidR="00CE7F93" w:rsidRDefault="00CE7F93" w:rsidP="000A14D7">
      <w:pPr>
        <w:shd w:val="clear" w:color="auto" w:fill="FFFFFF"/>
        <w:spacing w:after="0" w:line="240" w:lineRule="auto"/>
        <w:jc w:val="both"/>
        <w:rPr>
          <w:rFonts w:eastAsia="Times New Roman" w:cstheme="minorHAnsi"/>
          <w:color w:val="222222"/>
          <w:kern w:val="0"/>
          <w:sz w:val="24"/>
          <w:szCs w:val="24"/>
          <w14:ligatures w14:val="none"/>
        </w:rPr>
      </w:pPr>
    </w:p>
    <w:p w14:paraId="1B50CDD1" w14:textId="54B88401" w:rsidR="000A14D7" w:rsidRPr="00CE7F93" w:rsidRDefault="000A14D7" w:rsidP="00CE7F93">
      <w:pPr>
        <w:pStyle w:val="ListParagraph"/>
        <w:numPr>
          <w:ilvl w:val="0"/>
          <w:numId w:val="2"/>
        </w:numPr>
        <w:shd w:val="clear" w:color="auto" w:fill="FFFFFF"/>
        <w:spacing w:after="0" w:line="240" w:lineRule="auto"/>
        <w:jc w:val="both"/>
        <w:rPr>
          <w:rFonts w:eastAsia="Times New Roman" w:cstheme="minorHAnsi"/>
          <w:color w:val="222222"/>
          <w:kern w:val="0"/>
          <w:sz w:val="24"/>
          <w:szCs w:val="24"/>
          <w14:ligatures w14:val="none"/>
        </w:rPr>
      </w:pPr>
      <w:r w:rsidRPr="00CE7F93">
        <w:rPr>
          <w:rFonts w:eastAsia="Times New Roman" w:cstheme="minorHAnsi"/>
          <w:color w:val="222222"/>
          <w:kern w:val="0"/>
          <w:sz w:val="24"/>
          <w:szCs w:val="24"/>
          <w14:ligatures w14:val="none"/>
        </w:rPr>
        <w:t>Providing infrastructure for the acquisition and dissemination of educational resources through information and communication technology.</w:t>
      </w:r>
    </w:p>
    <w:p w14:paraId="05F48A52"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
    <w:p w14:paraId="5918569E" w14:textId="3E0DB797" w:rsidR="00CE7F93"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Thus, Open University is a crucial strategy for expanding and improving public education system. Its </w:t>
      </w:r>
      <w:r w:rsidR="00CE7F93">
        <w:rPr>
          <w:rFonts w:eastAsia="Times New Roman" w:cstheme="minorHAnsi"/>
          <w:color w:val="222222"/>
          <w:kern w:val="0"/>
          <w:sz w:val="24"/>
          <w:szCs w:val="24"/>
          <w14:ligatures w14:val="none"/>
        </w:rPr>
        <w:t>learning system will allow the nation to respond effectively to the growing demand of working adults and others who have difficulty in getting training in conventional education because of lack of flexibility in the time and location. Therefore, National Open University (NOUN) which is formally established on 22</w:t>
      </w:r>
      <w:r w:rsidR="00CE7F93" w:rsidRPr="00CE7F93">
        <w:rPr>
          <w:rFonts w:eastAsia="Times New Roman" w:cstheme="minorHAnsi"/>
          <w:color w:val="222222"/>
          <w:kern w:val="0"/>
          <w:sz w:val="24"/>
          <w:szCs w:val="24"/>
          <w:vertAlign w:val="superscript"/>
          <w14:ligatures w14:val="none"/>
        </w:rPr>
        <w:t>nd</w:t>
      </w:r>
      <w:r w:rsidR="00CE7F93">
        <w:rPr>
          <w:rFonts w:eastAsia="Times New Roman" w:cstheme="minorHAnsi"/>
          <w:color w:val="222222"/>
          <w:kern w:val="0"/>
          <w:sz w:val="24"/>
          <w:szCs w:val="24"/>
          <w14:ligatures w14:val="none"/>
        </w:rPr>
        <w:t xml:space="preserve"> July, 1983 was meant to be fountain-head and springboard of modern day open and distance education in Nigeria.</w:t>
      </w:r>
    </w:p>
    <w:p w14:paraId="163015A9" w14:textId="77777777" w:rsidR="00CE7F93" w:rsidRDefault="00CE7F93" w:rsidP="000A14D7">
      <w:pPr>
        <w:shd w:val="clear" w:color="auto" w:fill="FFFFFF"/>
        <w:spacing w:after="0" w:line="240" w:lineRule="auto"/>
        <w:jc w:val="both"/>
        <w:rPr>
          <w:rFonts w:eastAsia="Times New Roman" w:cstheme="minorHAnsi"/>
          <w:color w:val="222222"/>
          <w:kern w:val="0"/>
          <w:sz w:val="24"/>
          <w:szCs w:val="24"/>
          <w14:ligatures w14:val="none"/>
        </w:rPr>
      </w:pPr>
    </w:p>
    <w:p w14:paraId="53B29B5C" w14:textId="34FAD7A8"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Moreover, </w:t>
      </w:r>
      <w:proofErr w:type="spellStart"/>
      <w:r w:rsidRPr="000A14D7">
        <w:rPr>
          <w:rFonts w:eastAsia="Times New Roman" w:cstheme="minorHAnsi"/>
          <w:color w:val="222222"/>
          <w:kern w:val="0"/>
          <w:sz w:val="24"/>
          <w:szCs w:val="24"/>
          <w14:ligatures w14:val="none"/>
        </w:rPr>
        <w:t>Kayes</w:t>
      </w:r>
      <w:proofErr w:type="spellEnd"/>
      <w:r w:rsidRPr="000A14D7">
        <w:rPr>
          <w:rFonts w:eastAsia="Times New Roman" w:cstheme="minorHAnsi"/>
          <w:color w:val="222222"/>
          <w:kern w:val="0"/>
          <w:sz w:val="24"/>
          <w:szCs w:val="24"/>
          <w14:ligatures w14:val="none"/>
        </w:rPr>
        <w:t xml:space="preserve"> and Rumble (1981) described open and distance education as a system which uses various instructional media, provides access and quality education for diverse learners in a cost effective and efficient manner and assists learners to develop their full potentials. Also, </w:t>
      </w:r>
      <w:proofErr w:type="spellStart"/>
      <w:r w:rsidRPr="000A14D7">
        <w:rPr>
          <w:rFonts w:eastAsia="Times New Roman" w:cstheme="minorHAnsi"/>
          <w:color w:val="222222"/>
          <w:kern w:val="0"/>
          <w:sz w:val="24"/>
          <w:szCs w:val="24"/>
          <w14:ligatures w14:val="none"/>
        </w:rPr>
        <w:t>Akande</w:t>
      </w:r>
      <w:proofErr w:type="spellEnd"/>
      <w:r w:rsidRPr="000A14D7">
        <w:rPr>
          <w:rFonts w:eastAsia="Times New Roman" w:cstheme="minorHAnsi"/>
          <w:color w:val="222222"/>
          <w:kern w:val="0"/>
          <w:sz w:val="24"/>
          <w:szCs w:val="24"/>
          <w14:ligatures w14:val="none"/>
        </w:rPr>
        <w:t xml:space="preserve"> in </w:t>
      </w:r>
      <w:proofErr w:type="spellStart"/>
      <w:r w:rsidRPr="000A14D7">
        <w:rPr>
          <w:rFonts w:eastAsia="Times New Roman" w:cstheme="minorHAnsi"/>
          <w:color w:val="222222"/>
          <w:kern w:val="0"/>
          <w:sz w:val="24"/>
          <w:szCs w:val="24"/>
          <w14:ligatures w14:val="none"/>
        </w:rPr>
        <w:t>Babarinde</w:t>
      </w:r>
      <w:proofErr w:type="spellEnd"/>
      <w:r w:rsidR="00CE7F9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(2006) stated that distance education is a cost effective system of instruction, independent of time, location, pace and space. In spite of its numerous advantages, open and distance learning system has been identified with poor facilities, lack of qualified personnel, poor electricity supply and poor administration (</w:t>
      </w:r>
      <w:proofErr w:type="spellStart"/>
      <w:r w:rsidRPr="000A14D7">
        <w:rPr>
          <w:rFonts w:eastAsia="Times New Roman" w:cstheme="minorHAnsi"/>
          <w:color w:val="222222"/>
          <w:kern w:val="0"/>
          <w:sz w:val="24"/>
          <w:szCs w:val="24"/>
          <w14:ligatures w14:val="none"/>
        </w:rPr>
        <w:t>Fasasi</w:t>
      </w:r>
      <w:proofErr w:type="spellEnd"/>
      <w:r w:rsidRPr="000A14D7">
        <w:rPr>
          <w:rFonts w:eastAsia="Times New Roman" w:cstheme="minorHAnsi"/>
          <w:color w:val="222222"/>
          <w:kern w:val="0"/>
          <w:sz w:val="24"/>
          <w:szCs w:val="24"/>
          <w14:ligatures w14:val="none"/>
        </w:rPr>
        <w:t>, 2004).</w:t>
      </w:r>
    </w:p>
    <w:p w14:paraId="07366C2C" w14:textId="77777777" w:rsidR="00CE7F93" w:rsidRDefault="00CE7F93" w:rsidP="000A14D7">
      <w:pPr>
        <w:shd w:val="clear" w:color="auto" w:fill="FFFFFF"/>
        <w:spacing w:after="0" w:line="240" w:lineRule="auto"/>
        <w:jc w:val="both"/>
        <w:rPr>
          <w:rFonts w:eastAsia="Times New Roman" w:cstheme="minorHAnsi"/>
          <w:color w:val="222222"/>
          <w:kern w:val="0"/>
          <w:sz w:val="24"/>
          <w:szCs w:val="24"/>
          <w14:ligatures w14:val="none"/>
        </w:rPr>
      </w:pPr>
    </w:p>
    <w:p w14:paraId="05FEFBDB" w14:textId="444431C7" w:rsidR="000A14D7" w:rsidRPr="000A14D7" w:rsidRDefault="000A14D7" w:rsidP="000A14D7">
      <w:pPr>
        <w:shd w:val="clear" w:color="auto" w:fill="FFFFFF"/>
        <w:spacing w:after="0" w:line="240" w:lineRule="auto"/>
        <w:jc w:val="both"/>
        <w:rPr>
          <w:rFonts w:eastAsia="Times New Roman" w:cstheme="minorHAnsi"/>
          <w:b/>
          <w:bCs/>
          <w:color w:val="222222"/>
          <w:kern w:val="0"/>
          <w:sz w:val="24"/>
          <w:szCs w:val="24"/>
          <w14:ligatures w14:val="none"/>
        </w:rPr>
      </w:pPr>
      <w:r w:rsidRPr="000A14D7">
        <w:rPr>
          <w:rFonts w:eastAsia="Times New Roman" w:cstheme="minorHAnsi"/>
          <w:b/>
          <w:bCs/>
          <w:color w:val="222222"/>
          <w:kern w:val="0"/>
          <w:sz w:val="24"/>
          <w:szCs w:val="24"/>
          <w14:ligatures w14:val="none"/>
        </w:rPr>
        <w:t>METHODOLOGY</w:t>
      </w:r>
    </w:p>
    <w:p w14:paraId="2210B576"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The study is a descriptive survey that x-rays the opinions of facilitators and students on the problems facing the operation of the Open University in Nigeria. A researchers' designed questionnaire containing 13 items on resource allocation and organization of Open University in Nigeria was used to elicit the data needed. The questionnaire was pilot tested at the Open University, Ilorin study using five facilitators and ten students who were not part of the sample for the study. The instrument was validated and using test-retest method a reliability </w:t>
      </w:r>
      <w:r w:rsidRPr="000A14D7">
        <w:rPr>
          <w:rFonts w:eastAsia="Times New Roman" w:cstheme="minorHAnsi"/>
          <w:color w:val="222222"/>
          <w:kern w:val="0"/>
          <w:sz w:val="24"/>
          <w:szCs w:val="24"/>
          <w14:ligatures w14:val="none"/>
        </w:rPr>
        <w:lastRenderedPageBreak/>
        <w:t>coefficient of .76 was obtained. Stratified random sampling technique was adopted to select 20 facilitators and 25 students each from Oyo and Kwara States study centers, making 90 participants in all.</w:t>
      </w:r>
    </w:p>
    <w:p w14:paraId="760E2C7B"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
    <w:p w14:paraId="18CD68DE"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The following research questions were answered:</w:t>
      </w:r>
    </w:p>
    <w:p w14:paraId="1B3CBBA2" w14:textId="77777777" w:rsidR="000A14D7" w:rsidRPr="000A14D7" w:rsidRDefault="000A14D7" w:rsidP="000A14D7">
      <w:pPr>
        <w:numPr>
          <w:ilvl w:val="0"/>
          <w:numId w:val="1"/>
        </w:numPr>
        <w:shd w:val="clear" w:color="auto" w:fill="FFFFFF"/>
        <w:spacing w:before="100" w:beforeAutospacing="1" w:after="100" w:afterAutospacing="1"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Is resource allocation to Open University adequate?</w:t>
      </w:r>
    </w:p>
    <w:p w14:paraId="03F6E50F" w14:textId="77777777" w:rsidR="000A14D7" w:rsidRPr="000A14D7" w:rsidRDefault="000A14D7" w:rsidP="000A14D7">
      <w:pPr>
        <w:numPr>
          <w:ilvl w:val="0"/>
          <w:numId w:val="1"/>
        </w:numPr>
        <w:shd w:val="clear" w:color="auto" w:fill="FFFFFF"/>
        <w:spacing w:before="100" w:beforeAutospacing="1" w:after="100" w:afterAutospacing="1"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What is the facilitator and students’ perception of organization of NOUN?</w:t>
      </w:r>
    </w:p>
    <w:p w14:paraId="53AFC73A" w14:textId="77777777" w:rsidR="00CE7F93"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Also the following hypotheses were generated and tested in the study:</w:t>
      </w:r>
    </w:p>
    <w:p w14:paraId="68F3300F" w14:textId="057D5D24" w:rsidR="000A14D7" w:rsidRPr="000A14D7" w:rsidRDefault="000A14D7" w:rsidP="00C25EA3">
      <w:pPr>
        <w:shd w:val="clear" w:color="auto" w:fill="FFFFFF"/>
        <w:spacing w:after="0" w:line="240" w:lineRule="auto"/>
        <w:ind w:left="720"/>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Ho 1: There is no significant difference between facilitators and students' perception on </w:t>
      </w:r>
      <w:r w:rsidR="00CE7F93">
        <w:rPr>
          <w:rFonts w:eastAsia="Times New Roman" w:cstheme="minorHAnsi"/>
          <w:color w:val="222222"/>
          <w:kern w:val="0"/>
          <w:sz w:val="24"/>
          <w:szCs w:val="24"/>
          <w14:ligatures w14:val="none"/>
        </w:rPr>
        <w:t xml:space="preserve">                  </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 xml:space="preserve">problems associated with resource allocation at Open University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 xml:space="preserve"> in Nigeria.</w:t>
      </w:r>
    </w:p>
    <w:p w14:paraId="54878EAF" w14:textId="4CBF1B68" w:rsidR="000A14D7" w:rsidRDefault="000A14D7" w:rsidP="00C25EA3">
      <w:pPr>
        <w:shd w:val="clear" w:color="auto" w:fill="FFFFFF"/>
        <w:spacing w:after="0" w:line="240" w:lineRule="auto"/>
        <w:ind w:left="720"/>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Ho 2: There is no significant difference between facilitators and students' perception on problems associated with organization of Open University in Nigeria.</w:t>
      </w:r>
    </w:p>
    <w:p w14:paraId="276A2F60" w14:textId="77777777" w:rsidR="00C25EA3" w:rsidRPr="000A14D7" w:rsidRDefault="00C25EA3" w:rsidP="000A14D7">
      <w:pPr>
        <w:shd w:val="clear" w:color="auto" w:fill="FFFFFF"/>
        <w:spacing w:after="0" w:line="240" w:lineRule="auto"/>
        <w:jc w:val="both"/>
        <w:rPr>
          <w:rFonts w:eastAsia="Times New Roman" w:cstheme="minorHAnsi"/>
          <w:color w:val="222222"/>
          <w:kern w:val="0"/>
          <w:sz w:val="24"/>
          <w:szCs w:val="24"/>
          <w14:ligatures w14:val="none"/>
        </w:rPr>
      </w:pPr>
    </w:p>
    <w:p w14:paraId="6F79A43E" w14:textId="12A279F2"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Percentage was used for analysis of the facilitators and the students' responses to research questions. Fo</w:t>
      </w:r>
      <w:r w:rsidR="00C25EA3">
        <w:rPr>
          <w:rFonts w:eastAsia="Times New Roman" w:cstheme="minorHAnsi"/>
          <w:color w:val="222222"/>
          <w:kern w:val="0"/>
          <w:sz w:val="24"/>
          <w:szCs w:val="24"/>
          <w14:ligatures w14:val="none"/>
        </w:rPr>
        <w:t>r</w:t>
      </w:r>
      <w:r w:rsidRPr="000A14D7">
        <w:rPr>
          <w:rFonts w:eastAsia="Times New Roman" w:cstheme="minorHAnsi"/>
          <w:color w:val="222222"/>
          <w:kern w:val="0"/>
          <w:sz w:val="24"/>
          <w:szCs w:val="24"/>
          <w14:ligatures w14:val="none"/>
        </w:rPr>
        <w:t xml:space="preserve"> easy analysis of the research questions, Likert-four point rating scale of 'strongly agree' and 'agree' wert brought together while 'disagree and strongly </w:t>
      </w:r>
      <w:proofErr w:type="gramStart"/>
      <w:r w:rsidRPr="000A14D7">
        <w:rPr>
          <w:rFonts w:eastAsia="Times New Roman" w:cstheme="minorHAnsi"/>
          <w:color w:val="222222"/>
          <w:kern w:val="0"/>
          <w:sz w:val="24"/>
          <w:szCs w:val="24"/>
          <w14:ligatures w14:val="none"/>
        </w:rPr>
        <w:t>disagree</w:t>
      </w:r>
      <w:proofErr w:type="gramEnd"/>
      <w:r w:rsidRPr="000A14D7">
        <w:rPr>
          <w:rFonts w:eastAsia="Times New Roman" w:cstheme="minorHAnsi"/>
          <w:color w:val="222222"/>
          <w:kern w:val="0"/>
          <w:sz w:val="24"/>
          <w:szCs w:val="24"/>
          <w14:ligatures w14:val="none"/>
        </w:rPr>
        <w:t xml:space="preserve"> options were brought together. Chi-square (S statistic was employed to analyze the two hypotheses generated for the study.</w:t>
      </w:r>
    </w:p>
    <w:p w14:paraId="653DE5B7" w14:textId="77777777" w:rsidR="00C25EA3" w:rsidRDefault="00C25EA3" w:rsidP="000A14D7">
      <w:pPr>
        <w:shd w:val="clear" w:color="auto" w:fill="FFFFFF"/>
        <w:spacing w:after="0" w:line="240" w:lineRule="auto"/>
        <w:jc w:val="both"/>
        <w:rPr>
          <w:rFonts w:eastAsia="Times New Roman" w:cstheme="minorHAnsi"/>
          <w:color w:val="222222"/>
          <w:kern w:val="0"/>
          <w:sz w:val="24"/>
          <w:szCs w:val="24"/>
          <w14:ligatures w14:val="none"/>
        </w:rPr>
      </w:pPr>
    </w:p>
    <w:p w14:paraId="289EC21B" w14:textId="2FA843CD" w:rsidR="000A14D7" w:rsidRPr="000A14D7" w:rsidRDefault="000A14D7" w:rsidP="000A14D7">
      <w:pPr>
        <w:shd w:val="clear" w:color="auto" w:fill="FFFFFF"/>
        <w:spacing w:after="0" w:line="240" w:lineRule="auto"/>
        <w:jc w:val="both"/>
        <w:rPr>
          <w:rFonts w:eastAsia="Times New Roman" w:cstheme="minorHAnsi"/>
          <w:b/>
          <w:bCs/>
          <w:color w:val="222222"/>
          <w:kern w:val="0"/>
          <w:sz w:val="24"/>
          <w:szCs w:val="24"/>
          <w14:ligatures w14:val="none"/>
        </w:rPr>
      </w:pPr>
      <w:r w:rsidRPr="000A14D7">
        <w:rPr>
          <w:rFonts w:eastAsia="Times New Roman" w:cstheme="minorHAnsi"/>
          <w:b/>
          <w:bCs/>
          <w:color w:val="222222"/>
          <w:kern w:val="0"/>
          <w:sz w:val="24"/>
          <w:szCs w:val="24"/>
          <w14:ligatures w14:val="none"/>
        </w:rPr>
        <w:t>DATA ANALYSIS</w:t>
      </w:r>
    </w:p>
    <w:p w14:paraId="6D8948B8"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Research Question 1: Is resource allocation to Open University adequate?</w:t>
      </w:r>
    </w:p>
    <w:p w14:paraId="46B79C8D"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
    <w:p w14:paraId="0CFDA1AC"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roofErr w:type="gramStart"/>
      <w:r w:rsidRPr="000A14D7">
        <w:rPr>
          <w:rFonts w:eastAsia="Times New Roman" w:cstheme="minorHAnsi"/>
          <w:color w:val="222222"/>
          <w:kern w:val="0"/>
          <w:sz w:val="24"/>
          <w:szCs w:val="24"/>
          <w14:ligatures w14:val="none"/>
        </w:rPr>
        <w:t>Table.</w:t>
      </w:r>
      <w:proofErr w:type="gramEnd"/>
      <w:r w:rsidRPr="000A14D7">
        <w:rPr>
          <w:rFonts w:eastAsia="Times New Roman" w:cstheme="minorHAnsi"/>
          <w:color w:val="222222"/>
          <w:kern w:val="0"/>
          <w:sz w:val="24"/>
          <w:szCs w:val="24"/>
          <w14:ligatures w14:val="none"/>
        </w:rPr>
        <w:t xml:space="preserve"> </w:t>
      </w:r>
      <w:proofErr w:type="gramStart"/>
      <w:r w:rsidRPr="000A14D7">
        <w:rPr>
          <w:rFonts w:eastAsia="Times New Roman" w:cstheme="minorHAnsi"/>
          <w:color w:val="222222"/>
          <w:kern w:val="0"/>
          <w:sz w:val="24"/>
          <w:szCs w:val="24"/>
          <w14:ligatures w14:val="none"/>
        </w:rPr>
        <w:t xml:space="preserve">Analysis of Facilitators and Students' Perception of Resource Allocation to Open University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 xml:space="preserve"> in Nigeria.</w:t>
      </w:r>
      <w:proofErr w:type="gramEnd"/>
    </w:p>
    <w:p w14:paraId="6C343AF6" w14:textId="54E4C2FB" w:rsidR="00C25EA3" w:rsidRPr="00C25EA3" w:rsidRDefault="00C25EA3" w:rsidP="00C25EA3">
      <w:r w:rsidRPr="00D50424">
        <w:rPr>
          <w:noProof/>
          <w:highlight w:val="black"/>
        </w:rPr>
        <mc:AlternateContent>
          <mc:Choice Requires="wps">
            <w:drawing>
              <wp:anchor distT="0" distB="0" distL="114300" distR="114300" simplePos="0" relativeHeight="251659264" behindDoc="0" locked="0" layoutInCell="1" allowOverlap="1" wp14:anchorId="6719051A" wp14:editId="5AB3E42D">
                <wp:simplePos x="0" y="0"/>
                <wp:positionH relativeFrom="column">
                  <wp:posOffset>-38100</wp:posOffset>
                </wp:positionH>
                <wp:positionV relativeFrom="paragraph">
                  <wp:posOffset>156845</wp:posOffset>
                </wp:positionV>
                <wp:extent cx="5943600" cy="19050"/>
                <wp:effectExtent l="0" t="0" r="19050" b="19050"/>
                <wp:wrapNone/>
                <wp:docPr id="473865554"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C7247EF"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pt,12.35pt" to="465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" strokecolor="#4472c4" strokeweight=".5pt">
                <v:stroke joinstyle="miter"/>
              </v:line>
            </w:pict>
          </mc:Fallback>
        </mc:AlternateContent>
      </w:r>
    </w:p>
    <w:p w14:paraId="56677010" w14:textId="1C87B7CB"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S/N</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ITEMS</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AGREE</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DISAGREE</w:t>
      </w:r>
    </w:p>
    <w:p w14:paraId="19E6CF64" w14:textId="7F9AE8CC" w:rsidR="00C25EA3" w:rsidRDefault="00D50424" w:rsidP="000A14D7">
      <w:pPr>
        <w:shd w:val="clear" w:color="auto" w:fill="FFFFFF"/>
        <w:spacing w:after="0" w:line="240" w:lineRule="auto"/>
        <w:jc w:val="both"/>
        <w:rPr>
          <w:rFonts w:eastAsia="Times New Roman" w:cstheme="minorHAnsi"/>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61312" behindDoc="0" locked="0" layoutInCell="1" allowOverlap="1" wp14:anchorId="74E1DAD5" wp14:editId="349E6384">
                <wp:simplePos x="0" y="0"/>
                <wp:positionH relativeFrom="margin">
                  <wp:align>left</wp:align>
                </wp:positionH>
                <wp:positionV relativeFrom="paragraph">
                  <wp:posOffset>142875</wp:posOffset>
                </wp:positionV>
                <wp:extent cx="5943600" cy="19050"/>
                <wp:effectExtent l="0" t="0" r="19050" b="19050"/>
                <wp:wrapNone/>
                <wp:docPr id="1799698665"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0E42527" id="Straight Connector 1" o:spid="_x0000_s1026" style="position:absolute;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11.25pt" to="468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" strokecolor="#4472c4" strokeweight=".5pt">
                <v:stroke joinstyle="miter"/>
                <w10:wrap anchorx="margin"/>
              </v:line>
            </w:pict>
          </mc:Fallback>
        </mc:AlternateContent>
      </w:r>
    </w:p>
    <w:p w14:paraId="338506A0" w14:textId="78DB8E16" w:rsidR="000A14D7" w:rsidRPr="000A14D7" w:rsidRDefault="000A14D7" w:rsidP="00D50424">
      <w:pPr>
        <w:shd w:val="clear" w:color="auto" w:fill="FFFFFF"/>
        <w:spacing w:after="0" w:line="36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1</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 xml:space="preserve"> Provision of standard classroom</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5 (5.5%)</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85 (94.5%)</w:t>
      </w:r>
    </w:p>
    <w:p w14:paraId="4AA60EC5" w14:textId="43DDB163" w:rsidR="000A14D7" w:rsidRPr="000A14D7" w:rsidRDefault="000A14D7" w:rsidP="00D50424">
      <w:pPr>
        <w:shd w:val="clear" w:color="auto" w:fill="FFFFFF"/>
        <w:spacing w:after="0" w:line="36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2 </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Provision of laboratory for practical</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2 (2.2%)</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88 (97.8%)</w:t>
      </w:r>
    </w:p>
    <w:p w14:paraId="46E552D1" w14:textId="7F9C59AE" w:rsidR="000A14D7" w:rsidRPr="000A14D7" w:rsidRDefault="000A14D7" w:rsidP="00D50424">
      <w:pPr>
        <w:shd w:val="clear" w:color="auto" w:fill="FFFFFF"/>
        <w:spacing w:after="0" w:line="36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3</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Adequate facilitators</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55 (61.1%)</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35 (38.9%)</w:t>
      </w:r>
    </w:p>
    <w:p w14:paraId="63B854DF" w14:textId="055457F6" w:rsidR="000A14D7" w:rsidRPr="000A14D7" w:rsidRDefault="000A14D7" w:rsidP="00D50424">
      <w:pPr>
        <w:shd w:val="clear" w:color="auto" w:fill="FFFFFF"/>
        <w:spacing w:after="0" w:line="36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4</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 xml:space="preserve"> Adequate course materials</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30 (23.3%)</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60 (66.7%)</w:t>
      </w:r>
    </w:p>
    <w:p w14:paraId="6FAA6E89" w14:textId="1453857A" w:rsidR="000A14D7" w:rsidRPr="000A14D7" w:rsidRDefault="000A14D7" w:rsidP="00D50424">
      <w:pPr>
        <w:shd w:val="clear" w:color="auto" w:fill="FFFFFF"/>
        <w:spacing w:after="0" w:line="36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5</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 xml:space="preserve">Available internet services at study center </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2 (2.2%)</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88 (97.8%)</w:t>
      </w:r>
    </w:p>
    <w:p w14:paraId="59F65BE8" w14:textId="6F5DE20F" w:rsidR="000A14D7" w:rsidRPr="000A14D7" w:rsidRDefault="000A14D7" w:rsidP="00D50424">
      <w:pPr>
        <w:shd w:val="clear" w:color="auto" w:fill="FFFFFF"/>
        <w:spacing w:after="0" w:line="36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6 </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Regular supply of electricity</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1 (1.1%)</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89 (98.9%)</w:t>
      </w:r>
    </w:p>
    <w:p w14:paraId="3742878F" w14:textId="38201B94" w:rsidR="000A14D7" w:rsidRPr="000A14D7" w:rsidRDefault="000A14D7" w:rsidP="00D50424">
      <w:pPr>
        <w:shd w:val="clear" w:color="auto" w:fill="FFFFFF"/>
        <w:spacing w:after="0" w:line="36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7 </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Adequate funding</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25 (27.8%)</w:t>
      </w:r>
      <w:r w:rsidR="00C25EA3">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65 (72.2%)</w:t>
      </w:r>
    </w:p>
    <w:p w14:paraId="7D020356" w14:textId="7EF23BA5" w:rsidR="000A14D7" w:rsidRPr="000A14D7" w:rsidRDefault="003F1394" w:rsidP="00D50424">
      <w:pPr>
        <w:shd w:val="clear" w:color="auto" w:fill="FFFFFF"/>
        <w:spacing w:after="0" w:line="360" w:lineRule="auto"/>
        <w:jc w:val="both"/>
        <w:rPr>
          <w:rFonts w:eastAsia="Times New Roman" w:cstheme="minorHAnsi"/>
          <w:color w:val="222222"/>
          <w:kern w:val="0"/>
          <w:sz w:val="24"/>
          <w:szCs w:val="24"/>
          <w14:ligatures w14:val="none"/>
        </w:rPr>
      </w:pPr>
      <w:r>
        <w:rPr>
          <w:rFonts w:eastAsia="Times New Roman" w:cstheme="minorHAnsi"/>
          <w:noProof/>
          <w:color w:val="222222"/>
          <w:kern w:val="0"/>
          <w:sz w:val="24"/>
          <w:szCs w:val="24"/>
        </w:rPr>
        <w:lastRenderedPageBreak/>
        <mc:AlternateContent>
          <mc:Choice Requires="wps">
            <w:drawing>
              <wp:anchor distT="0" distB="0" distL="114300" distR="114300" simplePos="0" relativeHeight="251663360" behindDoc="0" locked="0" layoutInCell="1" allowOverlap="1" wp14:anchorId="0CDB3CFE" wp14:editId="55D52CC0">
                <wp:simplePos x="0" y="0"/>
                <wp:positionH relativeFrom="margin">
                  <wp:posOffset>0</wp:posOffset>
                </wp:positionH>
                <wp:positionV relativeFrom="paragraph">
                  <wp:posOffset>259715</wp:posOffset>
                </wp:positionV>
                <wp:extent cx="5943600" cy="19050"/>
                <wp:effectExtent l="0" t="0" r="19050" b="19050"/>
                <wp:wrapNone/>
                <wp:docPr id="1762071005"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22AC03D1" id="Straight Connector 1" o:spid="_x0000_s1026" style="position:absolute;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20.45pt" to="468pt,2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" strokecolor="#4472c4" strokeweight=".5pt">
                <v:stroke joinstyle="miter"/>
                <w10:wrap anchorx="margin"/>
              </v:line>
            </w:pict>
          </mc:Fallback>
        </mc:AlternateContent>
      </w:r>
      <w:r w:rsidR="00C25EA3">
        <w:rPr>
          <w:rFonts w:eastAsia="Times New Roman" w:cstheme="minorHAnsi"/>
          <w:color w:val="222222"/>
          <w:kern w:val="0"/>
          <w:sz w:val="24"/>
          <w:szCs w:val="24"/>
          <w14:ligatures w14:val="none"/>
        </w:rPr>
        <w:t xml:space="preserve">8      </w:t>
      </w:r>
      <w:r w:rsidR="000A14D7" w:rsidRPr="000A14D7">
        <w:rPr>
          <w:rFonts w:eastAsia="Times New Roman" w:cstheme="minorHAnsi"/>
          <w:color w:val="222222"/>
          <w:kern w:val="0"/>
          <w:sz w:val="24"/>
          <w:szCs w:val="24"/>
          <w14:ligatures w14:val="none"/>
        </w:rPr>
        <w:t>Qualified facilitators are engaged</w:t>
      </w:r>
      <w:r w:rsidR="00C25EA3">
        <w:rPr>
          <w:rFonts w:eastAsia="Times New Roman" w:cstheme="minorHAnsi"/>
          <w:color w:val="222222"/>
          <w:kern w:val="0"/>
          <w:sz w:val="24"/>
          <w:szCs w:val="24"/>
          <w14:ligatures w14:val="none"/>
        </w:rPr>
        <w:t xml:space="preserve">                                      </w:t>
      </w:r>
      <w:r w:rsidR="000A14D7" w:rsidRPr="000A14D7">
        <w:rPr>
          <w:rFonts w:eastAsia="Times New Roman" w:cstheme="minorHAnsi"/>
          <w:color w:val="222222"/>
          <w:kern w:val="0"/>
          <w:sz w:val="24"/>
          <w:szCs w:val="24"/>
          <w14:ligatures w14:val="none"/>
        </w:rPr>
        <w:t>75(83.3%</w:t>
      </w:r>
      <w:r w:rsidR="00C25EA3">
        <w:rPr>
          <w:rFonts w:eastAsia="Times New Roman" w:cstheme="minorHAnsi"/>
          <w:color w:val="222222"/>
          <w:kern w:val="0"/>
          <w:sz w:val="24"/>
          <w:szCs w:val="24"/>
          <w14:ligatures w14:val="none"/>
        </w:rPr>
        <w:t xml:space="preserve">                                </w:t>
      </w:r>
      <w:r w:rsidR="000A14D7" w:rsidRPr="000A14D7">
        <w:rPr>
          <w:rFonts w:eastAsia="Times New Roman" w:cstheme="minorHAnsi"/>
          <w:color w:val="222222"/>
          <w:kern w:val="0"/>
          <w:sz w:val="24"/>
          <w:szCs w:val="24"/>
          <w14:ligatures w14:val="none"/>
        </w:rPr>
        <w:t>15(16.7%)</w:t>
      </w:r>
    </w:p>
    <w:p w14:paraId="3F5F3D93" w14:textId="0DBF4CCE" w:rsidR="00C25EA3" w:rsidRDefault="00C25EA3" w:rsidP="000A14D7">
      <w:pPr>
        <w:shd w:val="clear" w:color="auto" w:fill="FFFFFF"/>
        <w:spacing w:after="0" w:line="240" w:lineRule="auto"/>
        <w:jc w:val="both"/>
        <w:rPr>
          <w:rFonts w:eastAsia="Times New Roman" w:cstheme="minorHAnsi"/>
          <w:color w:val="222222"/>
          <w:kern w:val="0"/>
          <w:sz w:val="24"/>
          <w:szCs w:val="24"/>
          <w14:ligatures w14:val="none"/>
        </w:rPr>
      </w:pPr>
    </w:p>
    <w:p w14:paraId="5146E70A" w14:textId="46AEEA4C"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Table1 gives the summary of both the facilitators and the student's views on problems associated with the resource allocation for the operation of Open University in Nigeria. Respondents who agreed were 5.5% as against 94.5% who disagreed that there was provision for standard classrooms. Also, 2.2% of them agreed that laboratory was made available for practical teaching, 23.3% agreed that adequate provision was made for students' course materials, 2.2% agreed that there was provision of internet service at the study centers 1.1% agreed that there was a regular supply of electricity at the study centers. Also, 27.8% responded that there was adequate funding for the NOUN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 On the quality of facilitators recruited by Open University, 75 respondents representing 83.3% agreed that they are of good quality. In a nutshell, the problems identified by the majority of the respondents are lack of standard classrooms, lack of Science laboratory for practical purpose, inadequate provision of course materials for the students, interrupted power supply, lack of internet service at the study centers.</w:t>
      </w:r>
    </w:p>
    <w:p w14:paraId="36451DB2" w14:textId="77777777" w:rsidR="00D50424" w:rsidRDefault="00D50424" w:rsidP="000A14D7">
      <w:pPr>
        <w:shd w:val="clear" w:color="auto" w:fill="FFFFFF"/>
        <w:spacing w:after="0" w:line="240" w:lineRule="auto"/>
        <w:jc w:val="both"/>
        <w:rPr>
          <w:rFonts w:eastAsia="Times New Roman" w:cstheme="minorHAnsi"/>
          <w:color w:val="222222"/>
          <w:kern w:val="0"/>
          <w:sz w:val="24"/>
          <w:szCs w:val="24"/>
          <w14:ligatures w14:val="none"/>
        </w:rPr>
      </w:pPr>
    </w:p>
    <w:p w14:paraId="281A3A95" w14:textId="3FBFA5B6"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Research Question 2: What is the facilitator and students' perception of organization of NOUN?</w:t>
      </w:r>
    </w:p>
    <w:p w14:paraId="1A210FA7" w14:textId="77777777" w:rsidR="00D50424" w:rsidRDefault="00D50424" w:rsidP="000A14D7">
      <w:pPr>
        <w:shd w:val="clear" w:color="auto" w:fill="FFFFFF"/>
        <w:spacing w:after="0" w:line="240" w:lineRule="auto"/>
        <w:jc w:val="both"/>
        <w:rPr>
          <w:rFonts w:eastAsia="Times New Roman" w:cstheme="minorHAnsi"/>
          <w:color w:val="222222"/>
          <w:kern w:val="0"/>
          <w:sz w:val="24"/>
          <w:szCs w:val="24"/>
          <w14:ligatures w14:val="none"/>
        </w:rPr>
      </w:pPr>
    </w:p>
    <w:p w14:paraId="114638B4" w14:textId="01623ADC"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roofErr w:type="gramStart"/>
      <w:r w:rsidRPr="000A14D7">
        <w:rPr>
          <w:rFonts w:eastAsia="Times New Roman" w:cstheme="minorHAnsi"/>
          <w:color w:val="222222"/>
          <w:kern w:val="0"/>
          <w:sz w:val="24"/>
          <w:szCs w:val="24"/>
          <w14:ligatures w14:val="none"/>
        </w:rPr>
        <w:t>Table 2.</w:t>
      </w:r>
      <w:proofErr w:type="gramEnd"/>
      <w:r w:rsidR="00D50424">
        <w:rPr>
          <w:rFonts w:eastAsia="Times New Roman" w:cstheme="minorHAnsi"/>
          <w:color w:val="222222"/>
          <w:kern w:val="0"/>
          <w:sz w:val="24"/>
          <w:szCs w:val="24"/>
          <w14:ligatures w14:val="none"/>
        </w:rPr>
        <w:t xml:space="preserve"> </w:t>
      </w:r>
      <w:proofErr w:type="gramStart"/>
      <w:r w:rsidRPr="000A14D7">
        <w:rPr>
          <w:rFonts w:eastAsia="Times New Roman" w:cstheme="minorHAnsi"/>
          <w:color w:val="222222"/>
          <w:kern w:val="0"/>
          <w:sz w:val="24"/>
          <w:szCs w:val="24"/>
          <w14:ligatures w14:val="none"/>
        </w:rPr>
        <w:t>Analysis of Facilitator and Students' Perception of the Organization of National Open University of Nigeria.</w:t>
      </w:r>
      <w:proofErr w:type="gramEnd"/>
    </w:p>
    <w:p w14:paraId="18F1ABFA" w14:textId="05B28714" w:rsidR="00D50424" w:rsidRDefault="003F1394" w:rsidP="000A14D7">
      <w:pPr>
        <w:shd w:val="clear" w:color="auto" w:fill="FFFFFF"/>
        <w:spacing w:after="0" w:line="240" w:lineRule="auto"/>
        <w:jc w:val="both"/>
        <w:rPr>
          <w:rFonts w:eastAsia="Times New Roman" w:cstheme="minorHAnsi"/>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65408" behindDoc="0" locked="0" layoutInCell="1" allowOverlap="1" wp14:anchorId="2CF4CADB" wp14:editId="7443B866">
                <wp:simplePos x="0" y="0"/>
                <wp:positionH relativeFrom="margin">
                  <wp:posOffset>0</wp:posOffset>
                </wp:positionH>
                <wp:positionV relativeFrom="paragraph">
                  <wp:posOffset>66040</wp:posOffset>
                </wp:positionV>
                <wp:extent cx="5943600" cy="19050"/>
                <wp:effectExtent l="0" t="0" r="19050" b="19050"/>
                <wp:wrapNone/>
                <wp:docPr id="467395124"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3D3D569" id="Straight Connector 1" o:spid="_x0000_s1026" style="position:absolute;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5.2pt" to="468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" strokecolor="#4472c4" strokeweight=".5pt">
                <v:stroke joinstyle="miter"/>
                <w10:wrap anchorx="margin"/>
              </v:line>
            </w:pict>
          </mc:Fallback>
        </mc:AlternateContent>
      </w:r>
    </w:p>
    <w:p w14:paraId="2803D7C7" w14:textId="3280F988"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SIN</w:t>
      </w:r>
      <w:r w:rsidR="00D5042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 xml:space="preserve"> ITEMS</w:t>
      </w:r>
      <w:r w:rsidR="00D5042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AGREE</w:t>
      </w:r>
      <w:r w:rsidR="00D5042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DISAGREE</w:t>
      </w:r>
    </w:p>
    <w:p w14:paraId="0709DD93" w14:textId="4A25CD8E" w:rsidR="00D50424" w:rsidRDefault="003F1394" w:rsidP="003F1394">
      <w:pPr>
        <w:shd w:val="clear" w:color="auto" w:fill="FFFFFF"/>
        <w:spacing w:after="0" w:line="360" w:lineRule="auto"/>
        <w:jc w:val="both"/>
        <w:rPr>
          <w:rFonts w:eastAsia="Times New Roman" w:cstheme="minorHAnsi"/>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67456" behindDoc="0" locked="0" layoutInCell="1" allowOverlap="1" wp14:anchorId="274B8CDD" wp14:editId="39677EA4">
                <wp:simplePos x="0" y="0"/>
                <wp:positionH relativeFrom="margin">
                  <wp:posOffset>0</wp:posOffset>
                </wp:positionH>
                <wp:positionV relativeFrom="paragraph">
                  <wp:posOffset>104775</wp:posOffset>
                </wp:positionV>
                <wp:extent cx="5943600" cy="19050"/>
                <wp:effectExtent l="0" t="0" r="19050" b="19050"/>
                <wp:wrapNone/>
                <wp:docPr id="419212454"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7C8A5C4" id="Straight Connector 1" o:spid="_x0000_s1026" style="position:absolute;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8.25pt" to="468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" strokecolor="#4472c4" strokeweight=".5pt">
                <v:stroke joinstyle="miter"/>
                <w10:wrap anchorx="margin"/>
              </v:line>
            </w:pict>
          </mc:Fallback>
        </mc:AlternateContent>
      </w:r>
    </w:p>
    <w:p w14:paraId="75D943D0" w14:textId="7312A0CC" w:rsidR="00D50424" w:rsidRPr="000A14D7" w:rsidRDefault="000A14D7" w:rsidP="003F1394">
      <w:pPr>
        <w:shd w:val="clear" w:color="auto" w:fill="FFFFFF"/>
        <w:spacing w:after="0" w:line="36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1</w:t>
      </w:r>
      <w:r w:rsidR="00D50424">
        <w:rPr>
          <w:rFonts w:eastAsia="Times New Roman" w:cstheme="minorHAnsi"/>
          <w:color w:val="222222"/>
          <w:kern w:val="0"/>
          <w:sz w:val="24"/>
          <w:szCs w:val="24"/>
          <w14:ligatures w14:val="none"/>
        </w:rPr>
        <w:t xml:space="preserve">         </w:t>
      </w:r>
      <w:r w:rsidR="00D50424" w:rsidRPr="000A14D7">
        <w:rPr>
          <w:rFonts w:eastAsia="Times New Roman" w:cstheme="minorHAnsi"/>
          <w:color w:val="222222"/>
          <w:kern w:val="0"/>
          <w:sz w:val="24"/>
          <w:szCs w:val="24"/>
          <w14:ligatures w14:val="none"/>
        </w:rPr>
        <w:t>Interaction among the students is encouraged</w:t>
      </w:r>
      <w:r w:rsidR="00D50424">
        <w:rPr>
          <w:rFonts w:eastAsia="Times New Roman" w:cstheme="minorHAnsi"/>
          <w:color w:val="222222"/>
          <w:kern w:val="0"/>
          <w:sz w:val="24"/>
          <w:szCs w:val="24"/>
          <w14:ligatures w14:val="none"/>
        </w:rPr>
        <w:tab/>
        <w:t xml:space="preserve">       </w:t>
      </w:r>
      <w:r w:rsidR="00D50424" w:rsidRPr="000A14D7">
        <w:rPr>
          <w:rFonts w:eastAsia="Times New Roman" w:cstheme="minorHAnsi"/>
          <w:color w:val="222222"/>
          <w:kern w:val="0"/>
          <w:sz w:val="24"/>
          <w:szCs w:val="24"/>
          <w14:ligatures w14:val="none"/>
        </w:rPr>
        <w:t>14 (15.6%)</w:t>
      </w:r>
      <w:r w:rsidR="00D50424">
        <w:rPr>
          <w:rFonts w:eastAsia="Times New Roman" w:cstheme="minorHAnsi"/>
          <w:color w:val="222222"/>
          <w:kern w:val="0"/>
          <w:sz w:val="24"/>
          <w:szCs w:val="24"/>
          <w14:ligatures w14:val="none"/>
        </w:rPr>
        <w:tab/>
        <w:t xml:space="preserve">    </w:t>
      </w:r>
      <w:r w:rsidR="003F1394">
        <w:rPr>
          <w:rFonts w:eastAsia="Times New Roman" w:cstheme="minorHAnsi"/>
          <w:color w:val="222222"/>
          <w:kern w:val="0"/>
          <w:sz w:val="24"/>
          <w:szCs w:val="24"/>
          <w14:ligatures w14:val="none"/>
        </w:rPr>
        <w:t xml:space="preserve">              </w:t>
      </w:r>
      <w:r w:rsidR="00D50424" w:rsidRPr="000A14D7">
        <w:rPr>
          <w:rFonts w:eastAsia="Times New Roman" w:cstheme="minorHAnsi"/>
          <w:color w:val="222222"/>
          <w:kern w:val="0"/>
          <w:sz w:val="24"/>
          <w:szCs w:val="24"/>
          <w14:ligatures w14:val="none"/>
        </w:rPr>
        <w:t>76 (84.4%)</w:t>
      </w:r>
    </w:p>
    <w:p w14:paraId="6AB85221" w14:textId="55692C19" w:rsidR="00D50424" w:rsidRPr="000A14D7" w:rsidRDefault="00D50424" w:rsidP="003F1394">
      <w:pPr>
        <w:shd w:val="clear" w:color="auto" w:fill="FFFFFF"/>
        <w:spacing w:after="0" w:line="360" w:lineRule="auto"/>
        <w:jc w:val="both"/>
        <w:rPr>
          <w:rFonts w:eastAsia="Times New Roman" w:cstheme="minorHAnsi"/>
          <w:color w:val="222222"/>
          <w:kern w:val="0"/>
          <w:sz w:val="24"/>
          <w:szCs w:val="24"/>
          <w14:ligatures w14:val="none"/>
        </w:rPr>
      </w:pPr>
      <w:r>
        <w:rPr>
          <w:rFonts w:eastAsia="Times New Roman" w:cstheme="minorHAnsi"/>
          <w:color w:val="222222"/>
          <w:kern w:val="0"/>
          <w:sz w:val="24"/>
          <w:szCs w:val="24"/>
          <w14:ligatures w14:val="none"/>
        </w:rPr>
        <w:t xml:space="preserve">2         </w:t>
      </w:r>
      <w:r w:rsidRPr="000A14D7">
        <w:rPr>
          <w:rFonts w:eastAsia="Times New Roman" w:cstheme="minorHAnsi"/>
          <w:color w:val="222222"/>
          <w:kern w:val="0"/>
          <w:sz w:val="24"/>
          <w:szCs w:val="24"/>
          <w14:ligatures w14:val="none"/>
        </w:rPr>
        <w:t>School fees is very high</w:t>
      </w:r>
      <w:r>
        <w:rPr>
          <w:rFonts w:eastAsia="Times New Roman" w:cstheme="minorHAnsi"/>
          <w:color w:val="222222"/>
          <w:kern w:val="0"/>
          <w:sz w:val="24"/>
          <w:szCs w:val="24"/>
          <w14:ligatures w14:val="none"/>
        </w:rPr>
        <w:tab/>
      </w:r>
      <w:r w:rsidRPr="000A14D7">
        <w:rPr>
          <w:rFonts w:eastAsia="Times New Roman" w:cstheme="minorHAnsi"/>
          <w:color w:val="222222"/>
          <w:kern w:val="0"/>
          <w:sz w:val="24"/>
          <w:szCs w:val="24"/>
          <w14:ligatures w14:val="none"/>
        </w:rPr>
        <w:t xml:space="preserve">80 </w:t>
      </w:r>
      <w:r>
        <w:rPr>
          <w:rFonts w:eastAsia="Times New Roman" w:cstheme="minorHAnsi"/>
          <w:color w:val="222222"/>
          <w:kern w:val="0"/>
          <w:sz w:val="24"/>
          <w:szCs w:val="24"/>
          <w14:ligatures w14:val="none"/>
        </w:rPr>
        <w:t xml:space="preserve">                                                     </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(88.9%)</w:t>
      </w:r>
      <w:r>
        <w:rPr>
          <w:rFonts w:eastAsia="Times New Roman" w:cstheme="minorHAnsi"/>
          <w:color w:val="222222"/>
          <w:kern w:val="0"/>
          <w:sz w:val="24"/>
          <w:szCs w:val="24"/>
          <w14:ligatures w14:val="none"/>
        </w:rPr>
        <w:tab/>
        <w:t xml:space="preserve">                 </w:t>
      </w:r>
      <w:r w:rsidRPr="000A14D7">
        <w:rPr>
          <w:rFonts w:eastAsia="Times New Roman" w:cstheme="minorHAnsi"/>
          <w:color w:val="222222"/>
          <w:kern w:val="0"/>
          <w:sz w:val="24"/>
          <w:szCs w:val="24"/>
          <w14:ligatures w14:val="none"/>
        </w:rPr>
        <w:t>10 (11.1%)</w:t>
      </w:r>
    </w:p>
    <w:p w14:paraId="6FA518FD" w14:textId="536CCC92" w:rsidR="00D50424" w:rsidRPr="000A14D7" w:rsidRDefault="00D50424" w:rsidP="003F1394">
      <w:pPr>
        <w:shd w:val="clear" w:color="auto" w:fill="FFFFFF"/>
        <w:spacing w:after="0" w:line="240" w:lineRule="auto"/>
        <w:jc w:val="both"/>
        <w:rPr>
          <w:rFonts w:eastAsia="Times New Roman" w:cstheme="minorHAnsi"/>
          <w:color w:val="222222"/>
          <w:kern w:val="0"/>
          <w:sz w:val="24"/>
          <w:szCs w:val="24"/>
          <w14:ligatures w14:val="none"/>
        </w:rPr>
      </w:pPr>
      <w:r>
        <w:rPr>
          <w:rFonts w:eastAsia="Times New Roman" w:cstheme="minorHAnsi"/>
          <w:color w:val="222222"/>
          <w:kern w:val="0"/>
          <w:sz w:val="24"/>
          <w:szCs w:val="24"/>
          <w14:ligatures w14:val="none"/>
        </w:rPr>
        <w:t xml:space="preserve">3       </w:t>
      </w:r>
      <w:r w:rsidRPr="000A14D7">
        <w:rPr>
          <w:rFonts w:eastAsia="Times New Roman" w:cstheme="minorHAnsi"/>
          <w:color w:val="222222"/>
          <w:kern w:val="0"/>
          <w:sz w:val="24"/>
          <w:szCs w:val="24"/>
          <w14:ligatures w14:val="none"/>
        </w:rPr>
        <w:t xml:space="preserve">Difficult to combine domestic work, secular job with </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80 (88.9%)</w:t>
      </w:r>
      <w:r>
        <w:rPr>
          <w:rFonts w:eastAsia="Times New Roman" w:cstheme="minorHAnsi"/>
          <w:color w:val="222222"/>
          <w:kern w:val="0"/>
          <w:sz w:val="24"/>
          <w:szCs w:val="24"/>
          <w14:ligatures w14:val="none"/>
        </w:rPr>
        <w:t xml:space="preserve">            </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10 (11.1%)</w:t>
      </w:r>
    </w:p>
    <w:p w14:paraId="2D1862C9" w14:textId="03404391" w:rsidR="003F1394" w:rsidRDefault="003F1394" w:rsidP="003F1394">
      <w:pPr>
        <w:shd w:val="clear" w:color="auto" w:fill="FFFFFF"/>
        <w:spacing w:after="0" w:line="240" w:lineRule="auto"/>
        <w:jc w:val="both"/>
        <w:rPr>
          <w:rFonts w:eastAsia="Times New Roman" w:cstheme="minorHAnsi"/>
          <w:color w:val="222222"/>
          <w:kern w:val="0"/>
          <w:sz w:val="24"/>
          <w:szCs w:val="24"/>
          <w14:ligatures w14:val="none"/>
        </w:rPr>
      </w:pPr>
      <w:r>
        <w:rPr>
          <w:rFonts w:eastAsia="Times New Roman" w:cstheme="minorHAnsi"/>
          <w:color w:val="222222"/>
          <w:kern w:val="0"/>
          <w:sz w:val="24"/>
          <w:szCs w:val="24"/>
          <w14:ligatures w14:val="none"/>
        </w:rPr>
        <w:t xml:space="preserve">         </w:t>
      </w:r>
      <w:proofErr w:type="gramStart"/>
      <w:r>
        <w:rPr>
          <w:rFonts w:eastAsia="Times New Roman" w:cstheme="minorHAnsi"/>
          <w:color w:val="222222"/>
          <w:kern w:val="0"/>
          <w:sz w:val="24"/>
          <w:szCs w:val="24"/>
          <w14:ligatures w14:val="none"/>
        </w:rPr>
        <w:t>learning</w:t>
      </w:r>
      <w:proofErr w:type="gramEnd"/>
    </w:p>
    <w:p w14:paraId="2BBC8B90" w14:textId="0FF0CE0B" w:rsidR="00D50424" w:rsidRPr="000A14D7" w:rsidRDefault="00D50424" w:rsidP="003F1394">
      <w:pPr>
        <w:shd w:val="clear" w:color="auto" w:fill="FFFFFF"/>
        <w:spacing w:after="0" w:line="360" w:lineRule="auto"/>
        <w:jc w:val="both"/>
        <w:rPr>
          <w:rFonts w:eastAsia="Times New Roman" w:cstheme="minorHAnsi"/>
          <w:color w:val="222222"/>
          <w:kern w:val="0"/>
          <w:sz w:val="24"/>
          <w:szCs w:val="24"/>
          <w14:ligatures w14:val="none"/>
        </w:rPr>
      </w:pPr>
      <w:r>
        <w:rPr>
          <w:rFonts w:eastAsia="Times New Roman" w:cstheme="minorHAnsi"/>
          <w:color w:val="222222"/>
          <w:kern w:val="0"/>
          <w:sz w:val="24"/>
          <w:szCs w:val="24"/>
          <w14:ligatures w14:val="none"/>
        </w:rPr>
        <w:t xml:space="preserve">4        </w:t>
      </w:r>
      <w:r w:rsidRPr="000A14D7">
        <w:rPr>
          <w:rFonts w:eastAsia="Times New Roman" w:cstheme="minorHAnsi"/>
          <w:color w:val="222222"/>
          <w:kern w:val="0"/>
          <w:sz w:val="24"/>
          <w:szCs w:val="24"/>
          <w14:ligatures w14:val="none"/>
        </w:rPr>
        <w:t xml:space="preserve">Non completion of the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 xml:space="preserve"> on time86 </w:t>
      </w:r>
      <w:r>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(95.6%)</w:t>
      </w:r>
      <w:r>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4 (4.4%)</w:t>
      </w:r>
    </w:p>
    <w:p w14:paraId="2B23DC00" w14:textId="674A38C1" w:rsidR="000A14D7" w:rsidRPr="000A14D7" w:rsidRDefault="003F1394" w:rsidP="003F1394">
      <w:pPr>
        <w:shd w:val="clear" w:color="auto" w:fill="FFFFFF"/>
        <w:spacing w:after="0" w:line="360" w:lineRule="auto"/>
        <w:jc w:val="both"/>
        <w:rPr>
          <w:rFonts w:eastAsia="Times New Roman" w:cstheme="minorHAnsi"/>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69504" behindDoc="0" locked="0" layoutInCell="1" allowOverlap="1" wp14:anchorId="0FD22665" wp14:editId="6B60068A">
                <wp:simplePos x="0" y="0"/>
                <wp:positionH relativeFrom="margin">
                  <wp:posOffset>0</wp:posOffset>
                </wp:positionH>
                <wp:positionV relativeFrom="paragraph">
                  <wp:posOffset>231140</wp:posOffset>
                </wp:positionV>
                <wp:extent cx="5943600" cy="19050"/>
                <wp:effectExtent l="0" t="0" r="19050" b="19050"/>
                <wp:wrapNone/>
                <wp:docPr id="1011120149" name="Straight Connector 1"/>
                <wp:cNvGraphicFramePr/>
                <a:graphic xmlns:a="http://schemas.openxmlformats.org/drawingml/2006/main">
                  <a:graphicData uri="http://schemas.microsoft.com/office/word/2010/wordprocessingShape">
                    <wps:wsp>
                      <wps:cNvCnPr/>
                      <wps:spPr>
                        <a:xfrm>
                          <a:off x="0" y="0"/>
                          <a:ext cx="59436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6C2E5A2" id="Straight Connector 1" o:spid="_x0000_s1026" style="position:absolute;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0,18.2pt" to="468pt,1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" strokecolor="#4472c4" strokeweight=".5pt">
                <v:stroke joinstyle="miter"/>
                <w10:wrap anchorx="margin"/>
              </v:line>
            </w:pict>
          </mc:Fallback>
        </mc:AlternateContent>
      </w:r>
      <w:r w:rsidR="00D50424">
        <w:rPr>
          <w:rFonts w:eastAsia="Times New Roman" w:cstheme="minorHAnsi"/>
          <w:color w:val="222222"/>
          <w:kern w:val="0"/>
          <w:sz w:val="24"/>
          <w:szCs w:val="24"/>
          <w14:ligatures w14:val="none"/>
        </w:rPr>
        <w:t xml:space="preserve">5         </w:t>
      </w:r>
      <w:r w:rsidR="00D50424" w:rsidRPr="000A14D7">
        <w:rPr>
          <w:rFonts w:eastAsia="Times New Roman" w:cstheme="minorHAnsi"/>
          <w:color w:val="222222"/>
          <w:kern w:val="0"/>
          <w:sz w:val="24"/>
          <w:szCs w:val="24"/>
          <w14:ligatures w14:val="none"/>
        </w:rPr>
        <w:t xml:space="preserve">Non interruption of tutorial periods20 </w:t>
      </w:r>
      <w:r w:rsidR="00D50424">
        <w:rPr>
          <w:rFonts w:eastAsia="Times New Roman" w:cstheme="minorHAnsi"/>
          <w:color w:val="222222"/>
          <w:kern w:val="0"/>
          <w:sz w:val="24"/>
          <w:szCs w:val="24"/>
          <w14:ligatures w14:val="none"/>
        </w:rPr>
        <w:t xml:space="preserve">                                </w:t>
      </w:r>
      <w:r w:rsidR="00D50424" w:rsidRPr="000A14D7">
        <w:rPr>
          <w:rFonts w:eastAsia="Times New Roman" w:cstheme="minorHAnsi"/>
          <w:color w:val="222222"/>
          <w:kern w:val="0"/>
          <w:sz w:val="24"/>
          <w:szCs w:val="24"/>
          <w14:ligatures w14:val="none"/>
        </w:rPr>
        <w:t>(22.2%)</w:t>
      </w:r>
      <w:r w:rsidR="00D50424">
        <w:rPr>
          <w:rFonts w:eastAsia="Times New Roman" w:cstheme="minorHAnsi"/>
          <w:color w:val="222222"/>
          <w:kern w:val="0"/>
          <w:sz w:val="24"/>
          <w:szCs w:val="24"/>
          <w14:ligatures w14:val="none"/>
        </w:rPr>
        <w:t xml:space="preserve">                      </w:t>
      </w:r>
      <w:r w:rsidR="000A14D7" w:rsidRPr="000A14D7">
        <w:rPr>
          <w:rFonts w:eastAsia="Times New Roman" w:cstheme="minorHAnsi"/>
          <w:color w:val="222222"/>
          <w:kern w:val="0"/>
          <w:sz w:val="24"/>
          <w:szCs w:val="24"/>
          <w14:ligatures w14:val="none"/>
        </w:rPr>
        <w:t>70 (77.8%)</w:t>
      </w:r>
    </w:p>
    <w:p w14:paraId="139411F1" w14:textId="4234310B" w:rsidR="00D50424" w:rsidRDefault="00D50424" w:rsidP="000A14D7">
      <w:pPr>
        <w:shd w:val="clear" w:color="auto" w:fill="FFFFFF"/>
        <w:spacing w:after="0" w:line="240" w:lineRule="auto"/>
        <w:jc w:val="both"/>
        <w:rPr>
          <w:rFonts w:eastAsia="Times New Roman" w:cstheme="minorHAnsi"/>
          <w:color w:val="222222"/>
          <w:kern w:val="0"/>
          <w:sz w:val="24"/>
          <w:szCs w:val="24"/>
          <w14:ligatures w14:val="none"/>
        </w:rPr>
      </w:pPr>
    </w:p>
    <w:p w14:paraId="19BBA6D2" w14:textId="728280CC"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Table 2 is on the facilitators and students' perception on the organization of Open University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 xml:space="preserve"> in Nigeria. Analysis shows that 14 representing 15% of the total respondent's agreed that interaction</w:t>
      </w:r>
    </w:p>
    <w:p w14:paraId="4EFB9051"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
    <w:p w14:paraId="23DC5EF3"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roofErr w:type="gramStart"/>
      <w:r w:rsidRPr="000A14D7">
        <w:rPr>
          <w:rFonts w:eastAsia="Times New Roman" w:cstheme="minorHAnsi"/>
          <w:color w:val="222222"/>
          <w:kern w:val="0"/>
          <w:sz w:val="24"/>
          <w:szCs w:val="24"/>
          <w14:ligatures w14:val="none"/>
        </w:rPr>
        <w:t>among</w:t>
      </w:r>
      <w:proofErr w:type="gramEnd"/>
      <w:r w:rsidRPr="000A14D7">
        <w:rPr>
          <w:rFonts w:eastAsia="Times New Roman" w:cstheme="minorHAnsi"/>
          <w:color w:val="222222"/>
          <w:kern w:val="0"/>
          <w:sz w:val="24"/>
          <w:szCs w:val="24"/>
          <w14:ligatures w14:val="none"/>
        </w:rPr>
        <w:t xml:space="preserve"> the students is encouraged as against 76 (84.4%) respondents. Also, 80 respondents representing 88.9% agreed that school fees charged at the Open University is high. Similarly 80 representing 88.9% of the respondents agreed that the learners found it difficult to cope with the rigor of combining the domestic work and secular job with learning. Also, 86 representing 95.6% of the respondents agreed that the learners do not complete the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 xml:space="preserve"> on time. </w:t>
      </w:r>
      <w:r w:rsidRPr="000A14D7">
        <w:rPr>
          <w:rFonts w:eastAsia="Times New Roman" w:cstheme="minorHAnsi"/>
          <w:color w:val="222222"/>
          <w:kern w:val="0"/>
          <w:sz w:val="24"/>
          <w:szCs w:val="24"/>
          <w14:ligatures w14:val="none"/>
        </w:rPr>
        <w:lastRenderedPageBreak/>
        <w:t>Lastly, 20 respondents (22.2%) agreed to the item, which stated that there is no interruption of tutorial hour. It can be inferred that the learning is not organized in such a way that interaction among students could be enhanced, school fees is high, there is difficulty in combining secular job with the learning and there is non- completion of the program on time.</w:t>
      </w:r>
    </w:p>
    <w:p w14:paraId="1F05EEB8" w14:textId="77777777" w:rsidR="003F1394" w:rsidRDefault="003F1394" w:rsidP="000A14D7">
      <w:pPr>
        <w:shd w:val="clear" w:color="auto" w:fill="FFFFFF"/>
        <w:spacing w:after="0" w:line="240" w:lineRule="auto"/>
        <w:jc w:val="both"/>
        <w:rPr>
          <w:rFonts w:eastAsia="Times New Roman" w:cstheme="minorHAnsi"/>
          <w:b/>
          <w:bCs/>
          <w:color w:val="222222"/>
          <w:kern w:val="0"/>
          <w:sz w:val="24"/>
          <w:szCs w:val="24"/>
          <w14:ligatures w14:val="none"/>
        </w:rPr>
      </w:pPr>
    </w:p>
    <w:p w14:paraId="430BF57C" w14:textId="77777777" w:rsidR="003F1394" w:rsidRDefault="003F1394" w:rsidP="000A14D7">
      <w:pPr>
        <w:shd w:val="clear" w:color="auto" w:fill="FFFFFF"/>
        <w:spacing w:after="0" w:line="240" w:lineRule="auto"/>
        <w:jc w:val="both"/>
        <w:rPr>
          <w:rFonts w:eastAsia="Times New Roman" w:cstheme="minorHAnsi"/>
          <w:b/>
          <w:bCs/>
          <w:color w:val="222222"/>
          <w:kern w:val="0"/>
          <w:sz w:val="24"/>
          <w:szCs w:val="24"/>
          <w14:ligatures w14:val="none"/>
        </w:rPr>
      </w:pPr>
    </w:p>
    <w:p w14:paraId="63858562" w14:textId="77777777" w:rsidR="003F1394" w:rsidRDefault="003F1394" w:rsidP="000A14D7">
      <w:pPr>
        <w:shd w:val="clear" w:color="auto" w:fill="FFFFFF"/>
        <w:spacing w:after="0" w:line="240" w:lineRule="auto"/>
        <w:jc w:val="both"/>
        <w:rPr>
          <w:rFonts w:eastAsia="Times New Roman" w:cstheme="minorHAnsi"/>
          <w:b/>
          <w:bCs/>
          <w:color w:val="222222"/>
          <w:kern w:val="0"/>
          <w:sz w:val="24"/>
          <w:szCs w:val="24"/>
          <w14:ligatures w14:val="none"/>
        </w:rPr>
      </w:pPr>
    </w:p>
    <w:p w14:paraId="58335CDA" w14:textId="3CD5720F" w:rsidR="000A14D7" w:rsidRPr="000A14D7" w:rsidRDefault="000A14D7" w:rsidP="000A14D7">
      <w:pPr>
        <w:shd w:val="clear" w:color="auto" w:fill="FFFFFF"/>
        <w:spacing w:after="0" w:line="240" w:lineRule="auto"/>
        <w:jc w:val="both"/>
        <w:rPr>
          <w:rFonts w:eastAsia="Times New Roman" w:cstheme="minorHAnsi"/>
          <w:b/>
          <w:bCs/>
          <w:color w:val="222222"/>
          <w:kern w:val="0"/>
          <w:sz w:val="24"/>
          <w:szCs w:val="24"/>
          <w14:ligatures w14:val="none"/>
        </w:rPr>
      </w:pPr>
      <w:r w:rsidRPr="000A14D7">
        <w:rPr>
          <w:rFonts w:eastAsia="Times New Roman" w:cstheme="minorHAnsi"/>
          <w:b/>
          <w:bCs/>
          <w:color w:val="222222"/>
          <w:kern w:val="0"/>
          <w:sz w:val="24"/>
          <w:szCs w:val="24"/>
          <w14:ligatures w14:val="none"/>
        </w:rPr>
        <w:t>Hypothesis Testing</w:t>
      </w:r>
    </w:p>
    <w:p w14:paraId="457E0976"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Ho 1: There is no significant difference between facilitators and students' perception on problems associated with resource allocation at National Open University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 xml:space="preserve"> in Nigeria.</w:t>
      </w:r>
    </w:p>
    <w:p w14:paraId="017FD8EB" w14:textId="77777777" w:rsidR="003F1394" w:rsidRDefault="003F1394" w:rsidP="000A14D7">
      <w:pPr>
        <w:shd w:val="clear" w:color="auto" w:fill="FFFFFF"/>
        <w:spacing w:after="0" w:line="240" w:lineRule="auto"/>
        <w:jc w:val="both"/>
        <w:rPr>
          <w:rFonts w:eastAsia="Times New Roman" w:cstheme="minorHAnsi"/>
          <w:color w:val="222222"/>
          <w:kern w:val="0"/>
          <w:sz w:val="24"/>
          <w:szCs w:val="24"/>
          <w14:ligatures w14:val="none"/>
        </w:rPr>
      </w:pPr>
    </w:p>
    <w:p w14:paraId="0F3DCDC9" w14:textId="145AFBF0"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Table 3: Analysis of Facilitators and Students' Perception of Resource Allocation at National Open University in Nigeria.</w:t>
      </w:r>
    </w:p>
    <w:p w14:paraId="4FFED272" w14:textId="1F28E712" w:rsidR="003F1394" w:rsidRDefault="003F1394" w:rsidP="003F1394">
      <w:pPr>
        <w:shd w:val="clear" w:color="auto" w:fill="FFFFFF"/>
        <w:spacing w:after="0" w:line="240" w:lineRule="auto"/>
        <w:jc w:val="center"/>
        <w:rPr>
          <w:rFonts w:eastAsia="Times New Roman" w:cstheme="minorHAnsi"/>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71552" behindDoc="0" locked="0" layoutInCell="1" allowOverlap="1" wp14:anchorId="7F3564B8" wp14:editId="0A4BB709">
                <wp:simplePos x="0" y="0"/>
                <wp:positionH relativeFrom="margin">
                  <wp:posOffset>552450</wp:posOffset>
                </wp:positionH>
                <wp:positionV relativeFrom="paragraph">
                  <wp:posOffset>64771</wp:posOffset>
                </wp:positionV>
                <wp:extent cx="4857750" cy="0"/>
                <wp:effectExtent l="0" t="0" r="0" b="0"/>
                <wp:wrapNone/>
                <wp:docPr id="861189363" name="Straight Connector 1"/>
                <wp:cNvGraphicFramePr/>
                <a:graphic xmlns:a="http://schemas.openxmlformats.org/drawingml/2006/main">
                  <a:graphicData uri="http://schemas.microsoft.com/office/word/2010/wordprocessingShape">
                    <wps:wsp>
                      <wps:cNvCnPr/>
                      <wps:spPr>
                        <a:xfrm>
                          <a:off x="0" y="0"/>
                          <a:ext cx="4857750" cy="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06BF698" id="Straight Connector 1" o:spid="_x0000_s1026" style="position:absolute;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3.5pt,5.1pt" to="426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" strokecolor="#4472c4" strokeweight=".5pt">
                <v:stroke joinstyle="miter"/>
                <w10:wrap anchorx="margin"/>
              </v:line>
            </w:pict>
          </mc:Fallback>
        </mc:AlternateContent>
      </w:r>
    </w:p>
    <w:p w14:paraId="761CEF26" w14:textId="44683B73" w:rsidR="000A14D7" w:rsidRPr="000A14D7" w:rsidRDefault="000A14D7" w:rsidP="003F1394">
      <w:pPr>
        <w:shd w:val="clear" w:color="auto" w:fill="FFFFFF"/>
        <w:spacing w:after="0" w:line="240" w:lineRule="auto"/>
        <w:jc w:val="center"/>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Respondents</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SA</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A</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D</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SD</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TOTAL</w:t>
      </w:r>
    </w:p>
    <w:p w14:paraId="2EB7777F" w14:textId="6DBD8A02" w:rsidR="003F1394" w:rsidRDefault="003F1394" w:rsidP="003F1394">
      <w:pPr>
        <w:shd w:val="clear" w:color="auto" w:fill="FFFFFF"/>
        <w:spacing w:after="0" w:line="240" w:lineRule="auto"/>
        <w:jc w:val="center"/>
        <w:rPr>
          <w:rFonts w:eastAsia="Times New Roman" w:cstheme="minorHAnsi"/>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73600" behindDoc="0" locked="0" layoutInCell="1" allowOverlap="1" wp14:anchorId="55A2C899" wp14:editId="31161BDB">
                <wp:simplePos x="0" y="0"/>
                <wp:positionH relativeFrom="margin">
                  <wp:posOffset>514350</wp:posOffset>
                </wp:positionH>
                <wp:positionV relativeFrom="paragraph">
                  <wp:posOffset>45085</wp:posOffset>
                </wp:positionV>
                <wp:extent cx="4953000" cy="0"/>
                <wp:effectExtent l="0" t="0" r="0" b="0"/>
                <wp:wrapNone/>
                <wp:docPr id="328820476" name="Straight Connector 1"/>
                <wp:cNvGraphicFramePr/>
                <a:graphic xmlns:a="http://schemas.openxmlformats.org/drawingml/2006/main">
                  <a:graphicData uri="http://schemas.microsoft.com/office/word/2010/wordprocessingShape">
                    <wps:wsp>
                      <wps:cNvCnPr/>
                      <wps:spPr>
                        <a:xfrm>
                          <a:off x="0" y="0"/>
                          <a:ext cx="4953000" cy="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AA1562B" id="Straight Connector 1" o:spid="_x0000_s1026" style="position:absolute;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0.5pt,3.55pt" to="430.5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" strokecolor="#4472c4" strokeweight=".5pt">
                <v:stroke joinstyle="miter"/>
                <w10:wrap anchorx="margin"/>
              </v:line>
            </w:pict>
          </mc:Fallback>
        </mc:AlternateContent>
      </w:r>
    </w:p>
    <w:p w14:paraId="6FB4FF0F" w14:textId="2990AFDD" w:rsidR="000A14D7" w:rsidRPr="000A14D7" w:rsidRDefault="000A14D7" w:rsidP="003F1394">
      <w:pPr>
        <w:shd w:val="clear" w:color="auto" w:fill="FFFFFF"/>
        <w:spacing w:after="0" w:line="240" w:lineRule="auto"/>
        <w:jc w:val="center"/>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Facilitators</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15</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10</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8</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7</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40</w:t>
      </w:r>
    </w:p>
    <w:p w14:paraId="2FA4C320" w14:textId="386F9920" w:rsidR="000A14D7" w:rsidRPr="000A14D7" w:rsidRDefault="000A14D7" w:rsidP="003F1394">
      <w:pPr>
        <w:shd w:val="clear" w:color="auto" w:fill="FFFFFF"/>
        <w:spacing w:after="0" w:line="240" w:lineRule="auto"/>
        <w:jc w:val="center"/>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Students</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20</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15</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10</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5</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50</w:t>
      </w:r>
    </w:p>
    <w:p w14:paraId="72C350F7" w14:textId="46140C2D" w:rsidR="000A14D7" w:rsidRPr="000A14D7" w:rsidRDefault="000A14D7" w:rsidP="003F1394">
      <w:pPr>
        <w:shd w:val="clear" w:color="auto" w:fill="FFFFFF"/>
        <w:spacing w:after="0" w:line="240" w:lineRule="auto"/>
        <w:jc w:val="center"/>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Grand Total</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35</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25</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18</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12</w:t>
      </w:r>
      <w:r w:rsidR="003F1394">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90</w:t>
      </w:r>
    </w:p>
    <w:p w14:paraId="1DD4E436" w14:textId="7015B005" w:rsidR="003F1394" w:rsidRDefault="003F1394" w:rsidP="003F1394">
      <w:pPr>
        <w:shd w:val="clear" w:color="auto" w:fill="FFFFFF"/>
        <w:spacing w:after="0" w:line="240" w:lineRule="auto"/>
        <w:jc w:val="center"/>
        <w:rPr>
          <w:rFonts w:eastAsia="Times New Roman" w:cstheme="minorHAnsi"/>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75648" behindDoc="0" locked="0" layoutInCell="1" allowOverlap="1" wp14:anchorId="170DD318" wp14:editId="7215DA06">
                <wp:simplePos x="0" y="0"/>
                <wp:positionH relativeFrom="margin">
                  <wp:posOffset>571500</wp:posOffset>
                </wp:positionH>
                <wp:positionV relativeFrom="paragraph">
                  <wp:posOffset>100964</wp:posOffset>
                </wp:positionV>
                <wp:extent cx="4876800" cy="19050"/>
                <wp:effectExtent l="0" t="0" r="19050" b="19050"/>
                <wp:wrapNone/>
                <wp:docPr id="1971130483" name="Straight Connector 1"/>
                <wp:cNvGraphicFramePr/>
                <a:graphic xmlns:a="http://schemas.openxmlformats.org/drawingml/2006/main">
                  <a:graphicData uri="http://schemas.microsoft.com/office/word/2010/wordprocessingShape">
                    <wps:wsp>
                      <wps:cNvCnPr/>
                      <wps:spPr>
                        <a:xfrm flipV="1">
                          <a:off x="0" y="0"/>
                          <a:ext cx="4876800" cy="1905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44DA656" id="Straight Connector 1" o:spid="_x0000_s1026" style="position:absolute;flip:y;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45pt,7.95pt" to="429pt,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" strokecolor="#4472c4" strokeweight=".5pt">
                <v:stroke joinstyle="miter"/>
                <w10:wrap anchorx="margin"/>
              </v:line>
            </w:pict>
          </mc:Fallback>
        </mc:AlternateContent>
      </w:r>
    </w:p>
    <w:p w14:paraId="4A05F6EF" w14:textId="614A07AF" w:rsidR="000A14D7" w:rsidRPr="000A14D7" w:rsidRDefault="000A14D7" w:rsidP="003F1394">
      <w:pPr>
        <w:shd w:val="clear" w:color="auto" w:fill="FFFFFF"/>
        <w:spacing w:after="0" w:line="240" w:lineRule="auto"/>
        <w:jc w:val="center"/>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SA: Strongly Agree; A: Agree; D: Disagree; SD: Strongly Disagree</w:t>
      </w:r>
    </w:p>
    <w:p w14:paraId="3D2402EA" w14:textId="77777777" w:rsidR="003F1394" w:rsidRDefault="003F1394" w:rsidP="000A14D7">
      <w:pPr>
        <w:shd w:val="clear" w:color="auto" w:fill="FFFFFF"/>
        <w:spacing w:after="0" w:line="240" w:lineRule="auto"/>
        <w:jc w:val="both"/>
        <w:rPr>
          <w:rFonts w:eastAsia="Times New Roman" w:cstheme="minorHAnsi"/>
          <w:color w:val="222222"/>
          <w:kern w:val="0"/>
          <w:sz w:val="24"/>
          <w:szCs w:val="24"/>
          <w14:ligatures w14:val="none"/>
        </w:rPr>
      </w:pPr>
    </w:p>
    <w:p w14:paraId="61DF1B8B" w14:textId="0B43A52A"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In Table 3, the calculated chi-square (d) value is 1.41 while the critical d-value is 7.815 at </w:t>
      </w:r>
      <w:proofErr w:type="spellStart"/>
      <w:r w:rsidRPr="000A14D7">
        <w:rPr>
          <w:rFonts w:eastAsia="Times New Roman" w:cstheme="minorHAnsi"/>
          <w:color w:val="222222"/>
          <w:kern w:val="0"/>
          <w:sz w:val="24"/>
          <w:szCs w:val="24"/>
          <w14:ligatures w14:val="none"/>
        </w:rPr>
        <w:t>df</w:t>
      </w:r>
      <w:proofErr w:type="spellEnd"/>
      <w:r w:rsidRPr="000A14D7">
        <w:rPr>
          <w:rFonts w:eastAsia="Times New Roman" w:cstheme="minorHAnsi"/>
          <w:color w:val="222222"/>
          <w:kern w:val="0"/>
          <w:sz w:val="24"/>
          <w:szCs w:val="24"/>
          <w14:ligatures w14:val="none"/>
        </w:rPr>
        <w:t>(r-1</w:t>
      </w:r>
      <w:proofErr w:type="gramStart"/>
      <w:r w:rsidRPr="000A14D7">
        <w:rPr>
          <w:rFonts w:eastAsia="Times New Roman" w:cstheme="minorHAnsi"/>
          <w:color w:val="222222"/>
          <w:kern w:val="0"/>
          <w:sz w:val="24"/>
          <w:szCs w:val="24"/>
          <w14:ligatures w14:val="none"/>
        </w:rPr>
        <w:t>)(</w:t>
      </w:r>
      <w:proofErr w:type="gramEnd"/>
      <w:r w:rsidRPr="000A14D7">
        <w:rPr>
          <w:rFonts w:eastAsia="Times New Roman" w:cstheme="minorHAnsi"/>
          <w:color w:val="222222"/>
          <w:kern w:val="0"/>
          <w:sz w:val="24"/>
          <w:szCs w:val="24"/>
          <w14:ligatures w14:val="none"/>
        </w:rPr>
        <w:t>k-1) of</w:t>
      </w:r>
    </w:p>
    <w:p w14:paraId="473092D7"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roofErr w:type="gramStart"/>
      <w:r w:rsidRPr="000A14D7">
        <w:rPr>
          <w:rFonts w:eastAsia="Times New Roman" w:cstheme="minorHAnsi"/>
          <w:color w:val="222222"/>
          <w:kern w:val="0"/>
          <w:sz w:val="24"/>
          <w:szCs w:val="24"/>
          <w14:ligatures w14:val="none"/>
        </w:rPr>
        <w:t>3.Comparing</w:t>
      </w:r>
      <w:proofErr w:type="gramEnd"/>
      <w:r w:rsidRPr="000A14D7">
        <w:rPr>
          <w:rFonts w:eastAsia="Times New Roman" w:cstheme="minorHAnsi"/>
          <w:color w:val="222222"/>
          <w:kern w:val="0"/>
          <w:sz w:val="24"/>
          <w:szCs w:val="24"/>
          <w14:ligatures w14:val="none"/>
        </w:rPr>
        <w:t xml:space="preserve"> the two figures, the calculated value is found to be less than the table value, which implies the acceptance of the hypothesis, which stated that there is no significant difference between facilitators, and students' perceptions on the problems associated with resource allocation at the Open University in Nigeria.</w:t>
      </w:r>
    </w:p>
    <w:p w14:paraId="75B07C86"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2D7E18CD" w14:textId="4E498642"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Ho 2: There is no significant difference between facilitators and students' perception of problems associated with organization of Open University in Nigeria.</w:t>
      </w:r>
    </w:p>
    <w:p w14:paraId="1237BEAB"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598A2A04" w14:textId="31A46A0F"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Table 4: Analysis of the facilitators and students perception on problems associated with the organization of Open University in Nigeria.</w:t>
      </w:r>
    </w:p>
    <w:p w14:paraId="5FBF7080" w14:textId="4E9FD091" w:rsidR="00223F58" w:rsidRDefault="00223F58" w:rsidP="00223F58">
      <w:pPr>
        <w:shd w:val="clear" w:color="auto" w:fill="FFFFFF"/>
        <w:tabs>
          <w:tab w:val="left" w:pos="1290"/>
        </w:tabs>
        <w:spacing w:after="0" w:line="240" w:lineRule="auto"/>
        <w:jc w:val="both"/>
        <w:rPr>
          <w:rFonts w:eastAsia="Times New Roman" w:cstheme="minorHAnsi"/>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77696" behindDoc="0" locked="0" layoutInCell="1" allowOverlap="1" wp14:anchorId="3283A4F4" wp14:editId="6698E129">
                <wp:simplePos x="0" y="0"/>
                <wp:positionH relativeFrom="margin">
                  <wp:posOffset>714376</wp:posOffset>
                </wp:positionH>
                <wp:positionV relativeFrom="paragraph">
                  <wp:posOffset>82550</wp:posOffset>
                </wp:positionV>
                <wp:extent cx="4457700" cy="9525"/>
                <wp:effectExtent l="0" t="0" r="19050" b="28575"/>
                <wp:wrapNone/>
                <wp:docPr id="252621294" name="Straight Connector 1"/>
                <wp:cNvGraphicFramePr/>
                <a:graphic xmlns:a="http://schemas.openxmlformats.org/drawingml/2006/main">
                  <a:graphicData uri="http://schemas.microsoft.com/office/word/2010/wordprocessingShape">
                    <wps:wsp>
                      <wps:cNvCnPr/>
                      <wps:spPr>
                        <a:xfrm flipV="1">
                          <a:off x="0" y="0"/>
                          <a:ext cx="4457700" cy="9525"/>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75B30ACD" id="Straight Connector 1" o:spid="_x0000_s1026" style="position:absolute;flip:y;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6.25pt,6.5pt" to="407.25pt,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" strokecolor="#4472c4" strokeweight=".5pt">
                <v:stroke joinstyle="miter"/>
                <w10:wrap anchorx="margin"/>
              </v:line>
            </w:pict>
          </mc:Fallback>
        </mc:AlternateContent>
      </w:r>
      <w:r>
        <w:rPr>
          <w:rFonts w:eastAsia="Times New Roman" w:cstheme="minorHAnsi"/>
          <w:color w:val="222222"/>
          <w:kern w:val="0"/>
          <w:sz w:val="24"/>
          <w:szCs w:val="24"/>
          <w14:ligatures w14:val="none"/>
        </w:rPr>
        <w:tab/>
      </w:r>
    </w:p>
    <w:p w14:paraId="247AC87A" w14:textId="6A1C8B4A" w:rsidR="000A14D7" w:rsidRPr="000A14D7" w:rsidRDefault="000A14D7" w:rsidP="00223F58">
      <w:pPr>
        <w:shd w:val="clear" w:color="auto" w:fill="FFFFFF"/>
        <w:spacing w:after="0" w:line="240" w:lineRule="auto"/>
        <w:jc w:val="center"/>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Respondents</w:t>
      </w:r>
      <w:r w:rsidR="00223F58">
        <w:rPr>
          <w:rFonts w:eastAsia="Times New Roman" w:cstheme="minorHAnsi"/>
          <w:color w:val="222222"/>
          <w:kern w:val="0"/>
          <w:sz w:val="24"/>
          <w:szCs w:val="24"/>
          <w14:ligatures w14:val="none"/>
        </w:rPr>
        <w:t xml:space="preserve">                   SA            A                 D             SD                TOTAL</w:t>
      </w:r>
    </w:p>
    <w:p w14:paraId="204A21F3" w14:textId="64189482" w:rsidR="00223F58" w:rsidRDefault="00223F58" w:rsidP="00223F58">
      <w:pPr>
        <w:shd w:val="clear" w:color="auto" w:fill="FFFFFF"/>
        <w:tabs>
          <w:tab w:val="left" w:pos="1260"/>
          <w:tab w:val="left" w:pos="2250"/>
        </w:tabs>
        <w:spacing w:after="0" w:line="240" w:lineRule="auto"/>
        <w:rPr>
          <w:rFonts w:eastAsia="Times New Roman" w:cstheme="minorHAnsi"/>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79744" behindDoc="0" locked="0" layoutInCell="1" allowOverlap="1" wp14:anchorId="2F47447B" wp14:editId="07B7F83D">
                <wp:simplePos x="0" y="0"/>
                <wp:positionH relativeFrom="margin">
                  <wp:posOffset>733425</wp:posOffset>
                </wp:positionH>
                <wp:positionV relativeFrom="paragraph">
                  <wp:posOffset>15240</wp:posOffset>
                </wp:positionV>
                <wp:extent cx="4457700" cy="9525"/>
                <wp:effectExtent l="0" t="0" r="19050" b="28575"/>
                <wp:wrapNone/>
                <wp:docPr id="2054634457" name="Straight Connector 1"/>
                <wp:cNvGraphicFramePr/>
                <a:graphic xmlns:a="http://schemas.openxmlformats.org/drawingml/2006/main">
                  <a:graphicData uri="http://schemas.microsoft.com/office/word/2010/wordprocessingShape">
                    <wps:wsp>
                      <wps:cNvCnPr/>
                      <wps:spPr>
                        <a:xfrm>
                          <a:off x="0" y="0"/>
                          <a:ext cx="4457700" cy="9525"/>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17A8129" id="Straight Connector 1" o:spid="_x0000_s1026" style="position:absolute;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57.75pt,1.2pt" to="408.7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" strokecolor="#4472c4" strokeweight=".5pt">
                <v:stroke joinstyle="miter"/>
                <w10:wrap anchorx="margin"/>
              </v:line>
            </w:pict>
          </mc:Fallback>
        </mc:AlternateContent>
      </w:r>
      <w:r>
        <w:rPr>
          <w:rFonts w:eastAsia="Times New Roman" w:cstheme="minorHAnsi"/>
          <w:color w:val="222222"/>
          <w:kern w:val="0"/>
          <w:sz w:val="24"/>
          <w:szCs w:val="24"/>
          <w14:ligatures w14:val="none"/>
        </w:rPr>
        <w:tab/>
      </w:r>
      <w:r>
        <w:rPr>
          <w:rFonts w:eastAsia="Times New Roman" w:cstheme="minorHAnsi"/>
          <w:color w:val="222222"/>
          <w:kern w:val="0"/>
          <w:sz w:val="24"/>
          <w:szCs w:val="24"/>
          <w14:ligatures w14:val="none"/>
        </w:rPr>
        <w:tab/>
      </w:r>
    </w:p>
    <w:p w14:paraId="1569AED0" w14:textId="5A2D8B69" w:rsidR="000A14D7" w:rsidRPr="000A14D7" w:rsidRDefault="000A14D7" w:rsidP="00223F58">
      <w:pPr>
        <w:shd w:val="clear" w:color="auto" w:fill="FFFFFF"/>
        <w:tabs>
          <w:tab w:val="left" w:pos="2250"/>
        </w:tabs>
        <w:spacing w:after="0" w:line="240" w:lineRule="auto"/>
        <w:jc w:val="center"/>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Facilitators</w:t>
      </w:r>
      <w:r w:rsidR="00223F58">
        <w:rPr>
          <w:rFonts w:eastAsia="Times New Roman" w:cstheme="minorHAnsi"/>
          <w:color w:val="222222"/>
          <w:kern w:val="0"/>
          <w:sz w:val="24"/>
          <w:szCs w:val="24"/>
          <w14:ligatures w14:val="none"/>
        </w:rPr>
        <w:tab/>
        <w:t>12             16               7               5                     40</w:t>
      </w:r>
    </w:p>
    <w:p w14:paraId="126427C6" w14:textId="11D5A708" w:rsidR="000A14D7" w:rsidRPr="000A14D7" w:rsidRDefault="000A14D7" w:rsidP="00223F58">
      <w:pPr>
        <w:shd w:val="clear" w:color="auto" w:fill="FFFFFF"/>
        <w:tabs>
          <w:tab w:val="left" w:pos="2250"/>
        </w:tabs>
        <w:spacing w:after="0" w:line="240" w:lineRule="auto"/>
        <w:jc w:val="center"/>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Students</w:t>
      </w:r>
      <w:r w:rsidR="00223F58">
        <w:rPr>
          <w:rFonts w:eastAsia="Times New Roman" w:cstheme="minorHAnsi"/>
          <w:color w:val="222222"/>
          <w:kern w:val="0"/>
          <w:sz w:val="24"/>
          <w:szCs w:val="24"/>
          <w14:ligatures w14:val="none"/>
        </w:rPr>
        <w:tab/>
        <w:t xml:space="preserve"> 10             20               8              12                   50</w:t>
      </w:r>
    </w:p>
    <w:p w14:paraId="275691FA" w14:textId="250E00C6" w:rsidR="000A14D7" w:rsidRPr="000A14D7" w:rsidRDefault="000A14D7" w:rsidP="00223F58">
      <w:pPr>
        <w:shd w:val="clear" w:color="auto" w:fill="FFFFFF"/>
        <w:tabs>
          <w:tab w:val="left" w:pos="2250"/>
        </w:tabs>
        <w:spacing w:after="0" w:line="240" w:lineRule="auto"/>
        <w:jc w:val="center"/>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Grand Total</w:t>
      </w:r>
      <w:r w:rsidR="00223F58">
        <w:rPr>
          <w:rFonts w:eastAsia="Times New Roman" w:cstheme="minorHAnsi"/>
          <w:color w:val="222222"/>
          <w:kern w:val="0"/>
          <w:sz w:val="24"/>
          <w:szCs w:val="24"/>
          <w14:ligatures w14:val="none"/>
        </w:rPr>
        <w:tab/>
        <w:t xml:space="preserve"> 22              36             15             17                   90</w:t>
      </w:r>
    </w:p>
    <w:p w14:paraId="471A61FA" w14:textId="52A00972" w:rsidR="00223F58" w:rsidRDefault="00223F58" w:rsidP="00223F58">
      <w:pPr>
        <w:shd w:val="clear" w:color="auto" w:fill="FFFFFF"/>
        <w:tabs>
          <w:tab w:val="left" w:pos="1155"/>
        </w:tabs>
        <w:spacing w:after="0" w:line="240" w:lineRule="auto"/>
        <w:rPr>
          <w:rFonts w:eastAsia="Times New Roman" w:cstheme="minorHAnsi"/>
          <w:color w:val="222222"/>
          <w:kern w:val="0"/>
          <w:sz w:val="24"/>
          <w:szCs w:val="24"/>
          <w14:ligatures w14:val="none"/>
        </w:rPr>
      </w:pPr>
      <w:r>
        <w:rPr>
          <w:rFonts w:eastAsia="Times New Roman" w:cstheme="minorHAnsi"/>
          <w:noProof/>
          <w:color w:val="222222"/>
          <w:kern w:val="0"/>
          <w:sz w:val="24"/>
          <w:szCs w:val="24"/>
        </w:rPr>
        <mc:AlternateContent>
          <mc:Choice Requires="wps">
            <w:drawing>
              <wp:anchor distT="0" distB="0" distL="114300" distR="114300" simplePos="0" relativeHeight="251681792" behindDoc="0" locked="0" layoutInCell="1" allowOverlap="1" wp14:anchorId="403D1778" wp14:editId="1EEF271C">
                <wp:simplePos x="0" y="0"/>
                <wp:positionH relativeFrom="margin">
                  <wp:posOffset>762000</wp:posOffset>
                </wp:positionH>
                <wp:positionV relativeFrom="paragraph">
                  <wp:posOffset>13970</wp:posOffset>
                </wp:positionV>
                <wp:extent cx="4429125" cy="9525"/>
                <wp:effectExtent l="0" t="0" r="28575" b="28575"/>
                <wp:wrapNone/>
                <wp:docPr id="2084581266" name="Straight Connector 1"/>
                <wp:cNvGraphicFramePr/>
                <a:graphic xmlns:a="http://schemas.openxmlformats.org/drawingml/2006/main">
                  <a:graphicData uri="http://schemas.microsoft.com/office/word/2010/wordprocessingShape">
                    <wps:wsp>
                      <wps:cNvCnPr/>
                      <wps:spPr>
                        <a:xfrm flipV="1">
                          <a:off x="0" y="0"/>
                          <a:ext cx="4429125" cy="9525"/>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283E188" id="Straight Connector 1" o:spid="_x0000_s1026" style="position:absolute;flip:y;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60pt,1.1pt" to="408.7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" strokecolor="#4472c4" strokeweight=".5pt">
                <v:stroke joinstyle="miter"/>
                <w10:wrap anchorx="margin"/>
              </v:line>
            </w:pict>
          </mc:Fallback>
        </mc:AlternateContent>
      </w:r>
      <w:r>
        <w:rPr>
          <w:rFonts w:eastAsia="Times New Roman" w:cstheme="minorHAnsi"/>
          <w:color w:val="222222"/>
          <w:kern w:val="0"/>
          <w:sz w:val="24"/>
          <w:szCs w:val="24"/>
          <w14:ligatures w14:val="none"/>
        </w:rPr>
        <w:tab/>
      </w:r>
    </w:p>
    <w:p w14:paraId="4DD9C42B" w14:textId="312DDA3F" w:rsidR="000A14D7" w:rsidRPr="000A14D7" w:rsidRDefault="000A14D7" w:rsidP="00223F58">
      <w:pPr>
        <w:shd w:val="clear" w:color="auto" w:fill="FFFFFF"/>
        <w:spacing w:after="0" w:line="240" w:lineRule="auto"/>
        <w:jc w:val="center"/>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SA: Strongly Agree; A: Agree; D: Disagree; SD: Strongly Disagree</w:t>
      </w:r>
    </w:p>
    <w:p w14:paraId="36478288"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
    <w:p w14:paraId="7E8415E7"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lastRenderedPageBreak/>
        <w:t xml:space="preserve">In table 4, the calculated chi-square (§) value is 3.078 while the critical d-value is 7.815 at </w:t>
      </w:r>
      <w:proofErr w:type="spellStart"/>
      <w:r w:rsidRPr="000A14D7">
        <w:rPr>
          <w:rFonts w:eastAsia="Times New Roman" w:cstheme="minorHAnsi"/>
          <w:color w:val="222222"/>
          <w:kern w:val="0"/>
          <w:sz w:val="24"/>
          <w:szCs w:val="24"/>
          <w14:ligatures w14:val="none"/>
        </w:rPr>
        <w:t>df</w:t>
      </w:r>
      <w:proofErr w:type="spellEnd"/>
      <w:r w:rsidRPr="000A14D7">
        <w:rPr>
          <w:rFonts w:eastAsia="Times New Roman" w:cstheme="minorHAnsi"/>
          <w:color w:val="222222"/>
          <w:kern w:val="0"/>
          <w:sz w:val="24"/>
          <w:szCs w:val="24"/>
          <w14:ligatures w14:val="none"/>
        </w:rPr>
        <w:t>(r-1</w:t>
      </w:r>
      <w:proofErr w:type="gramStart"/>
      <w:r w:rsidRPr="000A14D7">
        <w:rPr>
          <w:rFonts w:eastAsia="Times New Roman" w:cstheme="minorHAnsi"/>
          <w:color w:val="222222"/>
          <w:kern w:val="0"/>
          <w:sz w:val="24"/>
          <w:szCs w:val="24"/>
          <w14:ligatures w14:val="none"/>
        </w:rPr>
        <w:t>)(</w:t>
      </w:r>
      <w:proofErr w:type="gramEnd"/>
      <w:r w:rsidRPr="000A14D7">
        <w:rPr>
          <w:rFonts w:eastAsia="Times New Roman" w:cstheme="minorHAnsi"/>
          <w:color w:val="222222"/>
          <w:kern w:val="0"/>
          <w:sz w:val="24"/>
          <w:szCs w:val="24"/>
          <w14:ligatures w14:val="none"/>
        </w:rPr>
        <w:t>k-1) of</w:t>
      </w:r>
    </w:p>
    <w:p w14:paraId="2C492832"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3. Comparing the two values revealed that there is no significant difference between the facilitators and learners on the problems associated with the organization of Open University in Nigeria.</w:t>
      </w:r>
    </w:p>
    <w:p w14:paraId="121EDC7A" w14:textId="77777777" w:rsidR="00223F58" w:rsidRDefault="00223F58" w:rsidP="000A14D7">
      <w:pPr>
        <w:shd w:val="clear" w:color="auto" w:fill="FFFFFF"/>
        <w:spacing w:after="0" w:line="240" w:lineRule="auto"/>
        <w:jc w:val="both"/>
        <w:rPr>
          <w:rFonts w:eastAsia="Times New Roman" w:cstheme="minorHAnsi"/>
          <w:b/>
          <w:bCs/>
          <w:color w:val="222222"/>
          <w:kern w:val="0"/>
          <w:sz w:val="24"/>
          <w:szCs w:val="24"/>
          <w14:ligatures w14:val="none"/>
        </w:rPr>
      </w:pPr>
    </w:p>
    <w:p w14:paraId="33A3424F" w14:textId="77777777" w:rsidR="00223F58" w:rsidRDefault="00223F58" w:rsidP="000A14D7">
      <w:pPr>
        <w:shd w:val="clear" w:color="auto" w:fill="FFFFFF"/>
        <w:spacing w:after="0" w:line="240" w:lineRule="auto"/>
        <w:jc w:val="both"/>
        <w:rPr>
          <w:rFonts w:eastAsia="Times New Roman" w:cstheme="minorHAnsi"/>
          <w:b/>
          <w:bCs/>
          <w:color w:val="222222"/>
          <w:kern w:val="0"/>
          <w:sz w:val="24"/>
          <w:szCs w:val="24"/>
          <w14:ligatures w14:val="none"/>
        </w:rPr>
      </w:pPr>
    </w:p>
    <w:p w14:paraId="6F55D3F7" w14:textId="77777777" w:rsidR="00223F58" w:rsidRDefault="00223F58" w:rsidP="000A14D7">
      <w:pPr>
        <w:shd w:val="clear" w:color="auto" w:fill="FFFFFF"/>
        <w:spacing w:after="0" w:line="240" w:lineRule="auto"/>
        <w:jc w:val="both"/>
        <w:rPr>
          <w:rFonts w:eastAsia="Times New Roman" w:cstheme="minorHAnsi"/>
          <w:b/>
          <w:bCs/>
          <w:color w:val="222222"/>
          <w:kern w:val="0"/>
          <w:sz w:val="24"/>
          <w:szCs w:val="24"/>
          <w14:ligatures w14:val="none"/>
        </w:rPr>
      </w:pPr>
    </w:p>
    <w:p w14:paraId="0D97C196" w14:textId="1933B28F" w:rsidR="000A14D7" w:rsidRPr="000A14D7" w:rsidRDefault="000A14D7" w:rsidP="000A14D7">
      <w:pPr>
        <w:shd w:val="clear" w:color="auto" w:fill="FFFFFF"/>
        <w:spacing w:after="0" w:line="240" w:lineRule="auto"/>
        <w:jc w:val="both"/>
        <w:rPr>
          <w:rFonts w:eastAsia="Times New Roman" w:cstheme="minorHAnsi"/>
          <w:b/>
          <w:bCs/>
          <w:color w:val="222222"/>
          <w:kern w:val="0"/>
          <w:sz w:val="24"/>
          <w:szCs w:val="24"/>
          <w14:ligatures w14:val="none"/>
        </w:rPr>
      </w:pPr>
      <w:r w:rsidRPr="000A14D7">
        <w:rPr>
          <w:rFonts w:eastAsia="Times New Roman" w:cstheme="minorHAnsi"/>
          <w:b/>
          <w:bCs/>
          <w:color w:val="222222"/>
          <w:kern w:val="0"/>
          <w:sz w:val="24"/>
          <w:szCs w:val="24"/>
          <w14:ligatures w14:val="none"/>
        </w:rPr>
        <w:t>DISCUSSIONS</w:t>
      </w:r>
    </w:p>
    <w:p w14:paraId="11EA4C8B" w14:textId="77777777" w:rsid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The findings of the study affirmed the existing fundamental problems bewildering the operation of Open University in Nigeria. Such problems as revealed by the study are lack of standard classroom, lack of laboratory for practical exercises, inadequate facilitators, inadequate course materials, lack of internet services at study </w:t>
      </w:r>
      <w:proofErr w:type="spellStart"/>
      <w:r w:rsidRPr="000A14D7">
        <w:rPr>
          <w:rFonts w:eastAsia="Times New Roman" w:cstheme="minorHAnsi"/>
          <w:color w:val="222222"/>
          <w:kern w:val="0"/>
          <w:sz w:val="24"/>
          <w:szCs w:val="24"/>
          <w14:ligatures w14:val="none"/>
        </w:rPr>
        <w:t>centre</w:t>
      </w:r>
      <w:proofErr w:type="spellEnd"/>
      <w:r w:rsidRPr="000A14D7">
        <w:rPr>
          <w:rFonts w:eastAsia="Times New Roman" w:cstheme="minorHAnsi"/>
          <w:color w:val="222222"/>
          <w:kern w:val="0"/>
          <w:sz w:val="24"/>
          <w:szCs w:val="24"/>
          <w14:ligatures w14:val="none"/>
        </w:rPr>
        <w:t xml:space="preserve">, irregular supply of electricity at the study </w:t>
      </w:r>
      <w:proofErr w:type="spellStart"/>
      <w:r w:rsidRPr="000A14D7">
        <w:rPr>
          <w:rFonts w:eastAsia="Times New Roman" w:cstheme="minorHAnsi"/>
          <w:color w:val="222222"/>
          <w:kern w:val="0"/>
          <w:sz w:val="24"/>
          <w:szCs w:val="24"/>
          <w14:ligatures w14:val="none"/>
        </w:rPr>
        <w:t>centre</w:t>
      </w:r>
      <w:proofErr w:type="spellEnd"/>
      <w:r w:rsidRPr="000A14D7">
        <w:rPr>
          <w:rFonts w:eastAsia="Times New Roman" w:cstheme="minorHAnsi"/>
          <w:color w:val="222222"/>
          <w:kern w:val="0"/>
          <w:sz w:val="24"/>
          <w:szCs w:val="24"/>
          <w14:ligatures w14:val="none"/>
        </w:rPr>
        <w:t xml:space="preserve"> and inadequate funding. Non-provision of the essential facilities shows a deviation from the original plan of the Government (Federal Republic of Nigeria, 2003).</w:t>
      </w:r>
    </w:p>
    <w:p w14:paraId="1A0EE5FE" w14:textId="77777777" w:rsidR="00223F58" w:rsidRPr="000A14D7"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64873B0C" w14:textId="77777777" w:rsid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Inadequacy of the relevant course materials for the distance- learning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 xml:space="preserve"> in Nigeria has been a major hindrance to the success of distance learning in Nigeria. This is contrary to the view expressed by Kegan in </w:t>
      </w:r>
      <w:proofErr w:type="spellStart"/>
      <w:r w:rsidRPr="000A14D7">
        <w:rPr>
          <w:rFonts w:eastAsia="Times New Roman" w:cstheme="minorHAnsi"/>
          <w:color w:val="222222"/>
          <w:kern w:val="0"/>
          <w:sz w:val="24"/>
          <w:szCs w:val="24"/>
          <w14:ligatures w14:val="none"/>
        </w:rPr>
        <w:t>Babarinde</w:t>
      </w:r>
      <w:proofErr w:type="spellEnd"/>
      <w:r w:rsidRPr="000A14D7">
        <w:rPr>
          <w:rFonts w:eastAsia="Times New Roman" w:cstheme="minorHAnsi"/>
          <w:color w:val="222222"/>
          <w:kern w:val="0"/>
          <w:sz w:val="24"/>
          <w:szCs w:val="24"/>
          <w14:ligatures w14:val="none"/>
        </w:rPr>
        <w:t xml:space="preserve"> (2006) that the recruited professionals are to produce adequate course materials, conduct tutorial and design the methodology for the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w:t>
      </w:r>
    </w:p>
    <w:p w14:paraId="59F825C0" w14:textId="77777777" w:rsidR="00223F58" w:rsidRPr="000A14D7"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69FD06B3" w14:textId="1B5B0780"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The importance of physical resources to the success of Open University, as stressed by </w:t>
      </w:r>
      <w:proofErr w:type="spellStart"/>
      <w:r w:rsidRPr="000A14D7">
        <w:rPr>
          <w:rFonts w:eastAsia="Times New Roman" w:cstheme="minorHAnsi"/>
          <w:color w:val="222222"/>
          <w:kern w:val="0"/>
          <w:sz w:val="24"/>
          <w:szCs w:val="24"/>
          <w14:ligatures w14:val="none"/>
        </w:rPr>
        <w:t>Akande</w:t>
      </w:r>
      <w:proofErr w:type="spellEnd"/>
      <w:r w:rsidRPr="000A14D7">
        <w:rPr>
          <w:rFonts w:eastAsia="Times New Roman" w:cstheme="minorHAnsi"/>
          <w:color w:val="222222"/>
          <w:kern w:val="0"/>
          <w:sz w:val="24"/>
          <w:szCs w:val="24"/>
          <w14:ligatures w14:val="none"/>
        </w:rPr>
        <w:t xml:space="preserve"> in </w:t>
      </w:r>
      <w:proofErr w:type="spellStart"/>
      <w:r w:rsidRPr="000A14D7">
        <w:rPr>
          <w:rFonts w:eastAsia="Times New Roman" w:cstheme="minorHAnsi"/>
          <w:color w:val="222222"/>
          <w:kern w:val="0"/>
          <w:sz w:val="24"/>
          <w:szCs w:val="24"/>
          <w14:ligatures w14:val="none"/>
        </w:rPr>
        <w:t>Babarinde</w:t>
      </w:r>
      <w:proofErr w:type="spellEnd"/>
      <w:r w:rsidRPr="000A14D7">
        <w:rPr>
          <w:rFonts w:eastAsia="Times New Roman" w:cstheme="minorHAnsi"/>
          <w:color w:val="222222"/>
          <w:kern w:val="0"/>
          <w:sz w:val="24"/>
          <w:szCs w:val="24"/>
          <w14:ligatures w14:val="none"/>
        </w:rPr>
        <w:t xml:space="preserve"> (2006) has not been met. The study shows that there are no standard classrooms for proper interaction between the facilitators and the learners. This has been a great obstacle to the operation of the</w:t>
      </w:r>
      <w:r w:rsidR="00223F58">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Open University in Nigeria.</w:t>
      </w:r>
    </w:p>
    <w:p w14:paraId="1BE700EE"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2AF6F5EB" w14:textId="0E3B8196" w:rsidR="000A14D7" w:rsidRPr="000A14D7" w:rsidRDefault="000A14D7" w:rsidP="000A14D7">
      <w:pPr>
        <w:shd w:val="clear" w:color="auto" w:fill="FFFFFF"/>
        <w:spacing w:after="0" w:line="240" w:lineRule="auto"/>
        <w:jc w:val="both"/>
        <w:rPr>
          <w:rFonts w:eastAsia="Times New Roman" w:cstheme="minorHAnsi"/>
          <w:b/>
          <w:bCs/>
          <w:color w:val="222222"/>
          <w:kern w:val="0"/>
          <w:sz w:val="24"/>
          <w:szCs w:val="24"/>
          <w14:ligatures w14:val="none"/>
        </w:rPr>
      </w:pPr>
      <w:r w:rsidRPr="000A14D7">
        <w:rPr>
          <w:rFonts w:eastAsia="Times New Roman" w:cstheme="minorHAnsi"/>
          <w:b/>
          <w:bCs/>
          <w:color w:val="222222"/>
          <w:kern w:val="0"/>
          <w:sz w:val="24"/>
          <w:szCs w:val="24"/>
          <w14:ligatures w14:val="none"/>
        </w:rPr>
        <w:t>CONCLUSION</w:t>
      </w:r>
    </w:p>
    <w:p w14:paraId="5F44F9A2"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National Open University in Nigeria is faced with many challenges which could hinder the achievement of the laudable objective of the distance-learning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 xml:space="preserve">. There is need for adequate attention to the problems so that the purpose of its establishment could be </w:t>
      </w:r>
      <w:proofErr w:type="spellStart"/>
      <w:r w:rsidRPr="000A14D7">
        <w:rPr>
          <w:rFonts w:eastAsia="Times New Roman" w:cstheme="minorHAnsi"/>
          <w:color w:val="222222"/>
          <w:kern w:val="0"/>
          <w:sz w:val="24"/>
          <w:szCs w:val="24"/>
          <w14:ligatures w14:val="none"/>
        </w:rPr>
        <w:t>actualised</w:t>
      </w:r>
      <w:proofErr w:type="spellEnd"/>
      <w:r w:rsidRPr="000A14D7">
        <w:rPr>
          <w:rFonts w:eastAsia="Times New Roman" w:cstheme="minorHAnsi"/>
          <w:color w:val="222222"/>
          <w:kern w:val="0"/>
          <w:sz w:val="24"/>
          <w:szCs w:val="24"/>
          <w14:ligatures w14:val="none"/>
        </w:rPr>
        <w:t>.</w:t>
      </w:r>
    </w:p>
    <w:p w14:paraId="1F81D43F" w14:textId="77777777" w:rsidR="00223F58" w:rsidRDefault="00223F58" w:rsidP="000A14D7">
      <w:pPr>
        <w:shd w:val="clear" w:color="auto" w:fill="FFFFFF"/>
        <w:spacing w:after="0" w:line="240" w:lineRule="auto"/>
        <w:jc w:val="both"/>
        <w:rPr>
          <w:rFonts w:eastAsia="Times New Roman" w:cstheme="minorHAnsi"/>
          <w:b/>
          <w:bCs/>
          <w:color w:val="222222"/>
          <w:kern w:val="0"/>
          <w:sz w:val="24"/>
          <w:szCs w:val="24"/>
          <w14:ligatures w14:val="none"/>
        </w:rPr>
      </w:pPr>
    </w:p>
    <w:p w14:paraId="74299DB4" w14:textId="081B6F19" w:rsidR="000A14D7" w:rsidRPr="000A14D7" w:rsidRDefault="000A14D7" w:rsidP="000A14D7">
      <w:pPr>
        <w:shd w:val="clear" w:color="auto" w:fill="FFFFFF"/>
        <w:spacing w:after="0" w:line="240" w:lineRule="auto"/>
        <w:jc w:val="both"/>
        <w:rPr>
          <w:rFonts w:eastAsia="Times New Roman" w:cstheme="minorHAnsi"/>
          <w:b/>
          <w:bCs/>
          <w:color w:val="222222"/>
          <w:kern w:val="0"/>
          <w:sz w:val="24"/>
          <w:szCs w:val="24"/>
          <w14:ligatures w14:val="none"/>
        </w:rPr>
      </w:pPr>
      <w:r w:rsidRPr="000A14D7">
        <w:rPr>
          <w:rFonts w:eastAsia="Times New Roman" w:cstheme="minorHAnsi"/>
          <w:b/>
          <w:bCs/>
          <w:color w:val="222222"/>
          <w:kern w:val="0"/>
          <w:sz w:val="24"/>
          <w:szCs w:val="24"/>
          <w14:ligatures w14:val="none"/>
        </w:rPr>
        <w:t>RECOMMENDATIONS</w:t>
      </w:r>
    </w:p>
    <w:p w14:paraId="7B940B22"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Indeed, National Open University of Nigeria has a good vision in the provision of equal and life-long education for the Nation. However, for this vision to be realized, the following recommendations are noteworthy.</w:t>
      </w:r>
    </w:p>
    <w:p w14:paraId="002D4FBA"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797C0438" w14:textId="52B83746"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Firstly, the government should ensure that qualified personnel are employed. The staff should be well remunerated and their welfare should be taken care of.</w:t>
      </w:r>
    </w:p>
    <w:p w14:paraId="044805C6"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25BAD5B3" w14:textId="65583722"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The multimedia facilities such as print, written correspondence, audio, video computer based media, telephone and television must be made available to the students at subsidized prices. This will afford them the opportunity to procure the facilities at a minimum cost.</w:t>
      </w:r>
    </w:p>
    <w:p w14:paraId="055988A8"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0BA50986" w14:textId="5A122670"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lastRenderedPageBreak/>
        <w:t xml:space="preserve">Electricity supply must be improved in all the study centers for the success of distance learning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 xml:space="preserve"> in Nigeria. This will enable users of teaching and learning facilities to derive maximum benefit from them</w:t>
      </w:r>
    </w:p>
    <w:p w14:paraId="5D6BC2A9"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556B16D2" w14:textId="56DC5312"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 xml:space="preserve">There is a need to build modern library at every local government area in the country. This would avail the learners in the Open University the opportunity to pursue the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 xml:space="preserve"> without rigor.</w:t>
      </w:r>
    </w:p>
    <w:p w14:paraId="08575886"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
    <w:p w14:paraId="04F8278B" w14:textId="4D4E62BB"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r w:rsidRPr="000A14D7">
        <w:rPr>
          <w:rFonts w:eastAsia="Times New Roman" w:cstheme="minorHAnsi"/>
          <w:color w:val="222222"/>
          <w:kern w:val="0"/>
          <w:sz w:val="24"/>
          <w:szCs w:val="24"/>
          <w14:ligatures w14:val="none"/>
        </w:rPr>
        <w:t>The authority should ensure that there is no interruption in the academic calendar of the University.</w:t>
      </w:r>
      <w:r w:rsidR="00223F58">
        <w:rPr>
          <w:rFonts w:eastAsia="Times New Roman" w:cstheme="minorHAnsi"/>
          <w:color w:val="222222"/>
          <w:kern w:val="0"/>
          <w:sz w:val="24"/>
          <w:szCs w:val="24"/>
          <w14:ligatures w14:val="none"/>
        </w:rPr>
        <w:t xml:space="preserve"> </w:t>
      </w:r>
      <w:r w:rsidRPr="000A14D7">
        <w:rPr>
          <w:rFonts w:eastAsia="Times New Roman" w:cstheme="minorHAnsi"/>
          <w:color w:val="222222"/>
          <w:kern w:val="0"/>
          <w:sz w:val="24"/>
          <w:szCs w:val="24"/>
          <w14:ligatures w14:val="none"/>
        </w:rPr>
        <w:t xml:space="preserve">Therefore, adequate supervision of the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 xml:space="preserve"> must be put in place to ensure that the facilitators attend classes and course materials sent to the learners on time.</w:t>
      </w:r>
    </w:p>
    <w:p w14:paraId="1AA21D3C"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r>
        <w:rPr>
          <w:rFonts w:eastAsia="Times New Roman" w:cstheme="minorHAnsi"/>
          <w:color w:val="222222"/>
          <w:kern w:val="0"/>
          <w:sz w:val="24"/>
          <w:szCs w:val="24"/>
          <w14:ligatures w14:val="none"/>
        </w:rPr>
        <w:t xml:space="preserve">             </w:t>
      </w:r>
    </w:p>
    <w:p w14:paraId="3934A514" w14:textId="7E3072BD" w:rsidR="000A14D7" w:rsidRPr="000A14D7"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r>
        <w:rPr>
          <w:rFonts w:eastAsia="Times New Roman" w:cstheme="minorHAnsi"/>
          <w:color w:val="222222"/>
          <w:kern w:val="0"/>
          <w:sz w:val="24"/>
          <w:szCs w:val="24"/>
          <w14:ligatures w14:val="none"/>
        </w:rPr>
        <w:t xml:space="preserve">               </w:t>
      </w:r>
      <w:r w:rsidR="000A14D7" w:rsidRPr="000A14D7">
        <w:rPr>
          <w:rFonts w:eastAsia="Times New Roman" w:cstheme="minorHAnsi"/>
          <w:color w:val="222222"/>
          <w:kern w:val="0"/>
          <w:sz w:val="24"/>
          <w:szCs w:val="24"/>
          <w14:ligatures w14:val="none"/>
        </w:rPr>
        <w:t>Learning facilities such as laboratories and classrooms should be provided in good quality at all study centers.</w:t>
      </w:r>
      <w:r>
        <w:rPr>
          <w:rFonts w:eastAsia="Times New Roman" w:cstheme="minorHAnsi"/>
          <w:color w:val="222222"/>
          <w:kern w:val="0"/>
          <w:sz w:val="24"/>
          <w:szCs w:val="24"/>
          <w14:ligatures w14:val="none"/>
        </w:rPr>
        <w:t xml:space="preserve"> </w:t>
      </w:r>
      <w:r w:rsidR="000A14D7" w:rsidRPr="000A14D7">
        <w:rPr>
          <w:rFonts w:eastAsia="Times New Roman" w:cstheme="minorHAnsi"/>
          <w:color w:val="222222"/>
          <w:kern w:val="0"/>
          <w:sz w:val="24"/>
          <w:szCs w:val="24"/>
          <w14:ligatures w14:val="none"/>
        </w:rPr>
        <w:t>Also, Internet services should be provided at all study centers to guarantee easy</w:t>
      </w:r>
      <w:r>
        <w:rPr>
          <w:rFonts w:eastAsia="Times New Roman" w:cstheme="minorHAnsi"/>
          <w:color w:val="222222"/>
          <w:kern w:val="0"/>
          <w:sz w:val="24"/>
          <w:szCs w:val="24"/>
          <w14:ligatures w14:val="none"/>
        </w:rPr>
        <w:t xml:space="preserve"> </w:t>
      </w:r>
      <w:r w:rsidR="000A14D7" w:rsidRPr="000A14D7">
        <w:rPr>
          <w:rFonts w:eastAsia="Times New Roman" w:cstheme="minorHAnsi"/>
          <w:color w:val="222222"/>
          <w:kern w:val="0"/>
          <w:sz w:val="24"/>
          <w:szCs w:val="24"/>
          <w14:ligatures w14:val="none"/>
        </w:rPr>
        <w:t xml:space="preserve">accessibility of all students to all aspects of the </w:t>
      </w:r>
      <w:proofErr w:type="spellStart"/>
      <w:r w:rsidR="000A14D7" w:rsidRPr="000A14D7">
        <w:rPr>
          <w:rFonts w:eastAsia="Times New Roman" w:cstheme="minorHAnsi"/>
          <w:color w:val="222222"/>
          <w:kern w:val="0"/>
          <w:sz w:val="24"/>
          <w:szCs w:val="24"/>
          <w14:ligatures w14:val="none"/>
        </w:rPr>
        <w:t>programme</w:t>
      </w:r>
      <w:proofErr w:type="spellEnd"/>
      <w:r w:rsidR="000A14D7" w:rsidRPr="000A14D7">
        <w:rPr>
          <w:rFonts w:eastAsia="Times New Roman" w:cstheme="minorHAnsi"/>
          <w:color w:val="222222"/>
          <w:kern w:val="0"/>
          <w:sz w:val="24"/>
          <w:szCs w:val="24"/>
          <w14:ligatures w14:val="none"/>
        </w:rPr>
        <w:t>.</w:t>
      </w:r>
    </w:p>
    <w:p w14:paraId="028490F8"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33ADBCC5" w14:textId="23AEC33C" w:rsidR="000A14D7" w:rsidRPr="000A14D7" w:rsidRDefault="000A14D7" w:rsidP="000A14D7">
      <w:pPr>
        <w:shd w:val="clear" w:color="auto" w:fill="FFFFFF"/>
        <w:spacing w:after="0" w:line="240" w:lineRule="auto"/>
        <w:jc w:val="both"/>
        <w:rPr>
          <w:rFonts w:eastAsia="Times New Roman" w:cstheme="minorHAnsi"/>
          <w:b/>
          <w:bCs/>
          <w:color w:val="222222"/>
          <w:kern w:val="0"/>
          <w:sz w:val="24"/>
          <w:szCs w:val="24"/>
          <w14:ligatures w14:val="none"/>
        </w:rPr>
      </w:pPr>
      <w:r w:rsidRPr="000A14D7">
        <w:rPr>
          <w:rFonts w:eastAsia="Times New Roman" w:cstheme="minorHAnsi"/>
          <w:b/>
          <w:bCs/>
          <w:color w:val="222222"/>
          <w:kern w:val="0"/>
          <w:sz w:val="24"/>
          <w:szCs w:val="24"/>
          <w14:ligatures w14:val="none"/>
        </w:rPr>
        <w:t>REFERENCES</w:t>
      </w:r>
    </w:p>
    <w:p w14:paraId="2B2F9681"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roofErr w:type="spellStart"/>
      <w:r w:rsidRPr="000A14D7">
        <w:rPr>
          <w:rFonts w:eastAsia="Times New Roman" w:cstheme="minorHAnsi"/>
          <w:color w:val="222222"/>
          <w:kern w:val="0"/>
          <w:sz w:val="24"/>
          <w:szCs w:val="24"/>
          <w14:ligatures w14:val="none"/>
        </w:rPr>
        <w:t>Afolabi</w:t>
      </w:r>
      <w:proofErr w:type="spellEnd"/>
      <w:r w:rsidRPr="000A14D7">
        <w:rPr>
          <w:rFonts w:eastAsia="Times New Roman" w:cstheme="minorHAnsi"/>
          <w:color w:val="222222"/>
          <w:kern w:val="0"/>
          <w:sz w:val="24"/>
          <w:szCs w:val="24"/>
          <w14:ligatures w14:val="none"/>
        </w:rPr>
        <w:t xml:space="preserve"> S.O (2006). </w:t>
      </w:r>
      <w:proofErr w:type="gramStart"/>
      <w:r w:rsidRPr="000A14D7">
        <w:rPr>
          <w:rFonts w:eastAsia="Times New Roman" w:cstheme="minorHAnsi"/>
          <w:color w:val="222222"/>
          <w:kern w:val="0"/>
          <w:sz w:val="24"/>
          <w:szCs w:val="24"/>
          <w14:ligatures w14:val="none"/>
        </w:rPr>
        <w:t>National Open University.</w:t>
      </w:r>
      <w:proofErr w:type="gramEnd"/>
      <w:r w:rsidRPr="000A14D7">
        <w:rPr>
          <w:rFonts w:eastAsia="Times New Roman" w:cstheme="minorHAnsi"/>
          <w:color w:val="222222"/>
          <w:kern w:val="0"/>
          <w:sz w:val="24"/>
          <w:szCs w:val="24"/>
          <w14:ligatures w14:val="none"/>
        </w:rPr>
        <w:t xml:space="preserve"> </w:t>
      </w:r>
      <w:proofErr w:type="gramStart"/>
      <w:r w:rsidRPr="000A14D7">
        <w:rPr>
          <w:rFonts w:eastAsia="Times New Roman" w:cstheme="minorHAnsi"/>
          <w:color w:val="222222"/>
          <w:kern w:val="0"/>
          <w:sz w:val="24"/>
          <w:szCs w:val="24"/>
          <w14:ligatures w14:val="none"/>
        </w:rPr>
        <w:t>A remedial approach to inequality in life long education in Nigeria.</w:t>
      </w:r>
      <w:proofErr w:type="gramEnd"/>
      <w:r w:rsidRPr="000A14D7">
        <w:rPr>
          <w:rFonts w:eastAsia="Times New Roman" w:cstheme="minorHAnsi"/>
          <w:color w:val="222222"/>
          <w:kern w:val="0"/>
          <w:sz w:val="24"/>
          <w:szCs w:val="24"/>
          <w14:ligatures w14:val="none"/>
        </w:rPr>
        <w:t xml:space="preserve"> Ilorin Journal of Teacher Education 3(1), 27-33.</w:t>
      </w:r>
    </w:p>
    <w:p w14:paraId="2AA13528"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43D99683" w14:textId="77777777" w:rsidR="00223F58"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roofErr w:type="spellStart"/>
      <w:r w:rsidRPr="000A14D7">
        <w:rPr>
          <w:rFonts w:eastAsia="Times New Roman" w:cstheme="minorHAnsi"/>
          <w:color w:val="222222"/>
          <w:kern w:val="0"/>
          <w:sz w:val="24"/>
          <w:szCs w:val="24"/>
          <w14:ligatures w14:val="none"/>
        </w:rPr>
        <w:t>Alaezi</w:t>
      </w:r>
      <w:proofErr w:type="spellEnd"/>
      <w:r w:rsidRPr="000A14D7">
        <w:rPr>
          <w:rFonts w:eastAsia="Times New Roman" w:cstheme="minorHAnsi"/>
          <w:color w:val="222222"/>
          <w:kern w:val="0"/>
          <w:sz w:val="24"/>
          <w:szCs w:val="24"/>
          <w14:ligatures w14:val="none"/>
        </w:rPr>
        <w:t xml:space="preserve">, O. (2008). Open school in Nigeria: The reality and challenge. </w:t>
      </w:r>
      <w:proofErr w:type="gramStart"/>
      <w:r w:rsidRPr="000A14D7">
        <w:rPr>
          <w:rFonts w:eastAsia="Times New Roman" w:cstheme="minorHAnsi"/>
          <w:color w:val="222222"/>
          <w:kern w:val="0"/>
          <w:sz w:val="24"/>
          <w:szCs w:val="24"/>
          <w14:ligatures w14:val="none"/>
        </w:rPr>
        <w:t xml:space="preserve">In A. </w:t>
      </w:r>
      <w:proofErr w:type="spellStart"/>
      <w:r w:rsidRPr="000A14D7">
        <w:rPr>
          <w:rFonts w:eastAsia="Times New Roman" w:cstheme="minorHAnsi"/>
          <w:color w:val="222222"/>
          <w:kern w:val="0"/>
          <w:sz w:val="24"/>
          <w:szCs w:val="24"/>
          <w14:ligatures w14:val="none"/>
        </w:rPr>
        <w:t>Ejiogu</w:t>
      </w:r>
      <w:proofErr w:type="spellEnd"/>
      <w:r w:rsidRPr="000A14D7">
        <w:rPr>
          <w:rFonts w:eastAsia="Times New Roman" w:cstheme="minorHAnsi"/>
          <w:color w:val="222222"/>
          <w:kern w:val="0"/>
          <w:sz w:val="24"/>
          <w:szCs w:val="24"/>
          <w14:ligatures w14:val="none"/>
        </w:rPr>
        <w:t xml:space="preserve"> &amp; V. </w:t>
      </w:r>
      <w:proofErr w:type="spellStart"/>
      <w:r w:rsidRPr="000A14D7">
        <w:rPr>
          <w:rFonts w:eastAsia="Times New Roman" w:cstheme="minorHAnsi"/>
          <w:color w:val="222222"/>
          <w:kern w:val="0"/>
          <w:sz w:val="24"/>
          <w:szCs w:val="24"/>
          <w14:ligatures w14:val="none"/>
        </w:rPr>
        <w:t>Onyene</w:t>
      </w:r>
      <w:proofErr w:type="spellEnd"/>
      <w:r w:rsidRPr="000A14D7">
        <w:rPr>
          <w:rFonts w:eastAsia="Times New Roman" w:cstheme="minorHAnsi"/>
          <w:color w:val="222222"/>
          <w:kern w:val="0"/>
          <w:sz w:val="24"/>
          <w:szCs w:val="24"/>
          <w14:ligatures w14:val="none"/>
        </w:rPr>
        <w:t xml:space="preserve"> (Eds.).Emergent issues in Nigerian education.</w:t>
      </w:r>
      <w:proofErr w:type="gramEnd"/>
      <w:r w:rsidRPr="000A14D7">
        <w:rPr>
          <w:rFonts w:eastAsia="Times New Roman" w:cstheme="minorHAnsi"/>
          <w:color w:val="222222"/>
          <w:kern w:val="0"/>
          <w:sz w:val="24"/>
          <w:szCs w:val="24"/>
          <w14:ligatures w14:val="none"/>
        </w:rPr>
        <w:t xml:space="preserve"> 4, (pp. 122-133). Lagos: </w:t>
      </w:r>
      <w:proofErr w:type="spellStart"/>
      <w:r w:rsidRPr="000A14D7">
        <w:rPr>
          <w:rFonts w:eastAsia="Times New Roman" w:cstheme="minorHAnsi"/>
          <w:color w:val="222222"/>
          <w:kern w:val="0"/>
          <w:sz w:val="24"/>
          <w:szCs w:val="24"/>
          <w14:ligatures w14:val="none"/>
        </w:rPr>
        <w:t>Mukugamu</w:t>
      </w:r>
      <w:proofErr w:type="spellEnd"/>
      <w:r w:rsidRPr="000A14D7">
        <w:rPr>
          <w:rFonts w:eastAsia="Times New Roman" w:cstheme="minorHAnsi"/>
          <w:color w:val="222222"/>
          <w:kern w:val="0"/>
          <w:sz w:val="24"/>
          <w:szCs w:val="24"/>
          <w14:ligatures w14:val="none"/>
        </w:rPr>
        <w:t xml:space="preserve"> &amp; Brothers Enterprises </w:t>
      </w:r>
    </w:p>
    <w:p w14:paraId="18BB856D"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2BA88209" w14:textId="0D6FE54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roofErr w:type="spellStart"/>
      <w:r w:rsidRPr="000A14D7">
        <w:rPr>
          <w:rFonts w:eastAsia="Times New Roman" w:cstheme="minorHAnsi"/>
          <w:color w:val="222222"/>
          <w:kern w:val="0"/>
          <w:sz w:val="24"/>
          <w:szCs w:val="24"/>
          <w14:ligatures w14:val="none"/>
        </w:rPr>
        <w:t>Babarinde</w:t>
      </w:r>
      <w:proofErr w:type="spellEnd"/>
      <w:r w:rsidRPr="000A14D7">
        <w:rPr>
          <w:rFonts w:eastAsia="Times New Roman" w:cstheme="minorHAnsi"/>
          <w:color w:val="222222"/>
          <w:kern w:val="0"/>
          <w:sz w:val="24"/>
          <w:szCs w:val="24"/>
          <w14:ligatures w14:val="none"/>
        </w:rPr>
        <w:t xml:space="preserve"> R.S (2006). Feasibility of computer aided instruction application in distance learning system in Nigeria. Ilorin Journal of Teacher Education 3 (1), 43-45</w:t>
      </w:r>
    </w:p>
    <w:p w14:paraId="5AB4C434"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37EB5EA8" w14:textId="63D7E551"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roofErr w:type="spellStart"/>
      <w:r w:rsidRPr="000A14D7">
        <w:rPr>
          <w:rFonts w:eastAsia="Times New Roman" w:cstheme="minorHAnsi"/>
          <w:color w:val="222222"/>
          <w:kern w:val="0"/>
          <w:sz w:val="24"/>
          <w:szCs w:val="24"/>
          <w14:ligatures w14:val="none"/>
        </w:rPr>
        <w:t>Fagbamiye</w:t>
      </w:r>
      <w:proofErr w:type="spellEnd"/>
      <w:r w:rsidRPr="000A14D7">
        <w:rPr>
          <w:rFonts w:eastAsia="Times New Roman" w:cstheme="minorHAnsi"/>
          <w:color w:val="222222"/>
          <w:kern w:val="0"/>
          <w:sz w:val="24"/>
          <w:szCs w:val="24"/>
          <w14:ligatures w14:val="none"/>
        </w:rPr>
        <w:t xml:space="preserve">, E. O. (2000). </w:t>
      </w:r>
      <w:proofErr w:type="gramStart"/>
      <w:r w:rsidRPr="000A14D7">
        <w:rPr>
          <w:rFonts w:eastAsia="Times New Roman" w:cstheme="minorHAnsi"/>
          <w:color w:val="222222"/>
          <w:kern w:val="0"/>
          <w:sz w:val="24"/>
          <w:szCs w:val="24"/>
          <w14:ligatures w14:val="none"/>
        </w:rPr>
        <w:t>The organization and administration of distance education.</w:t>
      </w:r>
      <w:proofErr w:type="gramEnd"/>
      <w:r w:rsidRPr="000A14D7">
        <w:rPr>
          <w:rFonts w:eastAsia="Times New Roman" w:cstheme="minorHAnsi"/>
          <w:color w:val="222222"/>
          <w:kern w:val="0"/>
          <w:sz w:val="24"/>
          <w:szCs w:val="24"/>
          <w14:ligatures w14:val="none"/>
        </w:rPr>
        <w:t xml:space="preserve"> </w:t>
      </w:r>
      <w:proofErr w:type="gramStart"/>
      <w:r w:rsidRPr="000A14D7">
        <w:rPr>
          <w:rFonts w:eastAsia="Times New Roman" w:cstheme="minorHAnsi"/>
          <w:color w:val="222222"/>
          <w:kern w:val="0"/>
          <w:sz w:val="24"/>
          <w:szCs w:val="24"/>
          <w14:ligatures w14:val="none"/>
        </w:rPr>
        <w:t xml:space="preserve">In J. O. </w:t>
      </w:r>
      <w:proofErr w:type="spellStart"/>
      <w:r w:rsidRPr="000A14D7">
        <w:rPr>
          <w:rFonts w:eastAsia="Times New Roman" w:cstheme="minorHAnsi"/>
          <w:color w:val="222222"/>
          <w:kern w:val="0"/>
          <w:sz w:val="24"/>
          <w:szCs w:val="24"/>
          <w14:ligatures w14:val="none"/>
        </w:rPr>
        <w:t>Fadipe</w:t>
      </w:r>
      <w:proofErr w:type="spellEnd"/>
      <w:r w:rsidRPr="000A14D7">
        <w:rPr>
          <w:rFonts w:eastAsia="Times New Roman" w:cstheme="minorHAnsi"/>
          <w:color w:val="222222"/>
          <w:kern w:val="0"/>
          <w:sz w:val="24"/>
          <w:szCs w:val="24"/>
          <w14:ligatures w14:val="none"/>
        </w:rPr>
        <w:t xml:space="preserve"> &amp; E.E. </w:t>
      </w:r>
      <w:proofErr w:type="spellStart"/>
      <w:r w:rsidRPr="000A14D7">
        <w:rPr>
          <w:rFonts w:eastAsia="Times New Roman" w:cstheme="minorHAnsi"/>
          <w:color w:val="222222"/>
          <w:kern w:val="0"/>
          <w:sz w:val="24"/>
          <w:szCs w:val="24"/>
          <w14:ligatures w14:val="none"/>
        </w:rPr>
        <w:t>Oluchukwu</w:t>
      </w:r>
      <w:proofErr w:type="spellEnd"/>
      <w:r w:rsidRPr="000A14D7">
        <w:rPr>
          <w:rFonts w:eastAsia="Times New Roman" w:cstheme="minorHAnsi"/>
          <w:color w:val="222222"/>
          <w:kern w:val="0"/>
          <w:sz w:val="24"/>
          <w:szCs w:val="24"/>
          <w14:ligatures w14:val="none"/>
        </w:rPr>
        <w:t xml:space="preserve"> (Eds.).</w:t>
      </w:r>
      <w:proofErr w:type="gramEnd"/>
      <w:r w:rsidRPr="000A14D7">
        <w:rPr>
          <w:rFonts w:eastAsia="Times New Roman" w:cstheme="minorHAnsi"/>
          <w:color w:val="222222"/>
          <w:kern w:val="0"/>
          <w:sz w:val="24"/>
          <w:szCs w:val="24"/>
          <w14:ligatures w14:val="none"/>
        </w:rPr>
        <w:t xml:space="preserve"> </w:t>
      </w:r>
      <w:proofErr w:type="gramStart"/>
      <w:r w:rsidRPr="000A14D7">
        <w:rPr>
          <w:rFonts w:eastAsia="Times New Roman" w:cstheme="minorHAnsi"/>
          <w:color w:val="222222"/>
          <w:kern w:val="0"/>
          <w:sz w:val="24"/>
          <w:szCs w:val="24"/>
          <w14:ligatures w14:val="none"/>
        </w:rPr>
        <w:t>Educational planning and administration in Nigeria in the 21" century.</w:t>
      </w:r>
      <w:proofErr w:type="gramEnd"/>
      <w:r w:rsidRPr="000A14D7">
        <w:rPr>
          <w:rFonts w:eastAsia="Times New Roman" w:cstheme="minorHAnsi"/>
          <w:color w:val="222222"/>
          <w:kern w:val="0"/>
          <w:sz w:val="24"/>
          <w:szCs w:val="24"/>
          <w14:ligatures w14:val="none"/>
        </w:rPr>
        <w:t xml:space="preserve"> </w:t>
      </w:r>
      <w:proofErr w:type="gramStart"/>
      <w:r w:rsidRPr="000A14D7">
        <w:rPr>
          <w:rFonts w:eastAsia="Times New Roman" w:cstheme="minorHAnsi"/>
          <w:color w:val="222222"/>
          <w:kern w:val="0"/>
          <w:sz w:val="24"/>
          <w:szCs w:val="24"/>
          <w14:ligatures w14:val="none"/>
        </w:rPr>
        <w:t>Chapter 27 (pp.337-343).</w:t>
      </w:r>
      <w:proofErr w:type="gramEnd"/>
      <w:r w:rsidRPr="000A14D7">
        <w:rPr>
          <w:rFonts w:eastAsia="Times New Roman" w:cstheme="minorHAnsi"/>
          <w:color w:val="222222"/>
          <w:kern w:val="0"/>
          <w:sz w:val="24"/>
          <w:szCs w:val="24"/>
          <w14:ligatures w14:val="none"/>
        </w:rPr>
        <w:t xml:space="preserve"> </w:t>
      </w:r>
      <w:proofErr w:type="gramStart"/>
      <w:r w:rsidRPr="000A14D7">
        <w:rPr>
          <w:rFonts w:eastAsia="Times New Roman" w:cstheme="minorHAnsi"/>
          <w:color w:val="222222"/>
          <w:kern w:val="0"/>
          <w:sz w:val="24"/>
          <w:szCs w:val="24"/>
          <w14:ligatures w14:val="none"/>
        </w:rPr>
        <w:t>A publication of National Institute for Educational Planning and Administration, Ondo.</w:t>
      </w:r>
      <w:proofErr w:type="gramEnd"/>
    </w:p>
    <w:p w14:paraId="4E0A4454"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5B9B1963" w14:textId="6C8539E0"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roofErr w:type="spellStart"/>
      <w:r w:rsidRPr="000A14D7">
        <w:rPr>
          <w:rFonts w:eastAsia="Times New Roman" w:cstheme="minorHAnsi"/>
          <w:color w:val="222222"/>
          <w:kern w:val="0"/>
          <w:sz w:val="24"/>
          <w:szCs w:val="24"/>
          <w14:ligatures w14:val="none"/>
        </w:rPr>
        <w:t>Fasasi</w:t>
      </w:r>
      <w:proofErr w:type="spellEnd"/>
      <w:r w:rsidRPr="000A14D7">
        <w:rPr>
          <w:rFonts w:eastAsia="Times New Roman" w:cstheme="minorHAnsi"/>
          <w:color w:val="222222"/>
          <w:kern w:val="0"/>
          <w:sz w:val="24"/>
          <w:szCs w:val="24"/>
          <w14:ligatures w14:val="none"/>
        </w:rPr>
        <w:t xml:space="preserve">, Y.A. (2004).Open and distance learning: A strategy for the development of human resources in Nigeria. </w:t>
      </w:r>
      <w:proofErr w:type="gramStart"/>
      <w:r w:rsidRPr="000A14D7">
        <w:rPr>
          <w:rFonts w:eastAsia="Times New Roman" w:cstheme="minorHAnsi"/>
          <w:color w:val="222222"/>
          <w:kern w:val="0"/>
          <w:sz w:val="24"/>
          <w:szCs w:val="24"/>
          <w14:ligatures w14:val="none"/>
        </w:rPr>
        <w:t xml:space="preserve">In E. O. </w:t>
      </w:r>
      <w:proofErr w:type="spellStart"/>
      <w:r w:rsidRPr="000A14D7">
        <w:rPr>
          <w:rFonts w:eastAsia="Times New Roman" w:cstheme="minorHAnsi"/>
          <w:color w:val="222222"/>
          <w:kern w:val="0"/>
          <w:sz w:val="24"/>
          <w:szCs w:val="24"/>
          <w14:ligatures w14:val="none"/>
        </w:rPr>
        <w:t>Fagbamiye</w:t>
      </w:r>
      <w:proofErr w:type="spellEnd"/>
      <w:r w:rsidRPr="000A14D7">
        <w:rPr>
          <w:rFonts w:eastAsia="Times New Roman" w:cstheme="minorHAnsi"/>
          <w:color w:val="222222"/>
          <w:kern w:val="0"/>
          <w:sz w:val="24"/>
          <w:szCs w:val="24"/>
          <w14:ligatures w14:val="none"/>
        </w:rPr>
        <w:t xml:space="preserve">, J.B. </w:t>
      </w:r>
      <w:proofErr w:type="spellStart"/>
      <w:r w:rsidRPr="000A14D7">
        <w:rPr>
          <w:rFonts w:eastAsia="Times New Roman" w:cstheme="minorHAnsi"/>
          <w:color w:val="222222"/>
          <w:kern w:val="0"/>
          <w:sz w:val="24"/>
          <w:szCs w:val="24"/>
          <w14:ligatures w14:val="none"/>
        </w:rPr>
        <w:t>Babalola</w:t>
      </w:r>
      <w:proofErr w:type="spellEnd"/>
      <w:r w:rsidRPr="000A14D7">
        <w:rPr>
          <w:rFonts w:eastAsia="Times New Roman" w:cstheme="minorHAnsi"/>
          <w:color w:val="222222"/>
          <w:kern w:val="0"/>
          <w:sz w:val="24"/>
          <w:szCs w:val="24"/>
          <w14:ligatures w14:val="none"/>
        </w:rPr>
        <w:t xml:space="preserve">, M. </w:t>
      </w:r>
      <w:proofErr w:type="spellStart"/>
      <w:r w:rsidRPr="000A14D7">
        <w:rPr>
          <w:rFonts w:eastAsia="Times New Roman" w:cstheme="minorHAnsi"/>
          <w:color w:val="222222"/>
          <w:kern w:val="0"/>
          <w:sz w:val="24"/>
          <w:szCs w:val="24"/>
          <w14:ligatures w14:val="none"/>
        </w:rPr>
        <w:t>Fabunmi</w:t>
      </w:r>
      <w:proofErr w:type="spellEnd"/>
      <w:r w:rsidRPr="000A14D7">
        <w:rPr>
          <w:rFonts w:eastAsia="Times New Roman" w:cstheme="minorHAnsi"/>
          <w:color w:val="222222"/>
          <w:kern w:val="0"/>
          <w:sz w:val="24"/>
          <w:szCs w:val="24"/>
          <w14:ligatures w14:val="none"/>
        </w:rPr>
        <w:t xml:space="preserve"> &amp; A. O. </w:t>
      </w:r>
      <w:proofErr w:type="spellStart"/>
      <w:r w:rsidRPr="000A14D7">
        <w:rPr>
          <w:rFonts w:eastAsia="Times New Roman" w:cstheme="minorHAnsi"/>
          <w:color w:val="222222"/>
          <w:kern w:val="0"/>
          <w:sz w:val="24"/>
          <w:szCs w:val="24"/>
          <w14:ligatures w14:val="none"/>
        </w:rPr>
        <w:t>Ayeni</w:t>
      </w:r>
      <w:proofErr w:type="spellEnd"/>
      <w:r w:rsidRPr="000A14D7">
        <w:rPr>
          <w:rFonts w:eastAsia="Times New Roman" w:cstheme="minorHAnsi"/>
          <w:color w:val="222222"/>
          <w:kern w:val="0"/>
          <w:sz w:val="24"/>
          <w:szCs w:val="24"/>
          <w14:ligatures w14:val="none"/>
        </w:rPr>
        <w:t xml:space="preserve"> (Eds.).</w:t>
      </w:r>
      <w:proofErr w:type="gramEnd"/>
      <w:r w:rsidRPr="000A14D7">
        <w:rPr>
          <w:rFonts w:eastAsia="Times New Roman" w:cstheme="minorHAnsi"/>
          <w:color w:val="222222"/>
          <w:kern w:val="0"/>
          <w:sz w:val="24"/>
          <w:szCs w:val="24"/>
          <w14:ligatures w14:val="none"/>
        </w:rPr>
        <w:t xml:space="preserve"> Management of primary and secondary education in Nigeria</w:t>
      </w:r>
      <w:proofErr w:type="gramStart"/>
      <w:r w:rsidRPr="000A14D7">
        <w:rPr>
          <w:rFonts w:eastAsia="Times New Roman" w:cstheme="minorHAnsi"/>
          <w:color w:val="222222"/>
          <w:kern w:val="0"/>
          <w:sz w:val="24"/>
          <w:szCs w:val="24"/>
          <w14:ligatures w14:val="none"/>
        </w:rPr>
        <w:t>.(</w:t>
      </w:r>
      <w:proofErr w:type="gramEnd"/>
      <w:r w:rsidRPr="000A14D7">
        <w:rPr>
          <w:rFonts w:eastAsia="Times New Roman" w:cstheme="minorHAnsi"/>
          <w:color w:val="222222"/>
          <w:kern w:val="0"/>
          <w:sz w:val="24"/>
          <w:szCs w:val="24"/>
          <w14:ligatures w14:val="none"/>
        </w:rPr>
        <w:t>pp. 193-203). Ibadan: NAEAP Publications.</w:t>
      </w:r>
    </w:p>
    <w:p w14:paraId="522FB23A"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6829DA4E" w14:textId="7AEC3164"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roofErr w:type="gramStart"/>
      <w:r w:rsidRPr="000A14D7">
        <w:rPr>
          <w:rFonts w:eastAsia="Times New Roman" w:cstheme="minorHAnsi"/>
          <w:color w:val="222222"/>
          <w:kern w:val="0"/>
          <w:sz w:val="24"/>
          <w:szCs w:val="24"/>
          <w14:ligatures w14:val="none"/>
        </w:rPr>
        <w:t>Federal Republic of Nigeria (2003).</w:t>
      </w:r>
      <w:proofErr w:type="gramEnd"/>
      <w:r w:rsidRPr="000A14D7">
        <w:rPr>
          <w:rFonts w:eastAsia="Times New Roman" w:cstheme="minorHAnsi"/>
          <w:color w:val="222222"/>
          <w:kern w:val="0"/>
          <w:sz w:val="24"/>
          <w:szCs w:val="24"/>
          <w14:ligatures w14:val="none"/>
        </w:rPr>
        <w:t xml:space="preserve"> Blue print and implementation plan for the National open and distance learning </w:t>
      </w:r>
      <w:proofErr w:type="spellStart"/>
      <w:r w:rsidRPr="000A14D7">
        <w:rPr>
          <w:rFonts w:eastAsia="Times New Roman" w:cstheme="minorHAnsi"/>
          <w:color w:val="222222"/>
          <w:kern w:val="0"/>
          <w:sz w:val="24"/>
          <w:szCs w:val="24"/>
          <w14:ligatures w14:val="none"/>
        </w:rPr>
        <w:t>programme</w:t>
      </w:r>
      <w:proofErr w:type="spellEnd"/>
      <w:r w:rsidRPr="000A14D7">
        <w:rPr>
          <w:rFonts w:eastAsia="Times New Roman" w:cstheme="minorHAnsi"/>
          <w:color w:val="222222"/>
          <w:kern w:val="0"/>
          <w:sz w:val="24"/>
          <w:szCs w:val="24"/>
          <w14:ligatures w14:val="none"/>
        </w:rPr>
        <w:t>. Abuja: Federal Ministry of Education.</w:t>
      </w:r>
    </w:p>
    <w:p w14:paraId="32108CA9"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28A8DF65" w14:textId="0AD5404D"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roofErr w:type="gramStart"/>
      <w:r w:rsidRPr="000A14D7">
        <w:rPr>
          <w:rFonts w:eastAsia="Times New Roman" w:cstheme="minorHAnsi"/>
          <w:color w:val="222222"/>
          <w:kern w:val="0"/>
          <w:sz w:val="24"/>
          <w:szCs w:val="24"/>
          <w14:ligatures w14:val="none"/>
        </w:rPr>
        <w:t>Federal Republic of Nigeria (2004).</w:t>
      </w:r>
      <w:proofErr w:type="gramEnd"/>
      <w:r w:rsidRPr="000A14D7">
        <w:rPr>
          <w:rFonts w:eastAsia="Times New Roman" w:cstheme="minorHAnsi"/>
          <w:color w:val="222222"/>
          <w:kern w:val="0"/>
          <w:sz w:val="24"/>
          <w:szCs w:val="24"/>
          <w14:ligatures w14:val="none"/>
        </w:rPr>
        <w:t xml:space="preserve"> </w:t>
      </w:r>
      <w:proofErr w:type="gramStart"/>
      <w:r w:rsidRPr="000A14D7">
        <w:rPr>
          <w:rFonts w:eastAsia="Times New Roman" w:cstheme="minorHAnsi"/>
          <w:color w:val="222222"/>
          <w:kern w:val="0"/>
          <w:sz w:val="24"/>
          <w:szCs w:val="24"/>
          <w14:ligatures w14:val="none"/>
        </w:rPr>
        <w:t>National Policy on Education.</w:t>
      </w:r>
      <w:proofErr w:type="gramEnd"/>
      <w:r w:rsidRPr="000A14D7">
        <w:rPr>
          <w:rFonts w:eastAsia="Times New Roman" w:cstheme="minorHAnsi"/>
          <w:color w:val="222222"/>
          <w:kern w:val="0"/>
          <w:sz w:val="24"/>
          <w:szCs w:val="24"/>
          <w14:ligatures w14:val="none"/>
        </w:rPr>
        <w:t xml:space="preserve"> Abuja: Federal Ministry of Education.</w:t>
      </w:r>
    </w:p>
    <w:p w14:paraId="1B07EAF9"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718EDF3C" w14:textId="3FF0FC32"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roofErr w:type="spellStart"/>
      <w:proofErr w:type="gramStart"/>
      <w:r w:rsidRPr="000A14D7">
        <w:rPr>
          <w:rFonts w:eastAsia="Times New Roman" w:cstheme="minorHAnsi"/>
          <w:color w:val="222222"/>
          <w:kern w:val="0"/>
          <w:sz w:val="24"/>
          <w:szCs w:val="24"/>
          <w14:ligatures w14:val="none"/>
        </w:rPr>
        <w:lastRenderedPageBreak/>
        <w:t>Kayes</w:t>
      </w:r>
      <w:proofErr w:type="spellEnd"/>
      <w:r w:rsidRPr="000A14D7">
        <w:rPr>
          <w:rFonts w:eastAsia="Times New Roman" w:cstheme="minorHAnsi"/>
          <w:color w:val="222222"/>
          <w:kern w:val="0"/>
          <w:sz w:val="24"/>
          <w:szCs w:val="24"/>
          <w14:ligatures w14:val="none"/>
        </w:rPr>
        <w:t>, A. &amp; Rumble, P. (1981).</w:t>
      </w:r>
      <w:proofErr w:type="gramEnd"/>
      <w:r w:rsidRPr="000A14D7">
        <w:rPr>
          <w:rFonts w:eastAsia="Times New Roman" w:cstheme="minorHAnsi"/>
          <w:color w:val="222222"/>
          <w:kern w:val="0"/>
          <w:sz w:val="24"/>
          <w:szCs w:val="24"/>
          <w14:ligatures w14:val="none"/>
        </w:rPr>
        <w:t xml:space="preserve"> </w:t>
      </w:r>
      <w:proofErr w:type="gramStart"/>
      <w:r w:rsidRPr="000A14D7">
        <w:rPr>
          <w:rFonts w:eastAsia="Times New Roman" w:cstheme="minorHAnsi"/>
          <w:color w:val="222222"/>
          <w:kern w:val="0"/>
          <w:sz w:val="24"/>
          <w:szCs w:val="24"/>
          <w14:ligatures w14:val="none"/>
        </w:rPr>
        <w:t>Distance teaching for higher and adult education.</w:t>
      </w:r>
      <w:proofErr w:type="gramEnd"/>
      <w:r w:rsidRPr="000A14D7">
        <w:rPr>
          <w:rFonts w:eastAsia="Times New Roman" w:cstheme="minorHAnsi"/>
          <w:color w:val="222222"/>
          <w:kern w:val="0"/>
          <w:sz w:val="24"/>
          <w:szCs w:val="24"/>
          <w14:ligatures w14:val="none"/>
        </w:rPr>
        <w:t xml:space="preserve"> London: Crown Helm.</w:t>
      </w:r>
    </w:p>
    <w:p w14:paraId="13AEC67E" w14:textId="77777777" w:rsidR="00223F58" w:rsidRDefault="00223F58" w:rsidP="000A14D7">
      <w:pPr>
        <w:shd w:val="clear" w:color="auto" w:fill="FFFFFF"/>
        <w:spacing w:after="0" w:line="240" w:lineRule="auto"/>
        <w:jc w:val="both"/>
        <w:rPr>
          <w:rFonts w:eastAsia="Times New Roman" w:cstheme="minorHAnsi"/>
          <w:color w:val="222222"/>
          <w:kern w:val="0"/>
          <w:sz w:val="24"/>
          <w:szCs w:val="24"/>
          <w14:ligatures w14:val="none"/>
        </w:rPr>
      </w:pPr>
    </w:p>
    <w:p w14:paraId="37AE4FDB" w14:textId="5F9017D4"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roofErr w:type="spellStart"/>
      <w:r w:rsidRPr="000A14D7">
        <w:rPr>
          <w:rFonts w:eastAsia="Times New Roman" w:cstheme="minorHAnsi"/>
          <w:color w:val="222222"/>
          <w:kern w:val="0"/>
          <w:sz w:val="24"/>
          <w:szCs w:val="24"/>
          <w14:ligatures w14:val="none"/>
        </w:rPr>
        <w:t>Osasona</w:t>
      </w:r>
      <w:proofErr w:type="spellEnd"/>
      <w:r w:rsidRPr="000A14D7">
        <w:rPr>
          <w:rFonts w:eastAsia="Times New Roman" w:cstheme="minorHAnsi"/>
          <w:color w:val="222222"/>
          <w:kern w:val="0"/>
          <w:sz w:val="24"/>
          <w:szCs w:val="24"/>
          <w14:ligatures w14:val="none"/>
        </w:rPr>
        <w:t xml:space="preserve">, I.S. (1985). </w:t>
      </w:r>
      <w:proofErr w:type="gramStart"/>
      <w:r w:rsidRPr="000A14D7">
        <w:rPr>
          <w:rFonts w:eastAsia="Times New Roman" w:cstheme="minorHAnsi"/>
          <w:color w:val="222222"/>
          <w:kern w:val="0"/>
          <w:sz w:val="24"/>
          <w:szCs w:val="24"/>
          <w14:ligatures w14:val="none"/>
        </w:rPr>
        <w:t>Using educational technology for effective learning in the distance learning system.</w:t>
      </w:r>
      <w:proofErr w:type="gramEnd"/>
      <w:r w:rsidR="00223F58">
        <w:rPr>
          <w:rFonts w:eastAsia="Times New Roman" w:cstheme="minorHAnsi"/>
          <w:color w:val="222222"/>
          <w:kern w:val="0"/>
          <w:sz w:val="24"/>
          <w:szCs w:val="24"/>
          <w14:ligatures w14:val="none"/>
        </w:rPr>
        <w:t xml:space="preserve"> </w:t>
      </w:r>
      <w:proofErr w:type="gramStart"/>
      <w:r w:rsidRPr="000A14D7">
        <w:rPr>
          <w:rFonts w:eastAsia="Times New Roman" w:cstheme="minorHAnsi"/>
          <w:color w:val="222222"/>
          <w:kern w:val="0"/>
          <w:sz w:val="24"/>
          <w:szCs w:val="24"/>
          <w14:ligatures w14:val="none"/>
        </w:rPr>
        <w:t>Journal of Nigerian Association for Educational Media and Technology.</w:t>
      </w:r>
      <w:proofErr w:type="gramEnd"/>
      <w:r w:rsidRPr="000A14D7">
        <w:rPr>
          <w:rFonts w:eastAsia="Times New Roman" w:cstheme="minorHAnsi"/>
          <w:color w:val="222222"/>
          <w:kern w:val="0"/>
          <w:sz w:val="24"/>
          <w:szCs w:val="24"/>
          <w14:ligatures w14:val="none"/>
        </w:rPr>
        <w:t xml:space="preserve"> 5 (1), 135-140</w:t>
      </w:r>
    </w:p>
    <w:p w14:paraId="353A51BC" w14:textId="77777777" w:rsidR="000A14D7" w:rsidRPr="000A14D7" w:rsidRDefault="000A14D7" w:rsidP="000A14D7">
      <w:pPr>
        <w:shd w:val="clear" w:color="auto" w:fill="FFFFFF"/>
        <w:spacing w:after="0" w:line="240" w:lineRule="auto"/>
        <w:jc w:val="both"/>
        <w:rPr>
          <w:rFonts w:eastAsia="Times New Roman" w:cstheme="minorHAnsi"/>
          <w:color w:val="222222"/>
          <w:kern w:val="0"/>
          <w:sz w:val="24"/>
          <w:szCs w:val="24"/>
          <w14:ligatures w14:val="none"/>
        </w:rPr>
      </w:pPr>
    </w:p>
    <w:p w14:paraId="195E7696" w14:textId="77777777" w:rsidR="000A14D7" w:rsidRPr="000A14D7" w:rsidRDefault="000A14D7" w:rsidP="000A14D7">
      <w:pPr>
        <w:spacing w:after="0" w:line="240" w:lineRule="auto"/>
        <w:jc w:val="both"/>
        <w:rPr>
          <w:rFonts w:eastAsia="Times New Roman" w:cstheme="minorHAnsi"/>
          <w:kern w:val="0"/>
          <w:sz w:val="24"/>
          <w:szCs w:val="24"/>
          <w14:ligatures w14:val="none"/>
        </w:rPr>
      </w:pPr>
      <w:r w:rsidRPr="000A14D7">
        <w:rPr>
          <w:rFonts w:eastAsia="Times New Roman" w:cstheme="minorHAnsi"/>
          <w:color w:val="222222"/>
          <w:kern w:val="0"/>
          <w:sz w:val="24"/>
          <w:szCs w:val="24"/>
          <w14:ligatures w14:val="none"/>
        </w:rPr>
        <w:br/>
      </w:r>
    </w:p>
    <w:p w14:paraId="1C5C1128" w14:textId="77777777" w:rsidR="000A14D7" w:rsidRPr="00752FAD" w:rsidRDefault="000A14D7" w:rsidP="000A14D7">
      <w:pPr>
        <w:pStyle w:val="Subtitle"/>
        <w:jc w:val="both"/>
        <w:rPr>
          <w:rFonts w:cstheme="minorHAnsi"/>
        </w:rPr>
      </w:pPr>
    </w:p>
    <w:sectPr w:rsidR="000A14D7" w:rsidRPr="00752FA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85273"/>
    <w:multiLevelType w:val="hybridMultilevel"/>
    <w:tmpl w:val="B53A17E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01D0374"/>
    <w:multiLevelType w:val="multilevel"/>
    <w:tmpl w:val="5378B6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A14D7"/>
    <w:rsid w:val="000A14D7"/>
    <w:rsid w:val="00223F58"/>
    <w:rsid w:val="003F1394"/>
    <w:rsid w:val="0064727B"/>
    <w:rsid w:val="00752FAD"/>
    <w:rsid w:val="00C25EA3"/>
    <w:rsid w:val="00CE7F93"/>
    <w:rsid w:val="00D504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5933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link w:val="SubtitleChar"/>
    <w:uiPriority w:val="11"/>
    <w:qFormat/>
    <w:rsid w:val="000A14D7"/>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A14D7"/>
    <w:rPr>
      <w:rFonts w:eastAsiaTheme="minorEastAsia"/>
      <w:color w:val="5A5A5A" w:themeColor="text1" w:themeTint="A5"/>
      <w:spacing w:val="15"/>
    </w:rPr>
  </w:style>
  <w:style w:type="character" w:styleId="Hyperlink">
    <w:name w:val="Hyperlink"/>
    <w:basedOn w:val="DefaultParagraphFont"/>
    <w:uiPriority w:val="99"/>
    <w:unhideWhenUsed/>
    <w:rsid w:val="000A14D7"/>
    <w:rPr>
      <w:color w:val="0563C1" w:themeColor="hyperlink"/>
      <w:u w:val="single"/>
    </w:rPr>
  </w:style>
  <w:style w:type="character" w:customStyle="1" w:styleId="UnresolvedMention">
    <w:name w:val="Unresolved Mention"/>
    <w:basedOn w:val="DefaultParagraphFont"/>
    <w:uiPriority w:val="99"/>
    <w:semiHidden/>
    <w:unhideWhenUsed/>
    <w:rsid w:val="000A14D7"/>
    <w:rPr>
      <w:color w:val="605E5C"/>
      <w:shd w:val="clear" w:color="auto" w:fill="E1DFDD"/>
    </w:rPr>
  </w:style>
  <w:style w:type="paragraph" w:styleId="ListParagraph">
    <w:name w:val="List Paragraph"/>
    <w:basedOn w:val="Normal"/>
    <w:uiPriority w:val="34"/>
    <w:qFormat/>
    <w:rsid w:val="00CE7F9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link w:val="SubtitleChar"/>
    <w:uiPriority w:val="11"/>
    <w:qFormat/>
    <w:rsid w:val="000A14D7"/>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A14D7"/>
    <w:rPr>
      <w:rFonts w:eastAsiaTheme="minorEastAsia"/>
      <w:color w:val="5A5A5A" w:themeColor="text1" w:themeTint="A5"/>
      <w:spacing w:val="15"/>
    </w:rPr>
  </w:style>
  <w:style w:type="character" w:styleId="Hyperlink">
    <w:name w:val="Hyperlink"/>
    <w:basedOn w:val="DefaultParagraphFont"/>
    <w:uiPriority w:val="99"/>
    <w:unhideWhenUsed/>
    <w:rsid w:val="000A14D7"/>
    <w:rPr>
      <w:color w:val="0563C1" w:themeColor="hyperlink"/>
      <w:u w:val="single"/>
    </w:rPr>
  </w:style>
  <w:style w:type="character" w:customStyle="1" w:styleId="UnresolvedMention">
    <w:name w:val="Unresolved Mention"/>
    <w:basedOn w:val="DefaultParagraphFont"/>
    <w:uiPriority w:val="99"/>
    <w:semiHidden/>
    <w:unhideWhenUsed/>
    <w:rsid w:val="000A14D7"/>
    <w:rPr>
      <w:color w:val="605E5C"/>
      <w:shd w:val="clear" w:color="auto" w:fill="E1DFDD"/>
    </w:rPr>
  </w:style>
  <w:style w:type="paragraph" w:styleId="ListParagraph">
    <w:name w:val="List Paragraph"/>
    <w:basedOn w:val="Normal"/>
    <w:uiPriority w:val="34"/>
    <w:qFormat/>
    <w:rsid w:val="00CE7F9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9040266">
      <w:bodyDiv w:val="1"/>
      <w:marLeft w:val="0"/>
      <w:marRight w:val="0"/>
      <w:marTop w:val="0"/>
      <w:marBottom w:val="0"/>
      <w:divBdr>
        <w:top w:val="none" w:sz="0" w:space="0" w:color="auto"/>
        <w:left w:val="none" w:sz="0" w:space="0" w:color="auto"/>
        <w:bottom w:val="none" w:sz="0" w:space="0" w:color="auto"/>
        <w:right w:val="none" w:sz="0" w:space="0" w:color="auto"/>
      </w:divBdr>
      <w:divsChild>
        <w:div w:id="1515073826">
          <w:marLeft w:val="0"/>
          <w:marRight w:val="0"/>
          <w:marTop w:val="0"/>
          <w:marBottom w:val="0"/>
          <w:divBdr>
            <w:top w:val="none" w:sz="0" w:space="0" w:color="auto"/>
            <w:left w:val="none" w:sz="0" w:space="0" w:color="auto"/>
            <w:bottom w:val="none" w:sz="0" w:space="0" w:color="auto"/>
            <w:right w:val="none" w:sz="0" w:space="0" w:color="auto"/>
          </w:divBdr>
          <w:divsChild>
            <w:div w:id="1736928232">
              <w:marLeft w:val="0"/>
              <w:marRight w:val="0"/>
              <w:marTop w:val="0"/>
              <w:marBottom w:val="0"/>
              <w:divBdr>
                <w:top w:val="none" w:sz="0" w:space="0" w:color="auto"/>
                <w:left w:val="none" w:sz="0" w:space="0" w:color="auto"/>
                <w:bottom w:val="none" w:sz="0" w:space="0" w:color="auto"/>
                <w:right w:val="none" w:sz="0" w:space="0" w:color="auto"/>
              </w:divBdr>
            </w:div>
            <w:div w:id="1356692967">
              <w:marLeft w:val="0"/>
              <w:marRight w:val="0"/>
              <w:marTop w:val="0"/>
              <w:marBottom w:val="0"/>
              <w:divBdr>
                <w:top w:val="none" w:sz="0" w:space="0" w:color="auto"/>
                <w:left w:val="none" w:sz="0" w:space="0" w:color="auto"/>
                <w:bottom w:val="none" w:sz="0" w:space="0" w:color="auto"/>
                <w:right w:val="none" w:sz="0" w:space="0" w:color="auto"/>
              </w:divBdr>
            </w:div>
            <w:div w:id="731848562">
              <w:marLeft w:val="0"/>
              <w:marRight w:val="0"/>
              <w:marTop w:val="0"/>
              <w:marBottom w:val="0"/>
              <w:divBdr>
                <w:top w:val="none" w:sz="0" w:space="0" w:color="auto"/>
                <w:left w:val="none" w:sz="0" w:space="0" w:color="auto"/>
                <w:bottom w:val="none" w:sz="0" w:space="0" w:color="auto"/>
                <w:right w:val="none" w:sz="0" w:space="0" w:color="auto"/>
              </w:divBdr>
            </w:div>
            <w:div w:id="1622296309">
              <w:marLeft w:val="0"/>
              <w:marRight w:val="0"/>
              <w:marTop w:val="0"/>
              <w:marBottom w:val="0"/>
              <w:divBdr>
                <w:top w:val="none" w:sz="0" w:space="0" w:color="auto"/>
                <w:left w:val="none" w:sz="0" w:space="0" w:color="auto"/>
                <w:bottom w:val="none" w:sz="0" w:space="0" w:color="auto"/>
                <w:right w:val="none" w:sz="0" w:space="0" w:color="auto"/>
              </w:divBdr>
            </w:div>
            <w:div w:id="907151958">
              <w:marLeft w:val="0"/>
              <w:marRight w:val="0"/>
              <w:marTop w:val="0"/>
              <w:marBottom w:val="0"/>
              <w:divBdr>
                <w:top w:val="none" w:sz="0" w:space="0" w:color="auto"/>
                <w:left w:val="none" w:sz="0" w:space="0" w:color="auto"/>
                <w:bottom w:val="none" w:sz="0" w:space="0" w:color="auto"/>
                <w:right w:val="none" w:sz="0" w:space="0" w:color="auto"/>
              </w:divBdr>
            </w:div>
            <w:div w:id="379983271">
              <w:marLeft w:val="0"/>
              <w:marRight w:val="0"/>
              <w:marTop w:val="0"/>
              <w:marBottom w:val="0"/>
              <w:divBdr>
                <w:top w:val="none" w:sz="0" w:space="0" w:color="auto"/>
                <w:left w:val="none" w:sz="0" w:space="0" w:color="auto"/>
                <w:bottom w:val="none" w:sz="0" w:space="0" w:color="auto"/>
                <w:right w:val="none" w:sz="0" w:space="0" w:color="auto"/>
              </w:divBdr>
            </w:div>
            <w:div w:id="763577327">
              <w:marLeft w:val="0"/>
              <w:marRight w:val="0"/>
              <w:marTop w:val="0"/>
              <w:marBottom w:val="0"/>
              <w:divBdr>
                <w:top w:val="none" w:sz="0" w:space="0" w:color="auto"/>
                <w:left w:val="none" w:sz="0" w:space="0" w:color="auto"/>
                <w:bottom w:val="none" w:sz="0" w:space="0" w:color="auto"/>
                <w:right w:val="none" w:sz="0" w:space="0" w:color="auto"/>
              </w:divBdr>
            </w:div>
            <w:div w:id="1336685041">
              <w:marLeft w:val="0"/>
              <w:marRight w:val="0"/>
              <w:marTop w:val="0"/>
              <w:marBottom w:val="0"/>
              <w:divBdr>
                <w:top w:val="none" w:sz="0" w:space="0" w:color="auto"/>
                <w:left w:val="none" w:sz="0" w:space="0" w:color="auto"/>
                <w:bottom w:val="none" w:sz="0" w:space="0" w:color="auto"/>
                <w:right w:val="none" w:sz="0" w:space="0" w:color="auto"/>
              </w:divBdr>
            </w:div>
            <w:div w:id="128863115">
              <w:marLeft w:val="0"/>
              <w:marRight w:val="0"/>
              <w:marTop w:val="0"/>
              <w:marBottom w:val="0"/>
              <w:divBdr>
                <w:top w:val="none" w:sz="0" w:space="0" w:color="auto"/>
                <w:left w:val="none" w:sz="0" w:space="0" w:color="auto"/>
                <w:bottom w:val="none" w:sz="0" w:space="0" w:color="auto"/>
                <w:right w:val="none" w:sz="0" w:space="0" w:color="auto"/>
              </w:divBdr>
            </w:div>
            <w:div w:id="1061369479">
              <w:marLeft w:val="0"/>
              <w:marRight w:val="0"/>
              <w:marTop w:val="0"/>
              <w:marBottom w:val="0"/>
              <w:divBdr>
                <w:top w:val="none" w:sz="0" w:space="0" w:color="auto"/>
                <w:left w:val="none" w:sz="0" w:space="0" w:color="auto"/>
                <w:bottom w:val="none" w:sz="0" w:space="0" w:color="auto"/>
                <w:right w:val="none" w:sz="0" w:space="0" w:color="auto"/>
              </w:divBdr>
            </w:div>
            <w:div w:id="1708409327">
              <w:marLeft w:val="0"/>
              <w:marRight w:val="0"/>
              <w:marTop w:val="0"/>
              <w:marBottom w:val="0"/>
              <w:divBdr>
                <w:top w:val="none" w:sz="0" w:space="0" w:color="auto"/>
                <w:left w:val="none" w:sz="0" w:space="0" w:color="auto"/>
                <w:bottom w:val="none" w:sz="0" w:space="0" w:color="auto"/>
                <w:right w:val="none" w:sz="0" w:space="0" w:color="auto"/>
              </w:divBdr>
            </w:div>
            <w:div w:id="228809730">
              <w:marLeft w:val="0"/>
              <w:marRight w:val="0"/>
              <w:marTop w:val="0"/>
              <w:marBottom w:val="0"/>
              <w:divBdr>
                <w:top w:val="none" w:sz="0" w:space="0" w:color="auto"/>
                <w:left w:val="none" w:sz="0" w:space="0" w:color="auto"/>
                <w:bottom w:val="none" w:sz="0" w:space="0" w:color="auto"/>
                <w:right w:val="none" w:sz="0" w:space="0" w:color="auto"/>
              </w:divBdr>
            </w:div>
            <w:div w:id="1757097049">
              <w:marLeft w:val="0"/>
              <w:marRight w:val="0"/>
              <w:marTop w:val="0"/>
              <w:marBottom w:val="0"/>
              <w:divBdr>
                <w:top w:val="none" w:sz="0" w:space="0" w:color="auto"/>
                <w:left w:val="none" w:sz="0" w:space="0" w:color="auto"/>
                <w:bottom w:val="none" w:sz="0" w:space="0" w:color="auto"/>
                <w:right w:val="none" w:sz="0" w:space="0" w:color="auto"/>
              </w:divBdr>
            </w:div>
            <w:div w:id="1975523664">
              <w:marLeft w:val="0"/>
              <w:marRight w:val="0"/>
              <w:marTop w:val="0"/>
              <w:marBottom w:val="0"/>
              <w:divBdr>
                <w:top w:val="none" w:sz="0" w:space="0" w:color="auto"/>
                <w:left w:val="none" w:sz="0" w:space="0" w:color="auto"/>
                <w:bottom w:val="none" w:sz="0" w:space="0" w:color="auto"/>
                <w:right w:val="none" w:sz="0" w:space="0" w:color="auto"/>
              </w:divBdr>
            </w:div>
            <w:div w:id="537012158">
              <w:marLeft w:val="0"/>
              <w:marRight w:val="0"/>
              <w:marTop w:val="0"/>
              <w:marBottom w:val="0"/>
              <w:divBdr>
                <w:top w:val="none" w:sz="0" w:space="0" w:color="auto"/>
                <w:left w:val="none" w:sz="0" w:space="0" w:color="auto"/>
                <w:bottom w:val="none" w:sz="0" w:space="0" w:color="auto"/>
                <w:right w:val="none" w:sz="0" w:space="0" w:color="auto"/>
              </w:divBdr>
            </w:div>
            <w:div w:id="1147630914">
              <w:marLeft w:val="0"/>
              <w:marRight w:val="0"/>
              <w:marTop w:val="0"/>
              <w:marBottom w:val="0"/>
              <w:divBdr>
                <w:top w:val="none" w:sz="0" w:space="0" w:color="auto"/>
                <w:left w:val="none" w:sz="0" w:space="0" w:color="auto"/>
                <w:bottom w:val="none" w:sz="0" w:space="0" w:color="auto"/>
                <w:right w:val="none" w:sz="0" w:space="0" w:color="auto"/>
              </w:divBdr>
            </w:div>
            <w:div w:id="573321018">
              <w:marLeft w:val="0"/>
              <w:marRight w:val="0"/>
              <w:marTop w:val="0"/>
              <w:marBottom w:val="0"/>
              <w:divBdr>
                <w:top w:val="none" w:sz="0" w:space="0" w:color="auto"/>
                <w:left w:val="none" w:sz="0" w:space="0" w:color="auto"/>
                <w:bottom w:val="none" w:sz="0" w:space="0" w:color="auto"/>
                <w:right w:val="none" w:sz="0" w:space="0" w:color="auto"/>
              </w:divBdr>
            </w:div>
            <w:div w:id="1531338020">
              <w:marLeft w:val="0"/>
              <w:marRight w:val="0"/>
              <w:marTop w:val="0"/>
              <w:marBottom w:val="0"/>
              <w:divBdr>
                <w:top w:val="none" w:sz="0" w:space="0" w:color="auto"/>
                <w:left w:val="none" w:sz="0" w:space="0" w:color="auto"/>
                <w:bottom w:val="none" w:sz="0" w:space="0" w:color="auto"/>
                <w:right w:val="none" w:sz="0" w:space="0" w:color="auto"/>
              </w:divBdr>
            </w:div>
            <w:div w:id="1342050416">
              <w:marLeft w:val="0"/>
              <w:marRight w:val="0"/>
              <w:marTop w:val="0"/>
              <w:marBottom w:val="0"/>
              <w:divBdr>
                <w:top w:val="none" w:sz="0" w:space="0" w:color="auto"/>
                <w:left w:val="none" w:sz="0" w:space="0" w:color="auto"/>
                <w:bottom w:val="none" w:sz="0" w:space="0" w:color="auto"/>
                <w:right w:val="none" w:sz="0" w:space="0" w:color="auto"/>
              </w:divBdr>
            </w:div>
            <w:div w:id="487982746">
              <w:marLeft w:val="0"/>
              <w:marRight w:val="0"/>
              <w:marTop w:val="0"/>
              <w:marBottom w:val="0"/>
              <w:divBdr>
                <w:top w:val="none" w:sz="0" w:space="0" w:color="auto"/>
                <w:left w:val="none" w:sz="0" w:space="0" w:color="auto"/>
                <w:bottom w:val="none" w:sz="0" w:space="0" w:color="auto"/>
                <w:right w:val="none" w:sz="0" w:space="0" w:color="auto"/>
              </w:divBdr>
            </w:div>
            <w:div w:id="1572888998">
              <w:marLeft w:val="0"/>
              <w:marRight w:val="0"/>
              <w:marTop w:val="0"/>
              <w:marBottom w:val="0"/>
              <w:divBdr>
                <w:top w:val="none" w:sz="0" w:space="0" w:color="auto"/>
                <w:left w:val="none" w:sz="0" w:space="0" w:color="auto"/>
                <w:bottom w:val="none" w:sz="0" w:space="0" w:color="auto"/>
                <w:right w:val="none" w:sz="0" w:space="0" w:color="auto"/>
              </w:divBdr>
            </w:div>
            <w:div w:id="1015038096">
              <w:marLeft w:val="0"/>
              <w:marRight w:val="0"/>
              <w:marTop w:val="0"/>
              <w:marBottom w:val="0"/>
              <w:divBdr>
                <w:top w:val="none" w:sz="0" w:space="0" w:color="auto"/>
                <w:left w:val="none" w:sz="0" w:space="0" w:color="auto"/>
                <w:bottom w:val="none" w:sz="0" w:space="0" w:color="auto"/>
                <w:right w:val="none" w:sz="0" w:space="0" w:color="auto"/>
              </w:divBdr>
            </w:div>
            <w:div w:id="2043164444">
              <w:marLeft w:val="0"/>
              <w:marRight w:val="0"/>
              <w:marTop w:val="0"/>
              <w:marBottom w:val="0"/>
              <w:divBdr>
                <w:top w:val="none" w:sz="0" w:space="0" w:color="auto"/>
                <w:left w:val="none" w:sz="0" w:space="0" w:color="auto"/>
                <w:bottom w:val="none" w:sz="0" w:space="0" w:color="auto"/>
                <w:right w:val="none" w:sz="0" w:space="0" w:color="auto"/>
              </w:divBdr>
            </w:div>
            <w:div w:id="1160585260">
              <w:marLeft w:val="0"/>
              <w:marRight w:val="0"/>
              <w:marTop w:val="0"/>
              <w:marBottom w:val="0"/>
              <w:divBdr>
                <w:top w:val="none" w:sz="0" w:space="0" w:color="auto"/>
                <w:left w:val="none" w:sz="0" w:space="0" w:color="auto"/>
                <w:bottom w:val="none" w:sz="0" w:space="0" w:color="auto"/>
                <w:right w:val="none" w:sz="0" w:space="0" w:color="auto"/>
              </w:divBdr>
            </w:div>
            <w:div w:id="1212841271">
              <w:marLeft w:val="0"/>
              <w:marRight w:val="0"/>
              <w:marTop w:val="0"/>
              <w:marBottom w:val="0"/>
              <w:divBdr>
                <w:top w:val="none" w:sz="0" w:space="0" w:color="auto"/>
                <w:left w:val="none" w:sz="0" w:space="0" w:color="auto"/>
                <w:bottom w:val="none" w:sz="0" w:space="0" w:color="auto"/>
                <w:right w:val="none" w:sz="0" w:space="0" w:color="auto"/>
              </w:divBdr>
            </w:div>
            <w:div w:id="1261403529">
              <w:marLeft w:val="0"/>
              <w:marRight w:val="0"/>
              <w:marTop w:val="0"/>
              <w:marBottom w:val="0"/>
              <w:divBdr>
                <w:top w:val="none" w:sz="0" w:space="0" w:color="auto"/>
                <w:left w:val="none" w:sz="0" w:space="0" w:color="auto"/>
                <w:bottom w:val="none" w:sz="0" w:space="0" w:color="auto"/>
                <w:right w:val="none" w:sz="0" w:space="0" w:color="auto"/>
              </w:divBdr>
            </w:div>
            <w:div w:id="364256253">
              <w:marLeft w:val="0"/>
              <w:marRight w:val="0"/>
              <w:marTop w:val="0"/>
              <w:marBottom w:val="0"/>
              <w:divBdr>
                <w:top w:val="none" w:sz="0" w:space="0" w:color="auto"/>
                <w:left w:val="none" w:sz="0" w:space="0" w:color="auto"/>
                <w:bottom w:val="none" w:sz="0" w:space="0" w:color="auto"/>
                <w:right w:val="none" w:sz="0" w:space="0" w:color="auto"/>
              </w:divBdr>
            </w:div>
            <w:div w:id="1476802213">
              <w:marLeft w:val="0"/>
              <w:marRight w:val="0"/>
              <w:marTop w:val="0"/>
              <w:marBottom w:val="0"/>
              <w:divBdr>
                <w:top w:val="none" w:sz="0" w:space="0" w:color="auto"/>
                <w:left w:val="none" w:sz="0" w:space="0" w:color="auto"/>
                <w:bottom w:val="none" w:sz="0" w:space="0" w:color="auto"/>
                <w:right w:val="none" w:sz="0" w:space="0" w:color="auto"/>
              </w:divBdr>
            </w:div>
            <w:div w:id="1568611182">
              <w:marLeft w:val="0"/>
              <w:marRight w:val="0"/>
              <w:marTop w:val="0"/>
              <w:marBottom w:val="0"/>
              <w:divBdr>
                <w:top w:val="none" w:sz="0" w:space="0" w:color="auto"/>
                <w:left w:val="none" w:sz="0" w:space="0" w:color="auto"/>
                <w:bottom w:val="none" w:sz="0" w:space="0" w:color="auto"/>
                <w:right w:val="none" w:sz="0" w:space="0" w:color="auto"/>
              </w:divBdr>
            </w:div>
            <w:div w:id="1720855713">
              <w:marLeft w:val="0"/>
              <w:marRight w:val="0"/>
              <w:marTop w:val="0"/>
              <w:marBottom w:val="0"/>
              <w:divBdr>
                <w:top w:val="none" w:sz="0" w:space="0" w:color="auto"/>
                <w:left w:val="none" w:sz="0" w:space="0" w:color="auto"/>
                <w:bottom w:val="none" w:sz="0" w:space="0" w:color="auto"/>
                <w:right w:val="none" w:sz="0" w:space="0" w:color="auto"/>
              </w:divBdr>
            </w:div>
            <w:div w:id="524174242">
              <w:marLeft w:val="0"/>
              <w:marRight w:val="0"/>
              <w:marTop w:val="0"/>
              <w:marBottom w:val="0"/>
              <w:divBdr>
                <w:top w:val="none" w:sz="0" w:space="0" w:color="auto"/>
                <w:left w:val="none" w:sz="0" w:space="0" w:color="auto"/>
                <w:bottom w:val="none" w:sz="0" w:space="0" w:color="auto"/>
                <w:right w:val="none" w:sz="0" w:space="0" w:color="auto"/>
              </w:divBdr>
            </w:div>
            <w:div w:id="929774121">
              <w:marLeft w:val="0"/>
              <w:marRight w:val="0"/>
              <w:marTop w:val="0"/>
              <w:marBottom w:val="0"/>
              <w:divBdr>
                <w:top w:val="none" w:sz="0" w:space="0" w:color="auto"/>
                <w:left w:val="none" w:sz="0" w:space="0" w:color="auto"/>
                <w:bottom w:val="none" w:sz="0" w:space="0" w:color="auto"/>
                <w:right w:val="none" w:sz="0" w:space="0" w:color="auto"/>
              </w:divBdr>
            </w:div>
            <w:div w:id="1304387826">
              <w:marLeft w:val="0"/>
              <w:marRight w:val="0"/>
              <w:marTop w:val="0"/>
              <w:marBottom w:val="0"/>
              <w:divBdr>
                <w:top w:val="none" w:sz="0" w:space="0" w:color="auto"/>
                <w:left w:val="none" w:sz="0" w:space="0" w:color="auto"/>
                <w:bottom w:val="none" w:sz="0" w:space="0" w:color="auto"/>
                <w:right w:val="none" w:sz="0" w:space="0" w:color="auto"/>
              </w:divBdr>
            </w:div>
            <w:div w:id="1304316555">
              <w:marLeft w:val="0"/>
              <w:marRight w:val="0"/>
              <w:marTop w:val="0"/>
              <w:marBottom w:val="0"/>
              <w:divBdr>
                <w:top w:val="none" w:sz="0" w:space="0" w:color="auto"/>
                <w:left w:val="none" w:sz="0" w:space="0" w:color="auto"/>
                <w:bottom w:val="none" w:sz="0" w:space="0" w:color="auto"/>
                <w:right w:val="none" w:sz="0" w:space="0" w:color="auto"/>
              </w:divBdr>
            </w:div>
            <w:div w:id="1710454494">
              <w:marLeft w:val="0"/>
              <w:marRight w:val="0"/>
              <w:marTop w:val="0"/>
              <w:marBottom w:val="0"/>
              <w:divBdr>
                <w:top w:val="none" w:sz="0" w:space="0" w:color="auto"/>
                <w:left w:val="none" w:sz="0" w:space="0" w:color="auto"/>
                <w:bottom w:val="none" w:sz="0" w:space="0" w:color="auto"/>
                <w:right w:val="none" w:sz="0" w:space="0" w:color="auto"/>
              </w:divBdr>
            </w:div>
            <w:div w:id="1492409580">
              <w:marLeft w:val="0"/>
              <w:marRight w:val="0"/>
              <w:marTop w:val="0"/>
              <w:marBottom w:val="0"/>
              <w:divBdr>
                <w:top w:val="none" w:sz="0" w:space="0" w:color="auto"/>
                <w:left w:val="none" w:sz="0" w:space="0" w:color="auto"/>
                <w:bottom w:val="none" w:sz="0" w:space="0" w:color="auto"/>
                <w:right w:val="none" w:sz="0" w:space="0" w:color="auto"/>
              </w:divBdr>
            </w:div>
            <w:div w:id="1944537063">
              <w:marLeft w:val="0"/>
              <w:marRight w:val="0"/>
              <w:marTop w:val="0"/>
              <w:marBottom w:val="0"/>
              <w:divBdr>
                <w:top w:val="none" w:sz="0" w:space="0" w:color="auto"/>
                <w:left w:val="none" w:sz="0" w:space="0" w:color="auto"/>
                <w:bottom w:val="none" w:sz="0" w:space="0" w:color="auto"/>
                <w:right w:val="none" w:sz="0" w:space="0" w:color="auto"/>
              </w:divBdr>
            </w:div>
            <w:div w:id="1980900">
              <w:marLeft w:val="0"/>
              <w:marRight w:val="0"/>
              <w:marTop w:val="0"/>
              <w:marBottom w:val="0"/>
              <w:divBdr>
                <w:top w:val="none" w:sz="0" w:space="0" w:color="auto"/>
                <w:left w:val="none" w:sz="0" w:space="0" w:color="auto"/>
                <w:bottom w:val="none" w:sz="0" w:space="0" w:color="auto"/>
                <w:right w:val="none" w:sz="0" w:space="0" w:color="auto"/>
              </w:divBdr>
            </w:div>
            <w:div w:id="1905287308">
              <w:marLeft w:val="0"/>
              <w:marRight w:val="0"/>
              <w:marTop w:val="0"/>
              <w:marBottom w:val="0"/>
              <w:divBdr>
                <w:top w:val="none" w:sz="0" w:space="0" w:color="auto"/>
                <w:left w:val="none" w:sz="0" w:space="0" w:color="auto"/>
                <w:bottom w:val="none" w:sz="0" w:space="0" w:color="auto"/>
                <w:right w:val="none" w:sz="0" w:space="0" w:color="auto"/>
              </w:divBdr>
            </w:div>
            <w:div w:id="2003854035">
              <w:marLeft w:val="0"/>
              <w:marRight w:val="0"/>
              <w:marTop w:val="0"/>
              <w:marBottom w:val="0"/>
              <w:divBdr>
                <w:top w:val="none" w:sz="0" w:space="0" w:color="auto"/>
                <w:left w:val="none" w:sz="0" w:space="0" w:color="auto"/>
                <w:bottom w:val="none" w:sz="0" w:space="0" w:color="auto"/>
                <w:right w:val="none" w:sz="0" w:space="0" w:color="auto"/>
              </w:divBdr>
            </w:div>
            <w:div w:id="1845389579">
              <w:marLeft w:val="0"/>
              <w:marRight w:val="0"/>
              <w:marTop w:val="0"/>
              <w:marBottom w:val="0"/>
              <w:divBdr>
                <w:top w:val="none" w:sz="0" w:space="0" w:color="auto"/>
                <w:left w:val="none" w:sz="0" w:space="0" w:color="auto"/>
                <w:bottom w:val="none" w:sz="0" w:space="0" w:color="auto"/>
                <w:right w:val="none" w:sz="0" w:space="0" w:color="auto"/>
              </w:divBdr>
            </w:div>
            <w:div w:id="2041738801">
              <w:marLeft w:val="0"/>
              <w:marRight w:val="0"/>
              <w:marTop w:val="0"/>
              <w:marBottom w:val="0"/>
              <w:divBdr>
                <w:top w:val="none" w:sz="0" w:space="0" w:color="auto"/>
                <w:left w:val="none" w:sz="0" w:space="0" w:color="auto"/>
                <w:bottom w:val="none" w:sz="0" w:space="0" w:color="auto"/>
                <w:right w:val="none" w:sz="0" w:space="0" w:color="auto"/>
              </w:divBdr>
            </w:div>
            <w:div w:id="1530490215">
              <w:marLeft w:val="0"/>
              <w:marRight w:val="0"/>
              <w:marTop w:val="0"/>
              <w:marBottom w:val="0"/>
              <w:divBdr>
                <w:top w:val="none" w:sz="0" w:space="0" w:color="auto"/>
                <w:left w:val="none" w:sz="0" w:space="0" w:color="auto"/>
                <w:bottom w:val="none" w:sz="0" w:space="0" w:color="auto"/>
                <w:right w:val="none" w:sz="0" w:space="0" w:color="auto"/>
              </w:divBdr>
            </w:div>
            <w:div w:id="625355517">
              <w:marLeft w:val="0"/>
              <w:marRight w:val="0"/>
              <w:marTop w:val="0"/>
              <w:marBottom w:val="0"/>
              <w:divBdr>
                <w:top w:val="none" w:sz="0" w:space="0" w:color="auto"/>
                <w:left w:val="none" w:sz="0" w:space="0" w:color="auto"/>
                <w:bottom w:val="none" w:sz="0" w:space="0" w:color="auto"/>
                <w:right w:val="none" w:sz="0" w:space="0" w:color="auto"/>
              </w:divBdr>
            </w:div>
            <w:div w:id="1397122234">
              <w:marLeft w:val="0"/>
              <w:marRight w:val="0"/>
              <w:marTop w:val="0"/>
              <w:marBottom w:val="0"/>
              <w:divBdr>
                <w:top w:val="none" w:sz="0" w:space="0" w:color="auto"/>
                <w:left w:val="none" w:sz="0" w:space="0" w:color="auto"/>
                <w:bottom w:val="none" w:sz="0" w:space="0" w:color="auto"/>
                <w:right w:val="none" w:sz="0" w:space="0" w:color="auto"/>
              </w:divBdr>
            </w:div>
            <w:div w:id="1785494555">
              <w:marLeft w:val="0"/>
              <w:marRight w:val="0"/>
              <w:marTop w:val="0"/>
              <w:marBottom w:val="0"/>
              <w:divBdr>
                <w:top w:val="none" w:sz="0" w:space="0" w:color="auto"/>
                <w:left w:val="none" w:sz="0" w:space="0" w:color="auto"/>
                <w:bottom w:val="none" w:sz="0" w:space="0" w:color="auto"/>
                <w:right w:val="none" w:sz="0" w:space="0" w:color="auto"/>
              </w:divBdr>
            </w:div>
            <w:div w:id="1128475639">
              <w:marLeft w:val="0"/>
              <w:marRight w:val="0"/>
              <w:marTop w:val="0"/>
              <w:marBottom w:val="0"/>
              <w:divBdr>
                <w:top w:val="none" w:sz="0" w:space="0" w:color="auto"/>
                <w:left w:val="none" w:sz="0" w:space="0" w:color="auto"/>
                <w:bottom w:val="none" w:sz="0" w:space="0" w:color="auto"/>
                <w:right w:val="none" w:sz="0" w:space="0" w:color="auto"/>
              </w:divBdr>
            </w:div>
            <w:div w:id="2130316964">
              <w:marLeft w:val="0"/>
              <w:marRight w:val="0"/>
              <w:marTop w:val="0"/>
              <w:marBottom w:val="0"/>
              <w:divBdr>
                <w:top w:val="none" w:sz="0" w:space="0" w:color="auto"/>
                <w:left w:val="none" w:sz="0" w:space="0" w:color="auto"/>
                <w:bottom w:val="none" w:sz="0" w:space="0" w:color="auto"/>
                <w:right w:val="none" w:sz="0" w:space="0" w:color="auto"/>
              </w:divBdr>
            </w:div>
            <w:div w:id="1055858556">
              <w:marLeft w:val="0"/>
              <w:marRight w:val="0"/>
              <w:marTop w:val="0"/>
              <w:marBottom w:val="0"/>
              <w:divBdr>
                <w:top w:val="none" w:sz="0" w:space="0" w:color="auto"/>
                <w:left w:val="none" w:sz="0" w:space="0" w:color="auto"/>
                <w:bottom w:val="none" w:sz="0" w:space="0" w:color="auto"/>
                <w:right w:val="none" w:sz="0" w:space="0" w:color="auto"/>
              </w:divBdr>
            </w:div>
            <w:div w:id="1970893844">
              <w:marLeft w:val="0"/>
              <w:marRight w:val="0"/>
              <w:marTop w:val="0"/>
              <w:marBottom w:val="0"/>
              <w:divBdr>
                <w:top w:val="none" w:sz="0" w:space="0" w:color="auto"/>
                <w:left w:val="none" w:sz="0" w:space="0" w:color="auto"/>
                <w:bottom w:val="none" w:sz="0" w:space="0" w:color="auto"/>
                <w:right w:val="none" w:sz="0" w:space="0" w:color="auto"/>
              </w:divBdr>
            </w:div>
            <w:div w:id="1383360506">
              <w:marLeft w:val="0"/>
              <w:marRight w:val="0"/>
              <w:marTop w:val="0"/>
              <w:marBottom w:val="0"/>
              <w:divBdr>
                <w:top w:val="none" w:sz="0" w:space="0" w:color="auto"/>
                <w:left w:val="none" w:sz="0" w:space="0" w:color="auto"/>
                <w:bottom w:val="none" w:sz="0" w:space="0" w:color="auto"/>
                <w:right w:val="none" w:sz="0" w:space="0" w:color="auto"/>
              </w:divBdr>
            </w:div>
            <w:div w:id="32653319">
              <w:marLeft w:val="0"/>
              <w:marRight w:val="0"/>
              <w:marTop w:val="0"/>
              <w:marBottom w:val="0"/>
              <w:divBdr>
                <w:top w:val="none" w:sz="0" w:space="0" w:color="auto"/>
                <w:left w:val="none" w:sz="0" w:space="0" w:color="auto"/>
                <w:bottom w:val="none" w:sz="0" w:space="0" w:color="auto"/>
                <w:right w:val="none" w:sz="0" w:space="0" w:color="auto"/>
              </w:divBdr>
            </w:div>
            <w:div w:id="1729722603">
              <w:marLeft w:val="0"/>
              <w:marRight w:val="0"/>
              <w:marTop w:val="0"/>
              <w:marBottom w:val="0"/>
              <w:divBdr>
                <w:top w:val="none" w:sz="0" w:space="0" w:color="auto"/>
                <w:left w:val="none" w:sz="0" w:space="0" w:color="auto"/>
                <w:bottom w:val="none" w:sz="0" w:space="0" w:color="auto"/>
                <w:right w:val="none" w:sz="0" w:space="0" w:color="auto"/>
              </w:divBdr>
            </w:div>
            <w:div w:id="1752774423">
              <w:marLeft w:val="0"/>
              <w:marRight w:val="0"/>
              <w:marTop w:val="0"/>
              <w:marBottom w:val="0"/>
              <w:divBdr>
                <w:top w:val="none" w:sz="0" w:space="0" w:color="auto"/>
                <w:left w:val="none" w:sz="0" w:space="0" w:color="auto"/>
                <w:bottom w:val="none" w:sz="0" w:space="0" w:color="auto"/>
                <w:right w:val="none" w:sz="0" w:space="0" w:color="auto"/>
              </w:divBdr>
            </w:div>
            <w:div w:id="64841378">
              <w:marLeft w:val="0"/>
              <w:marRight w:val="0"/>
              <w:marTop w:val="0"/>
              <w:marBottom w:val="0"/>
              <w:divBdr>
                <w:top w:val="none" w:sz="0" w:space="0" w:color="auto"/>
                <w:left w:val="none" w:sz="0" w:space="0" w:color="auto"/>
                <w:bottom w:val="none" w:sz="0" w:space="0" w:color="auto"/>
                <w:right w:val="none" w:sz="0" w:space="0" w:color="auto"/>
              </w:divBdr>
            </w:div>
            <w:div w:id="2081517567">
              <w:marLeft w:val="0"/>
              <w:marRight w:val="0"/>
              <w:marTop w:val="0"/>
              <w:marBottom w:val="0"/>
              <w:divBdr>
                <w:top w:val="none" w:sz="0" w:space="0" w:color="auto"/>
                <w:left w:val="none" w:sz="0" w:space="0" w:color="auto"/>
                <w:bottom w:val="none" w:sz="0" w:space="0" w:color="auto"/>
                <w:right w:val="none" w:sz="0" w:space="0" w:color="auto"/>
              </w:divBdr>
            </w:div>
            <w:div w:id="779184864">
              <w:marLeft w:val="0"/>
              <w:marRight w:val="0"/>
              <w:marTop w:val="0"/>
              <w:marBottom w:val="0"/>
              <w:divBdr>
                <w:top w:val="none" w:sz="0" w:space="0" w:color="auto"/>
                <w:left w:val="none" w:sz="0" w:space="0" w:color="auto"/>
                <w:bottom w:val="none" w:sz="0" w:space="0" w:color="auto"/>
                <w:right w:val="none" w:sz="0" w:space="0" w:color="auto"/>
              </w:divBdr>
            </w:div>
            <w:div w:id="1183281006">
              <w:marLeft w:val="0"/>
              <w:marRight w:val="0"/>
              <w:marTop w:val="0"/>
              <w:marBottom w:val="0"/>
              <w:divBdr>
                <w:top w:val="none" w:sz="0" w:space="0" w:color="auto"/>
                <w:left w:val="none" w:sz="0" w:space="0" w:color="auto"/>
                <w:bottom w:val="none" w:sz="0" w:space="0" w:color="auto"/>
                <w:right w:val="none" w:sz="0" w:space="0" w:color="auto"/>
              </w:divBdr>
            </w:div>
            <w:div w:id="1873181472">
              <w:marLeft w:val="0"/>
              <w:marRight w:val="0"/>
              <w:marTop w:val="0"/>
              <w:marBottom w:val="0"/>
              <w:divBdr>
                <w:top w:val="none" w:sz="0" w:space="0" w:color="auto"/>
                <w:left w:val="none" w:sz="0" w:space="0" w:color="auto"/>
                <w:bottom w:val="none" w:sz="0" w:space="0" w:color="auto"/>
                <w:right w:val="none" w:sz="0" w:space="0" w:color="auto"/>
              </w:divBdr>
            </w:div>
            <w:div w:id="758134199">
              <w:marLeft w:val="0"/>
              <w:marRight w:val="0"/>
              <w:marTop w:val="0"/>
              <w:marBottom w:val="0"/>
              <w:divBdr>
                <w:top w:val="none" w:sz="0" w:space="0" w:color="auto"/>
                <w:left w:val="none" w:sz="0" w:space="0" w:color="auto"/>
                <w:bottom w:val="none" w:sz="0" w:space="0" w:color="auto"/>
                <w:right w:val="none" w:sz="0" w:space="0" w:color="auto"/>
              </w:divBdr>
            </w:div>
            <w:div w:id="1292323785">
              <w:marLeft w:val="0"/>
              <w:marRight w:val="0"/>
              <w:marTop w:val="0"/>
              <w:marBottom w:val="0"/>
              <w:divBdr>
                <w:top w:val="none" w:sz="0" w:space="0" w:color="auto"/>
                <w:left w:val="none" w:sz="0" w:space="0" w:color="auto"/>
                <w:bottom w:val="none" w:sz="0" w:space="0" w:color="auto"/>
                <w:right w:val="none" w:sz="0" w:space="0" w:color="auto"/>
              </w:divBdr>
            </w:div>
            <w:div w:id="2143184473">
              <w:marLeft w:val="0"/>
              <w:marRight w:val="0"/>
              <w:marTop w:val="0"/>
              <w:marBottom w:val="0"/>
              <w:divBdr>
                <w:top w:val="none" w:sz="0" w:space="0" w:color="auto"/>
                <w:left w:val="none" w:sz="0" w:space="0" w:color="auto"/>
                <w:bottom w:val="none" w:sz="0" w:space="0" w:color="auto"/>
                <w:right w:val="none" w:sz="0" w:space="0" w:color="auto"/>
              </w:divBdr>
            </w:div>
            <w:div w:id="221915978">
              <w:marLeft w:val="0"/>
              <w:marRight w:val="0"/>
              <w:marTop w:val="0"/>
              <w:marBottom w:val="0"/>
              <w:divBdr>
                <w:top w:val="none" w:sz="0" w:space="0" w:color="auto"/>
                <w:left w:val="none" w:sz="0" w:space="0" w:color="auto"/>
                <w:bottom w:val="none" w:sz="0" w:space="0" w:color="auto"/>
                <w:right w:val="none" w:sz="0" w:space="0" w:color="auto"/>
              </w:divBdr>
            </w:div>
            <w:div w:id="1015616376">
              <w:marLeft w:val="0"/>
              <w:marRight w:val="0"/>
              <w:marTop w:val="0"/>
              <w:marBottom w:val="0"/>
              <w:divBdr>
                <w:top w:val="none" w:sz="0" w:space="0" w:color="auto"/>
                <w:left w:val="none" w:sz="0" w:space="0" w:color="auto"/>
                <w:bottom w:val="none" w:sz="0" w:space="0" w:color="auto"/>
                <w:right w:val="none" w:sz="0" w:space="0" w:color="auto"/>
              </w:divBdr>
            </w:div>
            <w:div w:id="1697076774">
              <w:marLeft w:val="0"/>
              <w:marRight w:val="0"/>
              <w:marTop w:val="0"/>
              <w:marBottom w:val="0"/>
              <w:divBdr>
                <w:top w:val="none" w:sz="0" w:space="0" w:color="auto"/>
                <w:left w:val="none" w:sz="0" w:space="0" w:color="auto"/>
                <w:bottom w:val="none" w:sz="0" w:space="0" w:color="auto"/>
                <w:right w:val="none" w:sz="0" w:space="0" w:color="auto"/>
              </w:divBdr>
            </w:div>
            <w:div w:id="411900083">
              <w:marLeft w:val="0"/>
              <w:marRight w:val="0"/>
              <w:marTop w:val="0"/>
              <w:marBottom w:val="0"/>
              <w:divBdr>
                <w:top w:val="none" w:sz="0" w:space="0" w:color="auto"/>
                <w:left w:val="none" w:sz="0" w:space="0" w:color="auto"/>
                <w:bottom w:val="none" w:sz="0" w:space="0" w:color="auto"/>
                <w:right w:val="none" w:sz="0" w:space="0" w:color="auto"/>
              </w:divBdr>
            </w:div>
            <w:div w:id="242758185">
              <w:marLeft w:val="0"/>
              <w:marRight w:val="0"/>
              <w:marTop w:val="0"/>
              <w:marBottom w:val="0"/>
              <w:divBdr>
                <w:top w:val="none" w:sz="0" w:space="0" w:color="auto"/>
                <w:left w:val="none" w:sz="0" w:space="0" w:color="auto"/>
                <w:bottom w:val="none" w:sz="0" w:space="0" w:color="auto"/>
                <w:right w:val="none" w:sz="0" w:space="0" w:color="auto"/>
              </w:divBdr>
            </w:div>
            <w:div w:id="1636134187">
              <w:marLeft w:val="0"/>
              <w:marRight w:val="0"/>
              <w:marTop w:val="0"/>
              <w:marBottom w:val="0"/>
              <w:divBdr>
                <w:top w:val="none" w:sz="0" w:space="0" w:color="auto"/>
                <w:left w:val="none" w:sz="0" w:space="0" w:color="auto"/>
                <w:bottom w:val="none" w:sz="0" w:space="0" w:color="auto"/>
                <w:right w:val="none" w:sz="0" w:space="0" w:color="auto"/>
              </w:divBdr>
            </w:div>
            <w:div w:id="689337158">
              <w:marLeft w:val="0"/>
              <w:marRight w:val="0"/>
              <w:marTop w:val="0"/>
              <w:marBottom w:val="0"/>
              <w:divBdr>
                <w:top w:val="none" w:sz="0" w:space="0" w:color="auto"/>
                <w:left w:val="none" w:sz="0" w:space="0" w:color="auto"/>
                <w:bottom w:val="none" w:sz="0" w:space="0" w:color="auto"/>
                <w:right w:val="none" w:sz="0" w:space="0" w:color="auto"/>
              </w:divBdr>
            </w:div>
            <w:div w:id="1813059583">
              <w:marLeft w:val="0"/>
              <w:marRight w:val="0"/>
              <w:marTop w:val="0"/>
              <w:marBottom w:val="0"/>
              <w:divBdr>
                <w:top w:val="none" w:sz="0" w:space="0" w:color="auto"/>
                <w:left w:val="none" w:sz="0" w:space="0" w:color="auto"/>
                <w:bottom w:val="none" w:sz="0" w:space="0" w:color="auto"/>
                <w:right w:val="none" w:sz="0" w:space="0" w:color="auto"/>
              </w:divBdr>
            </w:div>
            <w:div w:id="239678757">
              <w:marLeft w:val="0"/>
              <w:marRight w:val="0"/>
              <w:marTop w:val="0"/>
              <w:marBottom w:val="0"/>
              <w:divBdr>
                <w:top w:val="none" w:sz="0" w:space="0" w:color="auto"/>
                <w:left w:val="none" w:sz="0" w:space="0" w:color="auto"/>
                <w:bottom w:val="none" w:sz="0" w:space="0" w:color="auto"/>
                <w:right w:val="none" w:sz="0" w:space="0" w:color="auto"/>
              </w:divBdr>
            </w:div>
            <w:div w:id="1513452280">
              <w:marLeft w:val="0"/>
              <w:marRight w:val="0"/>
              <w:marTop w:val="0"/>
              <w:marBottom w:val="0"/>
              <w:divBdr>
                <w:top w:val="none" w:sz="0" w:space="0" w:color="auto"/>
                <w:left w:val="none" w:sz="0" w:space="0" w:color="auto"/>
                <w:bottom w:val="none" w:sz="0" w:space="0" w:color="auto"/>
                <w:right w:val="none" w:sz="0" w:space="0" w:color="auto"/>
              </w:divBdr>
            </w:div>
            <w:div w:id="1179343987">
              <w:marLeft w:val="0"/>
              <w:marRight w:val="0"/>
              <w:marTop w:val="0"/>
              <w:marBottom w:val="0"/>
              <w:divBdr>
                <w:top w:val="none" w:sz="0" w:space="0" w:color="auto"/>
                <w:left w:val="none" w:sz="0" w:space="0" w:color="auto"/>
                <w:bottom w:val="none" w:sz="0" w:space="0" w:color="auto"/>
                <w:right w:val="none" w:sz="0" w:space="0" w:color="auto"/>
              </w:divBdr>
            </w:div>
            <w:div w:id="1358121324">
              <w:marLeft w:val="0"/>
              <w:marRight w:val="0"/>
              <w:marTop w:val="0"/>
              <w:marBottom w:val="0"/>
              <w:divBdr>
                <w:top w:val="none" w:sz="0" w:space="0" w:color="auto"/>
                <w:left w:val="none" w:sz="0" w:space="0" w:color="auto"/>
                <w:bottom w:val="none" w:sz="0" w:space="0" w:color="auto"/>
                <w:right w:val="none" w:sz="0" w:space="0" w:color="auto"/>
              </w:divBdr>
            </w:div>
            <w:div w:id="1279336408">
              <w:marLeft w:val="0"/>
              <w:marRight w:val="0"/>
              <w:marTop w:val="0"/>
              <w:marBottom w:val="0"/>
              <w:divBdr>
                <w:top w:val="none" w:sz="0" w:space="0" w:color="auto"/>
                <w:left w:val="none" w:sz="0" w:space="0" w:color="auto"/>
                <w:bottom w:val="none" w:sz="0" w:space="0" w:color="auto"/>
                <w:right w:val="none" w:sz="0" w:space="0" w:color="auto"/>
              </w:divBdr>
            </w:div>
            <w:div w:id="962267710">
              <w:marLeft w:val="0"/>
              <w:marRight w:val="0"/>
              <w:marTop w:val="0"/>
              <w:marBottom w:val="0"/>
              <w:divBdr>
                <w:top w:val="none" w:sz="0" w:space="0" w:color="auto"/>
                <w:left w:val="none" w:sz="0" w:space="0" w:color="auto"/>
                <w:bottom w:val="none" w:sz="0" w:space="0" w:color="auto"/>
                <w:right w:val="none" w:sz="0" w:space="0" w:color="auto"/>
              </w:divBdr>
            </w:div>
            <w:div w:id="1794013608">
              <w:marLeft w:val="0"/>
              <w:marRight w:val="0"/>
              <w:marTop w:val="0"/>
              <w:marBottom w:val="0"/>
              <w:divBdr>
                <w:top w:val="none" w:sz="0" w:space="0" w:color="auto"/>
                <w:left w:val="none" w:sz="0" w:space="0" w:color="auto"/>
                <w:bottom w:val="none" w:sz="0" w:space="0" w:color="auto"/>
                <w:right w:val="none" w:sz="0" w:space="0" w:color="auto"/>
              </w:divBdr>
            </w:div>
            <w:div w:id="1317875225">
              <w:marLeft w:val="0"/>
              <w:marRight w:val="0"/>
              <w:marTop w:val="0"/>
              <w:marBottom w:val="0"/>
              <w:divBdr>
                <w:top w:val="none" w:sz="0" w:space="0" w:color="auto"/>
                <w:left w:val="none" w:sz="0" w:space="0" w:color="auto"/>
                <w:bottom w:val="none" w:sz="0" w:space="0" w:color="auto"/>
                <w:right w:val="none" w:sz="0" w:space="0" w:color="auto"/>
              </w:divBdr>
            </w:div>
            <w:div w:id="84228410">
              <w:marLeft w:val="0"/>
              <w:marRight w:val="0"/>
              <w:marTop w:val="0"/>
              <w:marBottom w:val="0"/>
              <w:divBdr>
                <w:top w:val="none" w:sz="0" w:space="0" w:color="auto"/>
                <w:left w:val="none" w:sz="0" w:space="0" w:color="auto"/>
                <w:bottom w:val="none" w:sz="0" w:space="0" w:color="auto"/>
                <w:right w:val="none" w:sz="0" w:space="0" w:color="auto"/>
              </w:divBdr>
            </w:div>
            <w:div w:id="1904639085">
              <w:marLeft w:val="0"/>
              <w:marRight w:val="0"/>
              <w:marTop w:val="0"/>
              <w:marBottom w:val="0"/>
              <w:divBdr>
                <w:top w:val="none" w:sz="0" w:space="0" w:color="auto"/>
                <w:left w:val="none" w:sz="0" w:space="0" w:color="auto"/>
                <w:bottom w:val="none" w:sz="0" w:space="0" w:color="auto"/>
                <w:right w:val="none" w:sz="0" w:space="0" w:color="auto"/>
              </w:divBdr>
            </w:div>
            <w:div w:id="279339946">
              <w:marLeft w:val="0"/>
              <w:marRight w:val="0"/>
              <w:marTop w:val="0"/>
              <w:marBottom w:val="0"/>
              <w:divBdr>
                <w:top w:val="none" w:sz="0" w:space="0" w:color="auto"/>
                <w:left w:val="none" w:sz="0" w:space="0" w:color="auto"/>
                <w:bottom w:val="none" w:sz="0" w:space="0" w:color="auto"/>
                <w:right w:val="none" w:sz="0" w:space="0" w:color="auto"/>
              </w:divBdr>
            </w:div>
            <w:div w:id="148836268">
              <w:marLeft w:val="0"/>
              <w:marRight w:val="0"/>
              <w:marTop w:val="0"/>
              <w:marBottom w:val="0"/>
              <w:divBdr>
                <w:top w:val="none" w:sz="0" w:space="0" w:color="auto"/>
                <w:left w:val="none" w:sz="0" w:space="0" w:color="auto"/>
                <w:bottom w:val="none" w:sz="0" w:space="0" w:color="auto"/>
                <w:right w:val="none" w:sz="0" w:space="0" w:color="auto"/>
              </w:divBdr>
            </w:div>
            <w:div w:id="1208570977">
              <w:marLeft w:val="0"/>
              <w:marRight w:val="0"/>
              <w:marTop w:val="0"/>
              <w:marBottom w:val="0"/>
              <w:divBdr>
                <w:top w:val="none" w:sz="0" w:space="0" w:color="auto"/>
                <w:left w:val="none" w:sz="0" w:space="0" w:color="auto"/>
                <w:bottom w:val="none" w:sz="0" w:space="0" w:color="auto"/>
                <w:right w:val="none" w:sz="0" w:space="0" w:color="auto"/>
              </w:divBdr>
            </w:div>
            <w:div w:id="1094670378">
              <w:marLeft w:val="0"/>
              <w:marRight w:val="0"/>
              <w:marTop w:val="0"/>
              <w:marBottom w:val="0"/>
              <w:divBdr>
                <w:top w:val="none" w:sz="0" w:space="0" w:color="auto"/>
                <w:left w:val="none" w:sz="0" w:space="0" w:color="auto"/>
                <w:bottom w:val="none" w:sz="0" w:space="0" w:color="auto"/>
                <w:right w:val="none" w:sz="0" w:space="0" w:color="auto"/>
              </w:divBdr>
            </w:div>
            <w:div w:id="1729570263">
              <w:marLeft w:val="0"/>
              <w:marRight w:val="0"/>
              <w:marTop w:val="0"/>
              <w:marBottom w:val="0"/>
              <w:divBdr>
                <w:top w:val="none" w:sz="0" w:space="0" w:color="auto"/>
                <w:left w:val="none" w:sz="0" w:space="0" w:color="auto"/>
                <w:bottom w:val="none" w:sz="0" w:space="0" w:color="auto"/>
                <w:right w:val="none" w:sz="0" w:space="0" w:color="auto"/>
              </w:divBdr>
            </w:div>
            <w:div w:id="761412129">
              <w:marLeft w:val="0"/>
              <w:marRight w:val="0"/>
              <w:marTop w:val="0"/>
              <w:marBottom w:val="0"/>
              <w:divBdr>
                <w:top w:val="none" w:sz="0" w:space="0" w:color="auto"/>
                <w:left w:val="none" w:sz="0" w:space="0" w:color="auto"/>
                <w:bottom w:val="none" w:sz="0" w:space="0" w:color="auto"/>
                <w:right w:val="none" w:sz="0" w:space="0" w:color="auto"/>
              </w:divBdr>
            </w:div>
            <w:div w:id="378744453">
              <w:marLeft w:val="0"/>
              <w:marRight w:val="0"/>
              <w:marTop w:val="0"/>
              <w:marBottom w:val="0"/>
              <w:divBdr>
                <w:top w:val="none" w:sz="0" w:space="0" w:color="auto"/>
                <w:left w:val="none" w:sz="0" w:space="0" w:color="auto"/>
                <w:bottom w:val="none" w:sz="0" w:space="0" w:color="auto"/>
                <w:right w:val="none" w:sz="0" w:space="0" w:color="auto"/>
              </w:divBdr>
            </w:div>
            <w:div w:id="797257776">
              <w:marLeft w:val="0"/>
              <w:marRight w:val="0"/>
              <w:marTop w:val="0"/>
              <w:marBottom w:val="0"/>
              <w:divBdr>
                <w:top w:val="none" w:sz="0" w:space="0" w:color="auto"/>
                <w:left w:val="none" w:sz="0" w:space="0" w:color="auto"/>
                <w:bottom w:val="none" w:sz="0" w:space="0" w:color="auto"/>
                <w:right w:val="none" w:sz="0" w:space="0" w:color="auto"/>
              </w:divBdr>
            </w:div>
            <w:div w:id="1149397256">
              <w:marLeft w:val="0"/>
              <w:marRight w:val="0"/>
              <w:marTop w:val="0"/>
              <w:marBottom w:val="0"/>
              <w:divBdr>
                <w:top w:val="none" w:sz="0" w:space="0" w:color="auto"/>
                <w:left w:val="none" w:sz="0" w:space="0" w:color="auto"/>
                <w:bottom w:val="none" w:sz="0" w:space="0" w:color="auto"/>
                <w:right w:val="none" w:sz="0" w:space="0" w:color="auto"/>
              </w:divBdr>
            </w:div>
            <w:div w:id="190342902">
              <w:marLeft w:val="0"/>
              <w:marRight w:val="0"/>
              <w:marTop w:val="0"/>
              <w:marBottom w:val="0"/>
              <w:divBdr>
                <w:top w:val="none" w:sz="0" w:space="0" w:color="auto"/>
                <w:left w:val="none" w:sz="0" w:space="0" w:color="auto"/>
                <w:bottom w:val="none" w:sz="0" w:space="0" w:color="auto"/>
                <w:right w:val="none" w:sz="0" w:space="0" w:color="auto"/>
              </w:divBdr>
            </w:div>
            <w:div w:id="459687690">
              <w:marLeft w:val="0"/>
              <w:marRight w:val="0"/>
              <w:marTop w:val="0"/>
              <w:marBottom w:val="0"/>
              <w:divBdr>
                <w:top w:val="none" w:sz="0" w:space="0" w:color="auto"/>
                <w:left w:val="none" w:sz="0" w:space="0" w:color="auto"/>
                <w:bottom w:val="none" w:sz="0" w:space="0" w:color="auto"/>
                <w:right w:val="none" w:sz="0" w:space="0" w:color="auto"/>
              </w:divBdr>
            </w:div>
            <w:div w:id="1558079661">
              <w:marLeft w:val="0"/>
              <w:marRight w:val="0"/>
              <w:marTop w:val="0"/>
              <w:marBottom w:val="0"/>
              <w:divBdr>
                <w:top w:val="none" w:sz="0" w:space="0" w:color="auto"/>
                <w:left w:val="none" w:sz="0" w:space="0" w:color="auto"/>
                <w:bottom w:val="none" w:sz="0" w:space="0" w:color="auto"/>
                <w:right w:val="none" w:sz="0" w:space="0" w:color="auto"/>
              </w:divBdr>
            </w:div>
            <w:div w:id="1344017330">
              <w:marLeft w:val="0"/>
              <w:marRight w:val="0"/>
              <w:marTop w:val="0"/>
              <w:marBottom w:val="0"/>
              <w:divBdr>
                <w:top w:val="none" w:sz="0" w:space="0" w:color="auto"/>
                <w:left w:val="none" w:sz="0" w:space="0" w:color="auto"/>
                <w:bottom w:val="none" w:sz="0" w:space="0" w:color="auto"/>
                <w:right w:val="none" w:sz="0" w:space="0" w:color="auto"/>
              </w:divBdr>
            </w:div>
            <w:div w:id="676466485">
              <w:marLeft w:val="0"/>
              <w:marRight w:val="0"/>
              <w:marTop w:val="0"/>
              <w:marBottom w:val="0"/>
              <w:divBdr>
                <w:top w:val="none" w:sz="0" w:space="0" w:color="auto"/>
                <w:left w:val="none" w:sz="0" w:space="0" w:color="auto"/>
                <w:bottom w:val="none" w:sz="0" w:space="0" w:color="auto"/>
                <w:right w:val="none" w:sz="0" w:space="0" w:color="auto"/>
              </w:divBdr>
            </w:div>
            <w:div w:id="1586188348">
              <w:marLeft w:val="0"/>
              <w:marRight w:val="0"/>
              <w:marTop w:val="0"/>
              <w:marBottom w:val="0"/>
              <w:divBdr>
                <w:top w:val="none" w:sz="0" w:space="0" w:color="auto"/>
                <w:left w:val="none" w:sz="0" w:space="0" w:color="auto"/>
                <w:bottom w:val="none" w:sz="0" w:space="0" w:color="auto"/>
                <w:right w:val="none" w:sz="0" w:space="0" w:color="auto"/>
              </w:divBdr>
            </w:div>
            <w:div w:id="859129064">
              <w:marLeft w:val="0"/>
              <w:marRight w:val="0"/>
              <w:marTop w:val="0"/>
              <w:marBottom w:val="0"/>
              <w:divBdr>
                <w:top w:val="none" w:sz="0" w:space="0" w:color="auto"/>
                <w:left w:val="none" w:sz="0" w:space="0" w:color="auto"/>
                <w:bottom w:val="none" w:sz="0" w:space="0" w:color="auto"/>
                <w:right w:val="none" w:sz="0" w:space="0" w:color="auto"/>
              </w:divBdr>
            </w:div>
            <w:div w:id="431557447">
              <w:marLeft w:val="0"/>
              <w:marRight w:val="0"/>
              <w:marTop w:val="0"/>
              <w:marBottom w:val="0"/>
              <w:divBdr>
                <w:top w:val="none" w:sz="0" w:space="0" w:color="auto"/>
                <w:left w:val="none" w:sz="0" w:space="0" w:color="auto"/>
                <w:bottom w:val="none" w:sz="0" w:space="0" w:color="auto"/>
                <w:right w:val="none" w:sz="0" w:space="0" w:color="auto"/>
              </w:divBdr>
            </w:div>
            <w:div w:id="541334456">
              <w:marLeft w:val="0"/>
              <w:marRight w:val="0"/>
              <w:marTop w:val="0"/>
              <w:marBottom w:val="0"/>
              <w:divBdr>
                <w:top w:val="none" w:sz="0" w:space="0" w:color="auto"/>
                <w:left w:val="none" w:sz="0" w:space="0" w:color="auto"/>
                <w:bottom w:val="none" w:sz="0" w:space="0" w:color="auto"/>
                <w:right w:val="none" w:sz="0" w:space="0" w:color="auto"/>
              </w:divBdr>
            </w:div>
            <w:div w:id="1655448490">
              <w:marLeft w:val="0"/>
              <w:marRight w:val="0"/>
              <w:marTop w:val="0"/>
              <w:marBottom w:val="0"/>
              <w:divBdr>
                <w:top w:val="none" w:sz="0" w:space="0" w:color="auto"/>
                <w:left w:val="none" w:sz="0" w:space="0" w:color="auto"/>
                <w:bottom w:val="none" w:sz="0" w:space="0" w:color="auto"/>
                <w:right w:val="none" w:sz="0" w:space="0" w:color="auto"/>
              </w:divBdr>
            </w:div>
            <w:div w:id="1136028436">
              <w:marLeft w:val="0"/>
              <w:marRight w:val="0"/>
              <w:marTop w:val="0"/>
              <w:marBottom w:val="0"/>
              <w:divBdr>
                <w:top w:val="none" w:sz="0" w:space="0" w:color="auto"/>
                <w:left w:val="none" w:sz="0" w:space="0" w:color="auto"/>
                <w:bottom w:val="none" w:sz="0" w:space="0" w:color="auto"/>
                <w:right w:val="none" w:sz="0" w:space="0" w:color="auto"/>
              </w:divBdr>
            </w:div>
            <w:div w:id="168251854">
              <w:marLeft w:val="0"/>
              <w:marRight w:val="0"/>
              <w:marTop w:val="0"/>
              <w:marBottom w:val="0"/>
              <w:divBdr>
                <w:top w:val="none" w:sz="0" w:space="0" w:color="auto"/>
                <w:left w:val="none" w:sz="0" w:space="0" w:color="auto"/>
                <w:bottom w:val="none" w:sz="0" w:space="0" w:color="auto"/>
                <w:right w:val="none" w:sz="0" w:space="0" w:color="auto"/>
              </w:divBdr>
            </w:div>
            <w:div w:id="1925912704">
              <w:marLeft w:val="0"/>
              <w:marRight w:val="0"/>
              <w:marTop w:val="0"/>
              <w:marBottom w:val="0"/>
              <w:divBdr>
                <w:top w:val="none" w:sz="0" w:space="0" w:color="auto"/>
                <w:left w:val="none" w:sz="0" w:space="0" w:color="auto"/>
                <w:bottom w:val="none" w:sz="0" w:space="0" w:color="auto"/>
                <w:right w:val="none" w:sz="0" w:space="0" w:color="auto"/>
              </w:divBdr>
            </w:div>
            <w:div w:id="1927566971">
              <w:marLeft w:val="0"/>
              <w:marRight w:val="0"/>
              <w:marTop w:val="0"/>
              <w:marBottom w:val="0"/>
              <w:divBdr>
                <w:top w:val="none" w:sz="0" w:space="0" w:color="auto"/>
                <w:left w:val="none" w:sz="0" w:space="0" w:color="auto"/>
                <w:bottom w:val="none" w:sz="0" w:space="0" w:color="auto"/>
                <w:right w:val="none" w:sz="0" w:space="0" w:color="auto"/>
              </w:divBdr>
            </w:div>
            <w:div w:id="1066143436">
              <w:marLeft w:val="0"/>
              <w:marRight w:val="0"/>
              <w:marTop w:val="0"/>
              <w:marBottom w:val="0"/>
              <w:divBdr>
                <w:top w:val="none" w:sz="0" w:space="0" w:color="auto"/>
                <w:left w:val="none" w:sz="0" w:space="0" w:color="auto"/>
                <w:bottom w:val="none" w:sz="0" w:space="0" w:color="auto"/>
                <w:right w:val="none" w:sz="0" w:space="0" w:color="auto"/>
              </w:divBdr>
            </w:div>
            <w:div w:id="685520038">
              <w:marLeft w:val="0"/>
              <w:marRight w:val="0"/>
              <w:marTop w:val="0"/>
              <w:marBottom w:val="0"/>
              <w:divBdr>
                <w:top w:val="none" w:sz="0" w:space="0" w:color="auto"/>
                <w:left w:val="none" w:sz="0" w:space="0" w:color="auto"/>
                <w:bottom w:val="none" w:sz="0" w:space="0" w:color="auto"/>
                <w:right w:val="none" w:sz="0" w:space="0" w:color="auto"/>
              </w:divBdr>
            </w:div>
            <w:div w:id="1814757394">
              <w:marLeft w:val="0"/>
              <w:marRight w:val="0"/>
              <w:marTop w:val="0"/>
              <w:marBottom w:val="0"/>
              <w:divBdr>
                <w:top w:val="none" w:sz="0" w:space="0" w:color="auto"/>
                <w:left w:val="none" w:sz="0" w:space="0" w:color="auto"/>
                <w:bottom w:val="none" w:sz="0" w:space="0" w:color="auto"/>
                <w:right w:val="none" w:sz="0" w:space="0" w:color="auto"/>
              </w:divBdr>
            </w:div>
            <w:div w:id="887182563">
              <w:marLeft w:val="0"/>
              <w:marRight w:val="0"/>
              <w:marTop w:val="0"/>
              <w:marBottom w:val="0"/>
              <w:divBdr>
                <w:top w:val="none" w:sz="0" w:space="0" w:color="auto"/>
                <w:left w:val="none" w:sz="0" w:space="0" w:color="auto"/>
                <w:bottom w:val="none" w:sz="0" w:space="0" w:color="auto"/>
                <w:right w:val="none" w:sz="0" w:space="0" w:color="auto"/>
              </w:divBdr>
            </w:div>
            <w:div w:id="534776009">
              <w:marLeft w:val="0"/>
              <w:marRight w:val="0"/>
              <w:marTop w:val="0"/>
              <w:marBottom w:val="0"/>
              <w:divBdr>
                <w:top w:val="none" w:sz="0" w:space="0" w:color="auto"/>
                <w:left w:val="none" w:sz="0" w:space="0" w:color="auto"/>
                <w:bottom w:val="none" w:sz="0" w:space="0" w:color="auto"/>
                <w:right w:val="none" w:sz="0" w:space="0" w:color="auto"/>
              </w:divBdr>
            </w:div>
            <w:div w:id="2139568034">
              <w:marLeft w:val="0"/>
              <w:marRight w:val="0"/>
              <w:marTop w:val="0"/>
              <w:marBottom w:val="0"/>
              <w:divBdr>
                <w:top w:val="none" w:sz="0" w:space="0" w:color="auto"/>
                <w:left w:val="none" w:sz="0" w:space="0" w:color="auto"/>
                <w:bottom w:val="none" w:sz="0" w:space="0" w:color="auto"/>
                <w:right w:val="none" w:sz="0" w:space="0" w:color="auto"/>
              </w:divBdr>
            </w:div>
            <w:div w:id="1253464832">
              <w:marLeft w:val="0"/>
              <w:marRight w:val="0"/>
              <w:marTop w:val="0"/>
              <w:marBottom w:val="0"/>
              <w:divBdr>
                <w:top w:val="none" w:sz="0" w:space="0" w:color="auto"/>
                <w:left w:val="none" w:sz="0" w:space="0" w:color="auto"/>
                <w:bottom w:val="none" w:sz="0" w:space="0" w:color="auto"/>
                <w:right w:val="none" w:sz="0" w:space="0" w:color="auto"/>
              </w:divBdr>
            </w:div>
            <w:div w:id="706024326">
              <w:marLeft w:val="0"/>
              <w:marRight w:val="0"/>
              <w:marTop w:val="0"/>
              <w:marBottom w:val="0"/>
              <w:divBdr>
                <w:top w:val="none" w:sz="0" w:space="0" w:color="auto"/>
                <w:left w:val="none" w:sz="0" w:space="0" w:color="auto"/>
                <w:bottom w:val="none" w:sz="0" w:space="0" w:color="auto"/>
                <w:right w:val="none" w:sz="0" w:space="0" w:color="auto"/>
              </w:divBdr>
            </w:div>
            <w:div w:id="2076465059">
              <w:marLeft w:val="0"/>
              <w:marRight w:val="0"/>
              <w:marTop w:val="0"/>
              <w:marBottom w:val="0"/>
              <w:divBdr>
                <w:top w:val="none" w:sz="0" w:space="0" w:color="auto"/>
                <w:left w:val="none" w:sz="0" w:space="0" w:color="auto"/>
                <w:bottom w:val="none" w:sz="0" w:space="0" w:color="auto"/>
                <w:right w:val="none" w:sz="0" w:space="0" w:color="auto"/>
              </w:divBdr>
            </w:div>
            <w:div w:id="637803340">
              <w:marLeft w:val="0"/>
              <w:marRight w:val="0"/>
              <w:marTop w:val="0"/>
              <w:marBottom w:val="0"/>
              <w:divBdr>
                <w:top w:val="none" w:sz="0" w:space="0" w:color="auto"/>
                <w:left w:val="none" w:sz="0" w:space="0" w:color="auto"/>
                <w:bottom w:val="none" w:sz="0" w:space="0" w:color="auto"/>
                <w:right w:val="none" w:sz="0" w:space="0" w:color="auto"/>
              </w:divBdr>
            </w:div>
            <w:div w:id="1236431870">
              <w:marLeft w:val="0"/>
              <w:marRight w:val="0"/>
              <w:marTop w:val="0"/>
              <w:marBottom w:val="0"/>
              <w:divBdr>
                <w:top w:val="none" w:sz="0" w:space="0" w:color="auto"/>
                <w:left w:val="none" w:sz="0" w:space="0" w:color="auto"/>
                <w:bottom w:val="none" w:sz="0" w:space="0" w:color="auto"/>
                <w:right w:val="none" w:sz="0" w:space="0" w:color="auto"/>
              </w:divBdr>
            </w:div>
            <w:div w:id="1905723325">
              <w:marLeft w:val="0"/>
              <w:marRight w:val="0"/>
              <w:marTop w:val="0"/>
              <w:marBottom w:val="0"/>
              <w:divBdr>
                <w:top w:val="none" w:sz="0" w:space="0" w:color="auto"/>
                <w:left w:val="none" w:sz="0" w:space="0" w:color="auto"/>
                <w:bottom w:val="none" w:sz="0" w:space="0" w:color="auto"/>
                <w:right w:val="none" w:sz="0" w:space="0" w:color="auto"/>
              </w:divBdr>
            </w:div>
            <w:div w:id="1557617472">
              <w:marLeft w:val="0"/>
              <w:marRight w:val="0"/>
              <w:marTop w:val="0"/>
              <w:marBottom w:val="0"/>
              <w:divBdr>
                <w:top w:val="none" w:sz="0" w:space="0" w:color="auto"/>
                <w:left w:val="none" w:sz="0" w:space="0" w:color="auto"/>
                <w:bottom w:val="none" w:sz="0" w:space="0" w:color="auto"/>
                <w:right w:val="none" w:sz="0" w:space="0" w:color="auto"/>
              </w:divBdr>
            </w:div>
            <w:div w:id="1304969028">
              <w:marLeft w:val="0"/>
              <w:marRight w:val="0"/>
              <w:marTop w:val="0"/>
              <w:marBottom w:val="0"/>
              <w:divBdr>
                <w:top w:val="none" w:sz="0" w:space="0" w:color="auto"/>
                <w:left w:val="none" w:sz="0" w:space="0" w:color="auto"/>
                <w:bottom w:val="none" w:sz="0" w:space="0" w:color="auto"/>
                <w:right w:val="none" w:sz="0" w:space="0" w:color="auto"/>
              </w:divBdr>
            </w:div>
            <w:div w:id="484005105">
              <w:marLeft w:val="0"/>
              <w:marRight w:val="0"/>
              <w:marTop w:val="0"/>
              <w:marBottom w:val="0"/>
              <w:divBdr>
                <w:top w:val="none" w:sz="0" w:space="0" w:color="auto"/>
                <w:left w:val="none" w:sz="0" w:space="0" w:color="auto"/>
                <w:bottom w:val="none" w:sz="0" w:space="0" w:color="auto"/>
                <w:right w:val="none" w:sz="0" w:space="0" w:color="auto"/>
              </w:divBdr>
            </w:div>
            <w:div w:id="802963942">
              <w:marLeft w:val="0"/>
              <w:marRight w:val="0"/>
              <w:marTop w:val="0"/>
              <w:marBottom w:val="0"/>
              <w:divBdr>
                <w:top w:val="none" w:sz="0" w:space="0" w:color="auto"/>
                <w:left w:val="none" w:sz="0" w:space="0" w:color="auto"/>
                <w:bottom w:val="none" w:sz="0" w:space="0" w:color="auto"/>
                <w:right w:val="none" w:sz="0" w:space="0" w:color="auto"/>
              </w:divBdr>
            </w:div>
            <w:div w:id="672028286">
              <w:marLeft w:val="0"/>
              <w:marRight w:val="0"/>
              <w:marTop w:val="0"/>
              <w:marBottom w:val="0"/>
              <w:divBdr>
                <w:top w:val="none" w:sz="0" w:space="0" w:color="auto"/>
                <w:left w:val="none" w:sz="0" w:space="0" w:color="auto"/>
                <w:bottom w:val="none" w:sz="0" w:space="0" w:color="auto"/>
                <w:right w:val="none" w:sz="0" w:space="0" w:color="auto"/>
              </w:divBdr>
            </w:div>
            <w:div w:id="842747816">
              <w:marLeft w:val="0"/>
              <w:marRight w:val="0"/>
              <w:marTop w:val="0"/>
              <w:marBottom w:val="0"/>
              <w:divBdr>
                <w:top w:val="none" w:sz="0" w:space="0" w:color="auto"/>
                <w:left w:val="none" w:sz="0" w:space="0" w:color="auto"/>
                <w:bottom w:val="none" w:sz="0" w:space="0" w:color="auto"/>
                <w:right w:val="none" w:sz="0" w:space="0" w:color="auto"/>
              </w:divBdr>
            </w:div>
            <w:div w:id="78530890">
              <w:marLeft w:val="0"/>
              <w:marRight w:val="0"/>
              <w:marTop w:val="0"/>
              <w:marBottom w:val="0"/>
              <w:divBdr>
                <w:top w:val="none" w:sz="0" w:space="0" w:color="auto"/>
                <w:left w:val="none" w:sz="0" w:space="0" w:color="auto"/>
                <w:bottom w:val="none" w:sz="0" w:space="0" w:color="auto"/>
                <w:right w:val="none" w:sz="0" w:space="0" w:color="auto"/>
              </w:divBdr>
            </w:div>
            <w:div w:id="655499313">
              <w:marLeft w:val="0"/>
              <w:marRight w:val="0"/>
              <w:marTop w:val="0"/>
              <w:marBottom w:val="0"/>
              <w:divBdr>
                <w:top w:val="none" w:sz="0" w:space="0" w:color="auto"/>
                <w:left w:val="none" w:sz="0" w:space="0" w:color="auto"/>
                <w:bottom w:val="none" w:sz="0" w:space="0" w:color="auto"/>
                <w:right w:val="none" w:sz="0" w:space="0" w:color="auto"/>
              </w:divBdr>
            </w:div>
            <w:div w:id="2044208896">
              <w:marLeft w:val="0"/>
              <w:marRight w:val="0"/>
              <w:marTop w:val="0"/>
              <w:marBottom w:val="0"/>
              <w:divBdr>
                <w:top w:val="none" w:sz="0" w:space="0" w:color="auto"/>
                <w:left w:val="none" w:sz="0" w:space="0" w:color="auto"/>
                <w:bottom w:val="none" w:sz="0" w:space="0" w:color="auto"/>
                <w:right w:val="none" w:sz="0" w:space="0" w:color="auto"/>
              </w:divBdr>
            </w:div>
            <w:div w:id="1106852012">
              <w:marLeft w:val="0"/>
              <w:marRight w:val="0"/>
              <w:marTop w:val="0"/>
              <w:marBottom w:val="0"/>
              <w:divBdr>
                <w:top w:val="none" w:sz="0" w:space="0" w:color="auto"/>
                <w:left w:val="none" w:sz="0" w:space="0" w:color="auto"/>
                <w:bottom w:val="none" w:sz="0" w:space="0" w:color="auto"/>
                <w:right w:val="none" w:sz="0" w:space="0" w:color="auto"/>
              </w:divBdr>
            </w:div>
            <w:div w:id="891238287">
              <w:marLeft w:val="0"/>
              <w:marRight w:val="0"/>
              <w:marTop w:val="0"/>
              <w:marBottom w:val="0"/>
              <w:divBdr>
                <w:top w:val="none" w:sz="0" w:space="0" w:color="auto"/>
                <w:left w:val="none" w:sz="0" w:space="0" w:color="auto"/>
                <w:bottom w:val="none" w:sz="0" w:space="0" w:color="auto"/>
                <w:right w:val="none" w:sz="0" w:space="0" w:color="auto"/>
              </w:divBdr>
            </w:div>
            <w:div w:id="2083873478">
              <w:marLeft w:val="0"/>
              <w:marRight w:val="0"/>
              <w:marTop w:val="0"/>
              <w:marBottom w:val="0"/>
              <w:divBdr>
                <w:top w:val="none" w:sz="0" w:space="0" w:color="auto"/>
                <w:left w:val="none" w:sz="0" w:space="0" w:color="auto"/>
                <w:bottom w:val="none" w:sz="0" w:space="0" w:color="auto"/>
                <w:right w:val="none" w:sz="0" w:space="0" w:color="auto"/>
              </w:divBdr>
            </w:div>
            <w:div w:id="2027948298">
              <w:marLeft w:val="0"/>
              <w:marRight w:val="0"/>
              <w:marTop w:val="0"/>
              <w:marBottom w:val="0"/>
              <w:divBdr>
                <w:top w:val="none" w:sz="0" w:space="0" w:color="auto"/>
                <w:left w:val="none" w:sz="0" w:space="0" w:color="auto"/>
                <w:bottom w:val="none" w:sz="0" w:space="0" w:color="auto"/>
                <w:right w:val="none" w:sz="0" w:space="0" w:color="auto"/>
              </w:divBdr>
            </w:div>
            <w:div w:id="1034159159">
              <w:marLeft w:val="0"/>
              <w:marRight w:val="0"/>
              <w:marTop w:val="0"/>
              <w:marBottom w:val="0"/>
              <w:divBdr>
                <w:top w:val="none" w:sz="0" w:space="0" w:color="auto"/>
                <w:left w:val="none" w:sz="0" w:space="0" w:color="auto"/>
                <w:bottom w:val="none" w:sz="0" w:space="0" w:color="auto"/>
                <w:right w:val="none" w:sz="0" w:space="0" w:color="auto"/>
              </w:divBdr>
            </w:div>
            <w:div w:id="1071006326">
              <w:marLeft w:val="0"/>
              <w:marRight w:val="0"/>
              <w:marTop w:val="0"/>
              <w:marBottom w:val="0"/>
              <w:divBdr>
                <w:top w:val="none" w:sz="0" w:space="0" w:color="auto"/>
                <w:left w:val="none" w:sz="0" w:space="0" w:color="auto"/>
                <w:bottom w:val="none" w:sz="0" w:space="0" w:color="auto"/>
                <w:right w:val="none" w:sz="0" w:space="0" w:color="auto"/>
              </w:divBdr>
            </w:div>
            <w:div w:id="1458257993">
              <w:marLeft w:val="0"/>
              <w:marRight w:val="0"/>
              <w:marTop w:val="0"/>
              <w:marBottom w:val="0"/>
              <w:divBdr>
                <w:top w:val="none" w:sz="0" w:space="0" w:color="auto"/>
                <w:left w:val="none" w:sz="0" w:space="0" w:color="auto"/>
                <w:bottom w:val="none" w:sz="0" w:space="0" w:color="auto"/>
                <w:right w:val="none" w:sz="0" w:space="0" w:color="auto"/>
              </w:divBdr>
            </w:div>
            <w:div w:id="1086532363">
              <w:marLeft w:val="0"/>
              <w:marRight w:val="0"/>
              <w:marTop w:val="0"/>
              <w:marBottom w:val="0"/>
              <w:divBdr>
                <w:top w:val="none" w:sz="0" w:space="0" w:color="auto"/>
                <w:left w:val="none" w:sz="0" w:space="0" w:color="auto"/>
                <w:bottom w:val="none" w:sz="0" w:space="0" w:color="auto"/>
                <w:right w:val="none" w:sz="0" w:space="0" w:color="auto"/>
              </w:divBdr>
            </w:div>
            <w:div w:id="1386295398">
              <w:marLeft w:val="0"/>
              <w:marRight w:val="0"/>
              <w:marTop w:val="0"/>
              <w:marBottom w:val="0"/>
              <w:divBdr>
                <w:top w:val="none" w:sz="0" w:space="0" w:color="auto"/>
                <w:left w:val="none" w:sz="0" w:space="0" w:color="auto"/>
                <w:bottom w:val="none" w:sz="0" w:space="0" w:color="auto"/>
                <w:right w:val="none" w:sz="0" w:space="0" w:color="auto"/>
              </w:divBdr>
            </w:div>
            <w:div w:id="1075467350">
              <w:marLeft w:val="0"/>
              <w:marRight w:val="0"/>
              <w:marTop w:val="0"/>
              <w:marBottom w:val="0"/>
              <w:divBdr>
                <w:top w:val="none" w:sz="0" w:space="0" w:color="auto"/>
                <w:left w:val="none" w:sz="0" w:space="0" w:color="auto"/>
                <w:bottom w:val="none" w:sz="0" w:space="0" w:color="auto"/>
                <w:right w:val="none" w:sz="0" w:space="0" w:color="auto"/>
              </w:divBdr>
            </w:div>
            <w:div w:id="226569931">
              <w:marLeft w:val="0"/>
              <w:marRight w:val="0"/>
              <w:marTop w:val="0"/>
              <w:marBottom w:val="0"/>
              <w:divBdr>
                <w:top w:val="none" w:sz="0" w:space="0" w:color="auto"/>
                <w:left w:val="none" w:sz="0" w:space="0" w:color="auto"/>
                <w:bottom w:val="none" w:sz="0" w:space="0" w:color="auto"/>
                <w:right w:val="none" w:sz="0" w:space="0" w:color="auto"/>
              </w:divBdr>
            </w:div>
            <w:div w:id="1175606874">
              <w:marLeft w:val="0"/>
              <w:marRight w:val="0"/>
              <w:marTop w:val="0"/>
              <w:marBottom w:val="0"/>
              <w:divBdr>
                <w:top w:val="none" w:sz="0" w:space="0" w:color="auto"/>
                <w:left w:val="none" w:sz="0" w:space="0" w:color="auto"/>
                <w:bottom w:val="none" w:sz="0" w:space="0" w:color="auto"/>
                <w:right w:val="none" w:sz="0" w:space="0" w:color="auto"/>
              </w:divBdr>
            </w:div>
            <w:div w:id="1532455674">
              <w:marLeft w:val="0"/>
              <w:marRight w:val="0"/>
              <w:marTop w:val="0"/>
              <w:marBottom w:val="0"/>
              <w:divBdr>
                <w:top w:val="none" w:sz="0" w:space="0" w:color="auto"/>
                <w:left w:val="none" w:sz="0" w:space="0" w:color="auto"/>
                <w:bottom w:val="none" w:sz="0" w:space="0" w:color="auto"/>
                <w:right w:val="none" w:sz="0" w:space="0" w:color="auto"/>
              </w:divBdr>
            </w:div>
            <w:div w:id="654262167">
              <w:marLeft w:val="0"/>
              <w:marRight w:val="0"/>
              <w:marTop w:val="0"/>
              <w:marBottom w:val="0"/>
              <w:divBdr>
                <w:top w:val="none" w:sz="0" w:space="0" w:color="auto"/>
                <w:left w:val="none" w:sz="0" w:space="0" w:color="auto"/>
                <w:bottom w:val="none" w:sz="0" w:space="0" w:color="auto"/>
                <w:right w:val="none" w:sz="0" w:space="0" w:color="auto"/>
              </w:divBdr>
            </w:div>
            <w:div w:id="811139821">
              <w:marLeft w:val="0"/>
              <w:marRight w:val="0"/>
              <w:marTop w:val="0"/>
              <w:marBottom w:val="0"/>
              <w:divBdr>
                <w:top w:val="none" w:sz="0" w:space="0" w:color="auto"/>
                <w:left w:val="none" w:sz="0" w:space="0" w:color="auto"/>
                <w:bottom w:val="none" w:sz="0" w:space="0" w:color="auto"/>
                <w:right w:val="none" w:sz="0" w:space="0" w:color="auto"/>
              </w:divBdr>
            </w:div>
            <w:div w:id="1115716984">
              <w:marLeft w:val="0"/>
              <w:marRight w:val="0"/>
              <w:marTop w:val="0"/>
              <w:marBottom w:val="0"/>
              <w:divBdr>
                <w:top w:val="none" w:sz="0" w:space="0" w:color="auto"/>
                <w:left w:val="none" w:sz="0" w:space="0" w:color="auto"/>
                <w:bottom w:val="none" w:sz="0" w:space="0" w:color="auto"/>
                <w:right w:val="none" w:sz="0" w:space="0" w:color="auto"/>
              </w:divBdr>
            </w:div>
            <w:div w:id="607272823">
              <w:marLeft w:val="0"/>
              <w:marRight w:val="0"/>
              <w:marTop w:val="0"/>
              <w:marBottom w:val="0"/>
              <w:divBdr>
                <w:top w:val="none" w:sz="0" w:space="0" w:color="auto"/>
                <w:left w:val="none" w:sz="0" w:space="0" w:color="auto"/>
                <w:bottom w:val="none" w:sz="0" w:space="0" w:color="auto"/>
                <w:right w:val="none" w:sz="0" w:space="0" w:color="auto"/>
              </w:divBdr>
            </w:div>
            <w:div w:id="1174491240">
              <w:marLeft w:val="0"/>
              <w:marRight w:val="0"/>
              <w:marTop w:val="0"/>
              <w:marBottom w:val="0"/>
              <w:divBdr>
                <w:top w:val="none" w:sz="0" w:space="0" w:color="auto"/>
                <w:left w:val="none" w:sz="0" w:space="0" w:color="auto"/>
                <w:bottom w:val="none" w:sz="0" w:space="0" w:color="auto"/>
                <w:right w:val="none" w:sz="0" w:space="0" w:color="auto"/>
              </w:divBdr>
            </w:div>
            <w:div w:id="1030765833">
              <w:marLeft w:val="0"/>
              <w:marRight w:val="0"/>
              <w:marTop w:val="0"/>
              <w:marBottom w:val="0"/>
              <w:divBdr>
                <w:top w:val="none" w:sz="0" w:space="0" w:color="auto"/>
                <w:left w:val="none" w:sz="0" w:space="0" w:color="auto"/>
                <w:bottom w:val="none" w:sz="0" w:space="0" w:color="auto"/>
                <w:right w:val="none" w:sz="0" w:space="0" w:color="auto"/>
              </w:divBdr>
            </w:div>
            <w:div w:id="623735501">
              <w:marLeft w:val="0"/>
              <w:marRight w:val="0"/>
              <w:marTop w:val="0"/>
              <w:marBottom w:val="0"/>
              <w:divBdr>
                <w:top w:val="none" w:sz="0" w:space="0" w:color="auto"/>
                <w:left w:val="none" w:sz="0" w:space="0" w:color="auto"/>
                <w:bottom w:val="none" w:sz="0" w:space="0" w:color="auto"/>
                <w:right w:val="none" w:sz="0" w:space="0" w:color="auto"/>
              </w:divBdr>
            </w:div>
            <w:div w:id="1317605609">
              <w:marLeft w:val="0"/>
              <w:marRight w:val="0"/>
              <w:marTop w:val="0"/>
              <w:marBottom w:val="0"/>
              <w:divBdr>
                <w:top w:val="none" w:sz="0" w:space="0" w:color="auto"/>
                <w:left w:val="none" w:sz="0" w:space="0" w:color="auto"/>
                <w:bottom w:val="none" w:sz="0" w:space="0" w:color="auto"/>
                <w:right w:val="none" w:sz="0" w:space="0" w:color="auto"/>
              </w:divBdr>
            </w:div>
            <w:div w:id="919295560">
              <w:marLeft w:val="0"/>
              <w:marRight w:val="0"/>
              <w:marTop w:val="0"/>
              <w:marBottom w:val="0"/>
              <w:divBdr>
                <w:top w:val="none" w:sz="0" w:space="0" w:color="auto"/>
                <w:left w:val="none" w:sz="0" w:space="0" w:color="auto"/>
                <w:bottom w:val="none" w:sz="0" w:space="0" w:color="auto"/>
                <w:right w:val="none" w:sz="0" w:space="0" w:color="auto"/>
              </w:divBdr>
            </w:div>
            <w:div w:id="500858134">
              <w:marLeft w:val="0"/>
              <w:marRight w:val="0"/>
              <w:marTop w:val="0"/>
              <w:marBottom w:val="0"/>
              <w:divBdr>
                <w:top w:val="none" w:sz="0" w:space="0" w:color="auto"/>
                <w:left w:val="none" w:sz="0" w:space="0" w:color="auto"/>
                <w:bottom w:val="none" w:sz="0" w:space="0" w:color="auto"/>
                <w:right w:val="none" w:sz="0" w:space="0" w:color="auto"/>
              </w:divBdr>
            </w:div>
            <w:div w:id="1835148879">
              <w:marLeft w:val="0"/>
              <w:marRight w:val="0"/>
              <w:marTop w:val="0"/>
              <w:marBottom w:val="0"/>
              <w:divBdr>
                <w:top w:val="none" w:sz="0" w:space="0" w:color="auto"/>
                <w:left w:val="none" w:sz="0" w:space="0" w:color="auto"/>
                <w:bottom w:val="none" w:sz="0" w:space="0" w:color="auto"/>
                <w:right w:val="none" w:sz="0" w:space="0" w:color="auto"/>
              </w:divBdr>
            </w:div>
            <w:div w:id="1255285903">
              <w:marLeft w:val="0"/>
              <w:marRight w:val="0"/>
              <w:marTop w:val="0"/>
              <w:marBottom w:val="0"/>
              <w:divBdr>
                <w:top w:val="none" w:sz="0" w:space="0" w:color="auto"/>
                <w:left w:val="none" w:sz="0" w:space="0" w:color="auto"/>
                <w:bottom w:val="none" w:sz="0" w:space="0" w:color="auto"/>
                <w:right w:val="none" w:sz="0" w:space="0" w:color="auto"/>
              </w:divBdr>
            </w:div>
            <w:div w:id="497960366">
              <w:marLeft w:val="0"/>
              <w:marRight w:val="0"/>
              <w:marTop w:val="0"/>
              <w:marBottom w:val="0"/>
              <w:divBdr>
                <w:top w:val="none" w:sz="0" w:space="0" w:color="auto"/>
                <w:left w:val="none" w:sz="0" w:space="0" w:color="auto"/>
                <w:bottom w:val="none" w:sz="0" w:space="0" w:color="auto"/>
                <w:right w:val="none" w:sz="0" w:space="0" w:color="auto"/>
              </w:divBdr>
            </w:div>
            <w:div w:id="1312976516">
              <w:marLeft w:val="0"/>
              <w:marRight w:val="0"/>
              <w:marTop w:val="0"/>
              <w:marBottom w:val="0"/>
              <w:divBdr>
                <w:top w:val="none" w:sz="0" w:space="0" w:color="auto"/>
                <w:left w:val="none" w:sz="0" w:space="0" w:color="auto"/>
                <w:bottom w:val="none" w:sz="0" w:space="0" w:color="auto"/>
                <w:right w:val="none" w:sz="0" w:space="0" w:color="auto"/>
              </w:divBdr>
            </w:div>
            <w:div w:id="1409646384">
              <w:marLeft w:val="0"/>
              <w:marRight w:val="0"/>
              <w:marTop w:val="0"/>
              <w:marBottom w:val="0"/>
              <w:divBdr>
                <w:top w:val="none" w:sz="0" w:space="0" w:color="auto"/>
                <w:left w:val="none" w:sz="0" w:space="0" w:color="auto"/>
                <w:bottom w:val="none" w:sz="0" w:space="0" w:color="auto"/>
                <w:right w:val="none" w:sz="0" w:space="0" w:color="auto"/>
              </w:divBdr>
            </w:div>
            <w:div w:id="224335276">
              <w:marLeft w:val="0"/>
              <w:marRight w:val="0"/>
              <w:marTop w:val="0"/>
              <w:marBottom w:val="0"/>
              <w:divBdr>
                <w:top w:val="none" w:sz="0" w:space="0" w:color="auto"/>
                <w:left w:val="none" w:sz="0" w:space="0" w:color="auto"/>
                <w:bottom w:val="none" w:sz="0" w:space="0" w:color="auto"/>
                <w:right w:val="none" w:sz="0" w:space="0" w:color="auto"/>
              </w:divBdr>
            </w:div>
            <w:div w:id="2121607821">
              <w:marLeft w:val="0"/>
              <w:marRight w:val="0"/>
              <w:marTop w:val="0"/>
              <w:marBottom w:val="0"/>
              <w:divBdr>
                <w:top w:val="none" w:sz="0" w:space="0" w:color="auto"/>
                <w:left w:val="none" w:sz="0" w:space="0" w:color="auto"/>
                <w:bottom w:val="none" w:sz="0" w:space="0" w:color="auto"/>
                <w:right w:val="none" w:sz="0" w:space="0" w:color="auto"/>
              </w:divBdr>
            </w:div>
            <w:div w:id="1959335384">
              <w:marLeft w:val="0"/>
              <w:marRight w:val="0"/>
              <w:marTop w:val="0"/>
              <w:marBottom w:val="0"/>
              <w:divBdr>
                <w:top w:val="none" w:sz="0" w:space="0" w:color="auto"/>
                <w:left w:val="none" w:sz="0" w:space="0" w:color="auto"/>
                <w:bottom w:val="none" w:sz="0" w:space="0" w:color="auto"/>
                <w:right w:val="none" w:sz="0" w:space="0" w:color="auto"/>
              </w:divBdr>
            </w:div>
            <w:div w:id="2139448232">
              <w:marLeft w:val="0"/>
              <w:marRight w:val="0"/>
              <w:marTop w:val="0"/>
              <w:marBottom w:val="0"/>
              <w:divBdr>
                <w:top w:val="none" w:sz="0" w:space="0" w:color="auto"/>
                <w:left w:val="none" w:sz="0" w:space="0" w:color="auto"/>
                <w:bottom w:val="none" w:sz="0" w:space="0" w:color="auto"/>
                <w:right w:val="none" w:sz="0" w:space="0" w:color="auto"/>
              </w:divBdr>
            </w:div>
            <w:div w:id="1511985253">
              <w:marLeft w:val="0"/>
              <w:marRight w:val="0"/>
              <w:marTop w:val="0"/>
              <w:marBottom w:val="0"/>
              <w:divBdr>
                <w:top w:val="none" w:sz="0" w:space="0" w:color="auto"/>
                <w:left w:val="none" w:sz="0" w:space="0" w:color="auto"/>
                <w:bottom w:val="none" w:sz="0" w:space="0" w:color="auto"/>
                <w:right w:val="none" w:sz="0" w:space="0" w:color="auto"/>
              </w:divBdr>
            </w:div>
            <w:div w:id="179007443">
              <w:marLeft w:val="0"/>
              <w:marRight w:val="0"/>
              <w:marTop w:val="0"/>
              <w:marBottom w:val="0"/>
              <w:divBdr>
                <w:top w:val="none" w:sz="0" w:space="0" w:color="auto"/>
                <w:left w:val="none" w:sz="0" w:space="0" w:color="auto"/>
                <w:bottom w:val="none" w:sz="0" w:space="0" w:color="auto"/>
                <w:right w:val="none" w:sz="0" w:space="0" w:color="auto"/>
              </w:divBdr>
            </w:div>
            <w:div w:id="137189127">
              <w:marLeft w:val="0"/>
              <w:marRight w:val="0"/>
              <w:marTop w:val="0"/>
              <w:marBottom w:val="0"/>
              <w:divBdr>
                <w:top w:val="none" w:sz="0" w:space="0" w:color="auto"/>
                <w:left w:val="none" w:sz="0" w:space="0" w:color="auto"/>
                <w:bottom w:val="none" w:sz="0" w:space="0" w:color="auto"/>
                <w:right w:val="none" w:sz="0" w:space="0" w:color="auto"/>
              </w:divBdr>
            </w:div>
            <w:div w:id="1483153661">
              <w:marLeft w:val="0"/>
              <w:marRight w:val="0"/>
              <w:marTop w:val="0"/>
              <w:marBottom w:val="0"/>
              <w:divBdr>
                <w:top w:val="none" w:sz="0" w:space="0" w:color="auto"/>
                <w:left w:val="none" w:sz="0" w:space="0" w:color="auto"/>
                <w:bottom w:val="none" w:sz="0" w:space="0" w:color="auto"/>
                <w:right w:val="none" w:sz="0" w:space="0" w:color="auto"/>
              </w:divBdr>
            </w:div>
            <w:div w:id="383872840">
              <w:marLeft w:val="0"/>
              <w:marRight w:val="0"/>
              <w:marTop w:val="0"/>
              <w:marBottom w:val="0"/>
              <w:divBdr>
                <w:top w:val="none" w:sz="0" w:space="0" w:color="auto"/>
                <w:left w:val="none" w:sz="0" w:space="0" w:color="auto"/>
                <w:bottom w:val="none" w:sz="0" w:space="0" w:color="auto"/>
                <w:right w:val="none" w:sz="0" w:space="0" w:color="auto"/>
              </w:divBdr>
            </w:div>
            <w:div w:id="1476490588">
              <w:marLeft w:val="0"/>
              <w:marRight w:val="0"/>
              <w:marTop w:val="0"/>
              <w:marBottom w:val="0"/>
              <w:divBdr>
                <w:top w:val="none" w:sz="0" w:space="0" w:color="auto"/>
                <w:left w:val="none" w:sz="0" w:space="0" w:color="auto"/>
                <w:bottom w:val="none" w:sz="0" w:space="0" w:color="auto"/>
                <w:right w:val="none" w:sz="0" w:space="0" w:color="auto"/>
              </w:divBdr>
            </w:div>
            <w:div w:id="1985237488">
              <w:marLeft w:val="0"/>
              <w:marRight w:val="0"/>
              <w:marTop w:val="0"/>
              <w:marBottom w:val="0"/>
              <w:divBdr>
                <w:top w:val="none" w:sz="0" w:space="0" w:color="auto"/>
                <w:left w:val="none" w:sz="0" w:space="0" w:color="auto"/>
                <w:bottom w:val="none" w:sz="0" w:space="0" w:color="auto"/>
                <w:right w:val="none" w:sz="0" w:space="0" w:color="auto"/>
              </w:divBdr>
            </w:div>
            <w:div w:id="362097627">
              <w:marLeft w:val="0"/>
              <w:marRight w:val="0"/>
              <w:marTop w:val="0"/>
              <w:marBottom w:val="0"/>
              <w:divBdr>
                <w:top w:val="none" w:sz="0" w:space="0" w:color="auto"/>
                <w:left w:val="none" w:sz="0" w:space="0" w:color="auto"/>
                <w:bottom w:val="none" w:sz="0" w:space="0" w:color="auto"/>
                <w:right w:val="none" w:sz="0" w:space="0" w:color="auto"/>
              </w:divBdr>
            </w:div>
            <w:div w:id="2132741731">
              <w:marLeft w:val="0"/>
              <w:marRight w:val="0"/>
              <w:marTop w:val="0"/>
              <w:marBottom w:val="0"/>
              <w:divBdr>
                <w:top w:val="none" w:sz="0" w:space="0" w:color="auto"/>
                <w:left w:val="none" w:sz="0" w:space="0" w:color="auto"/>
                <w:bottom w:val="none" w:sz="0" w:space="0" w:color="auto"/>
                <w:right w:val="none" w:sz="0" w:space="0" w:color="auto"/>
              </w:divBdr>
            </w:div>
            <w:div w:id="1899587878">
              <w:marLeft w:val="0"/>
              <w:marRight w:val="0"/>
              <w:marTop w:val="0"/>
              <w:marBottom w:val="0"/>
              <w:divBdr>
                <w:top w:val="none" w:sz="0" w:space="0" w:color="auto"/>
                <w:left w:val="none" w:sz="0" w:space="0" w:color="auto"/>
                <w:bottom w:val="none" w:sz="0" w:space="0" w:color="auto"/>
                <w:right w:val="none" w:sz="0" w:space="0" w:color="auto"/>
              </w:divBdr>
            </w:div>
            <w:div w:id="1906060986">
              <w:marLeft w:val="0"/>
              <w:marRight w:val="0"/>
              <w:marTop w:val="0"/>
              <w:marBottom w:val="0"/>
              <w:divBdr>
                <w:top w:val="none" w:sz="0" w:space="0" w:color="auto"/>
                <w:left w:val="none" w:sz="0" w:space="0" w:color="auto"/>
                <w:bottom w:val="none" w:sz="0" w:space="0" w:color="auto"/>
                <w:right w:val="none" w:sz="0" w:space="0" w:color="auto"/>
              </w:divBdr>
            </w:div>
            <w:div w:id="584533527">
              <w:marLeft w:val="0"/>
              <w:marRight w:val="0"/>
              <w:marTop w:val="0"/>
              <w:marBottom w:val="0"/>
              <w:divBdr>
                <w:top w:val="none" w:sz="0" w:space="0" w:color="auto"/>
                <w:left w:val="none" w:sz="0" w:space="0" w:color="auto"/>
                <w:bottom w:val="none" w:sz="0" w:space="0" w:color="auto"/>
                <w:right w:val="none" w:sz="0" w:space="0" w:color="auto"/>
              </w:divBdr>
            </w:div>
            <w:div w:id="117645399">
              <w:marLeft w:val="0"/>
              <w:marRight w:val="0"/>
              <w:marTop w:val="0"/>
              <w:marBottom w:val="0"/>
              <w:divBdr>
                <w:top w:val="none" w:sz="0" w:space="0" w:color="auto"/>
                <w:left w:val="none" w:sz="0" w:space="0" w:color="auto"/>
                <w:bottom w:val="none" w:sz="0" w:space="0" w:color="auto"/>
                <w:right w:val="none" w:sz="0" w:space="0" w:color="auto"/>
              </w:divBdr>
            </w:div>
            <w:div w:id="898830294">
              <w:marLeft w:val="0"/>
              <w:marRight w:val="0"/>
              <w:marTop w:val="0"/>
              <w:marBottom w:val="0"/>
              <w:divBdr>
                <w:top w:val="none" w:sz="0" w:space="0" w:color="auto"/>
                <w:left w:val="none" w:sz="0" w:space="0" w:color="auto"/>
                <w:bottom w:val="none" w:sz="0" w:space="0" w:color="auto"/>
                <w:right w:val="none" w:sz="0" w:space="0" w:color="auto"/>
              </w:divBdr>
            </w:div>
            <w:div w:id="329992569">
              <w:marLeft w:val="0"/>
              <w:marRight w:val="0"/>
              <w:marTop w:val="0"/>
              <w:marBottom w:val="0"/>
              <w:divBdr>
                <w:top w:val="none" w:sz="0" w:space="0" w:color="auto"/>
                <w:left w:val="none" w:sz="0" w:space="0" w:color="auto"/>
                <w:bottom w:val="none" w:sz="0" w:space="0" w:color="auto"/>
                <w:right w:val="none" w:sz="0" w:space="0" w:color="auto"/>
              </w:divBdr>
            </w:div>
            <w:div w:id="1161576706">
              <w:marLeft w:val="0"/>
              <w:marRight w:val="0"/>
              <w:marTop w:val="0"/>
              <w:marBottom w:val="0"/>
              <w:divBdr>
                <w:top w:val="none" w:sz="0" w:space="0" w:color="auto"/>
                <w:left w:val="none" w:sz="0" w:space="0" w:color="auto"/>
                <w:bottom w:val="none" w:sz="0" w:space="0" w:color="auto"/>
                <w:right w:val="none" w:sz="0" w:space="0" w:color="auto"/>
              </w:divBdr>
            </w:div>
            <w:div w:id="336734595">
              <w:marLeft w:val="0"/>
              <w:marRight w:val="0"/>
              <w:marTop w:val="0"/>
              <w:marBottom w:val="0"/>
              <w:divBdr>
                <w:top w:val="none" w:sz="0" w:space="0" w:color="auto"/>
                <w:left w:val="none" w:sz="0" w:space="0" w:color="auto"/>
                <w:bottom w:val="none" w:sz="0" w:space="0" w:color="auto"/>
                <w:right w:val="none" w:sz="0" w:space="0" w:color="auto"/>
              </w:divBdr>
            </w:div>
            <w:div w:id="252277751">
              <w:marLeft w:val="0"/>
              <w:marRight w:val="0"/>
              <w:marTop w:val="0"/>
              <w:marBottom w:val="0"/>
              <w:divBdr>
                <w:top w:val="none" w:sz="0" w:space="0" w:color="auto"/>
                <w:left w:val="none" w:sz="0" w:space="0" w:color="auto"/>
                <w:bottom w:val="none" w:sz="0" w:space="0" w:color="auto"/>
                <w:right w:val="none" w:sz="0" w:space="0" w:color="auto"/>
              </w:divBdr>
            </w:div>
            <w:div w:id="1681618648">
              <w:marLeft w:val="0"/>
              <w:marRight w:val="0"/>
              <w:marTop w:val="0"/>
              <w:marBottom w:val="0"/>
              <w:divBdr>
                <w:top w:val="none" w:sz="0" w:space="0" w:color="auto"/>
                <w:left w:val="none" w:sz="0" w:space="0" w:color="auto"/>
                <w:bottom w:val="none" w:sz="0" w:space="0" w:color="auto"/>
                <w:right w:val="none" w:sz="0" w:space="0" w:color="auto"/>
              </w:divBdr>
            </w:div>
            <w:div w:id="1730571050">
              <w:marLeft w:val="0"/>
              <w:marRight w:val="0"/>
              <w:marTop w:val="0"/>
              <w:marBottom w:val="0"/>
              <w:divBdr>
                <w:top w:val="none" w:sz="0" w:space="0" w:color="auto"/>
                <w:left w:val="none" w:sz="0" w:space="0" w:color="auto"/>
                <w:bottom w:val="none" w:sz="0" w:space="0" w:color="auto"/>
                <w:right w:val="none" w:sz="0" w:space="0" w:color="auto"/>
              </w:divBdr>
            </w:div>
            <w:div w:id="1466654595">
              <w:marLeft w:val="0"/>
              <w:marRight w:val="0"/>
              <w:marTop w:val="0"/>
              <w:marBottom w:val="0"/>
              <w:divBdr>
                <w:top w:val="none" w:sz="0" w:space="0" w:color="auto"/>
                <w:left w:val="none" w:sz="0" w:space="0" w:color="auto"/>
                <w:bottom w:val="none" w:sz="0" w:space="0" w:color="auto"/>
                <w:right w:val="none" w:sz="0" w:space="0" w:color="auto"/>
              </w:divBdr>
            </w:div>
            <w:div w:id="1104959395">
              <w:marLeft w:val="0"/>
              <w:marRight w:val="0"/>
              <w:marTop w:val="0"/>
              <w:marBottom w:val="0"/>
              <w:divBdr>
                <w:top w:val="none" w:sz="0" w:space="0" w:color="auto"/>
                <w:left w:val="none" w:sz="0" w:space="0" w:color="auto"/>
                <w:bottom w:val="none" w:sz="0" w:space="0" w:color="auto"/>
                <w:right w:val="none" w:sz="0" w:space="0" w:color="auto"/>
              </w:divBdr>
            </w:div>
            <w:div w:id="970017755">
              <w:marLeft w:val="0"/>
              <w:marRight w:val="0"/>
              <w:marTop w:val="0"/>
              <w:marBottom w:val="0"/>
              <w:divBdr>
                <w:top w:val="none" w:sz="0" w:space="0" w:color="auto"/>
                <w:left w:val="none" w:sz="0" w:space="0" w:color="auto"/>
                <w:bottom w:val="none" w:sz="0" w:space="0" w:color="auto"/>
                <w:right w:val="none" w:sz="0" w:space="0" w:color="auto"/>
              </w:divBdr>
            </w:div>
            <w:div w:id="1010068056">
              <w:marLeft w:val="0"/>
              <w:marRight w:val="0"/>
              <w:marTop w:val="0"/>
              <w:marBottom w:val="0"/>
              <w:divBdr>
                <w:top w:val="none" w:sz="0" w:space="0" w:color="auto"/>
                <w:left w:val="none" w:sz="0" w:space="0" w:color="auto"/>
                <w:bottom w:val="none" w:sz="0" w:space="0" w:color="auto"/>
                <w:right w:val="none" w:sz="0" w:space="0" w:color="auto"/>
              </w:divBdr>
            </w:div>
            <w:div w:id="1724675807">
              <w:marLeft w:val="0"/>
              <w:marRight w:val="0"/>
              <w:marTop w:val="0"/>
              <w:marBottom w:val="0"/>
              <w:divBdr>
                <w:top w:val="none" w:sz="0" w:space="0" w:color="auto"/>
                <w:left w:val="none" w:sz="0" w:space="0" w:color="auto"/>
                <w:bottom w:val="none" w:sz="0" w:space="0" w:color="auto"/>
                <w:right w:val="none" w:sz="0" w:space="0" w:color="auto"/>
              </w:divBdr>
            </w:div>
            <w:div w:id="1973636272">
              <w:marLeft w:val="0"/>
              <w:marRight w:val="0"/>
              <w:marTop w:val="0"/>
              <w:marBottom w:val="0"/>
              <w:divBdr>
                <w:top w:val="none" w:sz="0" w:space="0" w:color="auto"/>
                <w:left w:val="none" w:sz="0" w:space="0" w:color="auto"/>
                <w:bottom w:val="none" w:sz="0" w:space="0" w:color="auto"/>
                <w:right w:val="none" w:sz="0" w:space="0" w:color="auto"/>
              </w:divBdr>
            </w:div>
            <w:div w:id="676619731">
              <w:marLeft w:val="0"/>
              <w:marRight w:val="0"/>
              <w:marTop w:val="0"/>
              <w:marBottom w:val="0"/>
              <w:divBdr>
                <w:top w:val="none" w:sz="0" w:space="0" w:color="auto"/>
                <w:left w:val="none" w:sz="0" w:space="0" w:color="auto"/>
                <w:bottom w:val="none" w:sz="0" w:space="0" w:color="auto"/>
                <w:right w:val="none" w:sz="0" w:space="0" w:color="auto"/>
              </w:divBdr>
            </w:div>
            <w:div w:id="2065832667">
              <w:marLeft w:val="0"/>
              <w:marRight w:val="0"/>
              <w:marTop w:val="0"/>
              <w:marBottom w:val="0"/>
              <w:divBdr>
                <w:top w:val="none" w:sz="0" w:space="0" w:color="auto"/>
                <w:left w:val="none" w:sz="0" w:space="0" w:color="auto"/>
                <w:bottom w:val="none" w:sz="0" w:space="0" w:color="auto"/>
                <w:right w:val="none" w:sz="0" w:space="0" w:color="auto"/>
              </w:divBdr>
            </w:div>
            <w:div w:id="1450003520">
              <w:marLeft w:val="0"/>
              <w:marRight w:val="0"/>
              <w:marTop w:val="0"/>
              <w:marBottom w:val="0"/>
              <w:divBdr>
                <w:top w:val="none" w:sz="0" w:space="0" w:color="auto"/>
                <w:left w:val="none" w:sz="0" w:space="0" w:color="auto"/>
                <w:bottom w:val="none" w:sz="0" w:space="0" w:color="auto"/>
                <w:right w:val="none" w:sz="0" w:space="0" w:color="auto"/>
              </w:divBdr>
            </w:div>
            <w:div w:id="1468860013">
              <w:marLeft w:val="0"/>
              <w:marRight w:val="0"/>
              <w:marTop w:val="0"/>
              <w:marBottom w:val="0"/>
              <w:divBdr>
                <w:top w:val="none" w:sz="0" w:space="0" w:color="auto"/>
                <w:left w:val="none" w:sz="0" w:space="0" w:color="auto"/>
                <w:bottom w:val="none" w:sz="0" w:space="0" w:color="auto"/>
                <w:right w:val="none" w:sz="0" w:space="0" w:color="auto"/>
              </w:divBdr>
            </w:div>
            <w:div w:id="2072532178">
              <w:marLeft w:val="0"/>
              <w:marRight w:val="0"/>
              <w:marTop w:val="0"/>
              <w:marBottom w:val="0"/>
              <w:divBdr>
                <w:top w:val="none" w:sz="0" w:space="0" w:color="auto"/>
                <w:left w:val="none" w:sz="0" w:space="0" w:color="auto"/>
                <w:bottom w:val="none" w:sz="0" w:space="0" w:color="auto"/>
                <w:right w:val="none" w:sz="0" w:space="0" w:color="auto"/>
              </w:divBdr>
            </w:div>
            <w:div w:id="359278735">
              <w:marLeft w:val="0"/>
              <w:marRight w:val="0"/>
              <w:marTop w:val="0"/>
              <w:marBottom w:val="0"/>
              <w:divBdr>
                <w:top w:val="none" w:sz="0" w:space="0" w:color="auto"/>
                <w:left w:val="none" w:sz="0" w:space="0" w:color="auto"/>
                <w:bottom w:val="none" w:sz="0" w:space="0" w:color="auto"/>
                <w:right w:val="none" w:sz="0" w:space="0" w:color="auto"/>
              </w:divBdr>
            </w:div>
            <w:div w:id="335809987">
              <w:marLeft w:val="0"/>
              <w:marRight w:val="0"/>
              <w:marTop w:val="0"/>
              <w:marBottom w:val="0"/>
              <w:divBdr>
                <w:top w:val="none" w:sz="0" w:space="0" w:color="auto"/>
                <w:left w:val="none" w:sz="0" w:space="0" w:color="auto"/>
                <w:bottom w:val="none" w:sz="0" w:space="0" w:color="auto"/>
                <w:right w:val="none" w:sz="0" w:space="0" w:color="auto"/>
              </w:divBdr>
            </w:div>
            <w:div w:id="176426435">
              <w:marLeft w:val="0"/>
              <w:marRight w:val="0"/>
              <w:marTop w:val="0"/>
              <w:marBottom w:val="0"/>
              <w:divBdr>
                <w:top w:val="none" w:sz="0" w:space="0" w:color="auto"/>
                <w:left w:val="none" w:sz="0" w:space="0" w:color="auto"/>
                <w:bottom w:val="none" w:sz="0" w:space="0" w:color="auto"/>
                <w:right w:val="none" w:sz="0" w:space="0" w:color="auto"/>
              </w:divBdr>
            </w:div>
            <w:div w:id="1799956154">
              <w:marLeft w:val="0"/>
              <w:marRight w:val="0"/>
              <w:marTop w:val="0"/>
              <w:marBottom w:val="0"/>
              <w:divBdr>
                <w:top w:val="none" w:sz="0" w:space="0" w:color="auto"/>
                <w:left w:val="none" w:sz="0" w:space="0" w:color="auto"/>
                <w:bottom w:val="none" w:sz="0" w:space="0" w:color="auto"/>
                <w:right w:val="none" w:sz="0" w:space="0" w:color="auto"/>
              </w:divBdr>
            </w:div>
            <w:div w:id="1150175782">
              <w:marLeft w:val="0"/>
              <w:marRight w:val="0"/>
              <w:marTop w:val="0"/>
              <w:marBottom w:val="0"/>
              <w:divBdr>
                <w:top w:val="none" w:sz="0" w:space="0" w:color="auto"/>
                <w:left w:val="none" w:sz="0" w:space="0" w:color="auto"/>
                <w:bottom w:val="none" w:sz="0" w:space="0" w:color="auto"/>
                <w:right w:val="none" w:sz="0" w:space="0" w:color="auto"/>
              </w:divBdr>
            </w:div>
            <w:div w:id="822425793">
              <w:marLeft w:val="0"/>
              <w:marRight w:val="0"/>
              <w:marTop w:val="0"/>
              <w:marBottom w:val="0"/>
              <w:divBdr>
                <w:top w:val="none" w:sz="0" w:space="0" w:color="auto"/>
                <w:left w:val="none" w:sz="0" w:space="0" w:color="auto"/>
                <w:bottom w:val="none" w:sz="0" w:space="0" w:color="auto"/>
                <w:right w:val="none" w:sz="0" w:space="0" w:color="auto"/>
              </w:divBdr>
            </w:div>
            <w:div w:id="1855000942">
              <w:marLeft w:val="0"/>
              <w:marRight w:val="0"/>
              <w:marTop w:val="0"/>
              <w:marBottom w:val="0"/>
              <w:divBdr>
                <w:top w:val="none" w:sz="0" w:space="0" w:color="auto"/>
                <w:left w:val="none" w:sz="0" w:space="0" w:color="auto"/>
                <w:bottom w:val="none" w:sz="0" w:space="0" w:color="auto"/>
                <w:right w:val="none" w:sz="0" w:space="0" w:color="auto"/>
              </w:divBdr>
            </w:div>
            <w:div w:id="740298468">
              <w:marLeft w:val="0"/>
              <w:marRight w:val="0"/>
              <w:marTop w:val="0"/>
              <w:marBottom w:val="0"/>
              <w:divBdr>
                <w:top w:val="none" w:sz="0" w:space="0" w:color="auto"/>
                <w:left w:val="none" w:sz="0" w:space="0" w:color="auto"/>
                <w:bottom w:val="none" w:sz="0" w:space="0" w:color="auto"/>
                <w:right w:val="none" w:sz="0" w:space="0" w:color="auto"/>
              </w:divBdr>
            </w:div>
            <w:div w:id="1596092896">
              <w:marLeft w:val="0"/>
              <w:marRight w:val="0"/>
              <w:marTop w:val="0"/>
              <w:marBottom w:val="0"/>
              <w:divBdr>
                <w:top w:val="none" w:sz="0" w:space="0" w:color="auto"/>
                <w:left w:val="none" w:sz="0" w:space="0" w:color="auto"/>
                <w:bottom w:val="none" w:sz="0" w:space="0" w:color="auto"/>
                <w:right w:val="none" w:sz="0" w:space="0" w:color="auto"/>
              </w:divBdr>
            </w:div>
            <w:div w:id="920332864">
              <w:marLeft w:val="0"/>
              <w:marRight w:val="0"/>
              <w:marTop w:val="0"/>
              <w:marBottom w:val="0"/>
              <w:divBdr>
                <w:top w:val="none" w:sz="0" w:space="0" w:color="auto"/>
                <w:left w:val="none" w:sz="0" w:space="0" w:color="auto"/>
                <w:bottom w:val="none" w:sz="0" w:space="0" w:color="auto"/>
                <w:right w:val="none" w:sz="0" w:space="0" w:color="auto"/>
              </w:divBdr>
            </w:div>
            <w:div w:id="1561552636">
              <w:marLeft w:val="0"/>
              <w:marRight w:val="0"/>
              <w:marTop w:val="0"/>
              <w:marBottom w:val="0"/>
              <w:divBdr>
                <w:top w:val="none" w:sz="0" w:space="0" w:color="auto"/>
                <w:left w:val="none" w:sz="0" w:space="0" w:color="auto"/>
                <w:bottom w:val="none" w:sz="0" w:space="0" w:color="auto"/>
                <w:right w:val="none" w:sz="0" w:space="0" w:color="auto"/>
              </w:divBdr>
            </w:div>
            <w:div w:id="1895892538">
              <w:marLeft w:val="0"/>
              <w:marRight w:val="0"/>
              <w:marTop w:val="0"/>
              <w:marBottom w:val="0"/>
              <w:divBdr>
                <w:top w:val="none" w:sz="0" w:space="0" w:color="auto"/>
                <w:left w:val="none" w:sz="0" w:space="0" w:color="auto"/>
                <w:bottom w:val="none" w:sz="0" w:space="0" w:color="auto"/>
                <w:right w:val="none" w:sz="0" w:space="0" w:color="auto"/>
              </w:divBdr>
            </w:div>
            <w:div w:id="1761901198">
              <w:marLeft w:val="0"/>
              <w:marRight w:val="0"/>
              <w:marTop w:val="0"/>
              <w:marBottom w:val="0"/>
              <w:divBdr>
                <w:top w:val="none" w:sz="0" w:space="0" w:color="auto"/>
                <w:left w:val="none" w:sz="0" w:space="0" w:color="auto"/>
                <w:bottom w:val="none" w:sz="0" w:space="0" w:color="auto"/>
                <w:right w:val="none" w:sz="0" w:space="0" w:color="auto"/>
              </w:divBdr>
            </w:div>
            <w:div w:id="1049960720">
              <w:marLeft w:val="0"/>
              <w:marRight w:val="0"/>
              <w:marTop w:val="0"/>
              <w:marBottom w:val="0"/>
              <w:divBdr>
                <w:top w:val="none" w:sz="0" w:space="0" w:color="auto"/>
                <w:left w:val="none" w:sz="0" w:space="0" w:color="auto"/>
                <w:bottom w:val="none" w:sz="0" w:space="0" w:color="auto"/>
                <w:right w:val="none" w:sz="0" w:space="0" w:color="auto"/>
              </w:divBdr>
            </w:div>
            <w:div w:id="2114661965">
              <w:marLeft w:val="0"/>
              <w:marRight w:val="0"/>
              <w:marTop w:val="0"/>
              <w:marBottom w:val="0"/>
              <w:divBdr>
                <w:top w:val="none" w:sz="0" w:space="0" w:color="auto"/>
                <w:left w:val="none" w:sz="0" w:space="0" w:color="auto"/>
                <w:bottom w:val="none" w:sz="0" w:space="0" w:color="auto"/>
                <w:right w:val="none" w:sz="0" w:space="0" w:color="auto"/>
              </w:divBdr>
            </w:div>
            <w:div w:id="1736856878">
              <w:marLeft w:val="0"/>
              <w:marRight w:val="0"/>
              <w:marTop w:val="0"/>
              <w:marBottom w:val="0"/>
              <w:divBdr>
                <w:top w:val="none" w:sz="0" w:space="0" w:color="auto"/>
                <w:left w:val="none" w:sz="0" w:space="0" w:color="auto"/>
                <w:bottom w:val="none" w:sz="0" w:space="0" w:color="auto"/>
                <w:right w:val="none" w:sz="0" w:space="0" w:color="auto"/>
              </w:divBdr>
            </w:div>
            <w:div w:id="1815216522">
              <w:marLeft w:val="0"/>
              <w:marRight w:val="0"/>
              <w:marTop w:val="0"/>
              <w:marBottom w:val="0"/>
              <w:divBdr>
                <w:top w:val="none" w:sz="0" w:space="0" w:color="auto"/>
                <w:left w:val="none" w:sz="0" w:space="0" w:color="auto"/>
                <w:bottom w:val="none" w:sz="0" w:space="0" w:color="auto"/>
                <w:right w:val="none" w:sz="0" w:space="0" w:color="auto"/>
              </w:divBdr>
            </w:div>
            <w:div w:id="563642095">
              <w:marLeft w:val="0"/>
              <w:marRight w:val="0"/>
              <w:marTop w:val="0"/>
              <w:marBottom w:val="0"/>
              <w:divBdr>
                <w:top w:val="none" w:sz="0" w:space="0" w:color="auto"/>
                <w:left w:val="none" w:sz="0" w:space="0" w:color="auto"/>
                <w:bottom w:val="none" w:sz="0" w:space="0" w:color="auto"/>
                <w:right w:val="none" w:sz="0" w:space="0" w:color="auto"/>
              </w:divBdr>
            </w:div>
            <w:div w:id="986516089">
              <w:marLeft w:val="0"/>
              <w:marRight w:val="0"/>
              <w:marTop w:val="0"/>
              <w:marBottom w:val="0"/>
              <w:divBdr>
                <w:top w:val="none" w:sz="0" w:space="0" w:color="auto"/>
                <w:left w:val="none" w:sz="0" w:space="0" w:color="auto"/>
                <w:bottom w:val="none" w:sz="0" w:space="0" w:color="auto"/>
                <w:right w:val="none" w:sz="0" w:space="0" w:color="auto"/>
              </w:divBdr>
            </w:div>
            <w:div w:id="1023896453">
              <w:marLeft w:val="0"/>
              <w:marRight w:val="0"/>
              <w:marTop w:val="0"/>
              <w:marBottom w:val="0"/>
              <w:divBdr>
                <w:top w:val="none" w:sz="0" w:space="0" w:color="auto"/>
                <w:left w:val="none" w:sz="0" w:space="0" w:color="auto"/>
                <w:bottom w:val="none" w:sz="0" w:space="0" w:color="auto"/>
                <w:right w:val="none" w:sz="0" w:space="0" w:color="auto"/>
              </w:divBdr>
            </w:div>
            <w:div w:id="1885870347">
              <w:marLeft w:val="0"/>
              <w:marRight w:val="0"/>
              <w:marTop w:val="0"/>
              <w:marBottom w:val="0"/>
              <w:divBdr>
                <w:top w:val="none" w:sz="0" w:space="0" w:color="auto"/>
                <w:left w:val="none" w:sz="0" w:space="0" w:color="auto"/>
                <w:bottom w:val="none" w:sz="0" w:space="0" w:color="auto"/>
                <w:right w:val="none" w:sz="0" w:space="0" w:color="auto"/>
              </w:divBdr>
            </w:div>
          </w:divsChild>
        </w:div>
        <w:div w:id="18001480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layiwola.olorisade@kwasu.edu.ng" TargetMode="External"/><Relationship Id="rId3" Type="http://schemas.openxmlformats.org/officeDocument/2006/relationships/styles" Target="styles.xml"/><Relationship Id="rId7" Type="http://schemas.openxmlformats.org/officeDocument/2006/relationships/hyperlink" Target="mailto:ayabdulkareem@unilorin.edu.n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stephen.afolabi@kwasu.edu.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1640B6-8DF9-40EB-BA34-26B3B205F8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Pages>
  <Words>3345</Words>
  <Characters>19069</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22370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Esther Emmanuel</dc:creator>
  <cp:lastModifiedBy>user</cp:lastModifiedBy>
  <cp:revision>2</cp:revision>
  <dcterms:created xsi:type="dcterms:W3CDTF">2023-08-15T13:30:00Z</dcterms:created>
  <dcterms:modified xsi:type="dcterms:W3CDTF">2023-08-15T13:30:00Z</dcterms:modified>
</cp:coreProperties>
</file>