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BE1DF8" w14:textId="77777777" w:rsidR="00EA73E3" w:rsidRPr="00EA73E3" w:rsidRDefault="00EA73E3" w:rsidP="00D9010E">
      <w:pPr>
        <w:shd w:val="clear" w:color="auto" w:fill="FFFFFF"/>
        <w:spacing w:after="0" w:line="240" w:lineRule="auto"/>
        <w:jc w:val="center"/>
        <w:rPr>
          <w:rFonts w:ascii="Arial" w:eastAsia="Times New Roman" w:hAnsi="Arial" w:cs="Arial"/>
          <w:b/>
          <w:bCs/>
          <w:color w:val="222222"/>
          <w:kern w:val="0"/>
          <w:sz w:val="24"/>
          <w:szCs w:val="24"/>
          <w14:ligatures w14:val="none"/>
        </w:rPr>
      </w:pPr>
      <w:r w:rsidRPr="00EA73E3">
        <w:rPr>
          <w:rFonts w:ascii="Arial" w:eastAsia="Times New Roman" w:hAnsi="Arial" w:cs="Arial"/>
          <w:b/>
          <w:bCs/>
          <w:color w:val="222222"/>
          <w:kern w:val="0"/>
          <w:sz w:val="24"/>
          <w:szCs w:val="24"/>
          <w14:ligatures w14:val="none"/>
        </w:rPr>
        <w:t>INFLUENCE OF MANAGERIAL SKILLS OF MIDDLE-LEVEL MANAGERS ON ORGANIZATIONAL EFFECTIVENESS, IN NIGERIAN COLLEGES OF EDUCATION</w:t>
      </w:r>
    </w:p>
    <w:p w14:paraId="4790BA30" w14:textId="77777777" w:rsidR="00EA73E3" w:rsidRPr="00EA73E3" w:rsidRDefault="00EA73E3" w:rsidP="00D9010E">
      <w:pPr>
        <w:shd w:val="clear" w:color="auto" w:fill="FFFFFF"/>
        <w:spacing w:after="0" w:line="240" w:lineRule="auto"/>
        <w:jc w:val="center"/>
        <w:rPr>
          <w:rFonts w:ascii="Arial" w:eastAsia="Times New Roman" w:hAnsi="Arial" w:cs="Arial"/>
          <w:color w:val="222222"/>
          <w:kern w:val="0"/>
          <w:sz w:val="18"/>
          <w:szCs w:val="18"/>
          <w14:ligatures w14:val="none"/>
        </w:rPr>
      </w:pPr>
      <w:proofErr w:type="spellStart"/>
      <w:r w:rsidRPr="00EA73E3">
        <w:rPr>
          <w:rFonts w:ascii="Arial" w:eastAsia="Times New Roman" w:hAnsi="Arial" w:cs="Arial"/>
          <w:color w:val="222222"/>
          <w:kern w:val="0"/>
          <w:sz w:val="18"/>
          <w:szCs w:val="18"/>
          <w14:ligatures w14:val="none"/>
        </w:rPr>
        <w:t>Olorisade</w:t>
      </w:r>
      <w:proofErr w:type="spellEnd"/>
      <w:r w:rsidRPr="00EA73E3">
        <w:rPr>
          <w:rFonts w:ascii="Arial" w:eastAsia="Times New Roman" w:hAnsi="Arial" w:cs="Arial"/>
          <w:color w:val="222222"/>
          <w:kern w:val="0"/>
          <w:sz w:val="18"/>
          <w:szCs w:val="18"/>
          <w14:ligatures w14:val="none"/>
        </w:rPr>
        <w:t>, G.O., Ph.D.</w:t>
      </w:r>
    </w:p>
    <w:p w14:paraId="1643B076" w14:textId="77777777" w:rsidR="00EA73E3" w:rsidRPr="00EA73E3" w:rsidRDefault="00EA73E3" w:rsidP="00D9010E">
      <w:pPr>
        <w:shd w:val="clear" w:color="auto" w:fill="FFFFFF"/>
        <w:spacing w:after="0" w:line="240" w:lineRule="auto"/>
        <w:jc w:val="center"/>
        <w:rPr>
          <w:rFonts w:ascii="Arial" w:eastAsia="Times New Roman" w:hAnsi="Arial" w:cs="Arial"/>
          <w:color w:val="222222"/>
          <w:kern w:val="0"/>
          <w:sz w:val="18"/>
          <w:szCs w:val="18"/>
          <w14:ligatures w14:val="none"/>
        </w:rPr>
      </w:pPr>
      <w:r w:rsidRPr="00EA73E3">
        <w:rPr>
          <w:rFonts w:ascii="Arial" w:eastAsia="Times New Roman" w:hAnsi="Arial" w:cs="Arial"/>
          <w:color w:val="222222"/>
          <w:kern w:val="0"/>
          <w:sz w:val="18"/>
          <w:szCs w:val="18"/>
          <w14:ligatures w14:val="none"/>
        </w:rPr>
        <w:t>Department of Business and</w:t>
      </w:r>
    </w:p>
    <w:p w14:paraId="3DD55D5C" w14:textId="77777777" w:rsidR="00EA73E3" w:rsidRPr="00EA73E3" w:rsidRDefault="00EA73E3" w:rsidP="00D9010E">
      <w:pPr>
        <w:shd w:val="clear" w:color="auto" w:fill="FFFFFF"/>
        <w:spacing w:after="0" w:line="240" w:lineRule="auto"/>
        <w:jc w:val="center"/>
        <w:rPr>
          <w:rFonts w:ascii="Arial" w:eastAsia="Times New Roman" w:hAnsi="Arial" w:cs="Arial"/>
          <w:color w:val="222222"/>
          <w:kern w:val="0"/>
          <w:sz w:val="18"/>
          <w:szCs w:val="18"/>
          <w14:ligatures w14:val="none"/>
        </w:rPr>
      </w:pPr>
      <w:r w:rsidRPr="00EA73E3">
        <w:rPr>
          <w:rFonts w:ascii="Arial" w:eastAsia="Times New Roman" w:hAnsi="Arial" w:cs="Arial"/>
          <w:color w:val="222222"/>
          <w:kern w:val="0"/>
          <w:sz w:val="18"/>
          <w:szCs w:val="18"/>
          <w14:ligatures w14:val="none"/>
        </w:rPr>
        <w:t xml:space="preserve">Vocational Education, </w:t>
      </w:r>
      <w:proofErr w:type="spellStart"/>
      <w:r w:rsidRPr="00EA73E3">
        <w:rPr>
          <w:rFonts w:ascii="Arial" w:eastAsia="Times New Roman" w:hAnsi="Arial" w:cs="Arial"/>
          <w:color w:val="222222"/>
          <w:kern w:val="0"/>
          <w:sz w:val="18"/>
          <w:szCs w:val="18"/>
          <w14:ligatures w14:val="none"/>
        </w:rPr>
        <w:t>Kwara</w:t>
      </w:r>
      <w:proofErr w:type="spellEnd"/>
      <w:r w:rsidRPr="00EA73E3">
        <w:rPr>
          <w:rFonts w:ascii="Arial" w:eastAsia="Times New Roman" w:hAnsi="Arial" w:cs="Arial"/>
          <w:color w:val="222222"/>
          <w:kern w:val="0"/>
          <w:sz w:val="18"/>
          <w:szCs w:val="18"/>
          <w14:ligatures w14:val="none"/>
        </w:rPr>
        <w:t xml:space="preserve"> State University,</w:t>
      </w:r>
    </w:p>
    <w:p w14:paraId="3D6B58A1" w14:textId="77777777" w:rsidR="00EA73E3" w:rsidRPr="00EA73E3" w:rsidRDefault="00EA73E3" w:rsidP="00D9010E">
      <w:pPr>
        <w:shd w:val="clear" w:color="auto" w:fill="FFFFFF"/>
        <w:spacing w:after="0" w:line="240" w:lineRule="auto"/>
        <w:jc w:val="center"/>
        <w:rPr>
          <w:rFonts w:ascii="Arial" w:eastAsia="Times New Roman" w:hAnsi="Arial" w:cs="Arial"/>
          <w:color w:val="222222"/>
          <w:kern w:val="0"/>
          <w:sz w:val="18"/>
          <w:szCs w:val="18"/>
          <w14:ligatures w14:val="none"/>
        </w:rPr>
      </w:pPr>
      <w:r w:rsidRPr="00EA73E3">
        <w:rPr>
          <w:rFonts w:ascii="Arial" w:eastAsia="Times New Roman" w:hAnsi="Arial" w:cs="Arial"/>
          <w:color w:val="222222"/>
          <w:kern w:val="0"/>
          <w:sz w:val="18"/>
          <w:szCs w:val="18"/>
          <w14:ligatures w14:val="none"/>
        </w:rPr>
        <w:t>MALETE</w:t>
      </w:r>
    </w:p>
    <w:p w14:paraId="5A33F9E5" w14:textId="77777777" w:rsidR="00EA73E3" w:rsidRPr="00EA73E3" w:rsidRDefault="00EA73E3" w:rsidP="00D9010E">
      <w:pPr>
        <w:shd w:val="clear" w:color="auto" w:fill="FFFFFF"/>
        <w:spacing w:after="0" w:line="240" w:lineRule="auto"/>
        <w:jc w:val="center"/>
        <w:rPr>
          <w:rFonts w:ascii="Arial" w:eastAsia="Times New Roman" w:hAnsi="Arial" w:cs="Arial"/>
          <w:color w:val="222222"/>
          <w:kern w:val="0"/>
          <w:sz w:val="18"/>
          <w:szCs w:val="18"/>
          <w14:ligatures w14:val="none"/>
        </w:rPr>
      </w:pPr>
      <w:hyperlink r:id="rId5" w:tgtFrame="_blank" w:history="1">
        <w:r w:rsidRPr="00EA73E3">
          <w:rPr>
            <w:rFonts w:ascii="Arial" w:eastAsia="Times New Roman" w:hAnsi="Arial" w:cs="Arial"/>
            <w:color w:val="1155CC"/>
            <w:kern w:val="0"/>
            <w:sz w:val="18"/>
            <w:szCs w:val="18"/>
            <w:u w:val="single"/>
            <w14:ligatures w14:val="none"/>
          </w:rPr>
          <w:t>olayiwola.olorisade@kwasu.edu.ng</w:t>
        </w:r>
      </w:hyperlink>
    </w:p>
    <w:p w14:paraId="31E5736E" w14:textId="77777777" w:rsidR="00D9010E" w:rsidRDefault="00D9010E"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2BD9802D" w14:textId="77777777" w:rsidR="00D9010E" w:rsidRDefault="00D9010E"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1706A521" w14:textId="4A8A0473" w:rsidR="00EA73E3" w:rsidRPr="00EA73E3" w:rsidRDefault="00EA73E3" w:rsidP="00D9010E">
      <w:pPr>
        <w:shd w:val="clear" w:color="auto" w:fill="FFFFFF"/>
        <w:spacing w:after="0" w:line="240" w:lineRule="auto"/>
        <w:jc w:val="center"/>
        <w:rPr>
          <w:rFonts w:ascii="Arial" w:eastAsia="Times New Roman" w:hAnsi="Arial" w:cs="Arial"/>
          <w:b/>
          <w:bCs/>
          <w:color w:val="222222"/>
          <w:kern w:val="0"/>
          <w:sz w:val="24"/>
          <w:szCs w:val="24"/>
          <w14:ligatures w14:val="none"/>
        </w:rPr>
      </w:pPr>
      <w:r w:rsidRPr="00EA73E3">
        <w:rPr>
          <w:rFonts w:ascii="Arial" w:eastAsia="Times New Roman" w:hAnsi="Arial" w:cs="Arial"/>
          <w:b/>
          <w:bCs/>
          <w:color w:val="222222"/>
          <w:kern w:val="0"/>
          <w:sz w:val="24"/>
          <w:szCs w:val="24"/>
          <w14:ligatures w14:val="none"/>
        </w:rPr>
        <w:t>ABSTRACT</w:t>
      </w:r>
    </w:p>
    <w:p w14:paraId="74F99BC8"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 xml:space="preserve">This paper investigated the influence of the managerial skills of middle-level managers on organizational effectiveness in Colleges of Education in South Western Nigeria. This was prompted by the observation of the researcher on the lack of administrative training of most deans and heads of department in Nigerian Colleges of Education. The population of study consisted of deans, heads of department, and academic staff members of nine Colleges of Education, while the sample consisted of 461 academic staff members randomly sampled from the Colleges. The instrument used was the questionnaire tagged Managerial Skills, Staff Morale and Work Effectiveness Questionnaire (MSSMAWEQ). Descriptive statistics, simple regression analysis and Pearson Product Moment Correlation statistics were used to test the hypotheses. The study revealed that middle-level managers demonstrated requisite managerial skills in the Colleges of Education. It was also found that the managerial skills of middle-level managers had a very low influence on academic staff research/publications effectiveness and on community service effectiveness. Further still it was established that there was no significant relationship between managerial skills of middle-level managers and </w:t>
      </w:r>
      <w:proofErr w:type="spellStart"/>
      <w:proofErr w:type="gramStart"/>
      <w:r w:rsidRPr="00EA73E3">
        <w:rPr>
          <w:rFonts w:ascii="Arial" w:eastAsia="Times New Roman" w:hAnsi="Arial" w:cs="Arial"/>
          <w:color w:val="222222"/>
          <w:kern w:val="0"/>
          <w:sz w:val="24"/>
          <w:szCs w:val="24"/>
          <w14:ligatures w14:val="none"/>
        </w:rPr>
        <w:t>students</w:t>
      </w:r>
      <w:proofErr w:type="spellEnd"/>
      <w:proofErr w:type="gramEnd"/>
      <w:r w:rsidRPr="00EA73E3">
        <w:rPr>
          <w:rFonts w:ascii="Arial" w:eastAsia="Times New Roman" w:hAnsi="Arial" w:cs="Arial"/>
          <w:color w:val="222222"/>
          <w:kern w:val="0"/>
          <w:sz w:val="24"/>
          <w:szCs w:val="24"/>
          <w14:ligatures w14:val="none"/>
        </w:rPr>
        <w:t xml:space="preserve"> academic performance. The paper therefore advised these group of managers to use their technical skills to improve the quality of classroom lecture delivery, by institutional staff, through students' exposure to research findings in their chosen fields of study; employ motivational skills to encourage academic staff to carry out researches into issues that will positively impact upon their host communities and add value to the Nigerian society.</w:t>
      </w:r>
    </w:p>
    <w:p w14:paraId="02E23A33" w14:textId="77777777" w:rsidR="00D9010E" w:rsidRDefault="00D9010E"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26DA3BB9" w14:textId="5A9AE223"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Keywords: Managerial skills, Effectiveness, Research publications, Community service, managers</w:t>
      </w:r>
    </w:p>
    <w:p w14:paraId="5A7521B4" w14:textId="77777777" w:rsidR="00D9010E" w:rsidRDefault="00D9010E"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1D31E99F" w14:textId="5217145D" w:rsidR="00EA73E3" w:rsidRPr="00EA73E3" w:rsidRDefault="00EA73E3"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r w:rsidRPr="00EA73E3">
        <w:rPr>
          <w:rFonts w:ascii="Arial" w:eastAsia="Times New Roman" w:hAnsi="Arial" w:cs="Arial"/>
          <w:b/>
          <w:bCs/>
          <w:color w:val="222222"/>
          <w:kern w:val="0"/>
          <w:sz w:val="24"/>
          <w:szCs w:val="24"/>
          <w14:ligatures w14:val="none"/>
        </w:rPr>
        <w:t>INTRODUCTION</w:t>
      </w:r>
    </w:p>
    <w:p w14:paraId="1EDC4232"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Every organization exists to accomplish a purpose in the larger society and this is usually stated in the form of objectives or goals. Owing to the growing complexity of organizations as a result of their size, coverage, technology and corporate social responsibilities; organizations now strive to enhance their effectiveness though focused attention on managerial effectiveness aimed at helping managers to get the best out of themselves and their teams. Again, organizations are structured in ways that make people fill certain intentionally designed roles, to ensure that activities fit together to enhance smooth, effective and efficient performances of group tasks. Hence formal relationships are established following the organizations line of authority depicted by the structure of organizations. Although educational institutions are regarded as formal organizations, its management, especially tertiary institutions, differs slightly from other organizations. This is partly because specialists (</w:t>
      </w:r>
      <w:proofErr w:type="gramStart"/>
      <w:r w:rsidRPr="00EA73E3">
        <w:rPr>
          <w:rFonts w:ascii="Arial" w:eastAsia="Times New Roman" w:hAnsi="Arial" w:cs="Arial"/>
          <w:color w:val="222222"/>
          <w:kern w:val="0"/>
          <w:sz w:val="24"/>
          <w:szCs w:val="24"/>
          <w14:ligatures w14:val="none"/>
        </w:rPr>
        <w:t>i.e.</w:t>
      </w:r>
      <w:proofErr w:type="gramEnd"/>
      <w:r w:rsidRPr="00EA73E3">
        <w:rPr>
          <w:rFonts w:ascii="Arial" w:eastAsia="Times New Roman" w:hAnsi="Arial" w:cs="Arial"/>
          <w:color w:val="222222"/>
          <w:kern w:val="0"/>
          <w:sz w:val="24"/>
          <w:szCs w:val="24"/>
          <w14:ligatures w14:val="none"/>
        </w:rPr>
        <w:t xml:space="preserve"> professor, chief and principal lecturers) are found in </w:t>
      </w:r>
      <w:r w:rsidRPr="00EA73E3">
        <w:rPr>
          <w:rFonts w:ascii="Arial" w:eastAsia="Times New Roman" w:hAnsi="Arial" w:cs="Arial"/>
          <w:color w:val="222222"/>
          <w:kern w:val="0"/>
          <w:sz w:val="24"/>
          <w:szCs w:val="24"/>
          <w14:ligatures w14:val="none"/>
        </w:rPr>
        <w:lastRenderedPageBreak/>
        <w:t xml:space="preserve">various departments who may be professionally higher in rank than their Faculty, School or departmental heads; but to whom work may have to be assigned and tasks delegated. This complexity requires tact by Faculty, School and Departmental Heads who are expected to show respect for superiors and demonstrate appropriate managerial skills for them to create an environment in which academic staff and other subordinates can best perform. The Faculty, School and Departmental Heads are required to demonstrate effective communication skills by sharing information with academic staff, use appropriate decision-making techniques and </w:t>
      </w:r>
      <w:proofErr w:type="gramStart"/>
      <w:r w:rsidRPr="00EA73E3">
        <w:rPr>
          <w:rFonts w:ascii="Arial" w:eastAsia="Times New Roman" w:hAnsi="Arial" w:cs="Arial"/>
          <w:color w:val="222222"/>
          <w:kern w:val="0"/>
          <w:sz w:val="24"/>
          <w:szCs w:val="24"/>
          <w14:ligatures w14:val="none"/>
        </w:rPr>
        <w:t>problem solving</w:t>
      </w:r>
      <w:proofErr w:type="gramEnd"/>
      <w:r w:rsidRPr="00EA73E3">
        <w:rPr>
          <w:rFonts w:ascii="Arial" w:eastAsia="Times New Roman" w:hAnsi="Arial" w:cs="Arial"/>
          <w:color w:val="222222"/>
          <w:kern w:val="0"/>
          <w:sz w:val="24"/>
          <w:szCs w:val="24"/>
          <w14:ligatures w14:val="none"/>
        </w:rPr>
        <w:t xml:space="preserve"> skills to resolve disagreement, resistance and opposition of staff in such institutions. They are also required to effectively use motivational skills to encourage academic staff to perform other complementary tasks of: collation of results, registration of students and to regularly attend Faculty, School and Departmental meetings in the bid to accomplish stated educational goals. The objective of this study therefore is to determine the demonstration of managerial skills by Deans and Heads of Department, and its consequent effect on the effectiveness of Colleges of Education in South Western Nigeria.</w:t>
      </w:r>
    </w:p>
    <w:p w14:paraId="06C14538" w14:textId="77777777" w:rsidR="00D9010E" w:rsidRDefault="00D9010E"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02E42BF2" w14:textId="3BDF7611" w:rsidR="00EA73E3" w:rsidRDefault="00EA73E3"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r w:rsidRPr="00EA73E3">
        <w:rPr>
          <w:rFonts w:ascii="Arial" w:eastAsia="Times New Roman" w:hAnsi="Arial" w:cs="Arial"/>
          <w:b/>
          <w:bCs/>
          <w:color w:val="222222"/>
          <w:kern w:val="0"/>
          <w:sz w:val="24"/>
          <w:szCs w:val="24"/>
          <w14:ligatures w14:val="none"/>
        </w:rPr>
        <w:t>LITERATURE REVIEW</w:t>
      </w:r>
    </w:p>
    <w:p w14:paraId="0D9EFE91" w14:textId="77777777" w:rsidR="00D9010E" w:rsidRPr="00EA73E3" w:rsidRDefault="00D9010E"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067683BD" w14:textId="77777777" w:rsid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Leaders at the helm of affairs in any organization are charged with the responsibility of mobilizing appropriate human and material resources available, for the purpose of achieving the organizational goals. Consequently, the effectiveness of organizations is partly determined by the quality of leadership.</w:t>
      </w:r>
    </w:p>
    <w:p w14:paraId="278C161E" w14:textId="77777777" w:rsidR="00D9010E" w:rsidRPr="00EA73E3" w:rsidRDefault="00D9010E"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5C178D9B" w14:textId="65F82B62" w:rsid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 xml:space="preserve">Researchers like </w:t>
      </w:r>
      <w:proofErr w:type="spellStart"/>
      <w:r w:rsidRPr="00EA73E3">
        <w:rPr>
          <w:rFonts w:ascii="Arial" w:eastAsia="Times New Roman" w:hAnsi="Arial" w:cs="Arial"/>
          <w:color w:val="222222"/>
          <w:kern w:val="0"/>
          <w:sz w:val="24"/>
          <w:szCs w:val="24"/>
          <w14:ligatures w14:val="none"/>
        </w:rPr>
        <w:t>Peretomode</w:t>
      </w:r>
      <w:proofErr w:type="spellEnd"/>
      <w:r w:rsidRPr="00EA73E3">
        <w:rPr>
          <w:rFonts w:ascii="Arial" w:eastAsia="Times New Roman" w:hAnsi="Arial" w:cs="Arial"/>
          <w:color w:val="222222"/>
          <w:kern w:val="0"/>
          <w:sz w:val="24"/>
          <w:szCs w:val="24"/>
          <w14:ligatures w14:val="none"/>
        </w:rPr>
        <w:t xml:space="preserve"> (2003) and </w:t>
      </w:r>
      <w:proofErr w:type="spellStart"/>
      <w:r w:rsidRPr="00EA73E3">
        <w:rPr>
          <w:rFonts w:ascii="Arial" w:eastAsia="Times New Roman" w:hAnsi="Arial" w:cs="Arial"/>
          <w:color w:val="222222"/>
          <w:kern w:val="0"/>
          <w:sz w:val="24"/>
          <w:szCs w:val="24"/>
          <w14:ligatures w14:val="none"/>
        </w:rPr>
        <w:t>Edem</w:t>
      </w:r>
      <w:proofErr w:type="spellEnd"/>
      <w:r w:rsidRPr="00EA73E3">
        <w:rPr>
          <w:rFonts w:ascii="Arial" w:eastAsia="Times New Roman" w:hAnsi="Arial" w:cs="Arial"/>
          <w:color w:val="222222"/>
          <w:kern w:val="0"/>
          <w:sz w:val="24"/>
          <w:szCs w:val="24"/>
          <w14:ligatures w14:val="none"/>
        </w:rPr>
        <w:t xml:space="preserve"> (1998) have identified factors that underlay success of school administrators. Some have highlighted the importance of personality traits or the psychological make-up of individuals; while other studies have attributed administrator's success to the factors within the environment to which they have been exposed. </w:t>
      </w:r>
      <w:proofErr w:type="spellStart"/>
      <w:r w:rsidRPr="00EA73E3">
        <w:rPr>
          <w:rFonts w:ascii="Arial" w:eastAsia="Times New Roman" w:hAnsi="Arial" w:cs="Arial"/>
          <w:color w:val="222222"/>
          <w:kern w:val="0"/>
          <w:sz w:val="24"/>
          <w:szCs w:val="24"/>
          <w14:ligatures w14:val="none"/>
        </w:rPr>
        <w:t>Yalokwu</w:t>
      </w:r>
      <w:proofErr w:type="spellEnd"/>
      <w:r w:rsidRPr="00EA73E3">
        <w:rPr>
          <w:rFonts w:ascii="Arial" w:eastAsia="Times New Roman" w:hAnsi="Arial" w:cs="Arial"/>
          <w:color w:val="222222"/>
          <w:kern w:val="0"/>
          <w:sz w:val="24"/>
          <w:szCs w:val="24"/>
          <w14:ligatures w14:val="none"/>
        </w:rPr>
        <w:t xml:space="preserve"> (2000) has emphasized the effects of the possession of some special skills and family background as the major factors in the molding of the successful school administrator. </w:t>
      </w:r>
      <w:proofErr w:type="spellStart"/>
      <w:r w:rsidRPr="00EA73E3">
        <w:rPr>
          <w:rFonts w:ascii="Arial" w:eastAsia="Times New Roman" w:hAnsi="Arial" w:cs="Arial"/>
          <w:color w:val="222222"/>
          <w:kern w:val="0"/>
          <w:sz w:val="24"/>
          <w:szCs w:val="24"/>
          <w14:ligatures w14:val="none"/>
        </w:rPr>
        <w:t>Olayonu</w:t>
      </w:r>
      <w:proofErr w:type="spellEnd"/>
      <w:r w:rsidRPr="00EA73E3">
        <w:rPr>
          <w:rFonts w:ascii="Arial" w:eastAsia="Times New Roman" w:hAnsi="Arial" w:cs="Arial"/>
          <w:color w:val="222222"/>
          <w:kern w:val="0"/>
          <w:sz w:val="24"/>
          <w:szCs w:val="24"/>
          <w14:ligatures w14:val="none"/>
        </w:rPr>
        <w:t xml:space="preserve"> (1998), investigated the relationship among </w:t>
      </w:r>
      <w:proofErr w:type="gramStart"/>
      <w:r w:rsidRPr="00EA73E3">
        <w:rPr>
          <w:rFonts w:ascii="Arial" w:eastAsia="Times New Roman" w:hAnsi="Arial" w:cs="Arial"/>
          <w:color w:val="222222"/>
          <w:kern w:val="0"/>
          <w:sz w:val="24"/>
          <w:szCs w:val="24"/>
          <w14:ligatures w14:val="none"/>
        </w:rPr>
        <w:t>principals</w:t>
      </w:r>
      <w:proofErr w:type="gramEnd"/>
      <w:r w:rsidRPr="00EA73E3">
        <w:rPr>
          <w:rFonts w:ascii="Arial" w:eastAsia="Times New Roman" w:hAnsi="Arial" w:cs="Arial"/>
          <w:color w:val="222222"/>
          <w:kern w:val="0"/>
          <w:sz w:val="24"/>
          <w:szCs w:val="24"/>
          <w14:ligatures w14:val="none"/>
        </w:rPr>
        <w:t xml:space="preserve"> personality types, their communication skills, and academic achievement of secondary school students in Nigeria. The study sampled seven hundred and fifty-four secondary school principals. Multiple regression analysis, Pearson Product Moment Correlation and the t-test statistical tools were employed to analyze the data. The result revealed that secondary school principals' personality type and their communication skills were significantly related to and could predict student's achievement.</w:t>
      </w:r>
      <w:r w:rsidR="00D9010E">
        <w:rPr>
          <w:rFonts w:ascii="Arial" w:eastAsia="Times New Roman" w:hAnsi="Arial" w:cs="Arial"/>
          <w:color w:val="222222"/>
          <w:kern w:val="0"/>
          <w:sz w:val="24"/>
          <w:szCs w:val="24"/>
          <w14:ligatures w14:val="none"/>
        </w:rPr>
        <w:t xml:space="preserve"> </w:t>
      </w:r>
      <w:r w:rsidRPr="00EA73E3">
        <w:rPr>
          <w:rFonts w:ascii="Arial" w:eastAsia="Times New Roman" w:hAnsi="Arial" w:cs="Arial"/>
          <w:color w:val="222222"/>
          <w:kern w:val="0"/>
          <w:sz w:val="24"/>
          <w:szCs w:val="24"/>
          <w14:ligatures w14:val="none"/>
        </w:rPr>
        <w:t xml:space="preserve">In his own contribution, Ibrahim (2004) observed that participatory decision-making is often viewed as intrinsically good, and that it </w:t>
      </w:r>
      <w:proofErr w:type="gramStart"/>
      <w:r w:rsidRPr="00EA73E3">
        <w:rPr>
          <w:rFonts w:ascii="Arial" w:eastAsia="Times New Roman" w:hAnsi="Arial" w:cs="Arial"/>
          <w:color w:val="222222"/>
          <w:kern w:val="0"/>
          <w:sz w:val="24"/>
          <w:szCs w:val="24"/>
          <w14:ligatures w14:val="none"/>
        </w:rPr>
        <w:t>possess</w:t>
      </w:r>
      <w:proofErr w:type="gramEnd"/>
      <w:r w:rsidRPr="00EA73E3">
        <w:rPr>
          <w:rFonts w:ascii="Arial" w:eastAsia="Times New Roman" w:hAnsi="Arial" w:cs="Arial"/>
          <w:color w:val="222222"/>
          <w:kern w:val="0"/>
          <w:sz w:val="24"/>
          <w:szCs w:val="24"/>
          <w14:ligatures w14:val="none"/>
        </w:rPr>
        <w:t xml:space="preserve"> overwhelming positive effects on institutional functioning, although it requires tact, trust, skills, empathy, patience and coordination to make it work in any organization.</w:t>
      </w:r>
    </w:p>
    <w:p w14:paraId="69F8A718" w14:textId="77777777" w:rsidR="00D9010E" w:rsidRPr="00EA73E3" w:rsidRDefault="00D9010E"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0EA06562"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 xml:space="preserve">Again </w:t>
      </w:r>
      <w:proofErr w:type="spellStart"/>
      <w:r w:rsidRPr="00EA73E3">
        <w:rPr>
          <w:rFonts w:ascii="Arial" w:eastAsia="Times New Roman" w:hAnsi="Arial" w:cs="Arial"/>
          <w:color w:val="222222"/>
          <w:kern w:val="0"/>
          <w:sz w:val="24"/>
          <w:szCs w:val="24"/>
          <w14:ligatures w14:val="none"/>
        </w:rPr>
        <w:t>Sometip</w:t>
      </w:r>
      <w:proofErr w:type="spellEnd"/>
      <w:r w:rsidRPr="00EA73E3">
        <w:rPr>
          <w:rFonts w:ascii="Arial" w:eastAsia="Times New Roman" w:hAnsi="Arial" w:cs="Arial"/>
          <w:color w:val="222222"/>
          <w:kern w:val="0"/>
          <w:sz w:val="24"/>
          <w:szCs w:val="24"/>
          <w14:ligatures w14:val="none"/>
        </w:rPr>
        <w:t xml:space="preserve"> (1984) carried out a study on the perceived importance of managerial skills of educational administrators in public schools and post-secondary educational institutions. Factor analysis and multiple regression analysis were used to process the data. He identified four managerial skills of educational administrators- job management skills, employee orientation skills, organizational skills and program advancement skills. </w:t>
      </w:r>
      <w:r w:rsidRPr="00EA73E3">
        <w:rPr>
          <w:rFonts w:ascii="Arial" w:eastAsia="Times New Roman" w:hAnsi="Arial" w:cs="Arial"/>
          <w:color w:val="222222"/>
          <w:kern w:val="0"/>
          <w:sz w:val="24"/>
          <w:szCs w:val="24"/>
          <w14:ligatures w14:val="none"/>
        </w:rPr>
        <w:lastRenderedPageBreak/>
        <w:t>He concluded that educational staff administrators perceived that both management skills and employee orientation skills were more important to their position. Harman (1995) studied factors influencing principal's administrative effectiveness in Niger State Post Primary Schools. Data collected were analyzed using regression analysis and t-test statistical technique. The study revealed that communication and motivational skills have significant influence on principals' administrative effectiveness in schools.</w:t>
      </w:r>
    </w:p>
    <w:p w14:paraId="3A5E06AA"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44328C16" w14:textId="77777777" w:rsidR="00EA73E3" w:rsidRPr="00EA73E3" w:rsidRDefault="00EA73E3"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r w:rsidRPr="00EA73E3">
        <w:rPr>
          <w:rFonts w:ascii="Arial" w:eastAsia="Times New Roman" w:hAnsi="Arial" w:cs="Arial"/>
          <w:b/>
          <w:bCs/>
          <w:color w:val="222222"/>
          <w:kern w:val="0"/>
          <w:sz w:val="24"/>
          <w:szCs w:val="24"/>
          <w14:ligatures w14:val="none"/>
        </w:rPr>
        <w:t>STATEMENT OF THE PROBLEM</w:t>
      </w:r>
    </w:p>
    <w:p w14:paraId="62350A26"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Middle-level managers are the bridge between top management (the Provost, Registrar, and so on) and staff members, and between the staff and students. This level of managers, regarded as intermediate, constitute the highest decision-making organ on academic matters in Colleges of Education in Nigeria (</w:t>
      </w:r>
      <w:proofErr w:type="gramStart"/>
      <w:r w:rsidRPr="00EA73E3">
        <w:rPr>
          <w:rFonts w:ascii="Arial" w:eastAsia="Times New Roman" w:hAnsi="Arial" w:cs="Arial"/>
          <w:color w:val="222222"/>
          <w:kern w:val="0"/>
          <w:sz w:val="24"/>
          <w:szCs w:val="24"/>
          <w14:ligatures w14:val="none"/>
        </w:rPr>
        <w:t>i.e.</w:t>
      </w:r>
      <w:proofErr w:type="gramEnd"/>
      <w:r w:rsidRPr="00EA73E3">
        <w:rPr>
          <w:rFonts w:ascii="Arial" w:eastAsia="Times New Roman" w:hAnsi="Arial" w:cs="Arial"/>
          <w:color w:val="222222"/>
          <w:kern w:val="0"/>
          <w:sz w:val="24"/>
          <w:szCs w:val="24"/>
          <w14:ligatures w14:val="none"/>
        </w:rPr>
        <w:t xml:space="preserve"> the Academic Board), and their failure to effectively carry along and interact with subordinates, as well as relating appropriately with superiors can have negative effects on organizational performance. This study therefore seeks to investigate the influence of managerial skills of middle-level managers on organizational effectiveness in Colleges of Education in South Western Nigeria.</w:t>
      </w:r>
    </w:p>
    <w:p w14:paraId="47A98245" w14:textId="77777777" w:rsidR="00D9010E" w:rsidRDefault="00D9010E"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27D32BB3" w14:textId="032F4653" w:rsidR="00EA73E3" w:rsidRPr="00EA73E3" w:rsidRDefault="00EA73E3"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r w:rsidRPr="00EA73E3">
        <w:rPr>
          <w:rFonts w:ascii="Arial" w:eastAsia="Times New Roman" w:hAnsi="Arial" w:cs="Arial"/>
          <w:b/>
          <w:bCs/>
          <w:color w:val="222222"/>
          <w:kern w:val="0"/>
          <w:sz w:val="24"/>
          <w:szCs w:val="24"/>
          <w14:ligatures w14:val="none"/>
        </w:rPr>
        <w:t>PURPOSE OF THE STUDY</w:t>
      </w:r>
    </w:p>
    <w:p w14:paraId="6B4027F9"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The specific purpose of the study is to:</w:t>
      </w:r>
    </w:p>
    <w:p w14:paraId="6DE6F5AE" w14:textId="77777777" w:rsidR="00EA73E3" w:rsidRPr="00D9010E" w:rsidRDefault="00EA73E3" w:rsidP="00D9010E">
      <w:pPr>
        <w:pStyle w:val="ListParagraph"/>
        <w:numPr>
          <w:ilvl w:val="0"/>
          <w:numId w:val="2"/>
        </w:numPr>
        <w:shd w:val="clear" w:color="auto" w:fill="FFFFFF"/>
        <w:spacing w:after="0" w:line="240" w:lineRule="auto"/>
        <w:jc w:val="both"/>
        <w:rPr>
          <w:rFonts w:ascii="Arial" w:eastAsia="Times New Roman" w:hAnsi="Arial" w:cs="Arial"/>
          <w:color w:val="222222"/>
          <w:kern w:val="0"/>
          <w:sz w:val="24"/>
          <w:szCs w:val="24"/>
          <w14:ligatures w14:val="none"/>
        </w:rPr>
      </w:pPr>
      <w:r w:rsidRPr="00D9010E">
        <w:rPr>
          <w:rFonts w:ascii="Arial" w:eastAsia="Times New Roman" w:hAnsi="Arial" w:cs="Arial"/>
          <w:color w:val="222222"/>
          <w:kern w:val="0"/>
          <w:sz w:val="24"/>
          <w:szCs w:val="24"/>
          <w14:ligatures w14:val="none"/>
        </w:rPr>
        <w:t>Determine the extent to which middle-level managers demonstrate managerial skills in handling institutional matters</w:t>
      </w:r>
    </w:p>
    <w:p w14:paraId="506C0115" w14:textId="77777777" w:rsidR="00EA73E3" w:rsidRDefault="00EA73E3" w:rsidP="00D9010E">
      <w:pPr>
        <w:pStyle w:val="ListParagraph"/>
        <w:numPr>
          <w:ilvl w:val="0"/>
          <w:numId w:val="2"/>
        </w:numPr>
        <w:shd w:val="clear" w:color="auto" w:fill="FFFFFF"/>
        <w:spacing w:after="0" w:line="240" w:lineRule="auto"/>
        <w:jc w:val="both"/>
        <w:rPr>
          <w:rFonts w:ascii="Arial" w:eastAsia="Times New Roman" w:hAnsi="Arial" w:cs="Arial"/>
          <w:color w:val="222222"/>
          <w:kern w:val="0"/>
          <w:sz w:val="24"/>
          <w:szCs w:val="24"/>
          <w14:ligatures w14:val="none"/>
        </w:rPr>
      </w:pPr>
      <w:r w:rsidRPr="00D9010E">
        <w:rPr>
          <w:rFonts w:ascii="Arial" w:eastAsia="Times New Roman" w:hAnsi="Arial" w:cs="Arial"/>
          <w:color w:val="222222"/>
          <w:kern w:val="0"/>
          <w:sz w:val="24"/>
          <w:szCs w:val="24"/>
          <w14:ligatures w14:val="none"/>
        </w:rPr>
        <w:t>Determine the extent to which managerial skills of middle-level managers influence academic staff research/publications and community service effectiveness, as well as students' academic performances in Colleges of Education in South Western Nigeria.</w:t>
      </w:r>
    </w:p>
    <w:p w14:paraId="47284835" w14:textId="77777777" w:rsidR="00D9010E" w:rsidRPr="00D9010E" w:rsidRDefault="00D9010E" w:rsidP="00D9010E">
      <w:pPr>
        <w:pStyle w:val="ListParagraph"/>
        <w:shd w:val="clear" w:color="auto" w:fill="FFFFFF"/>
        <w:spacing w:after="0" w:line="240" w:lineRule="auto"/>
        <w:jc w:val="both"/>
        <w:rPr>
          <w:rFonts w:ascii="Arial" w:eastAsia="Times New Roman" w:hAnsi="Arial" w:cs="Arial"/>
          <w:color w:val="222222"/>
          <w:kern w:val="0"/>
          <w:sz w:val="24"/>
          <w:szCs w:val="24"/>
          <w14:ligatures w14:val="none"/>
        </w:rPr>
      </w:pPr>
    </w:p>
    <w:p w14:paraId="5A72599F" w14:textId="77777777" w:rsidR="00EA73E3" w:rsidRPr="00EA73E3" w:rsidRDefault="00EA73E3"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r w:rsidRPr="00EA73E3">
        <w:rPr>
          <w:rFonts w:ascii="Arial" w:eastAsia="Times New Roman" w:hAnsi="Arial" w:cs="Arial"/>
          <w:b/>
          <w:bCs/>
          <w:color w:val="222222"/>
          <w:kern w:val="0"/>
          <w:sz w:val="24"/>
          <w:szCs w:val="24"/>
          <w14:ligatures w14:val="none"/>
        </w:rPr>
        <w:t>SIGNIFICANCE OF THE STUDY</w:t>
      </w:r>
    </w:p>
    <w:p w14:paraId="6FE4FE2D" w14:textId="77777777" w:rsid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 xml:space="preserve">The findings of the study will broaden knowledge and improve the managerial skills of deans and heads of academic departments, as they handle situations in their institutions. </w:t>
      </w:r>
      <w:proofErr w:type="gramStart"/>
      <w:r w:rsidRPr="00EA73E3">
        <w:rPr>
          <w:rFonts w:ascii="Arial" w:eastAsia="Times New Roman" w:hAnsi="Arial" w:cs="Arial"/>
          <w:color w:val="222222"/>
          <w:kern w:val="0"/>
          <w:sz w:val="24"/>
          <w:szCs w:val="24"/>
          <w14:ligatures w14:val="none"/>
        </w:rPr>
        <w:t>Again</w:t>
      </w:r>
      <w:proofErr w:type="gramEnd"/>
      <w:r w:rsidRPr="00EA73E3">
        <w:rPr>
          <w:rFonts w:ascii="Arial" w:eastAsia="Times New Roman" w:hAnsi="Arial" w:cs="Arial"/>
          <w:color w:val="222222"/>
          <w:kern w:val="0"/>
          <w:sz w:val="24"/>
          <w:szCs w:val="24"/>
          <w14:ligatures w14:val="none"/>
        </w:rPr>
        <w:t xml:space="preserve"> the study has implications for educational administrators in the area of promoting staff productivity in research/publications and community service effectiveness. The study also has implications for professional organizations involved in management, who need to develop skills measurement system for educational managers to acquire effective management skills necessary for the performance of their tasks.</w:t>
      </w:r>
    </w:p>
    <w:p w14:paraId="5C7FE644" w14:textId="77777777" w:rsidR="00D9010E" w:rsidRPr="00EA73E3" w:rsidRDefault="00D9010E"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3EF8073F" w14:textId="77777777" w:rsidR="00EA73E3" w:rsidRPr="00EA73E3" w:rsidRDefault="00EA73E3"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r w:rsidRPr="00EA73E3">
        <w:rPr>
          <w:rFonts w:ascii="Arial" w:eastAsia="Times New Roman" w:hAnsi="Arial" w:cs="Arial"/>
          <w:b/>
          <w:bCs/>
          <w:color w:val="222222"/>
          <w:kern w:val="0"/>
          <w:sz w:val="24"/>
          <w:szCs w:val="24"/>
          <w14:ligatures w14:val="none"/>
        </w:rPr>
        <w:t>RESEARCH HYPOTHESES</w:t>
      </w:r>
    </w:p>
    <w:p w14:paraId="4C3AE250"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This research work attempts to provide answers to the following null hypotheses:</w:t>
      </w:r>
    </w:p>
    <w:p w14:paraId="0A08FC85" w14:textId="77777777" w:rsidR="00EA73E3" w:rsidRPr="00EA73E3" w:rsidRDefault="00EA73E3" w:rsidP="00D9010E">
      <w:pPr>
        <w:shd w:val="clear" w:color="auto" w:fill="FFFFFF"/>
        <w:spacing w:after="0" w:line="240" w:lineRule="auto"/>
        <w:ind w:left="720"/>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 xml:space="preserve">Hoi: Middle-level managers in </w:t>
      </w:r>
      <w:proofErr w:type="gramStart"/>
      <w:r w:rsidRPr="00EA73E3">
        <w:rPr>
          <w:rFonts w:ascii="Arial" w:eastAsia="Times New Roman" w:hAnsi="Arial" w:cs="Arial"/>
          <w:color w:val="222222"/>
          <w:kern w:val="0"/>
          <w:sz w:val="24"/>
          <w:szCs w:val="24"/>
          <w14:ligatures w14:val="none"/>
        </w:rPr>
        <w:t>Colleges</w:t>
      </w:r>
      <w:proofErr w:type="gramEnd"/>
      <w:r w:rsidRPr="00EA73E3">
        <w:rPr>
          <w:rFonts w:ascii="Arial" w:eastAsia="Times New Roman" w:hAnsi="Arial" w:cs="Arial"/>
          <w:color w:val="222222"/>
          <w:kern w:val="0"/>
          <w:sz w:val="24"/>
          <w:szCs w:val="24"/>
          <w14:ligatures w14:val="none"/>
        </w:rPr>
        <w:t xml:space="preserve"> of education in South Western Nigeria do not</w:t>
      </w:r>
    </w:p>
    <w:p w14:paraId="15CC2B8C" w14:textId="77777777" w:rsidR="00EA73E3" w:rsidRPr="00EA73E3" w:rsidRDefault="00EA73E3" w:rsidP="00D9010E">
      <w:pPr>
        <w:shd w:val="clear" w:color="auto" w:fill="FFFFFF"/>
        <w:spacing w:after="0" w:line="240" w:lineRule="auto"/>
        <w:ind w:left="720"/>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exhibit requisite managerial skills.</w:t>
      </w:r>
    </w:p>
    <w:p w14:paraId="54AF5A4C" w14:textId="77777777" w:rsidR="00EA73E3" w:rsidRPr="00EA73E3" w:rsidRDefault="00EA73E3" w:rsidP="00D9010E">
      <w:pPr>
        <w:shd w:val="clear" w:color="auto" w:fill="FFFFFF"/>
        <w:spacing w:after="0" w:line="240" w:lineRule="auto"/>
        <w:ind w:left="720"/>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Ho2: Managerial skills of middle-level managers does not significantly influence</w:t>
      </w:r>
    </w:p>
    <w:p w14:paraId="6627F78A" w14:textId="77777777" w:rsidR="00EA73E3" w:rsidRPr="00EA73E3" w:rsidRDefault="00EA73E3" w:rsidP="00D9010E">
      <w:pPr>
        <w:shd w:val="clear" w:color="auto" w:fill="FFFFFF"/>
        <w:spacing w:after="0" w:line="240" w:lineRule="auto"/>
        <w:ind w:left="720"/>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academic staff research /publications effectiveness.</w:t>
      </w:r>
    </w:p>
    <w:p w14:paraId="2650527C" w14:textId="6837C706" w:rsidR="00EA73E3" w:rsidRPr="00EA73E3" w:rsidRDefault="00EA73E3" w:rsidP="00D9010E">
      <w:pPr>
        <w:shd w:val="clear" w:color="auto" w:fill="FFFFFF"/>
        <w:spacing w:after="0" w:line="240" w:lineRule="auto"/>
        <w:ind w:left="720"/>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Ho</w:t>
      </w:r>
      <w:r w:rsidR="00D9010E">
        <w:rPr>
          <w:rFonts w:ascii="Arial" w:eastAsia="Times New Roman" w:hAnsi="Arial" w:cs="Arial"/>
          <w:color w:val="222222"/>
          <w:kern w:val="0"/>
          <w:sz w:val="24"/>
          <w:szCs w:val="24"/>
          <w14:ligatures w14:val="none"/>
        </w:rPr>
        <w:t>3</w:t>
      </w:r>
      <w:r w:rsidRPr="00EA73E3">
        <w:rPr>
          <w:rFonts w:ascii="Arial" w:eastAsia="Times New Roman" w:hAnsi="Arial" w:cs="Arial"/>
          <w:color w:val="222222"/>
          <w:kern w:val="0"/>
          <w:sz w:val="24"/>
          <w:szCs w:val="24"/>
          <w14:ligatures w14:val="none"/>
        </w:rPr>
        <w:t>:</w:t>
      </w:r>
      <w:r w:rsidR="00D9010E">
        <w:rPr>
          <w:rFonts w:ascii="Arial" w:eastAsia="Times New Roman" w:hAnsi="Arial" w:cs="Arial"/>
          <w:color w:val="222222"/>
          <w:kern w:val="0"/>
          <w:sz w:val="24"/>
          <w:szCs w:val="24"/>
          <w14:ligatures w14:val="none"/>
        </w:rPr>
        <w:t xml:space="preserve"> </w:t>
      </w:r>
      <w:r w:rsidRPr="00EA73E3">
        <w:rPr>
          <w:rFonts w:ascii="Arial" w:eastAsia="Times New Roman" w:hAnsi="Arial" w:cs="Arial"/>
          <w:color w:val="222222"/>
          <w:kern w:val="0"/>
          <w:sz w:val="24"/>
          <w:szCs w:val="24"/>
          <w14:ligatures w14:val="none"/>
        </w:rPr>
        <w:t>Managerial skills of middle-level managers does not significantly influence</w:t>
      </w:r>
    </w:p>
    <w:p w14:paraId="7279215B" w14:textId="77777777" w:rsidR="00EA73E3" w:rsidRPr="00EA73E3" w:rsidRDefault="00EA73E3" w:rsidP="00D9010E">
      <w:pPr>
        <w:shd w:val="clear" w:color="auto" w:fill="FFFFFF"/>
        <w:spacing w:after="0" w:line="240" w:lineRule="auto"/>
        <w:ind w:left="720"/>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academic staff community service effectiveness.</w:t>
      </w:r>
    </w:p>
    <w:p w14:paraId="2C0196BF" w14:textId="5DAA9DC3" w:rsidR="00EA73E3" w:rsidRPr="00EA73E3" w:rsidRDefault="00EA73E3" w:rsidP="00D9010E">
      <w:pPr>
        <w:shd w:val="clear" w:color="auto" w:fill="FFFFFF"/>
        <w:spacing w:after="0" w:line="240" w:lineRule="auto"/>
        <w:ind w:left="720"/>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lastRenderedPageBreak/>
        <w:t>Ho</w:t>
      </w:r>
      <w:proofErr w:type="gramStart"/>
      <w:r w:rsidR="00D9010E">
        <w:rPr>
          <w:rFonts w:ascii="Arial" w:eastAsia="Times New Roman" w:hAnsi="Arial" w:cs="Arial"/>
          <w:color w:val="222222"/>
          <w:kern w:val="0"/>
          <w:sz w:val="24"/>
          <w:szCs w:val="24"/>
          <w14:ligatures w14:val="none"/>
        </w:rPr>
        <w:t xml:space="preserve">4 </w:t>
      </w:r>
      <w:r w:rsidRPr="00EA73E3">
        <w:rPr>
          <w:rFonts w:ascii="Arial" w:eastAsia="Times New Roman" w:hAnsi="Arial" w:cs="Arial"/>
          <w:color w:val="222222"/>
          <w:kern w:val="0"/>
          <w:sz w:val="24"/>
          <w:szCs w:val="24"/>
          <w14:ligatures w14:val="none"/>
        </w:rPr>
        <w:t>:</w:t>
      </w:r>
      <w:proofErr w:type="gramEnd"/>
      <w:r w:rsidRPr="00EA73E3">
        <w:rPr>
          <w:rFonts w:ascii="Arial" w:eastAsia="Times New Roman" w:hAnsi="Arial" w:cs="Arial"/>
          <w:color w:val="222222"/>
          <w:kern w:val="0"/>
          <w:sz w:val="24"/>
          <w:szCs w:val="24"/>
          <w14:ligatures w14:val="none"/>
        </w:rPr>
        <w:t xml:space="preserve"> There is no significant relationship between the managerial skills of middle-level managers and </w:t>
      </w:r>
      <w:proofErr w:type="spellStart"/>
      <w:r w:rsidRPr="00EA73E3">
        <w:rPr>
          <w:rFonts w:ascii="Arial" w:eastAsia="Times New Roman" w:hAnsi="Arial" w:cs="Arial"/>
          <w:color w:val="222222"/>
          <w:kern w:val="0"/>
          <w:sz w:val="24"/>
          <w:szCs w:val="24"/>
          <w14:ligatures w14:val="none"/>
        </w:rPr>
        <w:t>students</w:t>
      </w:r>
      <w:proofErr w:type="spellEnd"/>
      <w:r w:rsidRPr="00EA73E3">
        <w:rPr>
          <w:rFonts w:ascii="Arial" w:eastAsia="Times New Roman" w:hAnsi="Arial" w:cs="Arial"/>
          <w:color w:val="222222"/>
          <w:kern w:val="0"/>
          <w:sz w:val="24"/>
          <w:szCs w:val="24"/>
          <w14:ligatures w14:val="none"/>
        </w:rPr>
        <w:t xml:space="preserve"> academic performances in Colleges of Education in South Western Nigeria.</w:t>
      </w:r>
    </w:p>
    <w:p w14:paraId="5400EC6F" w14:textId="77777777" w:rsidR="00EA73E3" w:rsidRPr="00EA73E3" w:rsidRDefault="00EA73E3" w:rsidP="00D9010E">
      <w:pPr>
        <w:shd w:val="clear" w:color="auto" w:fill="FFFFFF"/>
        <w:spacing w:after="0" w:line="240" w:lineRule="auto"/>
        <w:ind w:left="720"/>
        <w:jc w:val="both"/>
        <w:rPr>
          <w:rFonts w:ascii="Arial" w:eastAsia="Times New Roman" w:hAnsi="Arial" w:cs="Arial"/>
          <w:color w:val="222222"/>
          <w:kern w:val="0"/>
          <w:sz w:val="24"/>
          <w:szCs w:val="24"/>
          <w14:ligatures w14:val="none"/>
        </w:rPr>
      </w:pPr>
    </w:p>
    <w:p w14:paraId="427B505E" w14:textId="77777777" w:rsidR="00EA73E3" w:rsidRPr="00EA73E3" w:rsidRDefault="00EA73E3"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r w:rsidRPr="00EA73E3">
        <w:rPr>
          <w:rFonts w:ascii="Arial" w:eastAsia="Times New Roman" w:hAnsi="Arial" w:cs="Arial"/>
          <w:b/>
          <w:bCs/>
          <w:color w:val="222222"/>
          <w:kern w:val="0"/>
          <w:sz w:val="24"/>
          <w:szCs w:val="24"/>
          <w14:ligatures w14:val="none"/>
        </w:rPr>
        <w:t>METHODOLOGY</w:t>
      </w:r>
    </w:p>
    <w:p w14:paraId="5D384288" w14:textId="5B9DB805"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The design employed was the descriptive survey research based on correlation design and carried out ex-post facto. The study population for this research consisted of deans, heads of department and academic staff members of all colleges of education in Nigeria. Purposive sampling technique was used to select nine (9) out of the ten (10) College of Education in South-Western Nigeria.</w:t>
      </w:r>
      <w:r w:rsidR="00D9010E">
        <w:rPr>
          <w:rFonts w:ascii="Arial" w:eastAsia="Times New Roman" w:hAnsi="Arial" w:cs="Arial"/>
          <w:color w:val="222222"/>
          <w:kern w:val="0"/>
          <w:sz w:val="24"/>
          <w:szCs w:val="24"/>
          <w14:ligatures w14:val="none"/>
        </w:rPr>
        <w:t xml:space="preserve"> </w:t>
      </w:r>
      <w:r w:rsidRPr="00EA73E3">
        <w:rPr>
          <w:rFonts w:ascii="Arial" w:eastAsia="Times New Roman" w:hAnsi="Arial" w:cs="Arial"/>
          <w:color w:val="222222"/>
          <w:kern w:val="0"/>
          <w:sz w:val="24"/>
          <w:szCs w:val="24"/>
          <w14:ligatures w14:val="none"/>
        </w:rPr>
        <w:t xml:space="preserve">Stratification was done on the basis of schools, with sample proportionate to size, and then random sampling technique was used to select 461 academic staff members from the nine colleges of education. The basic instrument used in the collection of data was the 83 item Managerial Skills, Staff Morale and Work Effectiveness Questionnaire; while a proforma on </w:t>
      </w:r>
      <w:proofErr w:type="spellStart"/>
      <w:proofErr w:type="gramStart"/>
      <w:r w:rsidRPr="00EA73E3">
        <w:rPr>
          <w:rFonts w:ascii="Arial" w:eastAsia="Times New Roman" w:hAnsi="Arial" w:cs="Arial"/>
          <w:color w:val="222222"/>
          <w:kern w:val="0"/>
          <w:sz w:val="24"/>
          <w:szCs w:val="24"/>
          <w14:ligatures w14:val="none"/>
        </w:rPr>
        <w:t>students</w:t>
      </w:r>
      <w:proofErr w:type="spellEnd"/>
      <w:proofErr w:type="gramEnd"/>
      <w:r w:rsidRPr="00EA73E3">
        <w:rPr>
          <w:rFonts w:ascii="Arial" w:eastAsia="Times New Roman" w:hAnsi="Arial" w:cs="Arial"/>
          <w:color w:val="222222"/>
          <w:kern w:val="0"/>
          <w:sz w:val="24"/>
          <w:szCs w:val="24"/>
          <w14:ligatures w14:val="none"/>
        </w:rPr>
        <w:t xml:space="preserve"> performance was adapted from the research work of Afolabi (2004). The layout of the questionnaire showed its division into sections A, B, C, D and E, with section A requiring personal information. Section B contained questions relating to the deans and heads of department' managerial skills. Section C contained questions on the satisfaction and positive feelings of staff on their job; while section D contained statement to be ranked in the order of importance for developing managerial skills. Section E measured academic staff research/publications and community service effectiveness. Descriptive statistics was used to show the level of deans and heads of department' demonstration of managerial skills, while simple regression analysis was used to test hypotheses two and three. Hypothesis four was analyzed using the Pearson Product Moment Correlation (PPMC statistical tool. All the hypotheses were tested at .05 level of significance.</w:t>
      </w:r>
    </w:p>
    <w:p w14:paraId="1DF26F41" w14:textId="77777777" w:rsidR="00D9010E" w:rsidRDefault="00D9010E"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525D55EA" w14:textId="4CA98224" w:rsidR="00EA73E3" w:rsidRPr="00EA73E3" w:rsidRDefault="00EA73E3"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r w:rsidRPr="00EA73E3">
        <w:rPr>
          <w:rFonts w:ascii="Arial" w:eastAsia="Times New Roman" w:hAnsi="Arial" w:cs="Arial"/>
          <w:b/>
          <w:bCs/>
          <w:color w:val="222222"/>
          <w:kern w:val="0"/>
          <w:sz w:val="24"/>
          <w:szCs w:val="24"/>
          <w14:ligatures w14:val="none"/>
        </w:rPr>
        <w:t>DATA ANALYSIS</w:t>
      </w:r>
    </w:p>
    <w:p w14:paraId="61B5CB2C"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 xml:space="preserve">The result of the study </w:t>
      </w:r>
      <w:proofErr w:type="gramStart"/>
      <w:r w:rsidRPr="00EA73E3">
        <w:rPr>
          <w:rFonts w:ascii="Arial" w:eastAsia="Times New Roman" w:hAnsi="Arial" w:cs="Arial"/>
          <w:color w:val="222222"/>
          <w:kern w:val="0"/>
          <w:sz w:val="24"/>
          <w:szCs w:val="24"/>
          <w14:ligatures w14:val="none"/>
        </w:rPr>
        <w:t>are</w:t>
      </w:r>
      <w:proofErr w:type="gramEnd"/>
      <w:r w:rsidRPr="00EA73E3">
        <w:rPr>
          <w:rFonts w:ascii="Arial" w:eastAsia="Times New Roman" w:hAnsi="Arial" w:cs="Arial"/>
          <w:color w:val="222222"/>
          <w:kern w:val="0"/>
          <w:sz w:val="24"/>
          <w:szCs w:val="24"/>
          <w14:ligatures w14:val="none"/>
        </w:rPr>
        <w:t xml:space="preserve"> herein presented:</w:t>
      </w:r>
    </w:p>
    <w:p w14:paraId="1954A07E" w14:textId="77777777" w:rsidR="00D9010E" w:rsidRDefault="00D9010E"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164036AC" w14:textId="78A2D1B9"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Hypothesis 1: Middle-level managers in Colleges of Education in South-</w:t>
      </w:r>
      <w:proofErr w:type="spellStart"/>
      <w:r w:rsidRPr="00EA73E3">
        <w:rPr>
          <w:rFonts w:ascii="Arial" w:eastAsia="Times New Roman" w:hAnsi="Arial" w:cs="Arial"/>
          <w:color w:val="222222"/>
          <w:kern w:val="0"/>
          <w:sz w:val="24"/>
          <w:szCs w:val="24"/>
          <w14:ligatures w14:val="none"/>
        </w:rPr>
        <w:t>WesternNigeria</w:t>
      </w:r>
      <w:proofErr w:type="spellEnd"/>
      <w:r w:rsidRPr="00EA73E3">
        <w:rPr>
          <w:rFonts w:ascii="Arial" w:eastAsia="Times New Roman" w:hAnsi="Arial" w:cs="Arial"/>
          <w:color w:val="222222"/>
          <w:kern w:val="0"/>
          <w:sz w:val="24"/>
          <w:szCs w:val="24"/>
          <w14:ligatures w14:val="none"/>
        </w:rPr>
        <w:t>, do not exhibit requisite managerial skills.</w:t>
      </w:r>
    </w:p>
    <w:p w14:paraId="65C30CF3" w14:textId="77777777" w:rsidR="00D9010E" w:rsidRDefault="00D9010E"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387E163D" w14:textId="5E9DC608"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 xml:space="preserve">Table 1: Middle-level managers' demonstration of communication, motivational, decision-making and </w:t>
      </w:r>
      <w:proofErr w:type="gramStart"/>
      <w:r w:rsidRPr="00EA73E3">
        <w:rPr>
          <w:rFonts w:ascii="Arial" w:eastAsia="Times New Roman" w:hAnsi="Arial" w:cs="Arial"/>
          <w:color w:val="222222"/>
          <w:kern w:val="0"/>
          <w:sz w:val="24"/>
          <w:szCs w:val="24"/>
          <w14:ligatures w14:val="none"/>
        </w:rPr>
        <w:t>problem solving</w:t>
      </w:r>
      <w:proofErr w:type="gramEnd"/>
      <w:r w:rsidRPr="00EA73E3">
        <w:rPr>
          <w:rFonts w:ascii="Arial" w:eastAsia="Times New Roman" w:hAnsi="Arial" w:cs="Arial"/>
          <w:color w:val="222222"/>
          <w:kern w:val="0"/>
          <w:sz w:val="24"/>
          <w:szCs w:val="24"/>
          <w14:ligatures w14:val="none"/>
        </w:rPr>
        <w:t xml:space="preserve"> skills.</w:t>
      </w:r>
    </w:p>
    <w:p w14:paraId="2B61F345" w14:textId="3036164C" w:rsidR="00D9010E" w:rsidRDefault="00C30BBA"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59264" behindDoc="0" locked="0" layoutInCell="1" allowOverlap="1" wp14:anchorId="260230A9" wp14:editId="4E341836">
                <wp:simplePos x="0" y="0"/>
                <wp:positionH relativeFrom="margin">
                  <wp:posOffset>0</wp:posOffset>
                </wp:positionH>
                <wp:positionV relativeFrom="paragraph">
                  <wp:posOffset>142875</wp:posOffset>
                </wp:positionV>
                <wp:extent cx="5943600" cy="19050"/>
                <wp:effectExtent l="0" t="0" r="19050" b="19050"/>
                <wp:wrapNone/>
                <wp:docPr id="1762071005"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160FB7C"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11.25pt" to="468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" strokecolor="#4472c4" strokeweight=".5pt">
                <v:stroke joinstyle="miter"/>
                <w10:wrap anchorx="margin"/>
              </v:line>
            </w:pict>
          </mc:Fallback>
        </mc:AlternateContent>
      </w:r>
    </w:p>
    <w:p w14:paraId="6F42AEBD" w14:textId="4B413B7E" w:rsidR="00EA73E3" w:rsidRPr="00EA73E3" w:rsidRDefault="00D9010E"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ascii="Arial" w:eastAsia="Times New Roman" w:hAnsi="Arial" w:cs="Arial"/>
          <w:color w:val="222222"/>
          <w:kern w:val="0"/>
          <w:sz w:val="24"/>
          <w:szCs w:val="24"/>
          <w14:ligatures w14:val="none"/>
        </w:rPr>
        <w:t xml:space="preserve">Skills performance    No response      Never     Rarely   </w:t>
      </w:r>
      <w:r w:rsidR="00EA73E3" w:rsidRPr="00EA73E3">
        <w:rPr>
          <w:rFonts w:ascii="Arial" w:eastAsia="Times New Roman" w:hAnsi="Arial" w:cs="Arial"/>
          <w:color w:val="222222"/>
          <w:kern w:val="0"/>
          <w:sz w:val="24"/>
          <w:szCs w:val="24"/>
          <w14:ligatures w14:val="none"/>
        </w:rPr>
        <w:t>Sometimes</w:t>
      </w:r>
      <w:r>
        <w:rPr>
          <w:rFonts w:ascii="Arial" w:eastAsia="Times New Roman" w:hAnsi="Arial" w:cs="Arial"/>
          <w:color w:val="222222"/>
          <w:kern w:val="0"/>
          <w:sz w:val="24"/>
          <w:szCs w:val="24"/>
          <w14:ligatures w14:val="none"/>
        </w:rPr>
        <w:t xml:space="preserve">    </w:t>
      </w:r>
      <w:r w:rsidR="00EA73E3" w:rsidRPr="00EA73E3">
        <w:rPr>
          <w:rFonts w:ascii="Arial" w:eastAsia="Times New Roman" w:hAnsi="Arial" w:cs="Arial"/>
          <w:color w:val="222222"/>
          <w:kern w:val="0"/>
          <w:sz w:val="24"/>
          <w:szCs w:val="24"/>
          <w14:ligatures w14:val="none"/>
        </w:rPr>
        <w:t>Always</w:t>
      </w:r>
      <w:r>
        <w:rPr>
          <w:rFonts w:ascii="Arial" w:eastAsia="Times New Roman" w:hAnsi="Arial" w:cs="Arial"/>
          <w:color w:val="222222"/>
          <w:kern w:val="0"/>
          <w:sz w:val="24"/>
          <w:szCs w:val="24"/>
          <w14:ligatures w14:val="none"/>
        </w:rPr>
        <w:t xml:space="preserve">     </w:t>
      </w:r>
      <w:r w:rsidR="00EA73E3" w:rsidRPr="00EA73E3">
        <w:rPr>
          <w:rFonts w:ascii="Arial" w:eastAsia="Times New Roman" w:hAnsi="Arial" w:cs="Arial"/>
          <w:color w:val="222222"/>
          <w:kern w:val="0"/>
          <w:sz w:val="24"/>
          <w:szCs w:val="24"/>
          <w14:ligatures w14:val="none"/>
        </w:rPr>
        <w:t>Average</w:t>
      </w:r>
    </w:p>
    <w:p w14:paraId="0847653B" w14:textId="71447EF4" w:rsidR="00EA73E3" w:rsidRPr="00EA73E3" w:rsidRDefault="00D9010E"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ascii="Arial" w:eastAsia="Times New Roman" w:hAnsi="Arial" w:cs="Arial"/>
          <w:color w:val="222222"/>
          <w:kern w:val="0"/>
          <w:sz w:val="24"/>
          <w:szCs w:val="24"/>
          <w14:ligatures w14:val="none"/>
        </w:rPr>
        <w:t xml:space="preserve">                                          0                    1             2               3                 4               5</w:t>
      </w:r>
    </w:p>
    <w:p w14:paraId="6AD3FC35" w14:textId="390E8389" w:rsidR="00C30BBA" w:rsidRDefault="00C30BBA"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61312" behindDoc="0" locked="0" layoutInCell="1" allowOverlap="1" wp14:anchorId="7CD8F037" wp14:editId="0A89AED4">
                <wp:simplePos x="0" y="0"/>
                <wp:positionH relativeFrom="margin">
                  <wp:posOffset>0</wp:posOffset>
                </wp:positionH>
                <wp:positionV relativeFrom="paragraph">
                  <wp:posOffset>95250</wp:posOffset>
                </wp:positionV>
                <wp:extent cx="5943600" cy="19050"/>
                <wp:effectExtent l="0" t="0" r="19050" b="19050"/>
                <wp:wrapNone/>
                <wp:docPr id="592226254"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67AFABE" id="Straight Connector 1" o:spid="_x0000_s1026" style="position:absolute;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7.5pt" to="468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" strokecolor="#4472c4" strokeweight=".5pt">
                <v:stroke joinstyle="miter"/>
                <w10:wrap anchorx="margin"/>
              </v:line>
            </w:pict>
          </mc:Fallback>
        </mc:AlternateContent>
      </w:r>
    </w:p>
    <w:p w14:paraId="20E8019A" w14:textId="39A0D9E5"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Communication</w:t>
      </w:r>
      <w:r w:rsidR="00D9010E">
        <w:rPr>
          <w:rFonts w:ascii="Arial" w:eastAsia="Times New Roman" w:hAnsi="Arial" w:cs="Arial"/>
          <w:color w:val="222222"/>
          <w:kern w:val="0"/>
          <w:sz w:val="24"/>
          <w:szCs w:val="24"/>
          <w14:ligatures w14:val="none"/>
        </w:rPr>
        <w:t xml:space="preserve">               0.46               1.20         </w:t>
      </w:r>
      <w:r w:rsidR="00A74F78">
        <w:rPr>
          <w:rFonts w:ascii="Arial" w:eastAsia="Times New Roman" w:hAnsi="Arial" w:cs="Arial"/>
          <w:color w:val="222222"/>
          <w:kern w:val="0"/>
          <w:sz w:val="24"/>
          <w:szCs w:val="24"/>
          <w14:ligatures w14:val="none"/>
        </w:rPr>
        <w:t>7.76</w:t>
      </w:r>
      <w:r w:rsidR="00D9010E">
        <w:rPr>
          <w:rFonts w:ascii="Arial" w:eastAsia="Times New Roman" w:hAnsi="Arial" w:cs="Arial"/>
          <w:color w:val="222222"/>
          <w:kern w:val="0"/>
          <w:sz w:val="24"/>
          <w:szCs w:val="24"/>
          <w14:ligatures w14:val="none"/>
        </w:rPr>
        <w:t xml:space="preserve">         </w:t>
      </w:r>
      <w:r w:rsidR="00C30BBA">
        <w:rPr>
          <w:rFonts w:ascii="Arial" w:eastAsia="Times New Roman" w:hAnsi="Arial" w:cs="Arial"/>
          <w:color w:val="222222"/>
          <w:kern w:val="0"/>
          <w:sz w:val="24"/>
          <w:szCs w:val="24"/>
          <w14:ligatures w14:val="none"/>
        </w:rPr>
        <w:t>39.37</w:t>
      </w:r>
      <w:r w:rsidR="00A74F78">
        <w:rPr>
          <w:rFonts w:ascii="Arial" w:eastAsia="Times New Roman" w:hAnsi="Arial" w:cs="Arial"/>
          <w:color w:val="222222"/>
          <w:kern w:val="0"/>
          <w:sz w:val="24"/>
          <w:szCs w:val="24"/>
          <w14:ligatures w14:val="none"/>
        </w:rPr>
        <w:t xml:space="preserve">        </w:t>
      </w:r>
      <w:r w:rsidR="00C30BBA">
        <w:rPr>
          <w:rFonts w:ascii="Arial" w:eastAsia="Times New Roman" w:hAnsi="Arial" w:cs="Arial"/>
          <w:color w:val="222222"/>
          <w:kern w:val="0"/>
          <w:sz w:val="24"/>
          <w:szCs w:val="24"/>
          <w14:ligatures w14:val="none"/>
        </w:rPr>
        <w:t>51.19</w:t>
      </w:r>
      <w:r w:rsidR="00D9010E">
        <w:rPr>
          <w:rFonts w:ascii="Arial" w:eastAsia="Times New Roman" w:hAnsi="Arial" w:cs="Arial"/>
          <w:color w:val="222222"/>
          <w:kern w:val="0"/>
          <w:sz w:val="24"/>
          <w:szCs w:val="24"/>
          <w14:ligatures w14:val="none"/>
        </w:rPr>
        <w:t xml:space="preserve">          </w:t>
      </w:r>
      <w:r w:rsidR="00C30BBA">
        <w:rPr>
          <w:rFonts w:ascii="Arial" w:eastAsia="Times New Roman" w:hAnsi="Arial" w:cs="Arial"/>
          <w:color w:val="222222"/>
          <w:kern w:val="0"/>
          <w:sz w:val="24"/>
          <w:szCs w:val="24"/>
          <w14:ligatures w14:val="none"/>
        </w:rPr>
        <w:t>84.85</w:t>
      </w:r>
      <w:r w:rsidR="00D9010E">
        <w:rPr>
          <w:rFonts w:ascii="Arial" w:eastAsia="Times New Roman" w:hAnsi="Arial" w:cs="Arial"/>
          <w:color w:val="222222"/>
          <w:kern w:val="0"/>
          <w:sz w:val="24"/>
          <w:szCs w:val="24"/>
          <w14:ligatures w14:val="none"/>
        </w:rPr>
        <w:t xml:space="preserve">  </w:t>
      </w:r>
    </w:p>
    <w:p w14:paraId="7F922864" w14:textId="5345503A"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Motivational</w:t>
      </w:r>
      <w:r w:rsidR="00D9010E">
        <w:rPr>
          <w:rFonts w:ascii="Arial" w:eastAsia="Times New Roman" w:hAnsi="Arial" w:cs="Arial"/>
          <w:color w:val="222222"/>
          <w:kern w:val="0"/>
          <w:sz w:val="24"/>
          <w:szCs w:val="24"/>
          <w14:ligatures w14:val="none"/>
        </w:rPr>
        <w:t xml:space="preserve">                     0.52               1.07</w:t>
      </w:r>
      <w:r w:rsidR="00A74F78">
        <w:rPr>
          <w:rFonts w:ascii="Arial" w:eastAsia="Times New Roman" w:hAnsi="Arial" w:cs="Arial"/>
          <w:color w:val="222222"/>
          <w:kern w:val="0"/>
          <w:sz w:val="24"/>
          <w:szCs w:val="24"/>
          <w14:ligatures w14:val="none"/>
        </w:rPr>
        <w:t xml:space="preserve">         8.89         </w:t>
      </w:r>
      <w:r w:rsidR="00C30BBA">
        <w:rPr>
          <w:rFonts w:ascii="Arial" w:eastAsia="Times New Roman" w:hAnsi="Arial" w:cs="Arial"/>
          <w:color w:val="222222"/>
          <w:kern w:val="0"/>
          <w:sz w:val="24"/>
          <w:szCs w:val="24"/>
          <w14:ligatures w14:val="none"/>
        </w:rPr>
        <w:t>36.56</w:t>
      </w:r>
      <w:r w:rsidR="00A74F78">
        <w:rPr>
          <w:rFonts w:ascii="Arial" w:eastAsia="Times New Roman" w:hAnsi="Arial" w:cs="Arial"/>
          <w:color w:val="222222"/>
          <w:kern w:val="0"/>
          <w:sz w:val="24"/>
          <w:szCs w:val="24"/>
          <w14:ligatures w14:val="none"/>
        </w:rPr>
        <w:t xml:space="preserve">        </w:t>
      </w:r>
      <w:r w:rsidR="00C30BBA">
        <w:rPr>
          <w:rFonts w:ascii="Arial" w:eastAsia="Times New Roman" w:hAnsi="Arial" w:cs="Arial"/>
          <w:color w:val="222222"/>
          <w:kern w:val="0"/>
          <w:sz w:val="24"/>
          <w:szCs w:val="24"/>
          <w14:ligatures w14:val="none"/>
        </w:rPr>
        <w:t>53.11         85.25</w:t>
      </w:r>
    </w:p>
    <w:p w14:paraId="25246E0E" w14:textId="01F2ECBE"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Decision-making</w:t>
      </w:r>
      <w:r w:rsidR="00D9010E">
        <w:rPr>
          <w:rFonts w:ascii="Arial" w:eastAsia="Times New Roman" w:hAnsi="Arial" w:cs="Arial"/>
          <w:color w:val="222222"/>
          <w:kern w:val="0"/>
          <w:sz w:val="24"/>
          <w:szCs w:val="24"/>
          <w14:ligatures w14:val="none"/>
        </w:rPr>
        <w:t xml:space="preserve">             1.29                2.24</w:t>
      </w:r>
      <w:r w:rsidR="00A74F78">
        <w:rPr>
          <w:rFonts w:ascii="Arial" w:eastAsia="Times New Roman" w:hAnsi="Arial" w:cs="Arial"/>
          <w:color w:val="222222"/>
          <w:kern w:val="0"/>
          <w:sz w:val="24"/>
          <w:szCs w:val="24"/>
          <w14:ligatures w14:val="none"/>
        </w:rPr>
        <w:t xml:space="preserve">        10.51        </w:t>
      </w:r>
      <w:r w:rsidR="00C30BBA">
        <w:rPr>
          <w:rFonts w:ascii="Arial" w:eastAsia="Times New Roman" w:hAnsi="Arial" w:cs="Arial"/>
          <w:color w:val="222222"/>
          <w:kern w:val="0"/>
          <w:sz w:val="24"/>
          <w:szCs w:val="24"/>
          <w14:ligatures w14:val="none"/>
        </w:rPr>
        <w:t>43.09</w:t>
      </w:r>
      <w:r w:rsidR="00A74F78">
        <w:rPr>
          <w:rFonts w:ascii="Arial" w:eastAsia="Times New Roman" w:hAnsi="Arial" w:cs="Arial"/>
          <w:color w:val="222222"/>
          <w:kern w:val="0"/>
          <w:sz w:val="24"/>
          <w:szCs w:val="24"/>
          <w14:ligatures w14:val="none"/>
        </w:rPr>
        <w:t xml:space="preserve">       4</w:t>
      </w:r>
      <w:r w:rsidR="00C30BBA">
        <w:rPr>
          <w:rFonts w:ascii="Arial" w:eastAsia="Times New Roman" w:hAnsi="Arial" w:cs="Arial"/>
          <w:color w:val="222222"/>
          <w:kern w:val="0"/>
          <w:sz w:val="24"/>
          <w:szCs w:val="24"/>
          <w14:ligatures w14:val="none"/>
        </w:rPr>
        <w:t>2.90          81.04</w:t>
      </w:r>
    </w:p>
    <w:p w14:paraId="019ECDF4" w14:textId="157EB98C"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Problem-solving</w:t>
      </w:r>
      <w:r w:rsidR="00D9010E">
        <w:rPr>
          <w:rFonts w:ascii="Arial" w:eastAsia="Times New Roman" w:hAnsi="Arial" w:cs="Arial"/>
          <w:color w:val="222222"/>
          <w:kern w:val="0"/>
          <w:sz w:val="24"/>
          <w:szCs w:val="24"/>
          <w14:ligatures w14:val="none"/>
        </w:rPr>
        <w:t xml:space="preserve">              1.14</w:t>
      </w:r>
      <w:r w:rsidR="00A74F78">
        <w:rPr>
          <w:rFonts w:ascii="Arial" w:eastAsia="Times New Roman" w:hAnsi="Arial" w:cs="Arial"/>
          <w:color w:val="222222"/>
          <w:kern w:val="0"/>
          <w:sz w:val="24"/>
          <w:szCs w:val="24"/>
          <w14:ligatures w14:val="none"/>
        </w:rPr>
        <w:t xml:space="preserve">                2.34        </w:t>
      </w:r>
      <w:r w:rsidR="00C30BBA">
        <w:rPr>
          <w:rFonts w:ascii="Arial" w:eastAsia="Times New Roman" w:hAnsi="Arial" w:cs="Arial"/>
          <w:color w:val="222222"/>
          <w:kern w:val="0"/>
          <w:sz w:val="24"/>
          <w:szCs w:val="24"/>
          <w14:ligatures w14:val="none"/>
        </w:rPr>
        <w:t xml:space="preserve"> 9.99</w:t>
      </w:r>
      <w:r w:rsidR="00A74F78">
        <w:rPr>
          <w:rFonts w:ascii="Arial" w:eastAsia="Times New Roman" w:hAnsi="Arial" w:cs="Arial"/>
          <w:color w:val="222222"/>
          <w:kern w:val="0"/>
          <w:sz w:val="24"/>
          <w:szCs w:val="24"/>
          <w14:ligatures w14:val="none"/>
        </w:rPr>
        <w:t xml:space="preserve">        </w:t>
      </w:r>
      <w:r w:rsidR="00C30BBA">
        <w:rPr>
          <w:rFonts w:ascii="Arial" w:eastAsia="Times New Roman" w:hAnsi="Arial" w:cs="Arial"/>
          <w:color w:val="222222"/>
          <w:kern w:val="0"/>
          <w:sz w:val="24"/>
          <w:szCs w:val="24"/>
          <w14:ligatures w14:val="none"/>
        </w:rPr>
        <w:t>39.63</w:t>
      </w:r>
      <w:r w:rsidR="00A74F78">
        <w:rPr>
          <w:rFonts w:ascii="Arial" w:eastAsia="Times New Roman" w:hAnsi="Arial" w:cs="Arial"/>
          <w:color w:val="222222"/>
          <w:kern w:val="0"/>
          <w:sz w:val="24"/>
          <w:szCs w:val="24"/>
          <w14:ligatures w14:val="none"/>
        </w:rPr>
        <w:t xml:space="preserve">       </w:t>
      </w:r>
      <w:r w:rsidR="00C30BBA">
        <w:rPr>
          <w:rFonts w:ascii="Arial" w:eastAsia="Times New Roman" w:hAnsi="Arial" w:cs="Arial"/>
          <w:color w:val="222222"/>
          <w:kern w:val="0"/>
          <w:sz w:val="24"/>
          <w:szCs w:val="24"/>
          <w14:ligatures w14:val="none"/>
        </w:rPr>
        <w:t>46.87          82.18</w:t>
      </w:r>
    </w:p>
    <w:p w14:paraId="7AC1015E" w14:textId="2F031DF4" w:rsidR="00C30BBA" w:rsidRDefault="00C30BBA"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63360" behindDoc="0" locked="0" layoutInCell="1" allowOverlap="1" wp14:anchorId="25A0DC67" wp14:editId="27342F31">
                <wp:simplePos x="0" y="0"/>
                <wp:positionH relativeFrom="margin">
                  <wp:posOffset>0</wp:posOffset>
                </wp:positionH>
                <wp:positionV relativeFrom="paragraph">
                  <wp:posOffset>0</wp:posOffset>
                </wp:positionV>
                <wp:extent cx="5943600" cy="19050"/>
                <wp:effectExtent l="0" t="0" r="19050" b="19050"/>
                <wp:wrapNone/>
                <wp:docPr id="984781854"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9B2405A" id="Straight Connector 1" o:spid="_x0000_s1026" style="position:absolute;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 to="468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" strokecolor="#4472c4" strokeweight=".5pt">
                <v:stroke joinstyle="miter"/>
                <w10:wrap anchorx="margin"/>
              </v:line>
            </w:pict>
          </mc:Fallback>
        </mc:AlternateContent>
      </w:r>
    </w:p>
    <w:p w14:paraId="0134E0BD" w14:textId="00E7DFC0" w:rsidR="00EA73E3" w:rsidRPr="00EA73E3" w:rsidRDefault="00C30BBA"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ascii="Arial" w:eastAsia="Times New Roman" w:hAnsi="Arial" w:cs="Arial"/>
          <w:color w:val="222222"/>
          <w:kern w:val="0"/>
          <w:sz w:val="24"/>
          <w:szCs w:val="24"/>
          <w14:ligatures w14:val="none"/>
        </w:rPr>
        <w:t xml:space="preserve">        </w:t>
      </w:r>
      <w:r w:rsidR="00EA73E3" w:rsidRPr="00EA73E3">
        <w:rPr>
          <w:rFonts w:ascii="Arial" w:eastAsia="Times New Roman" w:hAnsi="Arial" w:cs="Arial"/>
          <w:color w:val="222222"/>
          <w:kern w:val="0"/>
          <w:sz w:val="24"/>
          <w:szCs w:val="24"/>
          <w14:ligatures w14:val="none"/>
        </w:rPr>
        <w:t xml:space="preserve">The result in table 1 indicates that middle-level managers in </w:t>
      </w:r>
      <w:proofErr w:type="gramStart"/>
      <w:r w:rsidR="00EA73E3" w:rsidRPr="00EA73E3">
        <w:rPr>
          <w:rFonts w:ascii="Arial" w:eastAsia="Times New Roman" w:hAnsi="Arial" w:cs="Arial"/>
          <w:color w:val="222222"/>
          <w:kern w:val="0"/>
          <w:sz w:val="24"/>
          <w:szCs w:val="24"/>
          <w14:ligatures w14:val="none"/>
        </w:rPr>
        <w:t>Colleges</w:t>
      </w:r>
      <w:proofErr w:type="gramEnd"/>
      <w:r w:rsidR="00EA73E3" w:rsidRPr="00EA73E3">
        <w:rPr>
          <w:rFonts w:ascii="Arial" w:eastAsia="Times New Roman" w:hAnsi="Arial" w:cs="Arial"/>
          <w:color w:val="222222"/>
          <w:kern w:val="0"/>
          <w:sz w:val="24"/>
          <w:szCs w:val="24"/>
          <w14:ligatures w14:val="none"/>
        </w:rPr>
        <w:t xml:space="preserve"> of education.</w:t>
      </w:r>
    </w:p>
    <w:p w14:paraId="649E5952"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In South- Western Nigeria demonstrate requisite communication, motivational, decision-making and problem-solving skills in the performance of their duties.</w:t>
      </w:r>
    </w:p>
    <w:p w14:paraId="29D59481"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01AEE585"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 xml:space="preserve">Table </w:t>
      </w:r>
      <w:proofErr w:type="gramStart"/>
      <w:r w:rsidRPr="00EA73E3">
        <w:rPr>
          <w:rFonts w:ascii="Arial" w:eastAsia="Times New Roman" w:hAnsi="Arial" w:cs="Arial"/>
          <w:color w:val="222222"/>
          <w:kern w:val="0"/>
          <w:sz w:val="24"/>
          <w:szCs w:val="24"/>
          <w14:ligatures w14:val="none"/>
        </w:rPr>
        <w:t>2:Middle</w:t>
      </w:r>
      <w:proofErr w:type="gramEnd"/>
      <w:r w:rsidRPr="00EA73E3">
        <w:rPr>
          <w:rFonts w:ascii="Arial" w:eastAsia="Times New Roman" w:hAnsi="Arial" w:cs="Arial"/>
          <w:color w:val="222222"/>
          <w:kern w:val="0"/>
          <w:sz w:val="24"/>
          <w:szCs w:val="24"/>
          <w14:ligatures w14:val="none"/>
        </w:rPr>
        <w:t>-level manager's demonstration of technical, conceptual and interpersonal skills.</w:t>
      </w:r>
    </w:p>
    <w:p w14:paraId="69827B15" w14:textId="70B3D8DF" w:rsidR="00C30BBA" w:rsidRDefault="00C30BBA"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65408" behindDoc="0" locked="0" layoutInCell="1" allowOverlap="1" wp14:anchorId="3E93E816" wp14:editId="515E98F5">
                <wp:simplePos x="0" y="0"/>
                <wp:positionH relativeFrom="margin">
                  <wp:posOffset>0</wp:posOffset>
                </wp:positionH>
                <wp:positionV relativeFrom="paragraph">
                  <wp:posOffset>142240</wp:posOffset>
                </wp:positionV>
                <wp:extent cx="5943600" cy="19050"/>
                <wp:effectExtent l="0" t="0" r="19050" b="19050"/>
                <wp:wrapNone/>
                <wp:docPr id="1192723098"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1D64A41" id="Straight Connector 1" o:spid="_x0000_s1026" style="position:absolute;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11.2pt" to="468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" strokecolor="#4472c4" strokeweight=".5pt">
                <v:stroke joinstyle="miter"/>
                <w10:wrap anchorx="margin"/>
              </v:line>
            </w:pict>
          </mc:Fallback>
        </mc:AlternateContent>
      </w:r>
    </w:p>
    <w:p w14:paraId="2DA7CBD3" w14:textId="65714760"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Institutions</w:t>
      </w:r>
      <w:r w:rsidR="00C30BBA">
        <w:rPr>
          <w:rFonts w:ascii="Arial" w:eastAsia="Times New Roman" w:hAnsi="Arial" w:cs="Arial"/>
          <w:color w:val="222222"/>
          <w:kern w:val="0"/>
          <w:sz w:val="24"/>
          <w:szCs w:val="24"/>
          <w14:ligatures w14:val="none"/>
        </w:rPr>
        <w:t xml:space="preserve">                                                   Technical         Conceptual     Interpersonal</w:t>
      </w:r>
    </w:p>
    <w:p w14:paraId="057922EB" w14:textId="77777777" w:rsidR="00C30BBA" w:rsidRDefault="00EA73E3" w:rsidP="00C30BBA">
      <w:pPr>
        <w:shd w:val="clear" w:color="auto" w:fill="FFFFFF"/>
        <w:tabs>
          <w:tab w:val="left" w:pos="5520"/>
        </w:tabs>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Total</w:t>
      </w:r>
      <w:r w:rsidR="00C30BBA">
        <w:rPr>
          <w:rFonts w:ascii="Arial" w:eastAsia="Times New Roman" w:hAnsi="Arial" w:cs="Arial"/>
          <w:color w:val="222222"/>
          <w:kern w:val="0"/>
          <w:sz w:val="24"/>
          <w:szCs w:val="24"/>
          <w14:ligatures w14:val="none"/>
        </w:rPr>
        <w:tab/>
      </w:r>
    </w:p>
    <w:p w14:paraId="19433373" w14:textId="404CC6B2" w:rsidR="00EA73E3" w:rsidRPr="00EA73E3" w:rsidRDefault="00C30BBA" w:rsidP="00C30BBA">
      <w:pPr>
        <w:shd w:val="clear" w:color="auto" w:fill="FFFFFF"/>
        <w:tabs>
          <w:tab w:val="left" w:pos="5520"/>
        </w:tabs>
        <w:spacing w:after="0" w:line="240" w:lineRule="auto"/>
        <w:jc w:val="both"/>
        <w:rPr>
          <w:rFonts w:ascii="Arial" w:eastAsia="Times New Roman" w:hAnsi="Arial" w:cs="Arial"/>
          <w:color w:val="222222"/>
          <w:kern w:val="0"/>
          <w:sz w:val="24"/>
          <w:szCs w:val="24"/>
          <w14:ligatures w14:val="none"/>
        </w:rPr>
      </w:pPr>
      <w:r>
        <w:rPr>
          <w:rFonts w:ascii="Arial" w:eastAsia="Times New Roman" w:hAnsi="Arial" w:cs="Arial"/>
          <w:color w:val="222222"/>
          <w:kern w:val="0"/>
          <w:sz w:val="24"/>
          <w:szCs w:val="24"/>
          <w14:ligatures w14:val="none"/>
        </w:rPr>
        <w:t xml:space="preserve">                                                                       Skills                  </w:t>
      </w:r>
      <w:proofErr w:type="spellStart"/>
      <w:r>
        <w:rPr>
          <w:rFonts w:ascii="Arial" w:eastAsia="Times New Roman" w:hAnsi="Arial" w:cs="Arial"/>
          <w:color w:val="222222"/>
          <w:kern w:val="0"/>
          <w:sz w:val="24"/>
          <w:szCs w:val="24"/>
          <w14:ligatures w14:val="none"/>
        </w:rPr>
        <w:t>skills</w:t>
      </w:r>
      <w:proofErr w:type="spellEnd"/>
      <w:r>
        <w:rPr>
          <w:rFonts w:ascii="Arial" w:eastAsia="Times New Roman" w:hAnsi="Arial" w:cs="Arial"/>
          <w:color w:val="222222"/>
          <w:kern w:val="0"/>
          <w:sz w:val="24"/>
          <w:szCs w:val="24"/>
          <w14:ligatures w14:val="none"/>
        </w:rPr>
        <w:t xml:space="preserve">                </w:t>
      </w:r>
      <w:proofErr w:type="spellStart"/>
      <w:r>
        <w:rPr>
          <w:rFonts w:ascii="Arial" w:eastAsia="Times New Roman" w:hAnsi="Arial" w:cs="Arial"/>
          <w:color w:val="222222"/>
          <w:kern w:val="0"/>
          <w:sz w:val="24"/>
          <w:szCs w:val="24"/>
          <w14:ligatures w14:val="none"/>
        </w:rPr>
        <w:t>skills</w:t>
      </w:r>
      <w:proofErr w:type="spellEnd"/>
      <w:r>
        <w:rPr>
          <w:rFonts w:ascii="Arial" w:eastAsia="Times New Roman" w:hAnsi="Arial" w:cs="Arial"/>
          <w:color w:val="222222"/>
          <w:kern w:val="0"/>
          <w:sz w:val="24"/>
          <w:szCs w:val="24"/>
          <w14:ligatures w14:val="none"/>
        </w:rPr>
        <w:t xml:space="preserve"> </w:t>
      </w:r>
    </w:p>
    <w:p w14:paraId="692D4701" w14:textId="38F4EBC7" w:rsidR="00EA73E3" w:rsidRPr="00EA73E3" w:rsidRDefault="00C30BBA" w:rsidP="00D9010E">
      <w:pPr>
        <w:shd w:val="clear" w:color="auto" w:fill="FFFFFF"/>
        <w:spacing w:after="0" w:line="240" w:lineRule="auto"/>
        <w:jc w:val="both"/>
        <w:rPr>
          <w:rFonts w:ascii="Arial" w:eastAsia="Times New Roman" w:hAnsi="Arial" w:cs="Arial"/>
          <w:color w:val="222222"/>
          <w:kern w:val="0"/>
          <w:sz w:val="20"/>
          <w:szCs w:val="20"/>
          <w14:ligatures w14:val="none"/>
        </w:rPr>
      </w:pPr>
      <w:r w:rsidRPr="00C30BBA">
        <w:rPr>
          <w:rFonts w:eastAsia="Times New Roman" w:cstheme="minorHAnsi"/>
          <w:noProof/>
          <w:color w:val="222222"/>
          <w:kern w:val="0"/>
          <w:sz w:val="20"/>
          <w:szCs w:val="20"/>
        </w:rPr>
        <mc:AlternateContent>
          <mc:Choice Requires="wps">
            <w:drawing>
              <wp:anchor distT="0" distB="0" distL="114300" distR="114300" simplePos="0" relativeHeight="251667456" behindDoc="0" locked="0" layoutInCell="1" allowOverlap="1" wp14:anchorId="02A022C6" wp14:editId="5462C64B">
                <wp:simplePos x="0" y="0"/>
                <wp:positionH relativeFrom="margin">
                  <wp:posOffset>0</wp:posOffset>
                </wp:positionH>
                <wp:positionV relativeFrom="paragraph">
                  <wp:posOffset>-635</wp:posOffset>
                </wp:positionV>
                <wp:extent cx="5943600" cy="19050"/>
                <wp:effectExtent l="0" t="0" r="19050" b="19050"/>
                <wp:wrapNone/>
                <wp:docPr id="193546830"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67BAA8C" id="Straight Connector 1" o:spid="_x0000_s1026" style="position:absolute;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5pt" to="468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" strokecolor="#4472c4" strokeweight=".5pt">
                <v:stroke joinstyle="miter"/>
                <w10:wrap anchorx="margin"/>
              </v:line>
            </w:pict>
          </mc:Fallback>
        </mc:AlternateContent>
      </w:r>
      <w:r w:rsidR="00EA73E3" w:rsidRPr="00EA73E3">
        <w:rPr>
          <w:rFonts w:ascii="Arial" w:eastAsia="Times New Roman" w:hAnsi="Arial" w:cs="Arial"/>
          <w:color w:val="222222"/>
          <w:kern w:val="0"/>
          <w:sz w:val="20"/>
          <w:szCs w:val="20"/>
          <w14:ligatures w14:val="none"/>
        </w:rPr>
        <w:t xml:space="preserve">Adeniran </w:t>
      </w:r>
      <w:proofErr w:type="spellStart"/>
      <w:r w:rsidR="00EA73E3" w:rsidRPr="00EA73E3">
        <w:rPr>
          <w:rFonts w:ascii="Arial" w:eastAsia="Times New Roman" w:hAnsi="Arial" w:cs="Arial"/>
          <w:color w:val="222222"/>
          <w:kern w:val="0"/>
          <w:sz w:val="20"/>
          <w:szCs w:val="20"/>
          <w14:ligatures w14:val="none"/>
        </w:rPr>
        <w:t>Ogunsanya</w:t>
      </w:r>
      <w:proofErr w:type="spellEnd"/>
      <w:r w:rsidR="00EA73E3" w:rsidRPr="00EA73E3">
        <w:rPr>
          <w:rFonts w:ascii="Arial" w:eastAsia="Times New Roman" w:hAnsi="Arial" w:cs="Arial"/>
          <w:color w:val="222222"/>
          <w:kern w:val="0"/>
          <w:sz w:val="20"/>
          <w:szCs w:val="20"/>
          <w14:ligatures w14:val="none"/>
        </w:rPr>
        <w:t xml:space="preserve"> College of Education, Otto-</w:t>
      </w:r>
      <w:proofErr w:type="spellStart"/>
      <w:proofErr w:type="gramStart"/>
      <w:r w:rsidR="00EA73E3" w:rsidRPr="00EA73E3">
        <w:rPr>
          <w:rFonts w:ascii="Arial" w:eastAsia="Times New Roman" w:hAnsi="Arial" w:cs="Arial"/>
          <w:color w:val="222222"/>
          <w:kern w:val="0"/>
          <w:sz w:val="20"/>
          <w:szCs w:val="20"/>
          <w14:ligatures w14:val="none"/>
        </w:rPr>
        <w:t>Ijanikin</w:t>
      </w:r>
      <w:proofErr w:type="spellEnd"/>
      <w:r w:rsidR="00EA73E3" w:rsidRPr="00EA73E3">
        <w:rPr>
          <w:rFonts w:ascii="Arial" w:eastAsia="Times New Roman" w:hAnsi="Arial" w:cs="Arial"/>
          <w:color w:val="222222"/>
          <w:kern w:val="0"/>
          <w:sz w:val="20"/>
          <w:szCs w:val="20"/>
          <w14:ligatures w14:val="none"/>
        </w:rPr>
        <w:t xml:space="preserve"> </w:t>
      </w:r>
      <w:r w:rsidR="00B8569B">
        <w:rPr>
          <w:rFonts w:ascii="Arial" w:eastAsia="Times New Roman" w:hAnsi="Arial" w:cs="Arial"/>
          <w:color w:val="222222"/>
          <w:kern w:val="0"/>
          <w:sz w:val="20"/>
          <w:szCs w:val="20"/>
          <w14:ligatures w14:val="none"/>
        </w:rPr>
        <w:t xml:space="preserve"> 29.5</w:t>
      </w:r>
      <w:r w:rsidR="00B8569B" w:rsidRPr="00B8569B">
        <w:rPr>
          <w:rFonts w:ascii="Arial" w:eastAsia="Times New Roman" w:hAnsi="Arial" w:cs="Arial"/>
          <w:color w:val="222222"/>
          <w:kern w:val="0"/>
          <w:sz w:val="20"/>
          <w:szCs w:val="20"/>
          <w:vertAlign w:val="superscript"/>
          <w14:ligatures w14:val="none"/>
        </w:rPr>
        <w:t>1</w:t>
      </w:r>
      <w:proofErr w:type="gramEnd"/>
      <w:r w:rsidR="00B8569B">
        <w:rPr>
          <w:rFonts w:ascii="Arial" w:eastAsia="Times New Roman" w:hAnsi="Arial" w:cs="Arial"/>
          <w:color w:val="222222"/>
          <w:kern w:val="0"/>
          <w:sz w:val="20"/>
          <w:szCs w:val="20"/>
          <w14:ligatures w14:val="none"/>
        </w:rPr>
        <w:t xml:space="preserve">                   28.5</w:t>
      </w:r>
      <w:r w:rsidR="00B8569B" w:rsidRPr="00B8569B">
        <w:rPr>
          <w:rFonts w:ascii="Arial" w:eastAsia="Times New Roman" w:hAnsi="Arial" w:cs="Arial"/>
          <w:color w:val="222222"/>
          <w:kern w:val="0"/>
          <w:sz w:val="20"/>
          <w:szCs w:val="20"/>
          <w:vertAlign w:val="superscript"/>
          <w14:ligatures w14:val="none"/>
        </w:rPr>
        <w:t xml:space="preserve">3  </w:t>
      </w:r>
      <w:r w:rsidR="00B8569B">
        <w:rPr>
          <w:rFonts w:ascii="Arial" w:eastAsia="Times New Roman" w:hAnsi="Arial" w:cs="Arial"/>
          <w:color w:val="222222"/>
          <w:kern w:val="0"/>
          <w:sz w:val="20"/>
          <w:szCs w:val="20"/>
          <w14:ligatures w14:val="none"/>
        </w:rPr>
        <w:t xml:space="preserve">                </w:t>
      </w:r>
      <w:r w:rsidR="00AB1C37">
        <w:rPr>
          <w:rFonts w:ascii="Arial" w:eastAsia="Times New Roman" w:hAnsi="Arial" w:cs="Arial"/>
          <w:color w:val="222222"/>
          <w:kern w:val="0"/>
          <w:sz w:val="20"/>
          <w:szCs w:val="20"/>
          <w14:ligatures w14:val="none"/>
        </w:rPr>
        <w:t xml:space="preserve">   </w:t>
      </w:r>
      <w:r w:rsidR="00B8569B">
        <w:rPr>
          <w:rFonts w:ascii="Arial" w:eastAsia="Times New Roman" w:hAnsi="Arial" w:cs="Arial"/>
          <w:color w:val="222222"/>
          <w:kern w:val="0"/>
          <w:sz w:val="20"/>
          <w:szCs w:val="20"/>
          <w14:ligatures w14:val="none"/>
        </w:rPr>
        <w:t>29.1</w:t>
      </w:r>
      <w:r w:rsidR="00B8569B" w:rsidRPr="00B8569B">
        <w:rPr>
          <w:rFonts w:ascii="Arial" w:eastAsia="Times New Roman" w:hAnsi="Arial" w:cs="Arial"/>
          <w:color w:val="222222"/>
          <w:kern w:val="0"/>
          <w:sz w:val="20"/>
          <w:szCs w:val="20"/>
          <w:vertAlign w:val="superscript"/>
          <w14:ligatures w14:val="none"/>
        </w:rPr>
        <w:t>2</w:t>
      </w:r>
    </w:p>
    <w:p w14:paraId="7CFD0798" w14:textId="738777D7" w:rsidR="00B8569B" w:rsidRDefault="00B8569B" w:rsidP="00D9010E">
      <w:pPr>
        <w:shd w:val="clear" w:color="auto" w:fill="FFFFFF"/>
        <w:spacing w:after="0" w:line="240" w:lineRule="auto"/>
        <w:jc w:val="both"/>
        <w:rPr>
          <w:rFonts w:ascii="Arial" w:eastAsia="Times New Roman" w:hAnsi="Arial" w:cs="Arial"/>
          <w:color w:val="222222"/>
          <w:kern w:val="0"/>
          <w:sz w:val="20"/>
          <w:szCs w:val="20"/>
          <w14:ligatures w14:val="none"/>
        </w:rPr>
      </w:pPr>
      <w:r>
        <w:rPr>
          <w:rFonts w:ascii="Arial" w:eastAsia="Times New Roman" w:hAnsi="Arial" w:cs="Arial"/>
          <w:color w:val="222222"/>
          <w:kern w:val="0"/>
          <w:sz w:val="20"/>
          <w:szCs w:val="20"/>
          <w14:ligatures w14:val="none"/>
        </w:rPr>
        <w:t>87.1</w:t>
      </w:r>
    </w:p>
    <w:p w14:paraId="58DF0EE3" w14:textId="16522416" w:rsidR="00EA73E3" w:rsidRPr="00EA73E3" w:rsidRDefault="00EA73E3" w:rsidP="00D9010E">
      <w:pPr>
        <w:shd w:val="clear" w:color="auto" w:fill="FFFFFF"/>
        <w:spacing w:after="0" w:line="240" w:lineRule="auto"/>
        <w:jc w:val="both"/>
        <w:rPr>
          <w:rFonts w:ascii="Arial" w:eastAsia="Times New Roman" w:hAnsi="Arial" w:cs="Arial"/>
          <w:color w:val="222222"/>
          <w:kern w:val="0"/>
          <w:sz w:val="20"/>
          <w:szCs w:val="20"/>
          <w14:ligatures w14:val="none"/>
        </w:rPr>
      </w:pPr>
      <w:r w:rsidRPr="00EA73E3">
        <w:rPr>
          <w:rFonts w:ascii="Arial" w:eastAsia="Times New Roman" w:hAnsi="Arial" w:cs="Arial"/>
          <w:color w:val="222222"/>
          <w:kern w:val="0"/>
          <w:sz w:val="20"/>
          <w:szCs w:val="20"/>
          <w14:ligatures w14:val="none"/>
        </w:rPr>
        <w:t>Adeyemi College of Education, Ondo</w:t>
      </w:r>
      <w:r w:rsidR="00B8569B">
        <w:rPr>
          <w:rFonts w:ascii="Arial" w:eastAsia="Times New Roman" w:hAnsi="Arial" w:cs="Arial"/>
          <w:color w:val="222222"/>
          <w:kern w:val="0"/>
          <w:sz w:val="20"/>
          <w:szCs w:val="20"/>
          <w14:ligatures w14:val="none"/>
        </w:rPr>
        <w:t xml:space="preserve">                                26.4</w:t>
      </w:r>
      <w:r w:rsidR="00B8569B" w:rsidRPr="00B8569B">
        <w:rPr>
          <w:rFonts w:ascii="Arial" w:eastAsia="Times New Roman" w:hAnsi="Arial" w:cs="Arial"/>
          <w:color w:val="222222"/>
          <w:kern w:val="0"/>
          <w:sz w:val="20"/>
          <w:szCs w:val="20"/>
          <w:vertAlign w:val="superscript"/>
          <w14:ligatures w14:val="none"/>
        </w:rPr>
        <w:t xml:space="preserve">3 </w:t>
      </w:r>
      <w:r w:rsidR="00B8569B">
        <w:rPr>
          <w:rFonts w:ascii="Arial" w:eastAsia="Times New Roman" w:hAnsi="Arial" w:cs="Arial"/>
          <w:color w:val="222222"/>
          <w:kern w:val="0"/>
          <w:sz w:val="20"/>
          <w:szCs w:val="20"/>
          <w14:ligatures w14:val="none"/>
        </w:rPr>
        <w:t xml:space="preserve">                 27.2</w:t>
      </w:r>
      <w:r w:rsidR="00B8569B" w:rsidRPr="00B8569B">
        <w:rPr>
          <w:rFonts w:ascii="Arial" w:eastAsia="Times New Roman" w:hAnsi="Arial" w:cs="Arial"/>
          <w:color w:val="222222"/>
          <w:kern w:val="0"/>
          <w:sz w:val="20"/>
          <w:szCs w:val="20"/>
          <w:vertAlign w:val="superscript"/>
          <w14:ligatures w14:val="none"/>
        </w:rPr>
        <w:t xml:space="preserve">1 </w:t>
      </w:r>
      <w:r w:rsidR="00B8569B">
        <w:rPr>
          <w:rFonts w:ascii="Arial" w:eastAsia="Times New Roman" w:hAnsi="Arial" w:cs="Arial"/>
          <w:color w:val="222222"/>
          <w:kern w:val="0"/>
          <w:sz w:val="20"/>
          <w:szCs w:val="20"/>
          <w14:ligatures w14:val="none"/>
        </w:rPr>
        <w:t xml:space="preserve">                 </w:t>
      </w:r>
      <w:r w:rsidR="00AB1C37">
        <w:rPr>
          <w:rFonts w:ascii="Arial" w:eastAsia="Times New Roman" w:hAnsi="Arial" w:cs="Arial"/>
          <w:color w:val="222222"/>
          <w:kern w:val="0"/>
          <w:sz w:val="20"/>
          <w:szCs w:val="20"/>
          <w14:ligatures w14:val="none"/>
        </w:rPr>
        <w:t xml:space="preserve">    </w:t>
      </w:r>
      <w:r w:rsidR="00B8569B">
        <w:rPr>
          <w:rFonts w:ascii="Arial" w:eastAsia="Times New Roman" w:hAnsi="Arial" w:cs="Arial"/>
          <w:color w:val="222222"/>
          <w:kern w:val="0"/>
          <w:sz w:val="20"/>
          <w:szCs w:val="20"/>
          <w14:ligatures w14:val="none"/>
        </w:rPr>
        <w:t>26.5</w:t>
      </w:r>
      <w:r w:rsidR="00B8569B" w:rsidRPr="00B8569B">
        <w:rPr>
          <w:rFonts w:ascii="Arial" w:eastAsia="Times New Roman" w:hAnsi="Arial" w:cs="Arial"/>
          <w:color w:val="222222"/>
          <w:kern w:val="0"/>
          <w:sz w:val="20"/>
          <w:szCs w:val="20"/>
          <w:vertAlign w:val="superscript"/>
          <w14:ligatures w14:val="none"/>
        </w:rPr>
        <w:t>2</w:t>
      </w:r>
    </w:p>
    <w:p w14:paraId="6D1FF102" w14:textId="70BDFE93" w:rsidR="00B8569B" w:rsidRDefault="00B8569B" w:rsidP="00D9010E">
      <w:pPr>
        <w:shd w:val="clear" w:color="auto" w:fill="FFFFFF"/>
        <w:spacing w:after="0" w:line="240" w:lineRule="auto"/>
        <w:jc w:val="both"/>
        <w:rPr>
          <w:rFonts w:ascii="Arial" w:eastAsia="Times New Roman" w:hAnsi="Arial" w:cs="Arial"/>
          <w:color w:val="222222"/>
          <w:kern w:val="0"/>
          <w:sz w:val="20"/>
          <w:szCs w:val="20"/>
          <w14:ligatures w14:val="none"/>
        </w:rPr>
      </w:pPr>
      <w:r>
        <w:rPr>
          <w:rFonts w:ascii="Arial" w:eastAsia="Times New Roman" w:hAnsi="Arial" w:cs="Arial"/>
          <w:color w:val="222222"/>
          <w:kern w:val="0"/>
          <w:sz w:val="20"/>
          <w:szCs w:val="20"/>
          <w14:ligatures w14:val="none"/>
        </w:rPr>
        <w:t>80.1</w:t>
      </w:r>
    </w:p>
    <w:p w14:paraId="24FF96A2" w14:textId="27033659" w:rsidR="00EA73E3" w:rsidRPr="00EA73E3" w:rsidRDefault="00EA73E3" w:rsidP="00D9010E">
      <w:pPr>
        <w:shd w:val="clear" w:color="auto" w:fill="FFFFFF"/>
        <w:spacing w:after="0" w:line="240" w:lineRule="auto"/>
        <w:jc w:val="both"/>
        <w:rPr>
          <w:rFonts w:ascii="Arial" w:eastAsia="Times New Roman" w:hAnsi="Arial" w:cs="Arial"/>
          <w:color w:val="222222"/>
          <w:kern w:val="0"/>
          <w:sz w:val="20"/>
          <w:szCs w:val="20"/>
          <w14:ligatures w14:val="none"/>
        </w:rPr>
      </w:pPr>
      <w:r w:rsidRPr="00EA73E3">
        <w:rPr>
          <w:rFonts w:ascii="Arial" w:eastAsia="Times New Roman" w:hAnsi="Arial" w:cs="Arial"/>
          <w:color w:val="222222"/>
          <w:kern w:val="0"/>
          <w:sz w:val="20"/>
          <w:szCs w:val="20"/>
          <w14:ligatures w14:val="none"/>
        </w:rPr>
        <w:t>Federal College of Education, Abeokuta</w:t>
      </w:r>
      <w:r w:rsidR="00B8569B">
        <w:rPr>
          <w:rFonts w:ascii="Arial" w:eastAsia="Times New Roman" w:hAnsi="Arial" w:cs="Arial"/>
          <w:color w:val="222222"/>
          <w:kern w:val="0"/>
          <w:sz w:val="20"/>
          <w:szCs w:val="20"/>
          <w14:ligatures w14:val="none"/>
        </w:rPr>
        <w:t xml:space="preserve">                           27.6</w:t>
      </w:r>
      <w:r w:rsidR="00B8569B" w:rsidRPr="00B8569B">
        <w:rPr>
          <w:rFonts w:ascii="Arial" w:eastAsia="Times New Roman" w:hAnsi="Arial" w:cs="Arial"/>
          <w:color w:val="222222"/>
          <w:kern w:val="0"/>
          <w:sz w:val="20"/>
          <w:szCs w:val="20"/>
          <w:vertAlign w:val="superscript"/>
          <w14:ligatures w14:val="none"/>
        </w:rPr>
        <w:t xml:space="preserve">1 </w:t>
      </w:r>
      <w:r w:rsidR="00B8569B">
        <w:rPr>
          <w:rFonts w:ascii="Arial" w:eastAsia="Times New Roman" w:hAnsi="Arial" w:cs="Arial"/>
          <w:color w:val="222222"/>
          <w:kern w:val="0"/>
          <w:sz w:val="20"/>
          <w:szCs w:val="20"/>
          <w14:ligatures w14:val="none"/>
        </w:rPr>
        <w:t xml:space="preserve">                 26.3</w:t>
      </w:r>
      <w:r w:rsidR="00B8569B" w:rsidRPr="00B8569B">
        <w:rPr>
          <w:rFonts w:ascii="Arial" w:eastAsia="Times New Roman" w:hAnsi="Arial" w:cs="Arial"/>
          <w:color w:val="222222"/>
          <w:kern w:val="0"/>
          <w:sz w:val="20"/>
          <w:szCs w:val="20"/>
          <w:vertAlign w:val="superscript"/>
          <w14:ligatures w14:val="none"/>
        </w:rPr>
        <w:t>2</w:t>
      </w:r>
      <w:r w:rsidR="00B8569B">
        <w:rPr>
          <w:rFonts w:ascii="Arial" w:eastAsia="Times New Roman" w:hAnsi="Arial" w:cs="Arial"/>
          <w:color w:val="222222"/>
          <w:kern w:val="0"/>
          <w:sz w:val="20"/>
          <w:szCs w:val="20"/>
          <w14:ligatures w14:val="none"/>
        </w:rPr>
        <w:t xml:space="preserve">                </w:t>
      </w:r>
      <w:r w:rsidR="00AB1C37">
        <w:rPr>
          <w:rFonts w:ascii="Arial" w:eastAsia="Times New Roman" w:hAnsi="Arial" w:cs="Arial"/>
          <w:color w:val="222222"/>
          <w:kern w:val="0"/>
          <w:sz w:val="20"/>
          <w:szCs w:val="20"/>
          <w14:ligatures w14:val="none"/>
        </w:rPr>
        <w:t xml:space="preserve">     </w:t>
      </w:r>
      <w:r w:rsidR="00B8569B">
        <w:rPr>
          <w:rFonts w:ascii="Arial" w:eastAsia="Times New Roman" w:hAnsi="Arial" w:cs="Arial"/>
          <w:color w:val="222222"/>
          <w:kern w:val="0"/>
          <w:sz w:val="20"/>
          <w:szCs w:val="20"/>
          <w14:ligatures w14:val="none"/>
        </w:rPr>
        <w:t xml:space="preserve"> 26.3</w:t>
      </w:r>
      <w:r w:rsidR="00B8569B" w:rsidRPr="00B8569B">
        <w:rPr>
          <w:rFonts w:ascii="Arial" w:eastAsia="Times New Roman" w:hAnsi="Arial" w:cs="Arial"/>
          <w:color w:val="222222"/>
          <w:kern w:val="0"/>
          <w:sz w:val="20"/>
          <w:szCs w:val="20"/>
          <w:vertAlign w:val="superscript"/>
          <w14:ligatures w14:val="none"/>
        </w:rPr>
        <w:t>2</w:t>
      </w:r>
    </w:p>
    <w:p w14:paraId="3FD5A48B"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0"/>
          <w:szCs w:val="20"/>
          <w14:ligatures w14:val="none"/>
        </w:rPr>
      </w:pPr>
      <w:r w:rsidRPr="00EA73E3">
        <w:rPr>
          <w:rFonts w:ascii="Arial" w:eastAsia="Times New Roman" w:hAnsi="Arial" w:cs="Arial"/>
          <w:color w:val="222222"/>
          <w:kern w:val="0"/>
          <w:sz w:val="20"/>
          <w:szCs w:val="20"/>
          <w14:ligatures w14:val="none"/>
        </w:rPr>
        <w:t>80.2</w:t>
      </w:r>
    </w:p>
    <w:p w14:paraId="6F144B4E" w14:textId="70174AB3" w:rsidR="00EA73E3" w:rsidRPr="00EA73E3" w:rsidRDefault="00EA73E3" w:rsidP="00D9010E">
      <w:pPr>
        <w:shd w:val="clear" w:color="auto" w:fill="FFFFFF"/>
        <w:spacing w:after="0" w:line="240" w:lineRule="auto"/>
        <w:jc w:val="both"/>
        <w:rPr>
          <w:rFonts w:ascii="Arial" w:eastAsia="Times New Roman" w:hAnsi="Arial" w:cs="Arial"/>
          <w:color w:val="222222"/>
          <w:kern w:val="0"/>
          <w:sz w:val="20"/>
          <w:szCs w:val="20"/>
          <w14:ligatures w14:val="none"/>
        </w:rPr>
      </w:pPr>
      <w:r w:rsidRPr="00EA73E3">
        <w:rPr>
          <w:rFonts w:ascii="Arial" w:eastAsia="Times New Roman" w:hAnsi="Arial" w:cs="Arial"/>
          <w:color w:val="222222"/>
          <w:kern w:val="0"/>
          <w:sz w:val="20"/>
          <w:szCs w:val="20"/>
          <w14:ligatures w14:val="none"/>
        </w:rPr>
        <w:t>Federal College of Education (Technical), Akoka</w:t>
      </w:r>
      <w:r w:rsidR="00B8569B">
        <w:rPr>
          <w:rFonts w:ascii="Arial" w:eastAsia="Times New Roman" w:hAnsi="Arial" w:cs="Arial"/>
          <w:color w:val="222222"/>
          <w:kern w:val="0"/>
          <w:sz w:val="20"/>
          <w:szCs w:val="20"/>
          <w14:ligatures w14:val="none"/>
        </w:rPr>
        <w:t xml:space="preserve">              28.5</w:t>
      </w:r>
      <w:r w:rsidR="00B8569B" w:rsidRPr="00B8569B">
        <w:rPr>
          <w:rFonts w:ascii="Arial" w:eastAsia="Times New Roman" w:hAnsi="Arial" w:cs="Arial"/>
          <w:color w:val="222222"/>
          <w:kern w:val="0"/>
          <w:sz w:val="20"/>
          <w:szCs w:val="20"/>
          <w:vertAlign w:val="superscript"/>
          <w14:ligatures w14:val="none"/>
        </w:rPr>
        <w:t>3</w:t>
      </w:r>
      <w:r w:rsidR="00B8569B">
        <w:rPr>
          <w:rFonts w:ascii="Arial" w:eastAsia="Times New Roman" w:hAnsi="Arial" w:cs="Arial"/>
          <w:color w:val="222222"/>
          <w:kern w:val="0"/>
          <w:sz w:val="20"/>
          <w:szCs w:val="20"/>
          <w14:ligatures w14:val="none"/>
        </w:rPr>
        <w:t xml:space="preserve">                 29.1</w:t>
      </w:r>
      <w:r w:rsidR="00B8569B" w:rsidRPr="00B8569B">
        <w:rPr>
          <w:rFonts w:ascii="Arial" w:eastAsia="Times New Roman" w:hAnsi="Arial" w:cs="Arial"/>
          <w:color w:val="222222"/>
          <w:kern w:val="0"/>
          <w:sz w:val="20"/>
          <w:szCs w:val="20"/>
          <w:vertAlign w:val="superscript"/>
          <w14:ligatures w14:val="none"/>
        </w:rPr>
        <w:t>1</w:t>
      </w:r>
      <w:r w:rsidR="00B8569B">
        <w:rPr>
          <w:rFonts w:ascii="Arial" w:eastAsia="Times New Roman" w:hAnsi="Arial" w:cs="Arial"/>
          <w:color w:val="222222"/>
          <w:kern w:val="0"/>
          <w:sz w:val="20"/>
          <w:szCs w:val="20"/>
          <w14:ligatures w14:val="none"/>
        </w:rPr>
        <w:t xml:space="preserve">                </w:t>
      </w:r>
      <w:r w:rsidR="00AB1C37">
        <w:rPr>
          <w:rFonts w:ascii="Arial" w:eastAsia="Times New Roman" w:hAnsi="Arial" w:cs="Arial"/>
          <w:color w:val="222222"/>
          <w:kern w:val="0"/>
          <w:sz w:val="20"/>
          <w:szCs w:val="20"/>
          <w14:ligatures w14:val="none"/>
        </w:rPr>
        <w:t xml:space="preserve">     </w:t>
      </w:r>
      <w:r w:rsidR="00B8569B">
        <w:rPr>
          <w:rFonts w:ascii="Arial" w:eastAsia="Times New Roman" w:hAnsi="Arial" w:cs="Arial"/>
          <w:color w:val="222222"/>
          <w:kern w:val="0"/>
          <w:sz w:val="20"/>
          <w:szCs w:val="20"/>
          <w14:ligatures w14:val="none"/>
        </w:rPr>
        <w:t xml:space="preserve"> 29.0</w:t>
      </w:r>
      <w:r w:rsidR="00B8569B" w:rsidRPr="00B8569B">
        <w:rPr>
          <w:rFonts w:ascii="Arial" w:eastAsia="Times New Roman" w:hAnsi="Arial" w:cs="Arial"/>
          <w:color w:val="222222"/>
          <w:kern w:val="0"/>
          <w:sz w:val="20"/>
          <w:szCs w:val="20"/>
          <w:vertAlign w:val="superscript"/>
          <w14:ligatures w14:val="none"/>
        </w:rPr>
        <w:t>2</w:t>
      </w:r>
    </w:p>
    <w:p w14:paraId="414ADAEB" w14:textId="5B77A46D" w:rsidR="00B8569B" w:rsidRDefault="00B8569B" w:rsidP="00D9010E">
      <w:pPr>
        <w:shd w:val="clear" w:color="auto" w:fill="FFFFFF"/>
        <w:spacing w:after="0" w:line="240" w:lineRule="auto"/>
        <w:jc w:val="both"/>
        <w:rPr>
          <w:rFonts w:ascii="Arial" w:eastAsia="Times New Roman" w:hAnsi="Arial" w:cs="Arial"/>
          <w:color w:val="222222"/>
          <w:kern w:val="0"/>
          <w:sz w:val="20"/>
          <w:szCs w:val="20"/>
          <w14:ligatures w14:val="none"/>
        </w:rPr>
      </w:pPr>
      <w:r>
        <w:rPr>
          <w:rFonts w:ascii="Arial" w:eastAsia="Times New Roman" w:hAnsi="Arial" w:cs="Arial"/>
          <w:color w:val="222222"/>
          <w:kern w:val="0"/>
          <w:sz w:val="20"/>
          <w:szCs w:val="20"/>
          <w14:ligatures w14:val="none"/>
        </w:rPr>
        <w:t>86.6</w:t>
      </w:r>
    </w:p>
    <w:p w14:paraId="141277B3" w14:textId="07DF18E4" w:rsidR="00EA73E3" w:rsidRPr="00EA73E3" w:rsidRDefault="00EA73E3" w:rsidP="00D9010E">
      <w:pPr>
        <w:shd w:val="clear" w:color="auto" w:fill="FFFFFF"/>
        <w:spacing w:after="0" w:line="240" w:lineRule="auto"/>
        <w:jc w:val="both"/>
        <w:rPr>
          <w:rFonts w:ascii="Arial" w:eastAsia="Times New Roman" w:hAnsi="Arial" w:cs="Arial"/>
          <w:color w:val="222222"/>
          <w:kern w:val="0"/>
          <w:sz w:val="20"/>
          <w:szCs w:val="20"/>
          <w14:ligatures w14:val="none"/>
        </w:rPr>
      </w:pPr>
      <w:r w:rsidRPr="00EA73E3">
        <w:rPr>
          <w:rFonts w:ascii="Arial" w:eastAsia="Times New Roman" w:hAnsi="Arial" w:cs="Arial"/>
          <w:color w:val="222222"/>
          <w:kern w:val="0"/>
          <w:sz w:val="20"/>
          <w:szCs w:val="20"/>
          <w14:ligatures w14:val="none"/>
        </w:rPr>
        <w:t xml:space="preserve">Federal College of Education, </w:t>
      </w:r>
      <w:r w:rsidR="00B8569B">
        <w:rPr>
          <w:rFonts w:ascii="Arial" w:eastAsia="Times New Roman" w:hAnsi="Arial" w:cs="Arial"/>
          <w:color w:val="222222"/>
          <w:kern w:val="0"/>
          <w:sz w:val="20"/>
          <w:szCs w:val="20"/>
          <w14:ligatures w14:val="none"/>
        </w:rPr>
        <w:t>O</w:t>
      </w:r>
      <w:r w:rsidRPr="00EA73E3">
        <w:rPr>
          <w:rFonts w:ascii="Arial" w:eastAsia="Times New Roman" w:hAnsi="Arial" w:cs="Arial"/>
          <w:color w:val="222222"/>
          <w:kern w:val="0"/>
          <w:sz w:val="20"/>
          <w:szCs w:val="20"/>
          <w14:ligatures w14:val="none"/>
        </w:rPr>
        <w:t>yo</w:t>
      </w:r>
      <w:r w:rsidR="00B8569B">
        <w:rPr>
          <w:rFonts w:ascii="Arial" w:eastAsia="Times New Roman" w:hAnsi="Arial" w:cs="Arial"/>
          <w:color w:val="222222"/>
          <w:kern w:val="0"/>
          <w:sz w:val="20"/>
          <w:szCs w:val="20"/>
          <w14:ligatures w14:val="none"/>
        </w:rPr>
        <w:t xml:space="preserve">                                    26.5</w:t>
      </w:r>
      <w:r w:rsidR="00B8569B" w:rsidRPr="00B8569B">
        <w:rPr>
          <w:rFonts w:ascii="Arial" w:eastAsia="Times New Roman" w:hAnsi="Arial" w:cs="Arial"/>
          <w:color w:val="222222"/>
          <w:kern w:val="0"/>
          <w:sz w:val="20"/>
          <w:szCs w:val="20"/>
          <w:vertAlign w:val="superscript"/>
          <w14:ligatures w14:val="none"/>
        </w:rPr>
        <w:t>1</w:t>
      </w:r>
      <w:r w:rsidR="00B8569B">
        <w:rPr>
          <w:rFonts w:ascii="Arial" w:eastAsia="Times New Roman" w:hAnsi="Arial" w:cs="Arial"/>
          <w:color w:val="222222"/>
          <w:kern w:val="0"/>
          <w:sz w:val="20"/>
          <w:szCs w:val="20"/>
          <w14:ligatures w14:val="none"/>
        </w:rPr>
        <w:t xml:space="preserve">                 23.2</w:t>
      </w:r>
      <w:r w:rsidR="00B8569B" w:rsidRPr="00B8569B">
        <w:rPr>
          <w:rFonts w:ascii="Arial" w:eastAsia="Times New Roman" w:hAnsi="Arial" w:cs="Arial"/>
          <w:color w:val="222222"/>
          <w:kern w:val="0"/>
          <w:sz w:val="20"/>
          <w:szCs w:val="20"/>
          <w:vertAlign w:val="superscript"/>
          <w14:ligatures w14:val="none"/>
        </w:rPr>
        <w:t>3</w:t>
      </w:r>
      <w:r w:rsidR="00B8569B">
        <w:rPr>
          <w:rFonts w:ascii="Arial" w:eastAsia="Times New Roman" w:hAnsi="Arial" w:cs="Arial"/>
          <w:color w:val="222222"/>
          <w:kern w:val="0"/>
          <w:sz w:val="20"/>
          <w:szCs w:val="20"/>
          <w14:ligatures w14:val="none"/>
        </w:rPr>
        <w:t xml:space="preserve">                 </w:t>
      </w:r>
      <w:r w:rsidR="00AB1C37">
        <w:rPr>
          <w:rFonts w:ascii="Arial" w:eastAsia="Times New Roman" w:hAnsi="Arial" w:cs="Arial"/>
          <w:color w:val="222222"/>
          <w:kern w:val="0"/>
          <w:sz w:val="20"/>
          <w:szCs w:val="20"/>
          <w14:ligatures w14:val="none"/>
        </w:rPr>
        <w:t xml:space="preserve">     </w:t>
      </w:r>
      <w:r w:rsidR="00B8569B">
        <w:rPr>
          <w:rFonts w:ascii="Arial" w:eastAsia="Times New Roman" w:hAnsi="Arial" w:cs="Arial"/>
          <w:color w:val="222222"/>
          <w:kern w:val="0"/>
          <w:sz w:val="20"/>
          <w:szCs w:val="20"/>
          <w14:ligatures w14:val="none"/>
        </w:rPr>
        <w:t>23.5</w:t>
      </w:r>
      <w:r w:rsidR="00B8569B" w:rsidRPr="00B8569B">
        <w:rPr>
          <w:rFonts w:ascii="Arial" w:eastAsia="Times New Roman" w:hAnsi="Arial" w:cs="Arial"/>
          <w:color w:val="222222"/>
          <w:kern w:val="0"/>
          <w:sz w:val="20"/>
          <w:szCs w:val="20"/>
          <w:vertAlign w:val="superscript"/>
          <w14:ligatures w14:val="none"/>
        </w:rPr>
        <w:t>2</w:t>
      </w:r>
    </w:p>
    <w:p w14:paraId="3CC4BC8D" w14:textId="53539EE0" w:rsidR="00B8569B" w:rsidRDefault="00B8569B" w:rsidP="00D9010E">
      <w:pPr>
        <w:shd w:val="clear" w:color="auto" w:fill="FFFFFF"/>
        <w:spacing w:after="0" w:line="240" w:lineRule="auto"/>
        <w:jc w:val="both"/>
        <w:rPr>
          <w:rFonts w:ascii="Arial" w:eastAsia="Times New Roman" w:hAnsi="Arial" w:cs="Arial"/>
          <w:color w:val="222222"/>
          <w:kern w:val="0"/>
          <w:sz w:val="20"/>
          <w:szCs w:val="20"/>
          <w14:ligatures w14:val="none"/>
        </w:rPr>
      </w:pPr>
      <w:r>
        <w:rPr>
          <w:rFonts w:ascii="Arial" w:eastAsia="Times New Roman" w:hAnsi="Arial" w:cs="Arial"/>
          <w:color w:val="222222"/>
          <w:kern w:val="0"/>
          <w:sz w:val="20"/>
          <w:szCs w:val="20"/>
          <w14:ligatures w14:val="none"/>
        </w:rPr>
        <w:t>73.2</w:t>
      </w:r>
    </w:p>
    <w:p w14:paraId="278467DD" w14:textId="21381F44" w:rsidR="00EA73E3" w:rsidRPr="00EA73E3" w:rsidRDefault="00EA73E3" w:rsidP="00D9010E">
      <w:pPr>
        <w:shd w:val="clear" w:color="auto" w:fill="FFFFFF"/>
        <w:spacing w:after="0" w:line="240" w:lineRule="auto"/>
        <w:jc w:val="both"/>
        <w:rPr>
          <w:rFonts w:ascii="Arial" w:eastAsia="Times New Roman" w:hAnsi="Arial" w:cs="Arial"/>
          <w:color w:val="222222"/>
          <w:kern w:val="0"/>
          <w:sz w:val="20"/>
          <w:szCs w:val="20"/>
          <w14:ligatures w14:val="none"/>
        </w:rPr>
      </w:pPr>
      <w:r w:rsidRPr="00EA73E3">
        <w:rPr>
          <w:rFonts w:ascii="Arial" w:eastAsia="Times New Roman" w:hAnsi="Arial" w:cs="Arial"/>
          <w:color w:val="222222"/>
          <w:kern w:val="0"/>
          <w:sz w:val="20"/>
          <w:szCs w:val="20"/>
          <w14:ligatures w14:val="none"/>
        </w:rPr>
        <w:t xml:space="preserve">Lagos State College of Primary Education, </w:t>
      </w:r>
      <w:proofErr w:type="spellStart"/>
      <w:r w:rsidRPr="00EA73E3">
        <w:rPr>
          <w:rFonts w:ascii="Arial" w:eastAsia="Times New Roman" w:hAnsi="Arial" w:cs="Arial"/>
          <w:color w:val="222222"/>
          <w:kern w:val="0"/>
          <w:sz w:val="20"/>
          <w:szCs w:val="20"/>
          <w14:ligatures w14:val="none"/>
        </w:rPr>
        <w:t>Epe</w:t>
      </w:r>
      <w:proofErr w:type="spellEnd"/>
      <w:r w:rsidR="00B8569B">
        <w:rPr>
          <w:rFonts w:ascii="Arial" w:eastAsia="Times New Roman" w:hAnsi="Arial" w:cs="Arial"/>
          <w:color w:val="222222"/>
          <w:kern w:val="0"/>
          <w:sz w:val="20"/>
          <w:szCs w:val="20"/>
          <w14:ligatures w14:val="none"/>
        </w:rPr>
        <w:t xml:space="preserve">                27.3</w:t>
      </w:r>
      <w:r w:rsidR="00B8569B" w:rsidRPr="00B8569B">
        <w:rPr>
          <w:rFonts w:ascii="Arial" w:eastAsia="Times New Roman" w:hAnsi="Arial" w:cs="Arial"/>
          <w:color w:val="222222"/>
          <w:kern w:val="0"/>
          <w:sz w:val="20"/>
          <w:szCs w:val="20"/>
          <w:vertAlign w:val="superscript"/>
          <w14:ligatures w14:val="none"/>
        </w:rPr>
        <w:t>1</w:t>
      </w:r>
      <w:r w:rsidR="00B8569B">
        <w:rPr>
          <w:rFonts w:ascii="Arial" w:eastAsia="Times New Roman" w:hAnsi="Arial" w:cs="Arial"/>
          <w:color w:val="222222"/>
          <w:kern w:val="0"/>
          <w:sz w:val="20"/>
          <w:szCs w:val="20"/>
          <w14:ligatures w14:val="none"/>
        </w:rPr>
        <w:t xml:space="preserve">                 26.4</w:t>
      </w:r>
      <w:r w:rsidR="00B8569B" w:rsidRPr="00B8569B">
        <w:rPr>
          <w:rFonts w:ascii="Arial" w:eastAsia="Times New Roman" w:hAnsi="Arial" w:cs="Arial"/>
          <w:color w:val="222222"/>
          <w:kern w:val="0"/>
          <w:sz w:val="20"/>
          <w:szCs w:val="20"/>
          <w:vertAlign w:val="superscript"/>
          <w14:ligatures w14:val="none"/>
        </w:rPr>
        <w:t xml:space="preserve">2 </w:t>
      </w:r>
      <w:r w:rsidR="00B8569B">
        <w:rPr>
          <w:rFonts w:ascii="Arial" w:eastAsia="Times New Roman" w:hAnsi="Arial" w:cs="Arial"/>
          <w:color w:val="222222"/>
          <w:kern w:val="0"/>
          <w:sz w:val="20"/>
          <w:szCs w:val="20"/>
          <w14:ligatures w14:val="none"/>
        </w:rPr>
        <w:t xml:space="preserve">             </w:t>
      </w:r>
      <w:r w:rsidR="00AB1C37">
        <w:rPr>
          <w:rFonts w:ascii="Arial" w:eastAsia="Times New Roman" w:hAnsi="Arial" w:cs="Arial"/>
          <w:color w:val="222222"/>
          <w:kern w:val="0"/>
          <w:sz w:val="20"/>
          <w:szCs w:val="20"/>
          <w14:ligatures w14:val="none"/>
        </w:rPr>
        <w:t xml:space="preserve">      </w:t>
      </w:r>
      <w:r w:rsidR="00B8569B">
        <w:rPr>
          <w:rFonts w:ascii="Arial" w:eastAsia="Times New Roman" w:hAnsi="Arial" w:cs="Arial"/>
          <w:color w:val="222222"/>
          <w:kern w:val="0"/>
          <w:sz w:val="20"/>
          <w:szCs w:val="20"/>
          <w14:ligatures w14:val="none"/>
        </w:rPr>
        <w:t xml:space="preserve">  26.1</w:t>
      </w:r>
      <w:r w:rsidR="00B8569B" w:rsidRPr="00B8569B">
        <w:rPr>
          <w:rFonts w:ascii="Arial" w:eastAsia="Times New Roman" w:hAnsi="Arial" w:cs="Arial"/>
          <w:color w:val="222222"/>
          <w:kern w:val="0"/>
          <w:sz w:val="20"/>
          <w:szCs w:val="20"/>
          <w:vertAlign w:val="superscript"/>
          <w14:ligatures w14:val="none"/>
        </w:rPr>
        <w:t>3</w:t>
      </w:r>
    </w:p>
    <w:p w14:paraId="1D915F61"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0"/>
          <w:szCs w:val="20"/>
          <w14:ligatures w14:val="none"/>
        </w:rPr>
      </w:pPr>
      <w:r w:rsidRPr="00EA73E3">
        <w:rPr>
          <w:rFonts w:ascii="Arial" w:eastAsia="Times New Roman" w:hAnsi="Arial" w:cs="Arial"/>
          <w:color w:val="222222"/>
          <w:kern w:val="0"/>
          <w:sz w:val="20"/>
          <w:szCs w:val="20"/>
          <w14:ligatures w14:val="none"/>
        </w:rPr>
        <w:t>79.8</w:t>
      </w:r>
    </w:p>
    <w:p w14:paraId="6B80EB51" w14:textId="06E0E276" w:rsidR="00EA73E3" w:rsidRPr="00EA73E3" w:rsidRDefault="00EA73E3" w:rsidP="00D9010E">
      <w:pPr>
        <w:shd w:val="clear" w:color="auto" w:fill="FFFFFF"/>
        <w:spacing w:after="0" w:line="240" w:lineRule="auto"/>
        <w:jc w:val="both"/>
        <w:rPr>
          <w:rFonts w:ascii="Arial" w:eastAsia="Times New Roman" w:hAnsi="Arial" w:cs="Arial"/>
          <w:color w:val="222222"/>
          <w:kern w:val="0"/>
          <w:sz w:val="20"/>
          <w:szCs w:val="20"/>
          <w14:ligatures w14:val="none"/>
        </w:rPr>
      </w:pPr>
      <w:r w:rsidRPr="00EA73E3">
        <w:rPr>
          <w:rFonts w:ascii="Arial" w:eastAsia="Times New Roman" w:hAnsi="Arial" w:cs="Arial"/>
          <w:color w:val="222222"/>
          <w:kern w:val="0"/>
          <w:sz w:val="20"/>
          <w:szCs w:val="20"/>
          <w14:ligatures w14:val="none"/>
        </w:rPr>
        <w:t>Osun State College of Education, Ila-</w:t>
      </w:r>
      <w:proofErr w:type="spellStart"/>
      <w:r w:rsidRPr="00EA73E3">
        <w:rPr>
          <w:rFonts w:ascii="Arial" w:eastAsia="Times New Roman" w:hAnsi="Arial" w:cs="Arial"/>
          <w:color w:val="222222"/>
          <w:kern w:val="0"/>
          <w:sz w:val="20"/>
          <w:szCs w:val="20"/>
          <w14:ligatures w14:val="none"/>
        </w:rPr>
        <w:t>Orangun</w:t>
      </w:r>
      <w:proofErr w:type="spellEnd"/>
      <w:r w:rsidR="00B8569B">
        <w:rPr>
          <w:rFonts w:ascii="Arial" w:eastAsia="Times New Roman" w:hAnsi="Arial" w:cs="Arial"/>
          <w:color w:val="222222"/>
          <w:kern w:val="0"/>
          <w:sz w:val="20"/>
          <w:szCs w:val="20"/>
          <w14:ligatures w14:val="none"/>
        </w:rPr>
        <w:t xml:space="preserve">                  28.7</w:t>
      </w:r>
      <w:r w:rsidR="00B8569B" w:rsidRPr="00B8569B">
        <w:rPr>
          <w:rFonts w:ascii="Arial" w:eastAsia="Times New Roman" w:hAnsi="Arial" w:cs="Arial"/>
          <w:color w:val="222222"/>
          <w:kern w:val="0"/>
          <w:sz w:val="20"/>
          <w:szCs w:val="20"/>
          <w:vertAlign w:val="superscript"/>
          <w14:ligatures w14:val="none"/>
        </w:rPr>
        <w:t xml:space="preserve">3 </w:t>
      </w:r>
      <w:r w:rsidR="00B8569B">
        <w:rPr>
          <w:rFonts w:ascii="Arial" w:eastAsia="Times New Roman" w:hAnsi="Arial" w:cs="Arial"/>
          <w:color w:val="222222"/>
          <w:kern w:val="0"/>
          <w:sz w:val="20"/>
          <w:szCs w:val="20"/>
          <w14:ligatures w14:val="none"/>
        </w:rPr>
        <w:t xml:space="preserve">               29.5</w:t>
      </w:r>
      <w:r w:rsidR="00B8569B" w:rsidRPr="00B8569B">
        <w:rPr>
          <w:rFonts w:ascii="Arial" w:eastAsia="Times New Roman" w:hAnsi="Arial" w:cs="Arial"/>
          <w:color w:val="222222"/>
          <w:kern w:val="0"/>
          <w:sz w:val="20"/>
          <w:szCs w:val="20"/>
          <w:vertAlign w:val="superscript"/>
          <w14:ligatures w14:val="none"/>
        </w:rPr>
        <w:t>1</w:t>
      </w:r>
      <w:r w:rsidR="00B8569B">
        <w:rPr>
          <w:rFonts w:ascii="Arial" w:eastAsia="Times New Roman" w:hAnsi="Arial" w:cs="Arial"/>
          <w:color w:val="222222"/>
          <w:kern w:val="0"/>
          <w:sz w:val="20"/>
          <w:szCs w:val="20"/>
          <w14:ligatures w14:val="none"/>
        </w:rPr>
        <w:t xml:space="preserve">               </w:t>
      </w:r>
      <w:r w:rsidR="00AB1C37">
        <w:rPr>
          <w:rFonts w:ascii="Arial" w:eastAsia="Times New Roman" w:hAnsi="Arial" w:cs="Arial"/>
          <w:color w:val="222222"/>
          <w:kern w:val="0"/>
          <w:sz w:val="20"/>
          <w:szCs w:val="20"/>
          <w14:ligatures w14:val="none"/>
        </w:rPr>
        <w:t xml:space="preserve">        </w:t>
      </w:r>
      <w:r w:rsidR="00B8569B">
        <w:rPr>
          <w:rFonts w:ascii="Arial" w:eastAsia="Times New Roman" w:hAnsi="Arial" w:cs="Arial"/>
          <w:color w:val="222222"/>
          <w:kern w:val="0"/>
          <w:sz w:val="20"/>
          <w:szCs w:val="20"/>
          <w14:ligatures w14:val="none"/>
        </w:rPr>
        <w:t>29.0</w:t>
      </w:r>
      <w:r w:rsidR="00B8569B" w:rsidRPr="00B8569B">
        <w:rPr>
          <w:rFonts w:ascii="Arial" w:eastAsia="Times New Roman" w:hAnsi="Arial" w:cs="Arial"/>
          <w:color w:val="222222"/>
          <w:kern w:val="0"/>
          <w:sz w:val="20"/>
          <w:szCs w:val="20"/>
          <w:vertAlign w:val="superscript"/>
          <w14:ligatures w14:val="none"/>
        </w:rPr>
        <w:t>2</w:t>
      </w:r>
    </w:p>
    <w:p w14:paraId="16B4E8E5"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0"/>
          <w:szCs w:val="20"/>
          <w14:ligatures w14:val="none"/>
        </w:rPr>
      </w:pPr>
      <w:r w:rsidRPr="00EA73E3">
        <w:rPr>
          <w:rFonts w:ascii="Arial" w:eastAsia="Times New Roman" w:hAnsi="Arial" w:cs="Arial"/>
          <w:color w:val="222222"/>
          <w:kern w:val="0"/>
          <w:sz w:val="20"/>
          <w:szCs w:val="20"/>
          <w14:ligatures w14:val="none"/>
        </w:rPr>
        <w:t>87.2</w:t>
      </w:r>
    </w:p>
    <w:p w14:paraId="747C6EFE" w14:textId="01B535A0" w:rsidR="00EA73E3" w:rsidRPr="00EA73E3" w:rsidRDefault="00EA73E3" w:rsidP="00D9010E">
      <w:pPr>
        <w:shd w:val="clear" w:color="auto" w:fill="FFFFFF"/>
        <w:spacing w:after="0" w:line="240" w:lineRule="auto"/>
        <w:jc w:val="both"/>
        <w:rPr>
          <w:rFonts w:ascii="Arial" w:eastAsia="Times New Roman" w:hAnsi="Arial" w:cs="Arial"/>
          <w:color w:val="222222"/>
          <w:kern w:val="0"/>
          <w:sz w:val="20"/>
          <w:szCs w:val="20"/>
          <w14:ligatures w14:val="none"/>
        </w:rPr>
      </w:pPr>
      <w:r w:rsidRPr="00EA73E3">
        <w:rPr>
          <w:rFonts w:ascii="Arial" w:eastAsia="Times New Roman" w:hAnsi="Arial" w:cs="Arial"/>
          <w:color w:val="222222"/>
          <w:kern w:val="0"/>
          <w:sz w:val="20"/>
          <w:szCs w:val="20"/>
          <w14:ligatures w14:val="none"/>
        </w:rPr>
        <w:t>Osun State College of Education, Ilesha</w:t>
      </w:r>
      <w:r w:rsidR="00B8569B">
        <w:rPr>
          <w:rFonts w:ascii="Arial" w:eastAsia="Times New Roman" w:hAnsi="Arial" w:cs="Arial"/>
          <w:color w:val="222222"/>
          <w:kern w:val="0"/>
          <w:sz w:val="20"/>
          <w:szCs w:val="20"/>
          <w14:ligatures w14:val="none"/>
        </w:rPr>
        <w:t xml:space="preserve">                           29.4</w:t>
      </w:r>
      <w:r w:rsidR="00B8569B" w:rsidRPr="00AB1C37">
        <w:rPr>
          <w:rFonts w:ascii="Arial" w:eastAsia="Times New Roman" w:hAnsi="Arial" w:cs="Arial"/>
          <w:color w:val="222222"/>
          <w:kern w:val="0"/>
          <w:sz w:val="20"/>
          <w:szCs w:val="20"/>
          <w:vertAlign w:val="superscript"/>
          <w14:ligatures w14:val="none"/>
        </w:rPr>
        <w:t>1</w:t>
      </w:r>
      <w:r w:rsidR="00B8569B">
        <w:rPr>
          <w:rFonts w:ascii="Arial" w:eastAsia="Times New Roman" w:hAnsi="Arial" w:cs="Arial"/>
          <w:color w:val="222222"/>
          <w:kern w:val="0"/>
          <w:sz w:val="20"/>
          <w:szCs w:val="20"/>
          <w14:ligatures w14:val="none"/>
        </w:rPr>
        <w:t xml:space="preserve">                28.8</w:t>
      </w:r>
      <w:r w:rsidR="00B8569B" w:rsidRPr="00AB1C37">
        <w:rPr>
          <w:rFonts w:ascii="Arial" w:eastAsia="Times New Roman" w:hAnsi="Arial" w:cs="Arial"/>
          <w:color w:val="222222"/>
          <w:kern w:val="0"/>
          <w:sz w:val="20"/>
          <w:szCs w:val="20"/>
          <w:vertAlign w:val="superscript"/>
          <w14:ligatures w14:val="none"/>
        </w:rPr>
        <w:t>2</w:t>
      </w:r>
      <w:r w:rsidR="00B8569B">
        <w:rPr>
          <w:rFonts w:ascii="Arial" w:eastAsia="Times New Roman" w:hAnsi="Arial" w:cs="Arial"/>
          <w:color w:val="222222"/>
          <w:kern w:val="0"/>
          <w:sz w:val="20"/>
          <w:szCs w:val="20"/>
          <w14:ligatures w14:val="none"/>
        </w:rPr>
        <w:t xml:space="preserve">               </w:t>
      </w:r>
      <w:r w:rsidR="00AB1C37">
        <w:rPr>
          <w:rFonts w:ascii="Arial" w:eastAsia="Times New Roman" w:hAnsi="Arial" w:cs="Arial"/>
          <w:color w:val="222222"/>
          <w:kern w:val="0"/>
          <w:sz w:val="20"/>
          <w:szCs w:val="20"/>
          <w14:ligatures w14:val="none"/>
        </w:rPr>
        <w:t xml:space="preserve">        28.0</w:t>
      </w:r>
      <w:r w:rsidR="00AB1C37" w:rsidRPr="00AB1C37">
        <w:rPr>
          <w:rFonts w:ascii="Arial" w:eastAsia="Times New Roman" w:hAnsi="Arial" w:cs="Arial"/>
          <w:color w:val="222222"/>
          <w:kern w:val="0"/>
          <w:sz w:val="20"/>
          <w:szCs w:val="20"/>
          <w:vertAlign w:val="superscript"/>
          <w14:ligatures w14:val="none"/>
        </w:rPr>
        <w:t>3</w:t>
      </w:r>
    </w:p>
    <w:p w14:paraId="6F91263E"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0"/>
          <w:szCs w:val="20"/>
          <w14:ligatures w14:val="none"/>
        </w:rPr>
      </w:pPr>
      <w:r w:rsidRPr="00EA73E3">
        <w:rPr>
          <w:rFonts w:ascii="Arial" w:eastAsia="Times New Roman" w:hAnsi="Arial" w:cs="Arial"/>
          <w:color w:val="222222"/>
          <w:kern w:val="0"/>
          <w:sz w:val="20"/>
          <w:szCs w:val="20"/>
          <w14:ligatures w14:val="none"/>
        </w:rPr>
        <w:t>86.2</w:t>
      </w:r>
    </w:p>
    <w:p w14:paraId="2E750BC4" w14:textId="2EFCBC7B" w:rsidR="00EA73E3" w:rsidRPr="00EA73E3" w:rsidRDefault="00EA73E3" w:rsidP="00D9010E">
      <w:pPr>
        <w:shd w:val="clear" w:color="auto" w:fill="FFFFFF"/>
        <w:spacing w:after="0" w:line="240" w:lineRule="auto"/>
        <w:jc w:val="both"/>
        <w:rPr>
          <w:rFonts w:ascii="Arial" w:eastAsia="Times New Roman" w:hAnsi="Arial" w:cs="Arial"/>
          <w:color w:val="222222"/>
          <w:kern w:val="0"/>
          <w:sz w:val="20"/>
          <w:szCs w:val="20"/>
          <w14:ligatures w14:val="none"/>
        </w:rPr>
      </w:pPr>
      <w:r w:rsidRPr="00EA73E3">
        <w:rPr>
          <w:rFonts w:ascii="Arial" w:eastAsia="Times New Roman" w:hAnsi="Arial" w:cs="Arial"/>
          <w:color w:val="222222"/>
          <w:kern w:val="0"/>
          <w:sz w:val="20"/>
          <w:szCs w:val="20"/>
          <w14:ligatures w14:val="none"/>
        </w:rPr>
        <w:t>Oyo State College of education, Oyo</w:t>
      </w:r>
      <w:r w:rsidR="00AB1C37">
        <w:rPr>
          <w:rFonts w:ascii="Arial" w:eastAsia="Times New Roman" w:hAnsi="Arial" w:cs="Arial"/>
          <w:color w:val="222222"/>
          <w:kern w:val="0"/>
          <w:sz w:val="20"/>
          <w:szCs w:val="20"/>
          <w14:ligatures w14:val="none"/>
        </w:rPr>
        <w:t xml:space="preserve">                                28.3</w:t>
      </w:r>
      <w:r w:rsidR="00AB1C37" w:rsidRPr="00AB1C37">
        <w:rPr>
          <w:rFonts w:ascii="Arial" w:eastAsia="Times New Roman" w:hAnsi="Arial" w:cs="Arial"/>
          <w:color w:val="222222"/>
          <w:kern w:val="0"/>
          <w:sz w:val="20"/>
          <w:szCs w:val="20"/>
          <w:vertAlign w:val="superscript"/>
          <w14:ligatures w14:val="none"/>
        </w:rPr>
        <w:t xml:space="preserve">3 </w:t>
      </w:r>
      <w:r w:rsidR="00AB1C37">
        <w:rPr>
          <w:rFonts w:ascii="Arial" w:eastAsia="Times New Roman" w:hAnsi="Arial" w:cs="Arial"/>
          <w:color w:val="222222"/>
          <w:kern w:val="0"/>
          <w:sz w:val="20"/>
          <w:szCs w:val="20"/>
          <w14:ligatures w14:val="none"/>
        </w:rPr>
        <w:t xml:space="preserve">                28.8</w:t>
      </w:r>
      <w:r w:rsidR="00AB1C37" w:rsidRPr="00AB1C37">
        <w:rPr>
          <w:rFonts w:ascii="Arial" w:eastAsia="Times New Roman" w:hAnsi="Arial" w:cs="Arial"/>
          <w:color w:val="222222"/>
          <w:kern w:val="0"/>
          <w:sz w:val="20"/>
          <w:szCs w:val="20"/>
          <w:vertAlign w:val="superscript"/>
          <w14:ligatures w14:val="none"/>
        </w:rPr>
        <w:t xml:space="preserve">1 </w:t>
      </w:r>
      <w:r w:rsidR="00AB1C37">
        <w:rPr>
          <w:rFonts w:ascii="Arial" w:eastAsia="Times New Roman" w:hAnsi="Arial" w:cs="Arial"/>
          <w:color w:val="222222"/>
          <w:kern w:val="0"/>
          <w:sz w:val="20"/>
          <w:szCs w:val="20"/>
          <w14:ligatures w14:val="none"/>
        </w:rPr>
        <w:t xml:space="preserve">                      28.7</w:t>
      </w:r>
      <w:r w:rsidR="00AB1C37" w:rsidRPr="00AB1C37">
        <w:rPr>
          <w:rFonts w:ascii="Arial" w:eastAsia="Times New Roman" w:hAnsi="Arial" w:cs="Arial"/>
          <w:color w:val="222222"/>
          <w:kern w:val="0"/>
          <w:sz w:val="20"/>
          <w:szCs w:val="20"/>
          <w:vertAlign w:val="superscript"/>
          <w14:ligatures w14:val="none"/>
        </w:rPr>
        <w:t>2</w:t>
      </w:r>
    </w:p>
    <w:p w14:paraId="1B076A1F"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0"/>
          <w:szCs w:val="20"/>
          <w14:ligatures w14:val="none"/>
        </w:rPr>
      </w:pPr>
      <w:r w:rsidRPr="00EA73E3">
        <w:rPr>
          <w:rFonts w:ascii="Arial" w:eastAsia="Times New Roman" w:hAnsi="Arial" w:cs="Arial"/>
          <w:color w:val="222222"/>
          <w:kern w:val="0"/>
          <w:sz w:val="20"/>
          <w:szCs w:val="20"/>
          <w14:ligatures w14:val="none"/>
        </w:rPr>
        <w:t>85.8</w:t>
      </w:r>
    </w:p>
    <w:p w14:paraId="4A570F4D" w14:textId="0D8C7FC7" w:rsidR="00AB1C37" w:rsidRDefault="00AB1C37"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69504" behindDoc="0" locked="0" layoutInCell="1" allowOverlap="1" wp14:anchorId="620EBDBF" wp14:editId="6A923B06">
                <wp:simplePos x="0" y="0"/>
                <wp:positionH relativeFrom="margin">
                  <wp:posOffset>0</wp:posOffset>
                </wp:positionH>
                <wp:positionV relativeFrom="paragraph">
                  <wp:posOffset>0</wp:posOffset>
                </wp:positionV>
                <wp:extent cx="5943600" cy="19050"/>
                <wp:effectExtent l="0" t="0" r="19050" b="19050"/>
                <wp:wrapNone/>
                <wp:docPr id="375095553"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5A268FD" id="Straight Connector 1" o:spid="_x0000_s1026" style="position:absolute;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 to="468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" strokecolor="#4472c4" strokeweight=".5pt">
                <v:stroke joinstyle="miter"/>
                <w10:wrap anchorx="margin"/>
              </v:line>
            </w:pict>
          </mc:Fallback>
        </mc:AlternateContent>
      </w:r>
    </w:p>
    <w:p w14:paraId="308E5039" w14:textId="22DE6F0D"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Evidences from the research in table 2 shows that middle-level managers demonstrate appropriate technical, conceptual and interpersonal skills.</w:t>
      </w:r>
    </w:p>
    <w:p w14:paraId="56EE66EE" w14:textId="77777777" w:rsidR="00AB1C37" w:rsidRDefault="00AB1C37"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5EA874D8" w14:textId="30D783F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Hypothesis 2: Managerial skills of middle- level managers do not significantly</w:t>
      </w:r>
    </w:p>
    <w:p w14:paraId="7F977003" w14:textId="4145B5D9" w:rsidR="00EA73E3" w:rsidRPr="00EA73E3" w:rsidRDefault="00AB1C37"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ascii="Arial" w:eastAsia="Times New Roman" w:hAnsi="Arial" w:cs="Arial"/>
          <w:color w:val="222222"/>
          <w:kern w:val="0"/>
          <w:sz w:val="24"/>
          <w:szCs w:val="24"/>
          <w14:ligatures w14:val="none"/>
        </w:rPr>
        <w:t xml:space="preserve">                      </w:t>
      </w:r>
      <w:r w:rsidR="00EA73E3" w:rsidRPr="00EA73E3">
        <w:rPr>
          <w:rFonts w:ascii="Arial" w:eastAsia="Times New Roman" w:hAnsi="Arial" w:cs="Arial"/>
          <w:color w:val="222222"/>
          <w:kern w:val="0"/>
          <w:sz w:val="24"/>
          <w:szCs w:val="24"/>
          <w14:ligatures w14:val="none"/>
        </w:rPr>
        <w:t>Influence academic staff research/publications effectiveness.</w:t>
      </w:r>
    </w:p>
    <w:p w14:paraId="0FFC9569" w14:textId="77777777" w:rsidR="00AB1C37" w:rsidRDefault="00AB1C37"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6FB1125B" w14:textId="12EFAE40"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Table 3: Result of regression analysis of managerial skills on academic staff research/</w:t>
      </w:r>
    </w:p>
    <w:p w14:paraId="771A2338" w14:textId="15E85795" w:rsidR="00EA73E3" w:rsidRPr="00EA73E3" w:rsidRDefault="00AB1C37"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ascii="Arial" w:eastAsia="Times New Roman" w:hAnsi="Arial" w:cs="Arial"/>
          <w:color w:val="222222"/>
          <w:kern w:val="0"/>
          <w:sz w:val="24"/>
          <w:szCs w:val="24"/>
          <w14:ligatures w14:val="none"/>
        </w:rPr>
        <w:t xml:space="preserve">              </w:t>
      </w:r>
      <w:r w:rsidR="00EA73E3" w:rsidRPr="00EA73E3">
        <w:rPr>
          <w:rFonts w:ascii="Arial" w:eastAsia="Times New Roman" w:hAnsi="Arial" w:cs="Arial"/>
          <w:color w:val="222222"/>
          <w:kern w:val="0"/>
          <w:sz w:val="24"/>
          <w:szCs w:val="24"/>
          <w14:ligatures w14:val="none"/>
        </w:rPr>
        <w:t>publications effectiveness</w:t>
      </w:r>
    </w:p>
    <w:p w14:paraId="5ECF1ABC" w14:textId="742F026A" w:rsidR="00AB1C37" w:rsidRDefault="00AB1C37"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71552" behindDoc="0" locked="0" layoutInCell="1" allowOverlap="1" wp14:anchorId="0B7CBAC8" wp14:editId="283447F2">
                <wp:simplePos x="0" y="0"/>
                <wp:positionH relativeFrom="margin">
                  <wp:posOffset>0</wp:posOffset>
                </wp:positionH>
                <wp:positionV relativeFrom="paragraph">
                  <wp:posOffset>142875</wp:posOffset>
                </wp:positionV>
                <wp:extent cx="5943600" cy="19050"/>
                <wp:effectExtent l="0" t="0" r="19050" b="19050"/>
                <wp:wrapNone/>
                <wp:docPr id="92948127"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655D69B" id="Straight Connector 1" o:spid="_x0000_s1026" style="position:absolute;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11.25pt" to="468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" strokecolor="#4472c4" strokeweight=".5pt">
                <v:stroke joinstyle="miter"/>
                <w10:wrap anchorx="margin"/>
              </v:line>
            </w:pict>
          </mc:Fallback>
        </mc:AlternateContent>
      </w:r>
    </w:p>
    <w:p w14:paraId="439CC480" w14:textId="77C41A2F"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Source</w:t>
      </w:r>
      <w:r w:rsidR="00AB1C37">
        <w:rPr>
          <w:rFonts w:ascii="Arial" w:eastAsia="Times New Roman" w:hAnsi="Arial" w:cs="Arial"/>
          <w:color w:val="222222"/>
          <w:kern w:val="0"/>
          <w:sz w:val="24"/>
          <w:szCs w:val="24"/>
          <w14:ligatures w14:val="none"/>
        </w:rPr>
        <w:t xml:space="preserve">                </w:t>
      </w:r>
      <w:proofErr w:type="spellStart"/>
      <w:r w:rsidRPr="00EA73E3">
        <w:rPr>
          <w:rFonts w:ascii="Arial" w:eastAsia="Times New Roman" w:hAnsi="Arial" w:cs="Arial"/>
          <w:color w:val="222222"/>
          <w:kern w:val="0"/>
          <w:sz w:val="24"/>
          <w:szCs w:val="24"/>
          <w14:ligatures w14:val="none"/>
        </w:rPr>
        <w:t>Df</w:t>
      </w:r>
      <w:proofErr w:type="spellEnd"/>
      <w:r w:rsidR="00AB1C37">
        <w:rPr>
          <w:rFonts w:ascii="Arial" w:eastAsia="Times New Roman" w:hAnsi="Arial" w:cs="Arial"/>
          <w:color w:val="222222"/>
          <w:kern w:val="0"/>
          <w:sz w:val="24"/>
          <w:szCs w:val="24"/>
          <w14:ligatures w14:val="none"/>
        </w:rPr>
        <w:t xml:space="preserve">             </w:t>
      </w:r>
      <w:r w:rsidRPr="00EA73E3">
        <w:rPr>
          <w:rFonts w:ascii="Arial" w:eastAsia="Times New Roman" w:hAnsi="Arial" w:cs="Arial"/>
          <w:color w:val="222222"/>
          <w:kern w:val="0"/>
          <w:sz w:val="24"/>
          <w:szCs w:val="24"/>
          <w14:ligatures w14:val="none"/>
        </w:rPr>
        <w:t>Ss</w:t>
      </w:r>
      <w:r w:rsidR="00AB1C37">
        <w:rPr>
          <w:rFonts w:ascii="Arial" w:eastAsia="Times New Roman" w:hAnsi="Arial" w:cs="Arial"/>
          <w:color w:val="222222"/>
          <w:kern w:val="0"/>
          <w:sz w:val="24"/>
          <w:szCs w:val="24"/>
          <w14:ligatures w14:val="none"/>
        </w:rPr>
        <w:t xml:space="preserve">              </w:t>
      </w:r>
      <w:proofErr w:type="spellStart"/>
      <w:r w:rsidR="00AB1C37">
        <w:rPr>
          <w:rFonts w:ascii="Arial" w:eastAsia="Times New Roman" w:hAnsi="Arial" w:cs="Arial"/>
          <w:color w:val="222222"/>
          <w:kern w:val="0"/>
          <w:sz w:val="24"/>
          <w:szCs w:val="24"/>
          <w14:ligatures w14:val="none"/>
        </w:rPr>
        <w:t>Ms</w:t>
      </w:r>
      <w:proofErr w:type="spellEnd"/>
      <w:r w:rsidR="00AB1C37">
        <w:rPr>
          <w:rFonts w:ascii="Arial" w:eastAsia="Times New Roman" w:hAnsi="Arial" w:cs="Arial"/>
          <w:color w:val="222222"/>
          <w:kern w:val="0"/>
          <w:sz w:val="24"/>
          <w:szCs w:val="24"/>
          <w14:ligatures w14:val="none"/>
        </w:rPr>
        <w:t xml:space="preserve">               R                F                </w:t>
      </w:r>
      <w:proofErr w:type="spellStart"/>
      <w:r w:rsidR="00AB1C37">
        <w:rPr>
          <w:rFonts w:ascii="Arial" w:eastAsia="Times New Roman" w:hAnsi="Arial" w:cs="Arial"/>
          <w:color w:val="222222"/>
          <w:kern w:val="0"/>
          <w:sz w:val="24"/>
          <w:szCs w:val="24"/>
          <w14:ligatures w14:val="none"/>
        </w:rPr>
        <w:t>Sig.FA</w:t>
      </w:r>
      <w:proofErr w:type="spellEnd"/>
    </w:p>
    <w:p w14:paraId="7C3EED7C" w14:textId="001C95EC" w:rsidR="00AB1C37" w:rsidRDefault="00AB1C37"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73600" behindDoc="0" locked="0" layoutInCell="1" allowOverlap="1" wp14:anchorId="63B0405F" wp14:editId="46F8B758">
                <wp:simplePos x="0" y="0"/>
                <wp:positionH relativeFrom="margin">
                  <wp:posOffset>0</wp:posOffset>
                </wp:positionH>
                <wp:positionV relativeFrom="paragraph">
                  <wp:posOffset>28575</wp:posOffset>
                </wp:positionV>
                <wp:extent cx="5943600" cy="19050"/>
                <wp:effectExtent l="0" t="0" r="19050" b="19050"/>
                <wp:wrapNone/>
                <wp:docPr id="1742873408"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8EA9C91" id="Straight Connector 1" o:spid="_x0000_s1026" style="position:absolute;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2.25pt" to="468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" strokecolor="#4472c4" strokeweight=".5pt">
                <v:stroke joinstyle="miter"/>
                <w10:wrap anchorx="margin"/>
              </v:line>
            </w:pict>
          </mc:Fallback>
        </mc:AlternateContent>
      </w:r>
    </w:p>
    <w:p w14:paraId="702B360B" w14:textId="2C7AC0B0"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Regression</w:t>
      </w:r>
      <w:r w:rsidR="00AB1C37">
        <w:rPr>
          <w:rFonts w:ascii="Arial" w:eastAsia="Times New Roman" w:hAnsi="Arial" w:cs="Arial"/>
          <w:color w:val="222222"/>
          <w:kern w:val="0"/>
          <w:sz w:val="24"/>
          <w:szCs w:val="24"/>
          <w14:ligatures w14:val="none"/>
        </w:rPr>
        <w:t xml:space="preserve">         1           943.44        946.44         </w:t>
      </w:r>
    </w:p>
    <w:p w14:paraId="219359E3" w14:textId="031FC057" w:rsidR="00AB1C37" w:rsidRDefault="00AB1C37"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ascii="Arial" w:eastAsia="Times New Roman" w:hAnsi="Arial" w:cs="Arial"/>
          <w:color w:val="222222"/>
          <w:kern w:val="0"/>
          <w:sz w:val="24"/>
          <w:szCs w:val="24"/>
          <w14:ligatures w14:val="none"/>
        </w:rPr>
        <w:t xml:space="preserve">                                                                               .107            .316               3.84</w:t>
      </w:r>
    </w:p>
    <w:p w14:paraId="290BB525" w14:textId="79D99D76"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Residual</w:t>
      </w:r>
      <w:r w:rsidR="00AB1C37">
        <w:rPr>
          <w:rFonts w:ascii="Arial" w:eastAsia="Times New Roman" w:hAnsi="Arial" w:cs="Arial"/>
          <w:color w:val="222222"/>
          <w:kern w:val="0"/>
          <w:sz w:val="24"/>
          <w:szCs w:val="24"/>
          <w14:ligatures w14:val="none"/>
        </w:rPr>
        <w:t xml:space="preserve">              459     81717.73    178.03</w:t>
      </w:r>
    </w:p>
    <w:p w14:paraId="49B46C44" w14:textId="29AA3DC7" w:rsidR="00AB1C37" w:rsidRDefault="00AB1C37"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75648" behindDoc="0" locked="0" layoutInCell="1" allowOverlap="1" wp14:anchorId="3E6D5851" wp14:editId="6B5BE3F2">
                <wp:simplePos x="0" y="0"/>
                <wp:positionH relativeFrom="margin">
                  <wp:posOffset>0</wp:posOffset>
                </wp:positionH>
                <wp:positionV relativeFrom="paragraph">
                  <wp:posOffset>47625</wp:posOffset>
                </wp:positionV>
                <wp:extent cx="5943600" cy="19050"/>
                <wp:effectExtent l="0" t="0" r="19050" b="19050"/>
                <wp:wrapNone/>
                <wp:docPr id="1034700339"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9E43F0D" id="Straight Connector 1" o:spid="_x0000_s1026" style="position:absolute;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3.75pt" to="468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" strokecolor="#4472c4" strokeweight=".5pt">
                <v:stroke joinstyle="miter"/>
                <w10:wrap anchorx="margin"/>
              </v:line>
            </w:pict>
          </mc:Fallback>
        </mc:AlternateContent>
      </w:r>
    </w:p>
    <w:p w14:paraId="352129CE" w14:textId="06B735C6" w:rsidR="00AB1C37" w:rsidRDefault="00AB1C37"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ascii="Arial" w:eastAsia="Times New Roman" w:hAnsi="Arial" w:cs="Arial"/>
          <w:color w:val="222222"/>
          <w:kern w:val="0"/>
          <w:sz w:val="24"/>
          <w:szCs w:val="24"/>
          <w14:ligatures w14:val="none"/>
        </w:rPr>
        <w:t>R</w:t>
      </w:r>
      <w:r w:rsidRPr="00AB1C37">
        <w:rPr>
          <w:rFonts w:ascii="Arial" w:eastAsia="Times New Roman" w:hAnsi="Arial" w:cs="Arial"/>
          <w:color w:val="222222"/>
          <w:kern w:val="0"/>
          <w:sz w:val="24"/>
          <w:szCs w:val="24"/>
          <w:vertAlign w:val="superscript"/>
          <w14:ligatures w14:val="none"/>
        </w:rPr>
        <w:t>2</w:t>
      </w:r>
      <w:r>
        <w:rPr>
          <w:rFonts w:ascii="Arial" w:eastAsia="Times New Roman" w:hAnsi="Arial" w:cs="Arial"/>
          <w:color w:val="222222"/>
          <w:kern w:val="0"/>
          <w:sz w:val="24"/>
          <w:szCs w:val="24"/>
          <w14:ligatures w14:val="none"/>
        </w:rPr>
        <w:t xml:space="preserve"> = .01145</w:t>
      </w:r>
    </w:p>
    <w:p w14:paraId="566F2922" w14:textId="77777777" w:rsidR="00AB1C37" w:rsidRDefault="00AB1C37"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451CA4D7" w14:textId="2DAC2BCF"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 xml:space="preserve">The result in table 3 indicates that managerial skills of middle-level managers had a very low influence on academic staff research/publications effectiveness in colleges of education in </w:t>
      </w:r>
      <w:r w:rsidR="00AB1C37" w:rsidRPr="00EA73E3">
        <w:rPr>
          <w:rFonts w:ascii="Arial" w:eastAsia="Times New Roman" w:hAnsi="Arial" w:cs="Arial"/>
          <w:color w:val="222222"/>
          <w:kern w:val="0"/>
          <w:sz w:val="24"/>
          <w:szCs w:val="24"/>
          <w14:ligatures w14:val="none"/>
        </w:rPr>
        <w:t>South-western</w:t>
      </w:r>
      <w:r w:rsidRPr="00EA73E3">
        <w:rPr>
          <w:rFonts w:ascii="Arial" w:eastAsia="Times New Roman" w:hAnsi="Arial" w:cs="Arial"/>
          <w:color w:val="222222"/>
          <w:kern w:val="0"/>
          <w:sz w:val="24"/>
          <w:szCs w:val="24"/>
          <w14:ligatures w14:val="none"/>
        </w:rPr>
        <w:t xml:space="preserve"> Nigeria.</w:t>
      </w:r>
    </w:p>
    <w:p w14:paraId="0990AC8C" w14:textId="77777777" w:rsidR="00AB1C37" w:rsidRDefault="00AB1C37"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76ECAF75" w14:textId="41197B01"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Hypothesis 3: Managerial skills of middle-level managers do not significantly influence academic staff community service effectiveness.</w:t>
      </w:r>
    </w:p>
    <w:p w14:paraId="71141629"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lastRenderedPageBreak/>
        <w:t>Table 4: Result of regression analysis of managerial skills on academic staff community service effectiveness</w:t>
      </w:r>
    </w:p>
    <w:p w14:paraId="6CE896C2" w14:textId="0F1F6F09" w:rsidR="00AB1C37" w:rsidRDefault="00AB1C37" w:rsidP="00AB1C37">
      <w:pPr>
        <w:shd w:val="clear" w:color="auto" w:fill="FFFFFF"/>
        <w:spacing w:after="0" w:line="240" w:lineRule="auto"/>
        <w:jc w:val="both"/>
        <w:rPr>
          <w:rFonts w:ascii="Arial" w:eastAsia="Times New Roman" w:hAnsi="Arial" w:cs="Arial"/>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80768" behindDoc="0" locked="0" layoutInCell="1" allowOverlap="1" wp14:anchorId="43F35DDF" wp14:editId="0BF63521">
                <wp:simplePos x="0" y="0"/>
                <wp:positionH relativeFrom="margin">
                  <wp:posOffset>0</wp:posOffset>
                </wp:positionH>
                <wp:positionV relativeFrom="paragraph">
                  <wp:posOffset>151765</wp:posOffset>
                </wp:positionV>
                <wp:extent cx="5943600" cy="19050"/>
                <wp:effectExtent l="0" t="0" r="19050" b="19050"/>
                <wp:wrapNone/>
                <wp:docPr id="690931156"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5E6737D" id="Straight Connector 1" o:spid="_x0000_s1026" style="position:absolute;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11.95pt" to="468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" strokecolor="#4472c4" strokeweight=".5pt">
                <v:stroke joinstyle="miter"/>
                <w10:wrap anchorx="margin"/>
              </v:line>
            </w:pict>
          </mc:Fallback>
        </mc:AlternateContent>
      </w:r>
    </w:p>
    <w:p w14:paraId="17094230" w14:textId="36476B35" w:rsidR="00AB1C37" w:rsidRPr="00EA73E3" w:rsidRDefault="00AB1C37" w:rsidP="00AB1C37">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Source</w:t>
      </w:r>
      <w:r>
        <w:rPr>
          <w:rFonts w:ascii="Arial" w:eastAsia="Times New Roman" w:hAnsi="Arial" w:cs="Arial"/>
          <w:color w:val="222222"/>
          <w:kern w:val="0"/>
          <w:sz w:val="24"/>
          <w:szCs w:val="24"/>
          <w14:ligatures w14:val="none"/>
        </w:rPr>
        <w:t xml:space="preserve">                </w:t>
      </w:r>
      <w:proofErr w:type="spellStart"/>
      <w:r w:rsidRPr="00EA73E3">
        <w:rPr>
          <w:rFonts w:ascii="Arial" w:eastAsia="Times New Roman" w:hAnsi="Arial" w:cs="Arial"/>
          <w:color w:val="222222"/>
          <w:kern w:val="0"/>
          <w:sz w:val="24"/>
          <w:szCs w:val="24"/>
          <w14:ligatures w14:val="none"/>
        </w:rPr>
        <w:t>Df</w:t>
      </w:r>
      <w:proofErr w:type="spellEnd"/>
      <w:r>
        <w:rPr>
          <w:rFonts w:ascii="Arial" w:eastAsia="Times New Roman" w:hAnsi="Arial" w:cs="Arial"/>
          <w:color w:val="222222"/>
          <w:kern w:val="0"/>
          <w:sz w:val="24"/>
          <w:szCs w:val="24"/>
          <w14:ligatures w14:val="none"/>
        </w:rPr>
        <w:t xml:space="preserve">             </w:t>
      </w:r>
      <w:r w:rsidRPr="00EA73E3">
        <w:rPr>
          <w:rFonts w:ascii="Arial" w:eastAsia="Times New Roman" w:hAnsi="Arial" w:cs="Arial"/>
          <w:color w:val="222222"/>
          <w:kern w:val="0"/>
          <w:sz w:val="24"/>
          <w:szCs w:val="24"/>
          <w14:ligatures w14:val="none"/>
        </w:rPr>
        <w:t>Ss</w:t>
      </w:r>
      <w:r>
        <w:rPr>
          <w:rFonts w:ascii="Arial" w:eastAsia="Times New Roman" w:hAnsi="Arial" w:cs="Arial"/>
          <w:color w:val="222222"/>
          <w:kern w:val="0"/>
          <w:sz w:val="24"/>
          <w:szCs w:val="24"/>
          <w14:ligatures w14:val="none"/>
        </w:rPr>
        <w:t xml:space="preserve">              </w:t>
      </w:r>
      <w:proofErr w:type="spellStart"/>
      <w:r>
        <w:rPr>
          <w:rFonts w:ascii="Arial" w:eastAsia="Times New Roman" w:hAnsi="Arial" w:cs="Arial"/>
          <w:color w:val="222222"/>
          <w:kern w:val="0"/>
          <w:sz w:val="24"/>
          <w:szCs w:val="24"/>
          <w14:ligatures w14:val="none"/>
        </w:rPr>
        <w:t>Ms</w:t>
      </w:r>
      <w:proofErr w:type="spellEnd"/>
      <w:r>
        <w:rPr>
          <w:rFonts w:ascii="Arial" w:eastAsia="Times New Roman" w:hAnsi="Arial" w:cs="Arial"/>
          <w:color w:val="222222"/>
          <w:kern w:val="0"/>
          <w:sz w:val="24"/>
          <w:szCs w:val="24"/>
          <w14:ligatures w14:val="none"/>
        </w:rPr>
        <w:t xml:space="preserve">               R                F                </w:t>
      </w:r>
      <w:proofErr w:type="spellStart"/>
      <w:r>
        <w:rPr>
          <w:rFonts w:ascii="Arial" w:eastAsia="Times New Roman" w:hAnsi="Arial" w:cs="Arial"/>
          <w:color w:val="222222"/>
          <w:kern w:val="0"/>
          <w:sz w:val="24"/>
          <w:szCs w:val="24"/>
          <w14:ligatures w14:val="none"/>
        </w:rPr>
        <w:t>Sig.FA</w:t>
      </w:r>
      <w:proofErr w:type="spellEnd"/>
    </w:p>
    <w:p w14:paraId="593CD77E" w14:textId="77777777" w:rsidR="00AB1C37" w:rsidRDefault="00AB1C37" w:rsidP="00AB1C37">
      <w:pPr>
        <w:shd w:val="clear" w:color="auto" w:fill="FFFFFF"/>
        <w:spacing w:after="0" w:line="240" w:lineRule="auto"/>
        <w:jc w:val="both"/>
        <w:rPr>
          <w:rFonts w:ascii="Arial" w:eastAsia="Times New Roman" w:hAnsi="Arial" w:cs="Arial"/>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77696" behindDoc="0" locked="0" layoutInCell="1" allowOverlap="1" wp14:anchorId="066E9DCF" wp14:editId="5CA8CD36">
                <wp:simplePos x="0" y="0"/>
                <wp:positionH relativeFrom="margin">
                  <wp:posOffset>0</wp:posOffset>
                </wp:positionH>
                <wp:positionV relativeFrom="paragraph">
                  <wp:posOffset>28575</wp:posOffset>
                </wp:positionV>
                <wp:extent cx="5943600" cy="19050"/>
                <wp:effectExtent l="0" t="0" r="19050" b="19050"/>
                <wp:wrapNone/>
                <wp:docPr id="1774057209"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4C6EA87" id="Straight Connector 1" o:spid="_x0000_s1026" style="position:absolute;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2.25pt" to="468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" strokecolor="#4472c4" strokeweight=".5pt">
                <v:stroke joinstyle="miter"/>
                <w10:wrap anchorx="margin"/>
              </v:line>
            </w:pict>
          </mc:Fallback>
        </mc:AlternateContent>
      </w:r>
    </w:p>
    <w:p w14:paraId="0E23F57C" w14:textId="064971B7" w:rsidR="00AB1C37" w:rsidRPr="00EA73E3" w:rsidRDefault="00AB1C37" w:rsidP="00AB1C37">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Regression</w:t>
      </w:r>
      <w:r>
        <w:rPr>
          <w:rFonts w:ascii="Arial" w:eastAsia="Times New Roman" w:hAnsi="Arial" w:cs="Arial"/>
          <w:color w:val="222222"/>
          <w:kern w:val="0"/>
          <w:sz w:val="24"/>
          <w:szCs w:val="24"/>
          <w14:ligatures w14:val="none"/>
        </w:rPr>
        <w:t xml:space="preserve">         1           </w:t>
      </w:r>
      <w:r w:rsidR="00581B22">
        <w:rPr>
          <w:rFonts w:ascii="Arial" w:eastAsia="Times New Roman" w:hAnsi="Arial" w:cs="Arial"/>
          <w:color w:val="222222"/>
          <w:kern w:val="0"/>
          <w:sz w:val="24"/>
          <w:szCs w:val="24"/>
          <w14:ligatures w14:val="none"/>
        </w:rPr>
        <w:t>657</w:t>
      </w:r>
      <w:r>
        <w:rPr>
          <w:rFonts w:ascii="Arial" w:eastAsia="Times New Roman" w:hAnsi="Arial" w:cs="Arial"/>
          <w:color w:val="222222"/>
          <w:kern w:val="0"/>
          <w:sz w:val="24"/>
          <w:szCs w:val="24"/>
          <w14:ligatures w14:val="none"/>
        </w:rPr>
        <w:t xml:space="preserve">.44        </w:t>
      </w:r>
      <w:r w:rsidR="00581B22">
        <w:rPr>
          <w:rFonts w:ascii="Arial" w:eastAsia="Times New Roman" w:hAnsi="Arial" w:cs="Arial"/>
          <w:color w:val="222222"/>
          <w:kern w:val="0"/>
          <w:sz w:val="24"/>
          <w:szCs w:val="24"/>
          <w14:ligatures w14:val="none"/>
        </w:rPr>
        <w:t>657</w:t>
      </w:r>
      <w:r>
        <w:rPr>
          <w:rFonts w:ascii="Arial" w:eastAsia="Times New Roman" w:hAnsi="Arial" w:cs="Arial"/>
          <w:color w:val="222222"/>
          <w:kern w:val="0"/>
          <w:sz w:val="24"/>
          <w:szCs w:val="24"/>
          <w14:ligatures w14:val="none"/>
        </w:rPr>
        <w:t xml:space="preserve">.44         </w:t>
      </w:r>
    </w:p>
    <w:p w14:paraId="148D616D" w14:textId="530AB614" w:rsidR="00AB1C37" w:rsidRDefault="00AB1C37" w:rsidP="00AB1C37">
      <w:pPr>
        <w:shd w:val="clear" w:color="auto" w:fill="FFFFFF"/>
        <w:spacing w:after="0" w:line="240" w:lineRule="auto"/>
        <w:jc w:val="both"/>
        <w:rPr>
          <w:rFonts w:ascii="Arial" w:eastAsia="Times New Roman" w:hAnsi="Arial" w:cs="Arial"/>
          <w:color w:val="222222"/>
          <w:kern w:val="0"/>
          <w:sz w:val="24"/>
          <w:szCs w:val="24"/>
          <w14:ligatures w14:val="none"/>
        </w:rPr>
      </w:pPr>
      <w:r>
        <w:rPr>
          <w:rFonts w:ascii="Arial" w:eastAsia="Times New Roman" w:hAnsi="Arial" w:cs="Arial"/>
          <w:color w:val="222222"/>
          <w:kern w:val="0"/>
          <w:sz w:val="24"/>
          <w:szCs w:val="24"/>
          <w14:ligatures w14:val="none"/>
        </w:rPr>
        <w:t xml:space="preserve">                                                                               </w:t>
      </w:r>
      <w:proofErr w:type="gramStart"/>
      <w:r>
        <w:rPr>
          <w:rFonts w:ascii="Arial" w:eastAsia="Times New Roman" w:hAnsi="Arial" w:cs="Arial"/>
          <w:color w:val="222222"/>
          <w:kern w:val="0"/>
          <w:sz w:val="24"/>
          <w:szCs w:val="24"/>
          <w14:ligatures w14:val="none"/>
        </w:rPr>
        <w:t>.</w:t>
      </w:r>
      <w:r w:rsidR="00581B22">
        <w:rPr>
          <w:rFonts w:ascii="Arial" w:eastAsia="Times New Roman" w:hAnsi="Arial" w:cs="Arial"/>
          <w:color w:val="222222"/>
          <w:kern w:val="0"/>
          <w:sz w:val="24"/>
          <w:szCs w:val="24"/>
          <w14:ligatures w14:val="none"/>
        </w:rPr>
        <w:t>.</w:t>
      </w:r>
      <w:proofErr w:type="gramEnd"/>
      <w:r w:rsidR="00581B22">
        <w:rPr>
          <w:rFonts w:ascii="Arial" w:eastAsia="Times New Roman" w:hAnsi="Arial" w:cs="Arial"/>
          <w:color w:val="222222"/>
          <w:kern w:val="0"/>
          <w:sz w:val="24"/>
          <w:szCs w:val="24"/>
          <w14:ligatures w14:val="none"/>
        </w:rPr>
        <w:t>089</w:t>
      </w:r>
      <w:r>
        <w:rPr>
          <w:rFonts w:ascii="Arial" w:eastAsia="Times New Roman" w:hAnsi="Arial" w:cs="Arial"/>
          <w:color w:val="222222"/>
          <w:kern w:val="0"/>
          <w:sz w:val="24"/>
          <w:szCs w:val="24"/>
          <w14:ligatures w14:val="none"/>
        </w:rPr>
        <w:t xml:space="preserve">            </w:t>
      </w:r>
      <w:r>
        <w:rPr>
          <w:rFonts w:ascii="Arial" w:eastAsia="Times New Roman" w:hAnsi="Arial" w:cs="Arial"/>
          <w:color w:val="222222"/>
          <w:kern w:val="0"/>
          <w:sz w:val="24"/>
          <w:szCs w:val="24"/>
          <w14:ligatures w14:val="none"/>
        </w:rPr>
        <w:t>3.98</w:t>
      </w:r>
      <w:r>
        <w:rPr>
          <w:rFonts w:ascii="Arial" w:eastAsia="Times New Roman" w:hAnsi="Arial" w:cs="Arial"/>
          <w:color w:val="222222"/>
          <w:kern w:val="0"/>
          <w:sz w:val="24"/>
          <w:szCs w:val="24"/>
          <w14:ligatures w14:val="none"/>
        </w:rPr>
        <w:t xml:space="preserve">               3.84</w:t>
      </w:r>
    </w:p>
    <w:p w14:paraId="0EDF621A" w14:textId="60E88B85" w:rsidR="00AB1C37" w:rsidRPr="00EA73E3" w:rsidRDefault="00AB1C37" w:rsidP="00AB1C37">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Residual</w:t>
      </w:r>
      <w:r>
        <w:rPr>
          <w:rFonts w:ascii="Arial" w:eastAsia="Times New Roman" w:hAnsi="Arial" w:cs="Arial"/>
          <w:color w:val="222222"/>
          <w:kern w:val="0"/>
          <w:sz w:val="24"/>
          <w:szCs w:val="24"/>
          <w14:ligatures w14:val="none"/>
        </w:rPr>
        <w:t xml:space="preserve">              459     </w:t>
      </w:r>
      <w:r w:rsidR="00581B22">
        <w:rPr>
          <w:rFonts w:ascii="Arial" w:eastAsia="Times New Roman" w:hAnsi="Arial" w:cs="Arial"/>
          <w:color w:val="222222"/>
          <w:kern w:val="0"/>
          <w:sz w:val="24"/>
          <w:szCs w:val="24"/>
          <w14:ligatures w14:val="none"/>
        </w:rPr>
        <w:t>82006</w:t>
      </w:r>
      <w:r>
        <w:rPr>
          <w:rFonts w:ascii="Arial" w:eastAsia="Times New Roman" w:hAnsi="Arial" w:cs="Arial"/>
          <w:color w:val="222222"/>
          <w:kern w:val="0"/>
          <w:sz w:val="24"/>
          <w:szCs w:val="24"/>
          <w14:ligatures w14:val="none"/>
        </w:rPr>
        <w:t>.73    178.</w:t>
      </w:r>
      <w:r w:rsidR="00581B22">
        <w:rPr>
          <w:rFonts w:ascii="Arial" w:eastAsia="Times New Roman" w:hAnsi="Arial" w:cs="Arial"/>
          <w:color w:val="222222"/>
          <w:kern w:val="0"/>
          <w:sz w:val="24"/>
          <w:szCs w:val="24"/>
          <w14:ligatures w14:val="none"/>
        </w:rPr>
        <w:t>66</w:t>
      </w:r>
    </w:p>
    <w:p w14:paraId="1BCF0433" w14:textId="31EC8DC2" w:rsidR="00AB1C37" w:rsidRDefault="00AB1C37"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78720" behindDoc="0" locked="0" layoutInCell="1" allowOverlap="1" wp14:anchorId="52D5879A" wp14:editId="64C009DE">
                <wp:simplePos x="0" y="0"/>
                <wp:positionH relativeFrom="margin">
                  <wp:posOffset>0</wp:posOffset>
                </wp:positionH>
                <wp:positionV relativeFrom="paragraph">
                  <wp:posOffset>47625</wp:posOffset>
                </wp:positionV>
                <wp:extent cx="5943600" cy="19050"/>
                <wp:effectExtent l="0" t="0" r="19050" b="19050"/>
                <wp:wrapNone/>
                <wp:docPr id="329891092"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6333E37" id="Straight Connector 1" o:spid="_x0000_s1026" style="position:absolute;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3.75pt" to="468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" strokecolor="#4472c4" strokeweight=".5pt">
                <v:stroke joinstyle="miter"/>
                <w10:wrap anchorx="margin"/>
              </v:line>
            </w:pict>
          </mc:Fallback>
        </mc:AlternateContent>
      </w:r>
    </w:p>
    <w:p w14:paraId="44EFD005" w14:textId="2F27B2FE" w:rsid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R'= .00795</w:t>
      </w:r>
    </w:p>
    <w:p w14:paraId="3A7A79C1" w14:textId="77777777" w:rsidR="00AB1C37" w:rsidRPr="00EA73E3" w:rsidRDefault="00AB1C37"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3F0C2576" w14:textId="146530D1" w:rsidR="00EA73E3" w:rsidRPr="00EA73E3" w:rsidRDefault="00581B22"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ascii="Arial" w:eastAsia="Times New Roman" w:hAnsi="Arial" w:cs="Arial"/>
          <w:color w:val="222222"/>
          <w:kern w:val="0"/>
          <w:sz w:val="24"/>
          <w:szCs w:val="24"/>
          <w14:ligatures w14:val="none"/>
        </w:rPr>
        <w:t xml:space="preserve">       </w:t>
      </w:r>
      <w:r w:rsidR="00EA73E3" w:rsidRPr="00EA73E3">
        <w:rPr>
          <w:rFonts w:ascii="Arial" w:eastAsia="Times New Roman" w:hAnsi="Arial" w:cs="Arial"/>
          <w:color w:val="222222"/>
          <w:kern w:val="0"/>
          <w:sz w:val="24"/>
          <w:szCs w:val="24"/>
          <w14:ligatures w14:val="none"/>
        </w:rPr>
        <w:t>The result in table 4 implies that managerial skills of middle-level managers had a very low influence on academic staff community service effectiveness.</w:t>
      </w:r>
    </w:p>
    <w:p w14:paraId="5005EAF2"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0E131FE8"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 xml:space="preserve">Hypothesis 4: There is no significant relationship between the managerial skills of middle-level managers and </w:t>
      </w:r>
      <w:proofErr w:type="spellStart"/>
      <w:proofErr w:type="gramStart"/>
      <w:r w:rsidRPr="00EA73E3">
        <w:rPr>
          <w:rFonts w:ascii="Arial" w:eastAsia="Times New Roman" w:hAnsi="Arial" w:cs="Arial"/>
          <w:color w:val="222222"/>
          <w:kern w:val="0"/>
          <w:sz w:val="24"/>
          <w:szCs w:val="24"/>
          <w14:ligatures w14:val="none"/>
        </w:rPr>
        <w:t>students</w:t>
      </w:r>
      <w:proofErr w:type="spellEnd"/>
      <w:proofErr w:type="gramEnd"/>
      <w:r w:rsidRPr="00EA73E3">
        <w:rPr>
          <w:rFonts w:ascii="Arial" w:eastAsia="Times New Roman" w:hAnsi="Arial" w:cs="Arial"/>
          <w:color w:val="222222"/>
          <w:kern w:val="0"/>
          <w:sz w:val="24"/>
          <w:szCs w:val="24"/>
          <w14:ligatures w14:val="none"/>
        </w:rPr>
        <w:t xml:space="preserve"> academic performances in colleges of education in South Western Nigeria.</w:t>
      </w:r>
    </w:p>
    <w:p w14:paraId="529CA4A0" w14:textId="77777777" w:rsidR="00581B22" w:rsidRDefault="00581B22"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0EBBC088" w14:textId="543D66C6"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 xml:space="preserve">Table 5: Correlation analysis of managerial skills and </w:t>
      </w:r>
      <w:proofErr w:type="spellStart"/>
      <w:proofErr w:type="gramStart"/>
      <w:r w:rsidRPr="00EA73E3">
        <w:rPr>
          <w:rFonts w:ascii="Arial" w:eastAsia="Times New Roman" w:hAnsi="Arial" w:cs="Arial"/>
          <w:color w:val="222222"/>
          <w:kern w:val="0"/>
          <w:sz w:val="24"/>
          <w:szCs w:val="24"/>
          <w14:ligatures w14:val="none"/>
        </w:rPr>
        <w:t>students</w:t>
      </w:r>
      <w:proofErr w:type="spellEnd"/>
      <w:proofErr w:type="gramEnd"/>
      <w:r w:rsidRPr="00EA73E3">
        <w:rPr>
          <w:rFonts w:ascii="Arial" w:eastAsia="Times New Roman" w:hAnsi="Arial" w:cs="Arial"/>
          <w:color w:val="222222"/>
          <w:kern w:val="0"/>
          <w:sz w:val="24"/>
          <w:szCs w:val="24"/>
          <w14:ligatures w14:val="none"/>
        </w:rPr>
        <w:t xml:space="preserve"> academic performances.</w:t>
      </w:r>
    </w:p>
    <w:p w14:paraId="0C4D2FFD" w14:textId="77777777" w:rsidR="00581B22" w:rsidRDefault="00581B22"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34CEDB00" w14:textId="4F0D95DD" w:rsidR="00581B22" w:rsidRDefault="00581B22"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85888" behindDoc="0" locked="0" layoutInCell="1" allowOverlap="1" wp14:anchorId="573B29C2" wp14:editId="08081255">
                <wp:simplePos x="0" y="0"/>
                <wp:positionH relativeFrom="margin">
                  <wp:posOffset>0</wp:posOffset>
                </wp:positionH>
                <wp:positionV relativeFrom="paragraph">
                  <wp:posOffset>75565</wp:posOffset>
                </wp:positionV>
                <wp:extent cx="5943600" cy="19050"/>
                <wp:effectExtent l="0" t="0" r="19050" b="19050"/>
                <wp:wrapNone/>
                <wp:docPr id="608761273"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8488A7E" id="Straight Connector 1" o:spid="_x0000_s1026" style="position:absolute;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5.95pt" to="468pt,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" strokecolor="#4472c4" strokeweight=".5pt">
                <v:stroke joinstyle="miter"/>
                <w10:wrap anchorx="margin"/>
              </v:line>
            </w:pict>
          </mc:Fallback>
        </mc:AlternateContent>
      </w:r>
    </w:p>
    <w:p w14:paraId="025767FC" w14:textId="04B90C4F" w:rsidR="00581B22" w:rsidRPr="00EA73E3" w:rsidRDefault="00581B22" w:rsidP="00581B22">
      <w:pPr>
        <w:shd w:val="clear" w:color="auto" w:fill="FFFFFF"/>
        <w:spacing w:after="0" w:line="240" w:lineRule="auto"/>
        <w:jc w:val="both"/>
        <w:rPr>
          <w:rFonts w:ascii="Arial" w:eastAsia="Times New Roman" w:hAnsi="Arial" w:cs="Arial"/>
          <w:color w:val="222222"/>
          <w:kern w:val="0"/>
          <w:sz w:val="24"/>
          <w:szCs w:val="24"/>
          <w14:ligatures w14:val="none"/>
        </w:rPr>
      </w:pPr>
      <w:r>
        <w:rPr>
          <w:rFonts w:ascii="Arial" w:eastAsia="Times New Roman" w:hAnsi="Arial" w:cs="Arial"/>
          <w:color w:val="222222"/>
          <w:kern w:val="0"/>
          <w:sz w:val="24"/>
          <w:szCs w:val="24"/>
          <w14:ligatures w14:val="none"/>
        </w:rPr>
        <w:t>Variables</w:t>
      </w:r>
      <w:r>
        <w:rPr>
          <w:rFonts w:ascii="Arial" w:eastAsia="Times New Roman" w:hAnsi="Arial" w:cs="Arial"/>
          <w:color w:val="222222"/>
          <w:kern w:val="0"/>
          <w:sz w:val="24"/>
          <w:szCs w:val="24"/>
          <w14:ligatures w14:val="none"/>
        </w:rPr>
        <w:t xml:space="preserve">         </w:t>
      </w:r>
      <w:r>
        <w:rPr>
          <w:rFonts w:ascii="Arial" w:eastAsia="Times New Roman" w:hAnsi="Arial" w:cs="Arial"/>
          <w:color w:val="222222"/>
          <w:kern w:val="0"/>
          <w:sz w:val="24"/>
          <w:szCs w:val="24"/>
          <w14:ligatures w14:val="none"/>
        </w:rPr>
        <w:t xml:space="preserve">     No of cases</w:t>
      </w:r>
      <w:r>
        <w:rPr>
          <w:rFonts w:ascii="Arial" w:eastAsia="Times New Roman" w:hAnsi="Arial" w:cs="Arial"/>
          <w:color w:val="222222"/>
          <w:kern w:val="0"/>
          <w:sz w:val="24"/>
          <w:szCs w:val="24"/>
          <w14:ligatures w14:val="none"/>
        </w:rPr>
        <w:t xml:space="preserve">  </w:t>
      </w:r>
      <w:r>
        <w:rPr>
          <w:rFonts w:ascii="Arial" w:eastAsia="Times New Roman" w:hAnsi="Arial" w:cs="Arial"/>
          <w:color w:val="222222"/>
          <w:kern w:val="0"/>
          <w:sz w:val="24"/>
          <w:szCs w:val="24"/>
          <w14:ligatures w14:val="none"/>
        </w:rPr>
        <w:t xml:space="preserve"> </w:t>
      </w:r>
      <w:r>
        <w:rPr>
          <w:rFonts w:ascii="Arial" w:eastAsia="Times New Roman" w:hAnsi="Arial" w:cs="Arial"/>
          <w:color w:val="222222"/>
          <w:kern w:val="0"/>
          <w:sz w:val="24"/>
          <w:szCs w:val="24"/>
          <w14:ligatures w14:val="none"/>
        </w:rPr>
        <w:t xml:space="preserve"> </w:t>
      </w:r>
      <w:r>
        <w:rPr>
          <w:rFonts w:ascii="Arial" w:eastAsia="Times New Roman" w:hAnsi="Arial" w:cs="Arial"/>
          <w:color w:val="222222"/>
          <w:kern w:val="0"/>
          <w:sz w:val="24"/>
          <w:szCs w:val="24"/>
          <w14:ligatures w14:val="none"/>
        </w:rPr>
        <w:t>X</w:t>
      </w:r>
      <w:r>
        <w:rPr>
          <w:rFonts w:ascii="Arial" w:eastAsia="Times New Roman" w:hAnsi="Arial" w:cs="Arial"/>
          <w:color w:val="222222"/>
          <w:kern w:val="0"/>
          <w:sz w:val="24"/>
          <w:szCs w:val="24"/>
          <w14:ligatures w14:val="none"/>
        </w:rPr>
        <w:t xml:space="preserve">          </w:t>
      </w:r>
      <w:r>
        <w:rPr>
          <w:rFonts w:ascii="Arial" w:eastAsia="Times New Roman" w:hAnsi="Arial" w:cs="Arial"/>
          <w:color w:val="222222"/>
          <w:kern w:val="0"/>
          <w:sz w:val="24"/>
          <w:szCs w:val="24"/>
          <w14:ligatures w14:val="none"/>
        </w:rPr>
        <w:t>SD</w:t>
      </w:r>
      <w:r>
        <w:rPr>
          <w:rFonts w:ascii="Arial" w:eastAsia="Times New Roman" w:hAnsi="Arial" w:cs="Arial"/>
          <w:color w:val="222222"/>
          <w:kern w:val="0"/>
          <w:sz w:val="24"/>
          <w:szCs w:val="24"/>
          <w14:ligatures w14:val="none"/>
        </w:rPr>
        <w:t xml:space="preserve">              </w:t>
      </w:r>
      <w:r>
        <w:rPr>
          <w:rFonts w:ascii="Arial" w:eastAsia="Times New Roman" w:hAnsi="Arial" w:cs="Arial"/>
          <w:color w:val="222222"/>
          <w:kern w:val="0"/>
          <w:sz w:val="24"/>
          <w:szCs w:val="24"/>
          <w14:ligatures w14:val="none"/>
        </w:rPr>
        <w:t>DF</w:t>
      </w:r>
      <w:r>
        <w:rPr>
          <w:rFonts w:ascii="Arial" w:eastAsia="Times New Roman" w:hAnsi="Arial" w:cs="Arial"/>
          <w:color w:val="222222"/>
          <w:kern w:val="0"/>
          <w:sz w:val="24"/>
          <w:szCs w:val="24"/>
          <w14:ligatures w14:val="none"/>
        </w:rPr>
        <w:t xml:space="preserve">        </w:t>
      </w:r>
      <w:r>
        <w:rPr>
          <w:rFonts w:ascii="Arial" w:eastAsia="Times New Roman" w:hAnsi="Arial" w:cs="Arial"/>
          <w:color w:val="222222"/>
          <w:kern w:val="0"/>
          <w:sz w:val="24"/>
          <w:szCs w:val="24"/>
          <w14:ligatures w14:val="none"/>
        </w:rPr>
        <w:t>Cal. R       critical</w:t>
      </w:r>
      <w:r>
        <w:rPr>
          <w:rFonts w:ascii="Arial" w:eastAsia="Times New Roman" w:hAnsi="Arial" w:cs="Arial"/>
          <w:color w:val="222222"/>
          <w:kern w:val="0"/>
          <w:sz w:val="24"/>
          <w:szCs w:val="24"/>
          <w14:ligatures w14:val="none"/>
        </w:rPr>
        <w:t xml:space="preserve">      </w:t>
      </w:r>
      <w:r>
        <w:rPr>
          <w:rFonts w:ascii="Arial" w:eastAsia="Times New Roman" w:hAnsi="Arial" w:cs="Arial"/>
          <w:color w:val="222222"/>
          <w:kern w:val="0"/>
          <w:sz w:val="24"/>
          <w:szCs w:val="24"/>
          <w14:ligatures w14:val="none"/>
        </w:rPr>
        <w:t xml:space="preserve">Decision                                                                                                                                      </w:t>
      </w:r>
    </w:p>
    <w:p w14:paraId="6E3CDF2C" w14:textId="77777777" w:rsidR="00581B22" w:rsidRDefault="00581B22" w:rsidP="00581B22">
      <w:pPr>
        <w:shd w:val="clear" w:color="auto" w:fill="FFFFFF"/>
        <w:spacing w:after="0" w:line="240" w:lineRule="auto"/>
        <w:jc w:val="both"/>
        <w:rPr>
          <w:rFonts w:ascii="Arial" w:eastAsia="Times New Roman" w:hAnsi="Arial" w:cs="Arial"/>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82816" behindDoc="0" locked="0" layoutInCell="1" allowOverlap="1" wp14:anchorId="50F6929D" wp14:editId="1E636602">
                <wp:simplePos x="0" y="0"/>
                <wp:positionH relativeFrom="margin">
                  <wp:posOffset>0</wp:posOffset>
                </wp:positionH>
                <wp:positionV relativeFrom="paragraph">
                  <wp:posOffset>28575</wp:posOffset>
                </wp:positionV>
                <wp:extent cx="5943600" cy="19050"/>
                <wp:effectExtent l="0" t="0" r="19050" b="19050"/>
                <wp:wrapNone/>
                <wp:docPr id="1074460573"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695937C" id="Straight Connector 1" o:spid="_x0000_s1026" style="position:absolute;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2.25pt" to="468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" strokecolor="#4472c4" strokeweight=".5pt">
                <v:stroke joinstyle="miter"/>
                <w10:wrap anchorx="margin"/>
              </v:line>
            </w:pict>
          </mc:Fallback>
        </mc:AlternateContent>
      </w:r>
    </w:p>
    <w:p w14:paraId="304A96C5" w14:textId="58001F23" w:rsidR="00581B22" w:rsidRPr="00EA73E3" w:rsidRDefault="00581B22" w:rsidP="00581B22">
      <w:pPr>
        <w:shd w:val="clear" w:color="auto" w:fill="FFFFFF"/>
        <w:spacing w:after="0" w:line="240" w:lineRule="auto"/>
        <w:jc w:val="both"/>
        <w:rPr>
          <w:rFonts w:ascii="Arial" w:eastAsia="Times New Roman" w:hAnsi="Arial" w:cs="Arial"/>
          <w:color w:val="222222"/>
          <w:kern w:val="0"/>
          <w:sz w:val="24"/>
          <w:szCs w:val="24"/>
          <w14:ligatures w14:val="none"/>
        </w:rPr>
      </w:pPr>
      <w:proofErr w:type="spellStart"/>
      <w:r>
        <w:rPr>
          <w:rFonts w:ascii="Arial" w:eastAsia="Times New Roman" w:hAnsi="Arial" w:cs="Arial"/>
          <w:color w:val="222222"/>
          <w:kern w:val="0"/>
          <w:sz w:val="24"/>
          <w:szCs w:val="24"/>
          <w14:ligatures w14:val="none"/>
        </w:rPr>
        <w:t>Manegerial</w:t>
      </w:r>
      <w:proofErr w:type="spellEnd"/>
      <w:r>
        <w:rPr>
          <w:rFonts w:ascii="Arial" w:eastAsia="Times New Roman" w:hAnsi="Arial" w:cs="Arial"/>
          <w:color w:val="222222"/>
          <w:kern w:val="0"/>
          <w:sz w:val="24"/>
          <w:szCs w:val="24"/>
          <w14:ligatures w14:val="none"/>
        </w:rPr>
        <w:t xml:space="preserve"> </w:t>
      </w:r>
      <w:proofErr w:type="gramStart"/>
      <w:r>
        <w:rPr>
          <w:rFonts w:ascii="Arial" w:eastAsia="Times New Roman" w:hAnsi="Arial" w:cs="Arial"/>
          <w:color w:val="222222"/>
          <w:kern w:val="0"/>
          <w:sz w:val="24"/>
          <w:szCs w:val="24"/>
          <w14:ligatures w14:val="none"/>
        </w:rPr>
        <w:t>skills</w:t>
      </w:r>
      <w:r>
        <w:rPr>
          <w:rFonts w:ascii="Arial" w:eastAsia="Times New Roman" w:hAnsi="Arial" w:cs="Arial"/>
          <w:color w:val="222222"/>
          <w:kern w:val="0"/>
          <w:sz w:val="24"/>
          <w:szCs w:val="24"/>
          <w14:ligatures w14:val="none"/>
        </w:rPr>
        <w:t xml:space="preserve">  </w:t>
      </w:r>
      <w:r>
        <w:rPr>
          <w:rFonts w:ascii="Arial" w:eastAsia="Times New Roman" w:hAnsi="Arial" w:cs="Arial"/>
          <w:color w:val="222222"/>
          <w:kern w:val="0"/>
          <w:sz w:val="24"/>
          <w:szCs w:val="24"/>
          <w14:ligatures w14:val="none"/>
        </w:rPr>
        <w:t>461</w:t>
      </w:r>
      <w:proofErr w:type="gramEnd"/>
      <w:r>
        <w:rPr>
          <w:rFonts w:ascii="Arial" w:eastAsia="Times New Roman" w:hAnsi="Arial" w:cs="Arial"/>
          <w:color w:val="222222"/>
          <w:kern w:val="0"/>
          <w:sz w:val="24"/>
          <w:szCs w:val="24"/>
          <w14:ligatures w14:val="none"/>
        </w:rPr>
        <w:t xml:space="preserve">            99.909     13.405</w:t>
      </w:r>
    </w:p>
    <w:p w14:paraId="3886D0D1" w14:textId="1D1F77FC" w:rsidR="00581B22" w:rsidRDefault="00581B22" w:rsidP="00581B22">
      <w:pPr>
        <w:shd w:val="clear" w:color="auto" w:fill="FFFFFF"/>
        <w:spacing w:after="0" w:line="240" w:lineRule="auto"/>
        <w:jc w:val="both"/>
        <w:rPr>
          <w:rFonts w:ascii="Arial" w:eastAsia="Times New Roman" w:hAnsi="Arial" w:cs="Arial"/>
          <w:color w:val="222222"/>
          <w:kern w:val="0"/>
          <w:sz w:val="24"/>
          <w:szCs w:val="24"/>
          <w14:ligatures w14:val="none"/>
        </w:rPr>
      </w:pPr>
      <w:r>
        <w:rPr>
          <w:rFonts w:ascii="Arial" w:eastAsia="Times New Roman" w:hAnsi="Arial" w:cs="Arial"/>
          <w:color w:val="222222"/>
          <w:kern w:val="0"/>
          <w:sz w:val="24"/>
          <w:szCs w:val="24"/>
          <w14:ligatures w14:val="none"/>
        </w:rPr>
        <w:t xml:space="preserve">                                                                    </w:t>
      </w:r>
      <w:r>
        <w:rPr>
          <w:rFonts w:ascii="Arial" w:eastAsia="Times New Roman" w:hAnsi="Arial" w:cs="Arial"/>
          <w:color w:val="222222"/>
          <w:kern w:val="0"/>
          <w:sz w:val="24"/>
          <w:szCs w:val="24"/>
          <w14:ligatures w14:val="none"/>
        </w:rPr>
        <w:t xml:space="preserve"> 459</w:t>
      </w:r>
      <w:r>
        <w:rPr>
          <w:rFonts w:ascii="Arial" w:eastAsia="Times New Roman" w:hAnsi="Arial" w:cs="Arial"/>
          <w:color w:val="222222"/>
          <w:kern w:val="0"/>
          <w:sz w:val="24"/>
          <w:szCs w:val="24"/>
          <w14:ligatures w14:val="none"/>
        </w:rPr>
        <w:t xml:space="preserve">    </w:t>
      </w:r>
      <w:r>
        <w:rPr>
          <w:rFonts w:ascii="Arial" w:eastAsia="Times New Roman" w:hAnsi="Arial" w:cs="Arial"/>
          <w:color w:val="222222"/>
          <w:kern w:val="0"/>
          <w:sz w:val="24"/>
          <w:szCs w:val="24"/>
          <w14:ligatures w14:val="none"/>
        </w:rPr>
        <w:t>.143</w:t>
      </w:r>
      <w:r>
        <w:rPr>
          <w:rFonts w:ascii="Arial" w:eastAsia="Times New Roman" w:hAnsi="Arial" w:cs="Arial"/>
          <w:color w:val="222222"/>
          <w:kern w:val="0"/>
          <w:sz w:val="24"/>
          <w:szCs w:val="24"/>
          <w14:ligatures w14:val="none"/>
        </w:rPr>
        <w:t xml:space="preserve">   </w:t>
      </w:r>
      <w:r>
        <w:rPr>
          <w:rFonts w:ascii="Arial" w:eastAsia="Times New Roman" w:hAnsi="Arial" w:cs="Arial"/>
          <w:color w:val="222222"/>
          <w:kern w:val="0"/>
          <w:sz w:val="24"/>
          <w:szCs w:val="24"/>
          <w14:ligatures w14:val="none"/>
        </w:rPr>
        <w:t xml:space="preserve">    .254      H</w:t>
      </w:r>
      <w:r w:rsidRPr="00581B22">
        <w:rPr>
          <w:rFonts w:ascii="Arial" w:eastAsia="Times New Roman" w:hAnsi="Arial" w:cs="Arial"/>
          <w:color w:val="222222"/>
          <w:kern w:val="0"/>
          <w:sz w:val="24"/>
          <w:szCs w:val="24"/>
          <w:vertAlign w:val="subscript"/>
          <w14:ligatures w14:val="none"/>
        </w:rPr>
        <w:t>o</w:t>
      </w:r>
      <w:r>
        <w:rPr>
          <w:rFonts w:ascii="Arial" w:eastAsia="Times New Roman" w:hAnsi="Arial" w:cs="Arial"/>
          <w:color w:val="222222"/>
          <w:kern w:val="0"/>
          <w:sz w:val="24"/>
          <w:szCs w:val="24"/>
          <w14:ligatures w14:val="none"/>
        </w:rPr>
        <w:t xml:space="preserve"> accepted</w:t>
      </w:r>
    </w:p>
    <w:p w14:paraId="4034EF6E" w14:textId="77777777" w:rsidR="00581B22" w:rsidRDefault="00581B22" w:rsidP="00581B22">
      <w:pPr>
        <w:shd w:val="clear" w:color="auto" w:fill="FFFFFF"/>
        <w:spacing w:after="0" w:line="240" w:lineRule="auto"/>
        <w:jc w:val="both"/>
        <w:rPr>
          <w:rFonts w:ascii="Arial" w:eastAsia="Times New Roman" w:hAnsi="Arial" w:cs="Arial"/>
          <w:color w:val="222222"/>
          <w:kern w:val="0"/>
          <w:sz w:val="24"/>
          <w:szCs w:val="24"/>
          <w14:ligatures w14:val="none"/>
        </w:rPr>
      </w:pPr>
      <w:r>
        <w:rPr>
          <w:rFonts w:ascii="Arial" w:eastAsia="Times New Roman" w:hAnsi="Arial" w:cs="Arial"/>
          <w:color w:val="222222"/>
          <w:kern w:val="0"/>
          <w:sz w:val="24"/>
          <w:szCs w:val="24"/>
          <w14:ligatures w14:val="none"/>
        </w:rPr>
        <w:t xml:space="preserve">Student Academic </w:t>
      </w:r>
    </w:p>
    <w:p w14:paraId="2705C62F" w14:textId="537C1647" w:rsidR="00581B22" w:rsidRPr="00EA73E3" w:rsidRDefault="00581B22" w:rsidP="00581B22">
      <w:pPr>
        <w:shd w:val="clear" w:color="auto" w:fill="FFFFFF"/>
        <w:spacing w:after="0" w:line="240" w:lineRule="auto"/>
        <w:jc w:val="both"/>
        <w:rPr>
          <w:rFonts w:ascii="Arial" w:eastAsia="Times New Roman" w:hAnsi="Arial" w:cs="Arial"/>
          <w:color w:val="222222"/>
          <w:kern w:val="0"/>
          <w:sz w:val="24"/>
          <w:szCs w:val="24"/>
          <w14:ligatures w14:val="none"/>
        </w:rPr>
      </w:pPr>
      <w:r>
        <w:rPr>
          <w:rFonts w:ascii="Arial" w:eastAsia="Times New Roman" w:hAnsi="Arial" w:cs="Arial"/>
          <w:color w:val="222222"/>
          <w:kern w:val="0"/>
          <w:sz w:val="24"/>
          <w:szCs w:val="24"/>
          <w14:ligatures w14:val="none"/>
        </w:rPr>
        <w:t>Performance</w:t>
      </w:r>
      <w:r>
        <w:rPr>
          <w:rFonts w:ascii="Arial" w:eastAsia="Times New Roman" w:hAnsi="Arial" w:cs="Arial"/>
          <w:color w:val="222222"/>
          <w:kern w:val="0"/>
          <w:sz w:val="24"/>
          <w:szCs w:val="24"/>
          <w14:ligatures w14:val="none"/>
        </w:rPr>
        <w:t xml:space="preserve">             </w:t>
      </w:r>
      <w:r>
        <w:rPr>
          <w:rFonts w:ascii="Arial" w:eastAsia="Times New Roman" w:hAnsi="Arial" w:cs="Arial"/>
          <w:color w:val="222222"/>
          <w:kern w:val="0"/>
          <w:sz w:val="24"/>
          <w:szCs w:val="24"/>
          <w14:ligatures w14:val="none"/>
        </w:rPr>
        <w:t>71.133</w:t>
      </w:r>
      <w:r>
        <w:rPr>
          <w:rFonts w:ascii="Arial" w:eastAsia="Times New Roman" w:hAnsi="Arial" w:cs="Arial"/>
          <w:color w:val="222222"/>
          <w:kern w:val="0"/>
          <w:sz w:val="24"/>
          <w:szCs w:val="24"/>
          <w14:ligatures w14:val="none"/>
        </w:rPr>
        <w:t xml:space="preserve">    </w:t>
      </w:r>
      <w:r>
        <w:rPr>
          <w:rFonts w:ascii="Arial" w:eastAsia="Times New Roman" w:hAnsi="Arial" w:cs="Arial"/>
          <w:color w:val="222222"/>
          <w:kern w:val="0"/>
          <w:sz w:val="24"/>
          <w:szCs w:val="24"/>
          <w14:ligatures w14:val="none"/>
        </w:rPr>
        <w:t>12.677</w:t>
      </w:r>
    </w:p>
    <w:p w14:paraId="4D72E8D5" w14:textId="38B3FF3A" w:rsidR="00581B22" w:rsidRDefault="00581B22" w:rsidP="00D9010E">
      <w:pPr>
        <w:shd w:val="clear" w:color="auto" w:fill="FFFFFF"/>
        <w:spacing w:after="0" w:line="240" w:lineRule="auto"/>
        <w:jc w:val="both"/>
        <w:rPr>
          <w:rFonts w:ascii="Arial" w:eastAsia="Times New Roman" w:hAnsi="Arial" w:cs="Arial"/>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83840" behindDoc="0" locked="0" layoutInCell="1" allowOverlap="1" wp14:anchorId="664D18EA" wp14:editId="36C1C012">
                <wp:simplePos x="0" y="0"/>
                <wp:positionH relativeFrom="margin">
                  <wp:posOffset>0</wp:posOffset>
                </wp:positionH>
                <wp:positionV relativeFrom="paragraph">
                  <wp:posOffset>47625</wp:posOffset>
                </wp:positionV>
                <wp:extent cx="5943600" cy="19050"/>
                <wp:effectExtent l="0" t="0" r="19050" b="19050"/>
                <wp:wrapNone/>
                <wp:docPr id="1945513151"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1BB4965" id="Straight Connector 1" o:spid="_x0000_s1026" style="position:absolute;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3.75pt" to="468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" strokecolor="#4472c4" strokeweight=".5pt">
                <v:stroke joinstyle="miter"/>
                <w10:wrap anchorx="margin"/>
              </v:line>
            </w:pict>
          </mc:Fallback>
        </mc:AlternateContent>
      </w:r>
    </w:p>
    <w:p w14:paraId="5A5C42EE" w14:textId="77777777" w:rsidR="00581B22" w:rsidRDefault="00581B22"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7A3572B0" w14:textId="4C5B01AE"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The result in table 5 showed that there is no significant relationship between the managerial skills of middle-level managers and students' academic performance.</w:t>
      </w:r>
    </w:p>
    <w:p w14:paraId="4BBF3037" w14:textId="77777777" w:rsidR="00581B22" w:rsidRDefault="00581B22"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6F7DC2A5" w14:textId="6C531E52" w:rsidR="00EA73E3" w:rsidRPr="00EA73E3" w:rsidRDefault="00EA73E3"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r w:rsidRPr="00EA73E3">
        <w:rPr>
          <w:rFonts w:ascii="Arial" w:eastAsia="Times New Roman" w:hAnsi="Arial" w:cs="Arial"/>
          <w:b/>
          <w:bCs/>
          <w:color w:val="222222"/>
          <w:kern w:val="0"/>
          <w:sz w:val="24"/>
          <w:szCs w:val="24"/>
          <w14:ligatures w14:val="none"/>
        </w:rPr>
        <w:t>DISCUSSION AND IMPLICATIONS</w:t>
      </w:r>
    </w:p>
    <w:p w14:paraId="46A125C2" w14:textId="77777777" w:rsid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The result in table 1 showed that middle-level managers in Colleges of Education in South Western Nigeria, demonstrated requisite managerial skills. The table showed that motivational skills was the most demonstrated (85.25%), depicting a picture of deans and heads of department who encourage staff towards goal attainment through the varying motivational tools. This is closely followed by the demonstration of communication skills (84.85%), which is also followed by the problem-solving skills (82.18%). The decision-making skill was the least demonstrated (81.04%) and this may be because such managers prefer to take decisions with minimal contributions from staff.</w:t>
      </w:r>
    </w:p>
    <w:p w14:paraId="04BABEB9" w14:textId="77777777" w:rsidR="00581B22" w:rsidRPr="00EA73E3" w:rsidRDefault="00581B22"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2F325A05" w14:textId="77777777" w:rsid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 xml:space="preserve">Again, while considering the technical, conceptual and interpersonal skills, the technical skills was the most demonstrated as it ranked first in five colleges. This depict a picture of deans and heads of department who often demonstrate expertise in teaching, who have a clear understanding of actions, consequences and results of specific classroom </w:t>
      </w:r>
      <w:r w:rsidRPr="00EA73E3">
        <w:rPr>
          <w:rFonts w:ascii="Arial" w:eastAsia="Times New Roman" w:hAnsi="Arial" w:cs="Arial"/>
          <w:color w:val="222222"/>
          <w:kern w:val="0"/>
          <w:sz w:val="24"/>
          <w:szCs w:val="24"/>
          <w14:ligatures w14:val="none"/>
        </w:rPr>
        <w:lastRenderedPageBreak/>
        <w:t xml:space="preserve">behaviors which are capable of facilitating the accomplishment of the goals of their institutions. In </w:t>
      </w:r>
      <w:proofErr w:type="gramStart"/>
      <w:r w:rsidRPr="00EA73E3">
        <w:rPr>
          <w:rFonts w:ascii="Arial" w:eastAsia="Times New Roman" w:hAnsi="Arial" w:cs="Arial"/>
          <w:color w:val="222222"/>
          <w:kern w:val="0"/>
          <w:sz w:val="24"/>
          <w:szCs w:val="24"/>
          <w14:ligatures w14:val="none"/>
        </w:rPr>
        <w:t>addition</w:t>
      </w:r>
      <w:proofErr w:type="gramEnd"/>
      <w:r w:rsidRPr="00EA73E3">
        <w:rPr>
          <w:rFonts w:ascii="Arial" w:eastAsia="Times New Roman" w:hAnsi="Arial" w:cs="Arial"/>
          <w:color w:val="222222"/>
          <w:kern w:val="0"/>
          <w:sz w:val="24"/>
          <w:szCs w:val="24"/>
          <w14:ligatures w14:val="none"/>
        </w:rPr>
        <w:t xml:space="preserve"> these managers use appropriate procedures and techniques in the performance of specific tasks like appointing people into committees, approving students results, allocating courses to staff and coordinating schools' and departmental meetings. The demonstration of technical skills is closely followed by that of conceptual skills which ranked first of the skills in four colleges; while interpersonal skills was the least demonstrated, revealing that the human relations of deans and heads of department is poor.</w:t>
      </w:r>
    </w:p>
    <w:p w14:paraId="4CF4E113" w14:textId="77777777" w:rsidR="00581B22" w:rsidRPr="00EA73E3" w:rsidRDefault="00581B22"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39B443CA" w14:textId="77777777" w:rsid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Furthermore, the results showed that the managerial skills of middle-level managers had a very low influence on academic staff research/publications effectiveness. It was evident from the responses of respondents that academic staff research/ publications effectiveness was better enhanced by the desire to scale promotion hurdles, assistance obtained in typing and producing conference papers, as well as financial assistance obtained towards attending conferences, seminars and workshops. This agrees with Creamer's (1998) findings that institutional policies and practices contribute, but do not determine whether a faculty member initiates and sustains a substantial record of scholarly publishing.</w:t>
      </w:r>
    </w:p>
    <w:p w14:paraId="59D223EF" w14:textId="77777777" w:rsidR="00581B22" w:rsidRPr="00EA73E3" w:rsidRDefault="00581B22"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71228D41" w14:textId="77777777" w:rsidR="00A55A4F"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 xml:space="preserve">The results also showed that managerial skills of middle- level managers had a very low influence on academic staff community service effectiveness, because contributions to community service is only required for promotion to principal and chief lecturer cadres. In addition, academic staff commitments to assigned tasks, and their desire to make a mark in their host communities, influence their contributions to community service. This agrees with the findings of Afolabi (2004) and </w:t>
      </w:r>
      <w:proofErr w:type="spellStart"/>
      <w:r w:rsidRPr="00EA73E3">
        <w:rPr>
          <w:rFonts w:ascii="Arial" w:eastAsia="Times New Roman" w:hAnsi="Arial" w:cs="Arial"/>
          <w:color w:val="222222"/>
          <w:kern w:val="0"/>
          <w:sz w:val="24"/>
          <w:szCs w:val="24"/>
          <w14:ligatures w14:val="none"/>
        </w:rPr>
        <w:t>Opadokun</w:t>
      </w:r>
      <w:proofErr w:type="spellEnd"/>
      <w:r w:rsidR="00A55A4F">
        <w:rPr>
          <w:rFonts w:ascii="Arial" w:eastAsia="Times New Roman" w:hAnsi="Arial" w:cs="Arial"/>
          <w:color w:val="222222"/>
          <w:kern w:val="0"/>
          <w:sz w:val="24"/>
          <w:szCs w:val="24"/>
          <w14:ligatures w14:val="none"/>
        </w:rPr>
        <w:t xml:space="preserve"> </w:t>
      </w:r>
      <w:r w:rsidRPr="00EA73E3">
        <w:rPr>
          <w:rFonts w:ascii="Arial" w:eastAsia="Times New Roman" w:hAnsi="Arial" w:cs="Arial"/>
          <w:color w:val="222222"/>
          <w:kern w:val="0"/>
          <w:sz w:val="24"/>
          <w:szCs w:val="24"/>
          <w14:ligatures w14:val="none"/>
        </w:rPr>
        <w:t>(2004) that the low impact of managerial skills on academic staff contributions to community service</w:t>
      </w:r>
      <w:r w:rsidR="00A55A4F">
        <w:rPr>
          <w:rFonts w:ascii="Arial" w:eastAsia="Times New Roman" w:hAnsi="Arial" w:cs="Arial"/>
          <w:color w:val="222222"/>
          <w:kern w:val="0"/>
          <w:sz w:val="24"/>
          <w:szCs w:val="24"/>
          <w14:ligatures w14:val="none"/>
        </w:rPr>
        <w:t xml:space="preserve"> </w:t>
      </w:r>
      <w:r w:rsidRPr="00EA73E3">
        <w:rPr>
          <w:rFonts w:ascii="Arial" w:eastAsia="Times New Roman" w:hAnsi="Arial" w:cs="Arial"/>
          <w:color w:val="222222"/>
          <w:kern w:val="0"/>
          <w:sz w:val="24"/>
          <w:szCs w:val="24"/>
          <w14:ligatures w14:val="none"/>
        </w:rPr>
        <w:t>revealed that little emphasis is placed on lecture's participation in community service, especially at the lower cadre</w:t>
      </w:r>
    </w:p>
    <w:p w14:paraId="17FE551D" w14:textId="1E139AB3"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w:t>
      </w:r>
    </w:p>
    <w:p w14:paraId="1313EE5D"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 xml:space="preserve">Evidences from this research also showed that there was no significant relationship between the managerial skills of middle-level managers and students' academic performance. This may be because managerial skills of middle-level managers do not have direct effect or implications on students* academic performance, but on academic staff morale, which is then brought to bear on students, in the way academic staff teaches and the enthusiasm demonstrated while teaching. This agrees with the findings of </w:t>
      </w:r>
      <w:proofErr w:type="spellStart"/>
      <w:r w:rsidRPr="00EA73E3">
        <w:rPr>
          <w:rFonts w:ascii="Arial" w:eastAsia="Times New Roman" w:hAnsi="Arial" w:cs="Arial"/>
          <w:color w:val="222222"/>
          <w:kern w:val="0"/>
          <w:sz w:val="24"/>
          <w:szCs w:val="24"/>
          <w14:ligatures w14:val="none"/>
        </w:rPr>
        <w:t>Opadokun</w:t>
      </w:r>
      <w:proofErr w:type="spellEnd"/>
      <w:r w:rsidRPr="00EA73E3">
        <w:rPr>
          <w:rFonts w:ascii="Arial" w:eastAsia="Times New Roman" w:hAnsi="Arial" w:cs="Arial"/>
          <w:color w:val="222222"/>
          <w:kern w:val="0"/>
          <w:sz w:val="24"/>
          <w:szCs w:val="24"/>
          <w14:ligatures w14:val="none"/>
        </w:rPr>
        <w:t xml:space="preserve"> (2004) who opined that staff recruitment procedures (an element in managerial skills) do not have significant relationship with students' academic achievement.</w:t>
      </w:r>
    </w:p>
    <w:p w14:paraId="5C4BFAF2" w14:textId="77777777" w:rsidR="00A55A4F" w:rsidRDefault="00A55A4F"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7EAC1B6E" w14:textId="5591FAB6" w:rsidR="00EA73E3" w:rsidRPr="00EA73E3" w:rsidRDefault="00EA73E3"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r w:rsidRPr="00EA73E3">
        <w:rPr>
          <w:rFonts w:ascii="Arial" w:eastAsia="Times New Roman" w:hAnsi="Arial" w:cs="Arial"/>
          <w:b/>
          <w:bCs/>
          <w:color w:val="222222"/>
          <w:kern w:val="0"/>
          <w:sz w:val="24"/>
          <w:szCs w:val="24"/>
          <w14:ligatures w14:val="none"/>
        </w:rPr>
        <w:t>CONCLUSION AND RECOMMENDATIONS</w:t>
      </w:r>
    </w:p>
    <w:p w14:paraId="30F51A2B" w14:textId="77777777" w:rsidR="00A55A4F"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The results obtained from this study revealed that</w:t>
      </w:r>
    </w:p>
    <w:p w14:paraId="7F91D861" w14:textId="05DAAB95" w:rsidR="00EA73E3" w:rsidRPr="00A55A4F" w:rsidRDefault="00EA73E3" w:rsidP="00A55A4F">
      <w:pPr>
        <w:pStyle w:val="ListParagraph"/>
        <w:numPr>
          <w:ilvl w:val="0"/>
          <w:numId w:val="3"/>
        </w:numPr>
        <w:shd w:val="clear" w:color="auto" w:fill="FFFFFF"/>
        <w:spacing w:after="0" w:line="240" w:lineRule="auto"/>
        <w:jc w:val="both"/>
        <w:rPr>
          <w:rFonts w:ascii="Arial" w:eastAsia="Times New Roman" w:hAnsi="Arial" w:cs="Arial"/>
          <w:color w:val="222222"/>
          <w:kern w:val="0"/>
          <w:sz w:val="24"/>
          <w:szCs w:val="24"/>
          <w14:ligatures w14:val="none"/>
        </w:rPr>
      </w:pPr>
      <w:r w:rsidRPr="00A55A4F">
        <w:rPr>
          <w:rFonts w:ascii="Arial" w:eastAsia="Times New Roman" w:hAnsi="Arial" w:cs="Arial"/>
          <w:color w:val="222222"/>
          <w:kern w:val="0"/>
          <w:sz w:val="24"/>
          <w:szCs w:val="24"/>
          <w14:ligatures w14:val="none"/>
        </w:rPr>
        <w:t>Middle-level managers in colleges of education in South- Western Nigeria demonstrate requisite managerial skills; but the decision-making skills and the interpersonal skills were the least demonstrated of the old and new typologies of managerial skills respectively.</w:t>
      </w:r>
    </w:p>
    <w:p w14:paraId="095DB324" w14:textId="6E1B19E3" w:rsidR="00EA73E3" w:rsidRPr="00A55A4F" w:rsidRDefault="00EA73E3" w:rsidP="00A55A4F">
      <w:pPr>
        <w:pStyle w:val="ListParagraph"/>
        <w:numPr>
          <w:ilvl w:val="0"/>
          <w:numId w:val="3"/>
        </w:numPr>
        <w:shd w:val="clear" w:color="auto" w:fill="FFFFFF"/>
        <w:spacing w:after="0" w:line="240" w:lineRule="auto"/>
        <w:jc w:val="both"/>
        <w:rPr>
          <w:rFonts w:ascii="Arial" w:eastAsia="Times New Roman" w:hAnsi="Arial" w:cs="Arial"/>
          <w:color w:val="222222"/>
          <w:kern w:val="0"/>
          <w:sz w:val="24"/>
          <w:szCs w:val="24"/>
          <w14:ligatures w14:val="none"/>
        </w:rPr>
      </w:pPr>
      <w:r w:rsidRPr="00A55A4F">
        <w:rPr>
          <w:rFonts w:ascii="Arial" w:eastAsia="Times New Roman" w:hAnsi="Arial" w:cs="Arial"/>
          <w:color w:val="222222"/>
          <w:kern w:val="0"/>
          <w:sz w:val="24"/>
          <w:szCs w:val="24"/>
          <w14:ligatures w14:val="none"/>
        </w:rPr>
        <w:t>Managerial skills of middle-level managers had a very low influence on academic staff</w:t>
      </w:r>
      <w:r w:rsidR="00A55A4F">
        <w:rPr>
          <w:rFonts w:ascii="Arial" w:eastAsia="Times New Roman" w:hAnsi="Arial" w:cs="Arial"/>
          <w:color w:val="222222"/>
          <w:kern w:val="0"/>
          <w:sz w:val="24"/>
          <w:szCs w:val="24"/>
          <w14:ligatures w14:val="none"/>
        </w:rPr>
        <w:t xml:space="preserve"> </w:t>
      </w:r>
      <w:r w:rsidRPr="00A55A4F">
        <w:rPr>
          <w:rFonts w:ascii="Arial" w:eastAsia="Times New Roman" w:hAnsi="Arial" w:cs="Arial"/>
          <w:color w:val="222222"/>
          <w:kern w:val="0"/>
          <w:sz w:val="24"/>
          <w:szCs w:val="24"/>
          <w14:ligatures w14:val="none"/>
        </w:rPr>
        <w:t>research/publications and on community service effectiveness.</w:t>
      </w:r>
    </w:p>
    <w:p w14:paraId="6AAE3043" w14:textId="7570D176" w:rsidR="00EA73E3" w:rsidRPr="00A55A4F" w:rsidRDefault="00EA73E3" w:rsidP="00A55A4F">
      <w:pPr>
        <w:pStyle w:val="ListParagraph"/>
        <w:numPr>
          <w:ilvl w:val="0"/>
          <w:numId w:val="3"/>
        </w:numPr>
        <w:shd w:val="clear" w:color="auto" w:fill="FFFFFF"/>
        <w:spacing w:after="0" w:line="240" w:lineRule="auto"/>
        <w:jc w:val="both"/>
        <w:rPr>
          <w:rFonts w:ascii="Arial" w:eastAsia="Times New Roman" w:hAnsi="Arial" w:cs="Arial"/>
          <w:color w:val="222222"/>
          <w:kern w:val="0"/>
          <w:sz w:val="24"/>
          <w:szCs w:val="24"/>
          <w14:ligatures w14:val="none"/>
        </w:rPr>
      </w:pPr>
      <w:r w:rsidRPr="00A55A4F">
        <w:rPr>
          <w:rFonts w:ascii="Arial" w:eastAsia="Times New Roman" w:hAnsi="Arial" w:cs="Arial"/>
          <w:color w:val="222222"/>
          <w:kern w:val="0"/>
          <w:sz w:val="24"/>
          <w:szCs w:val="24"/>
          <w14:ligatures w14:val="none"/>
        </w:rPr>
        <w:lastRenderedPageBreak/>
        <w:t>There was no significant relationship between the managerial skills of middle-level managers and students' academic performances in colleges of education in South-Western Nigeria.</w:t>
      </w:r>
    </w:p>
    <w:p w14:paraId="377E5F6B"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On the basis of the findings of this study, the following recommendations are suggested:</w:t>
      </w:r>
    </w:p>
    <w:p w14:paraId="061F66FD" w14:textId="0FA01D1D"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7DBEA696" w14:textId="77777777" w:rsidR="00EA73E3" w:rsidRPr="00A55A4F" w:rsidRDefault="00EA73E3" w:rsidP="00A55A4F">
      <w:pPr>
        <w:pStyle w:val="ListParagraph"/>
        <w:numPr>
          <w:ilvl w:val="0"/>
          <w:numId w:val="4"/>
        </w:numPr>
        <w:shd w:val="clear" w:color="auto" w:fill="FFFFFF"/>
        <w:spacing w:after="0" w:line="240" w:lineRule="auto"/>
        <w:jc w:val="both"/>
        <w:rPr>
          <w:rFonts w:ascii="Arial" w:eastAsia="Times New Roman" w:hAnsi="Arial" w:cs="Arial"/>
          <w:color w:val="222222"/>
          <w:kern w:val="0"/>
          <w:sz w:val="24"/>
          <w:szCs w:val="24"/>
          <w14:ligatures w14:val="none"/>
        </w:rPr>
      </w:pPr>
      <w:r w:rsidRPr="00A55A4F">
        <w:rPr>
          <w:rFonts w:ascii="Arial" w:eastAsia="Times New Roman" w:hAnsi="Arial" w:cs="Arial"/>
          <w:color w:val="222222"/>
          <w:kern w:val="0"/>
          <w:sz w:val="24"/>
          <w:szCs w:val="24"/>
          <w14:ligatures w14:val="none"/>
        </w:rPr>
        <w:t>Professional organizations like the Nigerian Institute of Management (NIM), National Institute for Educational Planning and Administration (NIEPA), the National Institute for Policy and Strategic Studies (NIPSS) need to develop on line skills measurement systems for educational managers to acquire effective management skills, on appointment as deans and heads of department.</w:t>
      </w:r>
    </w:p>
    <w:p w14:paraId="1153BBC1" w14:textId="296B9ED1" w:rsidR="00EA73E3" w:rsidRPr="00A55A4F" w:rsidRDefault="00EA73E3" w:rsidP="00A55A4F">
      <w:pPr>
        <w:pStyle w:val="ListParagraph"/>
        <w:numPr>
          <w:ilvl w:val="0"/>
          <w:numId w:val="4"/>
        </w:numPr>
        <w:shd w:val="clear" w:color="auto" w:fill="FFFFFF"/>
        <w:spacing w:after="0" w:line="240" w:lineRule="auto"/>
        <w:jc w:val="both"/>
        <w:rPr>
          <w:rFonts w:ascii="Arial" w:eastAsia="Times New Roman" w:hAnsi="Arial" w:cs="Arial"/>
          <w:color w:val="222222"/>
          <w:kern w:val="0"/>
          <w:sz w:val="24"/>
          <w:szCs w:val="24"/>
          <w14:ligatures w14:val="none"/>
        </w:rPr>
      </w:pPr>
      <w:r w:rsidRPr="00A55A4F">
        <w:rPr>
          <w:rFonts w:ascii="Arial" w:eastAsia="Times New Roman" w:hAnsi="Arial" w:cs="Arial"/>
          <w:color w:val="222222"/>
          <w:kern w:val="0"/>
          <w:sz w:val="24"/>
          <w:szCs w:val="24"/>
          <w14:ligatures w14:val="none"/>
        </w:rPr>
        <w:t>Middle-level managers in colleges of education need to employ their technical and interpersonal skills to encourage academic staff improve on the quality of classroom teaching/learning by exposing students to research findings in their chosen fields.</w:t>
      </w:r>
    </w:p>
    <w:p w14:paraId="1A2A0BB1" w14:textId="11742265" w:rsidR="00EA73E3" w:rsidRPr="00A55A4F" w:rsidRDefault="00EA73E3" w:rsidP="00A55A4F">
      <w:pPr>
        <w:pStyle w:val="ListParagraph"/>
        <w:numPr>
          <w:ilvl w:val="0"/>
          <w:numId w:val="4"/>
        </w:numPr>
        <w:shd w:val="clear" w:color="auto" w:fill="FFFFFF"/>
        <w:spacing w:after="0" w:line="240" w:lineRule="auto"/>
        <w:jc w:val="both"/>
        <w:rPr>
          <w:rFonts w:ascii="Arial" w:eastAsia="Times New Roman" w:hAnsi="Arial" w:cs="Arial"/>
          <w:color w:val="222222"/>
          <w:kern w:val="0"/>
          <w:sz w:val="24"/>
          <w:szCs w:val="24"/>
          <w14:ligatures w14:val="none"/>
        </w:rPr>
      </w:pPr>
      <w:r w:rsidRPr="00A55A4F">
        <w:rPr>
          <w:rFonts w:ascii="Arial" w:eastAsia="Times New Roman" w:hAnsi="Arial" w:cs="Arial"/>
          <w:color w:val="222222"/>
          <w:kern w:val="0"/>
          <w:sz w:val="24"/>
          <w:szCs w:val="24"/>
          <w14:ligatures w14:val="none"/>
        </w:rPr>
        <w:t>They need to employ their interpersonal and motivational skills to encourage the more senior lecturers to mentor younger ones and helping them to acquire competencies in writing and assessing publications, in the bid to improve on their research and publication effectiveness.</w:t>
      </w:r>
    </w:p>
    <w:p w14:paraId="5AD91443" w14:textId="0A8C553F" w:rsidR="00EA73E3" w:rsidRPr="00A55A4F" w:rsidRDefault="00EA73E3" w:rsidP="00A55A4F">
      <w:pPr>
        <w:pStyle w:val="ListParagraph"/>
        <w:numPr>
          <w:ilvl w:val="0"/>
          <w:numId w:val="4"/>
        </w:numPr>
        <w:shd w:val="clear" w:color="auto" w:fill="FFFFFF"/>
        <w:spacing w:after="0" w:line="240" w:lineRule="auto"/>
        <w:jc w:val="both"/>
        <w:rPr>
          <w:rFonts w:ascii="Arial" w:eastAsia="Times New Roman" w:hAnsi="Arial" w:cs="Arial"/>
          <w:color w:val="222222"/>
          <w:kern w:val="0"/>
          <w:sz w:val="24"/>
          <w:szCs w:val="24"/>
          <w14:ligatures w14:val="none"/>
        </w:rPr>
      </w:pPr>
      <w:r w:rsidRPr="00A55A4F">
        <w:rPr>
          <w:rFonts w:ascii="Arial" w:eastAsia="Times New Roman" w:hAnsi="Arial" w:cs="Arial"/>
          <w:color w:val="222222"/>
          <w:kern w:val="0"/>
          <w:sz w:val="24"/>
          <w:szCs w:val="24"/>
          <w14:ligatures w14:val="none"/>
        </w:rPr>
        <w:t>They should commission research works that will positively impact upon their host</w:t>
      </w:r>
      <w:r w:rsidR="00A55A4F" w:rsidRPr="00A55A4F">
        <w:rPr>
          <w:rFonts w:ascii="Arial" w:eastAsia="Times New Roman" w:hAnsi="Arial" w:cs="Arial"/>
          <w:color w:val="222222"/>
          <w:kern w:val="0"/>
          <w:sz w:val="24"/>
          <w:szCs w:val="24"/>
          <w14:ligatures w14:val="none"/>
        </w:rPr>
        <w:t xml:space="preserve"> </w:t>
      </w:r>
      <w:r w:rsidRPr="00A55A4F">
        <w:rPr>
          <w:rFonts w:ascii="Arial" w:eastAsia="Times New Roman" w:hAnsi="Arial" w:cs="Arial"/>
          <w:color w:val="222222"/>
          <w:kern w:val="0"/>
          <w:sz w:val="24"/>
          <w:szCs w:val="24"/>
          <w14:ligatures w14:val="none"/>
        </w:rPr>
        <w:t>communities and add value to her people.</w:t>
      </w:r>
    </w:p>
    <w:p w14:paraId="54EB22EF" w14:textId="77777777" w:rsidR="00EA73E3" w:rsidRPr="00A55A4F" w:rsidRDefault="00EA73E3" w:rsidP="00A55A4F">
      <w:pPr>
        <w:pStyle w:val="ListParagraph"/>
        <w:numPr>
          <w:ilvl w:val="0"/>
          <w:numId w:val="4"/>
        </w:numPr>
        <w:shd w:val="clear" w:color="auto" w:fill="FFFFFF"/>
        <w:spacing w:after="0" w:line="240" w:lineRule="auto"/>
        <w:jc w:val="both"/>
        <w:rPr>
          <w:rFonts w:ascii="Arial" w:eastAsia="Times New Roman" w:hAnsi="Arial" w:cs="Arial"/>
          <w:color w:val="222222"/>
          <w:kern w:val="0"/>
          <w:sz w:val="24"/>
          <w:szCs w:val="24"/>
          <w14:ligatures w14:val="none"/>
        </w:rPr>
      </w:pPr>
      <w:r w:rsidRPr="00A55A4F">
        <w:rPr>
          <w:rFonts w:ascii="Arial" w:eastAsia="Times New Roman" w:hAnsi="Arial" w:cs="Arial"/>
          <w:color w:val="222222"/>
          <w:kern w:val="0"/>
          <w:sz w:val="24"/>
          <w:szCs w:val="24"/>
          <w14:ligatures w14:val="none"/>
        </w:rPr>
        <w:t>Institutional managers need to celebrate outstanding research/publication works of staff, to encourage and motivate other staff to develop interest in research and publication of journal articles.</w:t>
      </w:r>
    </w:p>
    <w:p w14:paraId="5BA8076F"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5595AE55"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44940D73"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437AA6EB"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7ED778B3"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165F3444"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01FB14E0"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2E23A597"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5F9B6CDA"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2526CDBF"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62E70405"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26FFE23D"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57A6C18A"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60195C01"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2F4C456C"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314956A0"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703BFF4C"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39B4125E"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1EE5AA52"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51A6ED31"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1C3A8DB8"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0C4126AB"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3BDE6D83" w14:textId="77777777" w:rsidR="00A55A4F"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58321AA5" w14:textId="3A752A24" w:rsidR="00EA73E3" w:rsidRDefault="00EA73E3"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r w:rsidRPr="00EA73E3">
        <w:rPr>
          <w:rFonts w:ascii="Arial" w:eastAsia="Times New Roman" w:hAnsi="Arial" w:cs="Arial"/>
          <w:b/>
          <w:bCs/>
          <w:color w:val="222222"/>
          <w:kern w:val="0"/>
          <w:sz w:val="24"/>
          <w:szCs w:val="24"/>
          <w14:ligatures w14:val="none"/>
        </w:rPr>
        <w:lastRenderedPageBreak/>
        <w:t>REFERENCES</w:t>
      </w:r>
    </w:p>
    <w:p w14:paraId="0008FC17" w14:textId="77777777" w:rsidR="00A55A4F" w:rsidRPr="00EA73E3" w:rsidRDefault="00A55A4F" w:rsidP="00D9010E">
      <w:pPr>
        <w:shd w:val="clear" w:color="auto" w:fill="FFFFFF"/>
        <w:spacing w:after="0" w:line="240" w:lineRule="auto"/>
        <w:jc w:val="both"/>
        <w:rPr>
          <w:rFonts w:ascii="Arial" w:eastAsia="Times New Roman" w:hAnsi="Arial" w:cs="Arial"/>
          <w:b/>
          <w:bCs/>
          <w:color w:val="222222"/>
          <w:kern w:val="0"/>
          <w:sz w:val="24"/>
          <w:szCs w:val="24"/>
          <w14:ligatures w14:val="none"/>
        </w:rPr>
      </w:pPr>
    </w:p>
    <w:p w14:paraId="2E3FBA6D" w14:textId="77777777" w:rsid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proofErr w:type="spellStart"/>
      <w:proofErr w:type="gramStart"/>
      <w:r w:rsidRPr="00EA73E3">
        <w:rPr>
          <w:rFonts w:ascii="Arial" w:eastAsia="Times New Roman" w:hAnsi="Arial" w:cs="Arial"/>
          <w:color w:val="222222"/>
          <w:kern w:val="0"/>
          <w:sz w:val="24"/>
          <w:szCs w:val="24"/>
          <w14:ligatures w14:val="none"/>
        </w:rPr>
        <w:t>Afolabi,S.O</w:t>
      </w:r>
      <w:proofErr w:type="spellEnd"/>
      <w:r w:rsidRPr="00EA73E3">
        <w:rPr>
          <w:rFonts w:ascii="Arial" w:eastAsia="Times New Roman" w:hAnsi="Arial" w:cs="Arial"/>
          <w:color w:val="222222"/>
          <w:kern w:val="0"/>
          <w:sz w:val="24"/>
          <w:szCs w:val="24"/>
          <w14:ligatures w14:val="none"/>
        </w:rPr>
        <w:t>.</w:t>
      </w:r>
      <w:proofErr w:type="gramEnd"/>
      <w:r w:rsidRPr="00EA73E3">
        <w:rPr>
          <w:rFonts w:ascii="Arial" w:eastAsia="Times New Roman" w:hAnsi="Arial" w:cs="Arial"/>
          <w:color w:val="222222"/>
          <w:kern w:val="0"/>
          <w:sz w:val="24"/>
          <w:szCs w:val="24"/>
          <w14:ligatures w14:val="none"/>
        </w:rPr>
        <w:t xml:space="preserve"> (2004). Influence of resource utilization on organizational effectiveness in </w:t>
      </w:r>
      <w:proofErr w:type="spellStart"/>
      <w:r w:rsidRPr="00EA73E3">
        <w:rPr>
          <w:rFonts w:ascii="Arial" w:eastAsia="Times New Roman" w:hAnsi="Arial" w:cs="Arial"/>
          <w:color w:val="222222"/>
          <w:kern w:val="0"/>
          <w:sz w:val="24"/>
          <w:szCs w:val="24"/>
          <w14:ligatures w14:val="none"/>
        </w:rPr>
        <w:t>Kwara</w:t>
      </w:r>
      <w:proofErr w:type="spellEnd"/>
      <w:r w:rsidRPr="00EA73E3">
        <w:rPr>
          <w:rFonts w:ascii="Arial" w:eastAsia="Times New Roman" w:hAnsi="Arial" w:cs="Arial"/>
          <w:color w:val="222222"/>
          <w:kern w:val="0"/>
          <w:sz w:val="24"/>
          <w:szCs w:val="24"/>
          <w14:ligatures w14:val="none"/>
        </w:rPr>
        <w:t xml:space="preserve"> State Government owned tertiary institutions. Ph.D. dissertation. Ilorin: University of </w:t>
      </w:r>
      <w:proofErr w:type="spellStart"/>
      <w:r w:rsidRPr="00EA73E3">
        <w:rPr>
          <w:rFonts w:ascii="Arial" w:eastAsia="Times New Roman" w:hAnsi="Arial" w:cs="Arial"/>
          <w:color w:val="222222"/>
          <w:kern w:val="0"/>
          <w:sz w:val="24"/>
          <w:szCs w:val="24"/>
          <w14:ligatures w14:val="none"/>
        </w:rPr>
        <w:t>Horin</w:t>
      </w:r>
      <w:proofErr w:type="spellEnd"/>
      <w:r w:rsidRPr="00EA73E3">
        <w:rPr>
          <w:rFonts w:ascii="Arial" w:eastAsia="Times New Roman" w:hAnsi="Arial" w:cs="Arial"/>
          <w:color w:val="222222"/>
          <w:kern w:val="0"/>
          <w:sz w:val="24"/>
          <w:szCs w:val="24"/>
          <w14:ligatures w14:val="none"/>
        </w:rPr>
        <w:t>.</w:t>
      </w:r>
    </w:p>
    <w:p w14:paraId="038DBF74" w14:textId="77777777" w:rsidR="00A55A4F" w:rsidRPr="00EA73E3" w:rsidRDefault="00A55A4F"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5DDFA423"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Creamer, E.G. (1998). Assessing faculty publication productivity issues of equity. Eric Digest 8 (07).</w:t>
      </w:r>
    </w:p>
    <w:p w14:paraId="5AD7B597" w14:textId="77777777" w:rsidR="00A55A4F" w:rsidRDefault="00A55A4F"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67A8C9EC" w14:textId="6FF666EE"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proofErr w:type="spellStart"/>
      <w:r w:rsidRPr="00EA73E3">
        <w:rPr>
          <w:rFonts w:ascii="Arial" w:eastAsia="Times New Roman" w:hAnsi="Arial" w:cs="Arial"/>
          <w:color w:val="222222"/>
          <w:kern w:val="0"/>
          <w:sz w:val="24"/>
          <w:szCs w:val="24"/>
          <w14:ligatures w14:val="none"/>
        </w:rPr>
        <w:t>Edem</w:t>
      </w:r>
      <w:proofErr w:type="spellEnd"/>
      <w:r w:rsidRPr="00EA73E3">
        <w:rPr>
          <w:rFonts w:ascii="Arial" w:eastAsia="Times New Roman" w:hAnsi="Arial" w:cs="Arial"/>
          <w:color w:val="222222"/>
          <w:kern w:val="0"/>
          <w:sz w:val="24"/>
          <w:szCs w:val="24"/>
          <w14:ligatures w14:val="none"/>
        </w:rPr>
        <w:t>, D.A. (1998). Introduction to educational administration in Nigeria. Ibadan: Spectrum books Ltd.</w:t>
      </w:r>
    </w:p>
    <w:p w14:paraId="5C1ED693" w14:textId="77777777" w:rsidR="00A55A4F" w:rsidRDefault="00A55A4F"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51576290" w14:textId="205E48E2"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proofErr w:type="spellStart"/>
      <w:proofErr w:type="gramStart"/>
      <w:r w:rsidRPr="00EA73E3">
        <w:rPr>
          <w:rFonts w:ascii="Arial" w:eastAsia="Times New Roman" w:hAnsi="Arial" w:cs="Arial"/>
          <w:color w:val="222222"/>
          <w:kern w:val="0"/>
          <w:sz w:val="24"/>
          <w:szCs w:val="24"/>
          <w14:ligatures w14:val="none"/>
        </w:rPr>
        <w:t>Harman,J.T</w:t>
      </w:r>
      <w:proofErr w:type="spellEnd"/>
      <w:r w:rsidRPr="00EA73E3">
        <w:rPr>
          <w:rFonts w:ascii="Arial" w:eastAsia="Times New Roman" w:hAnsi="Arial" w:cs="Arial"/>
          <w:color w:val="222222"/>
          <w:kern w:val="0"/>
          <w:sz w:val="24"/>
          <w:szCs w:val="24"/>
          <w14:ligatures w14:val="none"/>
        </w:rPr>
        <w:t>.</w:t>
      </w:r>
      <w:proofErr w:type="gramEnd"/>
      <w:r w:rsidRPr="00EA73E3">
        <w:rPr>
          <w:rFonts w:ascii="Arial" w:eastAsia="Times New Roman" w:hAnsi="Arial" w:cs="Arial"/>
          <w:color w:val="222222"/>
          <w:kern w:val="0"/>
          <w:sz w:val="24"/>
          <w:szCs w:val="24"/>
          <w14:ligatures w14:val="none"/>
        </w:rPr>
        <w:t xml:space="preserve"> (1995). Factors affecting principals' administrative effectiveness </w:t>
      </w:r>
      <w:proofErr w:type="spellStart"/>
      <w:r w:rsidRPr="00EA73E3">
        <w:rPr>
          <w:rFonts w:ascii="Arial" w:eastAsia="Times New Roman" w:hAnsi="Arial" w:cs="Arial"/>
          <w:color w:val="222222"/>
          <w:kern w:val="0"/>
          <w:sz w:val="24"/>
          <w:szCs w:val="24"/>
          <w14:ligatures w14:val="none"/>
        </w:rPr>
        <w:t>inNiger</w:t>
      </w:r>
      <w:proofErr w:type="spellEnd"/>
      <w:r w:rsidRPr="00EA73E3">
        <w:rPr>
          <w:rFonts w:ascii="Arial" w:eastAsia="Times New Roman" w:hAnsi="Arial" w:cs="Arial"/>
          <w:color w:val="222222"/>
          <w:kern w:val="0"/>
          <w:sz w:val="24"/>
          <w:szCs w:val="24"/>
          <w14:ligatures w14:val="none"/>
        </w:rPr>
        <w:t xml:space="preserve"> State post-primary schools. </w:t>
      </w:r>
      <w:proofErr w:type="spellStart"/>
      <w:proofErr w:type="gramStart"/>
      <w:r w:rsidRPr="00EA73E3">
        <w:rPr>
          <w:rFonts w:ascii="Arial" w:eastAsia="Times New Roman" w:hAnsi="Arial" w:cs="Arial"/>
          <w:color w:val="222222"/>
          <w:kern w:val="0"/>
          <w:sz w:val="24"/>
          <w:szCs w:val="24"/>
          <w14:ligatures w14:val="none"/>
        </w:rPr>
        <w:t>Ph.D</w:t>
      </w:r>
      <w:proofErr w:type="spellEnd"/>
      <w:proofErr w:type="gramEnd"/>
      <w:r w:rsidRPr="00EA73E3">
        <w:rPr>
          <w:rFonts w:ascii="Arial" w:eastAsia="Times New Roman" w:hAnsi="Arial" w:cs="Arial"/>
          <w:color w:val="222222"/>
          <w:kern w:val="0"/>
          <w:sz w:val="24"/>
          <w:szCs w:val="24"/>
          <w14:ligatures w14:val="none"/>
        </w:rPr>
        <w:t>, dissertation. Ilorin: University of Ilorin,</w:t>
      </w:r>
    </w:p>
    <w:p w14:paraId="66D499C3" w14:textId="77777777" w:rsidR="00A55A4F" w:rsidRDefault="00A55A4F"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206D0382" w14:textId="261AA264"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 xml:space="preserve">Ibrahim, A.O. (2004). Influence of participatory decision making on </w:t>
      </w:r>
      <w:proofErr w:type="spellStart"/>
      <w:r w:rsidRPr="00EA73E3">
        <w:rPr>
          <w:rFonts w:ascii="Arial" w:eastAsia="Times New Roman" w:hAnsi="Arial" w:cs="Arial"/>
          <w:color w:val="222222"/>
          <w:kern w:val="0"/>
          <w:sz w:val="24"/>
          <w:szCs w:val="24"/>
          <w14:ligatures w14:val="none"/>
        </w:rPr>
        <w:t>teacherseffectiveness</w:t>
      </w:r>
      <w:proofErr w:type="spellEnd"/>
      <w:r w:rsidRPr="00EA73E3">
        <w:rPr>
          <w:rFonts w:ascii="Arial" w:eastAsia="Times New Roman" w:hAnsi="Arial" w:cs="Arial"/>
          <w:color w:val="222222"/>
          <w:kern w:val="0"/>
          <w:sz w:val="24"/>
          <w:szCs w:val="24"/>
          <w14:ligatures w14:val="none"/>
        </w:rPr>
        <w:t xml:space="preserve"> in Ilorin South- West Local Government Education </w:t>
      </w:r>
      <w:proofErr w:type="spellStart"/>
      <w:r w:rsidRPr="00EA73E3">
        <w:rPr>
          <w:rFonts w:ascii="Arial" w:eastAsia="Times New Roman" w:hAnsi="Arial" w:cs="Arial"/>
          <w:color w:val="222222"/>
          <w:kern w:val="0"/>
          <w:sz w:val="24"/>
          <w:szCs w:val="24"/>
          <w14:ligatures w14:val="none"/>
        </w:rPr>
        <w:t>Authorityprimary</w:t>
      </w:r>
      <w:proofErr w:type="spellEnd"/>
      <w:r w:rsidRPr="00EA73E3">
        <w:rPr>
          <w:rFonts w:ascii="Arial" w:eastAsia="Times New Roman" w:hAnsi="Arial" w:cs="Arial"/>
          <w:color w:val="222222"/>
          <w:kern w:val="0"/>
          <w:sz w:val="24"/>
          <w:szCs w:val="24"/>
          <w14:ligatures w14:val="none"/>
        </w:rPr>
        <w:t xml:space="preserve"> schools. </w:t>
      </w:r>
      <w:proofErr w:type="spellStart"/>
      <w:r w:rsidRPr="00EA73E3">
        <w:rPr>
          <w:rFonts w:ascii="Arial" w:eastAsia="Times New Roman" w:hAnsi="Arial" w:cs="Arial"/>
          <w:color w:val="222222"/>
          <w:kern w:val="0"/>
          <w:sz w:val="24"/>
          <w:szCs w:val="24"/>
          <w14:ligatures w14:val="none"/>
        </w:rPr>
        <w:t>M.Ed</w:t>
      </w:r>
      <w:proofErr w:type="spellEnd"/>
      <w:r w:rsidRPr="00EA73E3">
        <w:rPr>
          <w:rFonts w:ascii="Arial" w:eastAsia="Times New Roman" w:hAnsi="Arial" w:cs="Arial"/>
          <w:color w:val="222222"/>
          <w:kern w:val="0"/>
          <w:sz w:val="24"/>
          <w:szCs w:val="24"/>
          <w14:ligatures w14:val="none"/>
        </w:rPr>
        <w:t xml:space="preserve"> dissertation. </w:t>
      </w:r>
      <w:proofErr w:type="spellStart"/>
      <w:r w:rsidRPr="00EA73E3">
        <w:rPr>
          <w:rFonts w:ascii="Arial" w:eastAsia="Times New Roman" w:hAnsi="Arial" w:cs="Arial"/>
          <w:color w:val="222222"/>
          <w:kern w:val="0"/>
          <w:sz w:val="24"/>
          <w:szCs w:val="24"/>
          <w14:ligatures w14:val="none"/>
        </w:rPr>
        <w:t>Lorin</w:t>
      </w:r>
      <w:proofErr w:type="spellEnd"/>
      <w:r w:rsidRPr="00EA73E3">
        <w:rPr>
          <w:rFonts w:ascii="Arial" w:eastAsia="Times New Roman" w:hAnsi="Arial" w:cs="Arial"/>
          <w:color w:val="222222"/>
          <w:kern w:val="0"/>
          <w:sz w:val="24"/>
          <w:szCs w:val="24"/>
          <w14:ligatures w14:val="none"/>
        </w:rPr>
        <w:t>:</w:t>
      </w:r>
    </w:p>
    <w:p w14:paraId="112C59DC"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University of Ilorin.</w:t>
      </w:r>
    </w:p>
    <w:p w14:paraId="13B9F055" w14:textId="77777777" w:rsidR="00A55A4F" w:rsidRDefault="00A55A4F"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6D801945" w14:textId="051BB9F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proofErr w:type="spellStart"/>
      <w:r w:rsidRPr="00EA73E3">
        <w:rPr>
          <w:rFonts w:ascii="Arial" w:eastAsia="Times New Roman" w:hAnsi="Arial" w:cs="Arial"/>
          <w:color w:val="222222"/>
          <w:kern w:val="0"/>
          <w:sz w:val="24"/>
          <w:szCs w:val="24"/>
          <w14:ligatures w14:val="none"/>
        </w:rPr>
        <w:t>Olayonu</w:t>
      </w:r>
      <w:proofErr w:type="spellEnd"/>
      <w:r w:rsidRPr="00EA73E3">
        <w:rPr>
          <w:rFonts w:ascii="Arial" w:eastAsia="Times New Roman" w:hAnsi="Arial" w:cs="Arial"/>
          <w:color w:val="222222"/>
          <w:kern w:val="0"/>
          <w:sz w:val="24"/>
          <w:szCs w:val="24"/>
          <w14:ligatures w14:val="none"/>
        </w:rPr>
        <w:t xml:space="preserve">, E.O. (1998). Relationship among </w:t>
      </w:r>
      <w:proofErr w:type="gramStart"/>
      <w:r w:rsidRPr="00EA73E3">
        <w:rPr>
          <w:rFonts w:ascii="Arial" w:eastAsia="Times New Roman" w:hAnsi="Arial" w:cs="Arial"/>
          <w:color w:val="222222"/>
          <w:kern w:val="0"/>
          <w:sz w:val="24"/>
          <w:szCs w:val="24"/>
          <w14:ligatures w14:val="none"/>
        </w:rPr>
        <w:t>principals</w:t>
      </w:r>
      <w:proofErr w:type="gramEnd"/>
      <w:r w:rsidRPr="00EA73E3">
        <w:rPr>
          <w:rFonts w:ascii="Arial" w:eastAsia="Times New Roman" w:hAnsi="Arial" w:cs="Arial"/>
          <w:color w:val="222222"/>
          <w:kern w:val="0"/>
          <w:sz w:val="24"/>
          <w:szCs w:val="24"/>
          <w14:ligatures w14:val="none"/>
        </w:rPr>
        <w:t xml:space="preserve"> personality types, their skills and academic achievement of secondary schools students in Nigeria. Ph.D. dissertation. Ilorin: University of Ilorin.</w:t>
      </w:r>
    </w:p>
    <w:p w14:paraId="0BDDE37A" w14:textId="77777777" w:rsidR="00A55A4F" w:rsidRDefault="00A55A4F"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66566FCA" w14:textId="5F4597D0"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proofErr w:type="spellStart"/>
      <w:r w:rsidRPr="00EA73E3">
        <w:rPr>
          <w:rFonts w:ascii="Arial" w:eastAsia="Times New Roman" w:hAnsi="Arial" w:cs="Arial"/>
          <w:color w:val="222222"/>
          <w:kern w:val="0"/>
          <w:sz w:val="24"/>
          <w:szCs w:val="24"/>
          <w14:ligatures w14:val="none"/>
        </w:rPr>
        <w:t>Opadokun</w:t>
      </w:r>
      <w:proofErr w:type="spellEnd"/>
      <w:r w:rsidRPr="00EA73E3">
        <w:rPr>
          <w:rFonts w:ascii="Arial" w:eastAsia="Times New Roman" w:hAnsi="Arial" w:cs="Arial"/>
          <w:color w:val="222222"/>
          <w:kern w:val="0"/>
          <w:sz w:val="24"/>
          <w:szCs w:val="24"/>
          <w14:ligatures w14:val="none"/>
        </w:rPr>
        <w:t>, A.D. (2004). Influence of personnel management practices on academic staff productivity in Nigerian Colleges of Education. Ph.D. dissertation. Ilorin: University of Ilorin.</w:t>
      </w:r>
    </w:p>
    <w:p w14:paraId="0ED5BE44" w14:textId="77777777" w:rsidR="00A55A4F" w:rsidRDefault="00A55A4F"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1D0B7ED0" w14:textId="5A6C7BC9"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proofErr w:type="spellStart"/>
      <w:r w:rsidRPr="00EA73E3">
        <w:rPr>
          <w:rFonts w:ascii="Arial" w:eastAsia="Times New Roman" w:hAnsi="Arial" w:cs="Arial"/>
          <w:color w:val="222222"/>
          <w:kern w:val="0"/>
          <w:sz w:val="24"/>
          <w:szCs w:val="24"/>
          <w14:ligatures w14:val="none"/>
        </w:rPr>
        <w:t>Peremode</w:t>
      </w:r>
      <w:proofErr w:type="spellEnd"/>
      <w:r w:rsidRPr="00EA73E3">
        <w:rPr>
          <w:rFonts w:ascii="Arial" w:eastAsia="Times New Roman" w:hAnsi="Arial" w:cs="Arial"/>
          <w:color w:val="222222"/>
          <w:kern w:val="0"/>
          <w:sz w:val="24"/>
          <w:szCs w:val="24"/>
          <w14:ligatures w14:val="none"/>
        </w:rPr>
        <w:t xml:space="preserve">, V.F. (2003). Educational </w:t>
      </w:r>
      <w:proofErr w:type="spellStart"/>
      <w:proofErr w:type="gramStart"/>
      <w:r w:rsidRPr="00EA73E3">
        <w:rPr>
          <w:rFonts w:ascii="Arial" w:eastAsia="Times New Roman" w:hAnsi="Arial" w:cs="Arial"/>
          <w:color w:val="222222"/>
          <w:kern w:val="0"/>
          <w:sz w:val="24"/>
          <w:szCs w:val="24"/>
          <w14:ligatures w14:val="none"/>
        </w:rPr>
        <w:t>Administration:Applied</w:t>
      </w:r>
      <w:proofErr w:type="spellEnd"/>
      <w:proofErr w:type="gramEnd"/>
      <w:r w:rsidRPr="00EA73E3">
        <w:rPr>
          <w:rFonts w:ascii="Arial" w:eastAsia="Times New Roman" w:hAnsi="Arial" w:cs="Arial"/>
          <w:color w:val="222222"/>
          <w:kern w:val="0"/>
          <w:sz w:val="24"/>
          <w:szCs w:val="24"/>
          <w14:ligatures w14:val="none"/>
        </w:rPr>
        <w:t xml:space="preserve"> concepts </w:t>
      </w:r>
      <w:proofErr w:type="spellStart"/>
      <w:r w:rsidRPr="00EA73E3">
        <w:rPr>
          <w:rFonts w:ascii="Arial" w:eastAsia="Times New Roman" w:hAnsi="Arial" w:cs="Arial"/>
          <w:color w:val="222222"/>
          <w:kern w:val="0"/>
          <w:sz w:val="24"/>
          <w:szCs w:val="24"/>
          <w14:ligatures w14:val="none"/>
        </w:rPr>
        <w:t>andtheoretical</w:t>
      </w:r>
      <w:proofErr w:type="spellEnd"/>
      <w:r w:rsidRPr="00EA73E3">
        <w:rPr>
          <w:rFonts w:ascii="Arial" w:eastAsia="Times New Roman" w:hAnsi="Arial" w:cs="Arial"/>
          <w:color w:val="222222"/>
          <w:kern w:val="0"/>
          <w:sz w:val="24"/>
          <w:szCs w:val="24"/>
          <w14:ligatures w14:val="none"/>
        </w:rPr>
        <w:t xml:space="preserve"> perspectives.</w:t>
      </w:r>
    </w:p>
    <w:p w14:paraId="5D0CB0A7" w14:textId="7777777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r w:rsidRPr="00EA73E3">
        <w:rPr>
          <w:rFonts w:ascii="Arial" w:eastAsia="Times New Roman" w:hAnsi="Arial" w:cs="Arial"/>
          <w:color w:val="222222"/>
          <w:kern w:val="0"/>
          <w:sz w:val="24"/>
          <w:szCs w:val="24"/>
          <w14:ligatures w14:val="none"/>
        </w:rPr>
        <w:t xml:space="preserve">Lagos: </w:t>
      </w:r>
      <w:proofErr w:type="spellStart"/>
      <w:r w:rsidRPr="00EA73E3">
        <w:rPr>
          <w:rFonts w:ascii="Arial" w:eastAsia="Times New Roman" w:hAnsi="Arial" w:cs="Arial"/>
          <w:color w:val="222222"/>
          <w:kern w:val="0"/>
          <w:sz w:val="24"/>
          <w:szCs w:val="24"/>
          <w14:ligatures w14:val="none"/>
        </w:rPr>
        <w:t>Joja</w:t>
      </w:r>
      <w:proofErr w:type="spellEnd"/>
      <w:r w:rsidRPr="00EA73E3">
        <w:rPr>
          <w:rFonts w:ascii="Arial" w:eastAsia="Times New Roman" w:hAnsi="Arial" w:cs="Arial"/>
          <w:color w:val="222222"/>
          <w:kern w:val="0"/>
          <w:sz w:val="24"/>
          <w:szCs w:val="24"/>
          <w14:ligatures w14:val="none"/>
        </w:rPr>
        <w:t xml:space="preserve"> Educational Publishers.</w:t>
      </w:r>
    </w:p>
    <w:p w14:paraId="0DE471EB" w14:textId="77777777" w:rsidR="00A55A4F" w:rsidRDefault="00A55A4F"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53B2A0C7" w14:textId="0FF30F87"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proofErr w:type="spellStart"/>
      <w:r w:rsidRPr="00EA73E3">
        <w:rPr>
          <w:rFonts w:ascii="Arial" w:eastAsia="Times New Roman" w:hAnsi="Arial" w:cs="Arial"/>
          <w:color w:val="222222"/>
          <w:kern w:val="0"/>
          <w:sz w:val="24"/>
          <w:szCs w:val="24"/>
          <w14:ligatures w14:val="none"/>
        </w:rPr>
        <w:t>Sometip</w:t>
      </w:r>
      <w:proofErr w:type="spellEnd"/>
      <w:r w:rsidRPr="00EA73E3">
        <w:rPr>
          <w:rFonts w:ascii="Arial" w:eastAsia="Times New Roman" w:hAnsi="Arial" w:cs="Arial"/>
          <w:color w:val="222222"/>
          <w:kern w:val="0"/>
          <w:sz w:val="24"/>
          <w:szCs w:val="24"/>
          <w14:ligatures w14:val="none"/>
        </w:rPr>
        <w:t xml:space="preserve">, T. (1984). The perceived importance of managerial skills of </w:t>
      </w:r>
      <w:proofErr w:type="spellStart"/>
      <w:r w:rsidRPr="00EA73E3">
        <w:rPr>
          <w:rFonts w:ascii="Arial" w:eastAsia="Times New Roman" w:hAnsi="Arial" w:cs="Arial"/>
          <w:color w:val="222222"/>
          <w:kern w:val="0"/>
          <w:sz w:val="24"/>
          <w:szCs w:val="24"/>
          <w14:ligatures w14:val="none"/>
        </w:rPr>
        <w:t>educationalAdministrators.Dissertation</w:t>
      </w:r>
      <w:proofErr w:type="spellEnd"/>
      <w:r w:rsidRPr="00EA73E3">
        <w:rPr>
          <w:rFonts w:ascii="Arial" w:eastAsia="Times New Roman" w:hAnsi="Arial" w:cs="Arial"/>
          <w:color w:val="222222"/>
          <w:kern w:val="0"/>
          <w:sz w:val="24"/>
          <w:szCs w:val="24"/>
          <w14:ligatures w14:val="none"/>
        </w:rPr>
        <w:t xml:space="preserve"> Abstract International 45 (9), 2723A-2724A.</w:t>
      </w:r>
    </w:p>
    <w:p w14:paraId="036610B5" w14:textId="77777777" w:rsidR="00A55A4F" w:rsidRDefault="00A55A4F" w:rsidP="00D9010E">
      <w:pPr>
        <w:shd w:val="clear" w:color="auto" w:fill="FFFFFF"/>
        <w:spacing w:after="0" w:line="240" w:lineRule="auto"/>
        <w:jc w:val="both"/>
        <w:rPr>
          <w:rFonts w:ascii="Arial" w:eastAsia="Times New Roman" w:hAnsi="Arial" w:cs="Arial"/>
          <w:color w:val="222222"/>
          <w:kern w:val="0"/>
          <w:sz w:val="24"/>
          <w:szCs w:val="24"/>
          <w14:ligatures w14:val="none"/>
        </w:rPr>
      </w:pPr>
    </w:p>
    <w:p w14:paraId="06CED43A" w14:textId="7AA768A2" w:rsidR="00EA73E3" w:rsidRPr="00EA73E3" w:rsidRDefault="00EA73E3" w:rsidP="00D9010E">
      <w:pPr>
        <w:shd w:val="clear" w:color="auto" w:fill="FFFFFF"/>
        <w:spacing w:after="0" w:line="240" w:lineRule="auto"/>
        <w:jc w:val="both"/>
        <w:rPr>
          <w:rFonts w:ascii="Arial" w:eastAsia="Times New Roman" w:hAnsi="Arial" w:cs="Arial"/>
          <w:color w:val="222222"/>
          <w:kern w:val="0"/>
          <w:sz w:val="24"/>
          <w:szCs w:val="24"/>
          <w14:ligatures w14:val="none"/>
        </w:rPr>
      </w:pPr>
      <w:proofErr w:type="spellStart"/>
      <w:r w:rsidRPr="00EA73E3">
        <w:rPr>
          <w:rFonts w:ascii="Arial" w:eastAsia="Times New Roman" w:hAnsi="Arial" w:cs="Arial"/>
          <w:color w:val="222222"/>
          <w:kern w:val="0"/>
          <w:sz w:val="24"/>
          <w:szCs w:val="24"/>
          <w14:ligatures w14:val="none"/>
        </w:rPr>
        <w:t>Yalokwu</w:t>
      </w:r>
      <w:proofErr w:type="spellEnd"/>
      <w:r w:rsidRPr="00EA73E3">
        <w:rPr>
          <w:rFonts w:ascii="Arial" w:eastAsia="Times New Roman" w:hAnsi="Arial" w:cs="Arial"/>
          <w:color w:val="222222"/>
          <w:kern w:val="0"/>
          <w:sz w:val="24"/>
          <w:szCs w:val="24"/>
          <w14:ligatures w14:val="none"/>
        </w:rPr>
        <w:t xml:space="preserve">, P.O. (2000). Management concepts and techniques. </w:t>
      </w:r>
      <w:proofErr w:type="spellStart"/>
      <w:proofErr w:type="gramStart"/>
      <w:r w:rsidRPr="00EA73E3">
        <w:rPr>
          <w:rFonts w:ascii="Arial" w:eastAsia="Times New Roman" w:hAnsi="Arial" w:cs="Arial"/>
          <w:color w:val="222222"/>
          <w:kern w:val="0"/>
          <w:sz w:val="24"/>
          <w:szCs w:val="24"/>
          <w14:ligatures w14:val="none"/>
        </w:rPr>
        <w:t>Lagos:Peak</w:t>
      </w:r>
      <w:proofErr w:type="spellEnd"/>
      <w:proofErr w:type="gramEnd"/>
      <w:r w:rsidRPr="00EA73E3">
        <w:rPr>
          <w:rFonts w:ascii="Arial" w:eastAsia="Times New Roman" w:hAnsi="Arial" w:cs="Arial"/>
          <w:color w:val="222222"/>
          <w:kern w:val="0"/>
          <w:sz w:val="24"/>
          <w:szCs w:val="24"/>
          <w14:ligatures w14:val="none"/>
        </w:rPr>
        <w:t xml:space="preserve"> Publishers.</w:t>
      </w:r>
    </w:p>
    <w:p w14:paraId="47B0780E" w14:textId="77777777" w:rsidR="00EA73E3" w:rsidRPr="00EA73E3" w:rsidRDefault="00EA73E3" w:rsidP="00D9010E">
      <w:pPr>
        <w:spacing w:after="0" w:line="240" w:lineRule="auto"/>
        <w:jc w:val="both"/>
        <w:rPr>
          <w:rFonts w:ascii="Times New Roman" w:eastAsia="Times New Roman" w:hAnsi="Times New Roman" w:cs="Times New Roman"/>
          <w:kern w:val="0"/>
          <w:sz w:val="24"/>
          <w:szCs w:val="24"/>
          <w14:ligatures w14:val="none"/>
        </w:rPr>
      </w:pPr>
      <w:r w:rsidRPr="00EA73E3">
        <w:rPr>
          <w:rFonts w:ascii="Arial" w:eastAsia="Times New Roman" w:hAnsi="Arial" w:cs="Arial"/>
          <w:color w:val="222222"/>
          <w:kern w:val="0"/>
          <w:sz w:val="24"/>
          <w:szCs w:val="24"/>
          <w14:ligatures w14:val="none"/>
        </w:rPr>
        <w:br/>
      </w:r>
    </w:p>
    <w:p w14:paraId="4F273122" w14:textId="77777777" w:rsidR="00EA73E3" w:rsidRDefault="00EA73E3" w:rsidP="00D9010E">
      <w:pPr>
        <w:jc w:val="both"/>
      </w:pPr>
    </w:p>
    <w:sectPr w:rsidR="00EA73E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C130F6D"/>
    <w:multiLevelType w:val="hybridMultilevel"/>
    <w:tmpl w:val="E250DBC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33067E9"/>
    <w:multiLevelType w:val="hybridMultilevel"/>
    <w:tmpl w:val="23DE3FCC"/>
    <w:lvl w:ilvl="0" w:tplc="0409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65DA24FD"/>
    <w:multiLevelType w:val="hybridMultilevel"/>
    <w:tmpl w:val="7958892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3B24C67"/>
    <w:multiLevelType w:val="hybridMultilevel"/>
    <w:tmpl w:val="A336BE9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08660690">
    <w:abstractNumId w:val="3"/>
  </w:num>
  <w:num w:numId="2" w16cid:durableId="819424076">
    <w:abstractNumId w:val="1"/>
  </w:num>
  <w:num w:numId="3" w16cid:durableId="2090761790">
    <w:abstractNumId w:val="2"/>
  </w:num>
  <w:num w:numId="4" w16cid:durableId="12455289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73E3"/>
    <w:rsid w:val="00581B22"/>
    <w:rsid w:val="00A55A4F"/>
    <w:rsid w:val="00A74F78"/>
    <w:rsid w:val="00AB1C37"/>
    <w:rsid w:val="00B8569B"/>
    <w:rsid w:val="00C30BBA"/>
    <w:rsid w:val="00D9010E"/>
    <w:rsid w:val="00EA73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387AD4"/>
  <w15:chartTrackingRefBased/>
  <w15:docId w15:val="{1CBA65C5-F02D-4C64-B040-685BC4429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010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3361170">
      <w:bodyDiv w:val="1"/>
      <w:marLeft w:val="0"/>
      <w:marRight w:val="0"/>
      <w:marTop w:val="0"/>
      <w:marBottom w:val="0"/>
      <w:divBdr>
        <w:top w:val="none" w:sz="0" w:space="0" w:color="auto"/>
        <w:left w:val="none" w:sz="0" w:space="0" w:color="auto"/>
        <w:bottom w:val="none" w:sz="0" w:space="0" w:color="auto"/>
        <w:right w:val="none" w:sz="0" w:space="0" w:color="auto"/>
      </w:divBdr>
      <w:divsChild>
        <w:div w:id="1254171192">
          <w:marLeft w:val="0"/>
          <w:marRight w:val="0"/>
          <w:marTop w:val="0"/>
          <w:marBottom w:val="0"/>
          <w:divBdr>
            <w:top w:val="none" w:sz="0" w:space="0" w:color="auto"/>
            <w:left w:val="none" w:sz="0" w:space="0" w:color="auto"/>
            <w:bottom w:val="none" w:sz="0" w:space="0" w:color="auto"/>
            <w:right w:val="none" w:sz="0" w:space="0" w:color="auto"/>
          </w:divBdr>
          <w:divsChild>
            <w:div w:id="2099667928">
              <w:marLeft w:val="0"/>
              <w:marRight w:val="0"/>
              <w:marTop w:val="0"/>
              <w:marBottom w:val="0"/>
              <w:divBdr>
                <w:top w:val="none" w:sz="0" w:space="0" w:color="auto"/>
                <w:left w:val="none" w:sz="0" w:space="0" w:color="auto"/>
                <w:bottom w:val="none" w:sz="0" w:space="0" w:color="auto"/>
                <w:right w:val="none" w:sz="0" w:space="0" w:color="auto"/>
              </w:divBdr>
            </w:div>
            <w:div w:id="1890073045">
              <w:marLeft w:val="0"/>
              <w:marRight w:val="0"/>
              <w:marTop w:val="0"/>
              <w:marBottom w:val="0"/>
              <w:divBdr>
                <w:top w:val="none" w:sz="0" w:space="0" w:color="auto"/>
                <w:left w:val="none" w:sz="0" w:space="0" w:color="auto"/>
                <w:bottom w:val="none" w:sz="0" w:space="0" w:color="auto"/>
                <w:right w:val="none" w:sz="0" w:space="0" w:color="auto"/>
              </w:divBdr>
            </w:div>
            <w:div w:id="993724805">
              <w:marLeft w:val="0"/>
              <w:marRight w:val="0"/>
              <w:marTop w:val="0"/>
              <w:marBottom w:val="0"/>
              <w:divBdr>
                <w:top w:val="none" w:sz="0" w:space="0" w:color="auto"/>
                <w:left w:val="none" w:sz="0" w:space="0" w:color="auto"/>
                <w:bottom w:val="none" w:sz="0" w:space="0" w:color="auto"/>
                <w:right w:val="none" w:sz="0" w:space="0" w:color="auto"/>
              </w:divBdr>
            </w:div>
            <w:div w:id="888346022">
              <w:marLeft w:val="0"/>
              <w:marRight w:val="0"/>
              <w:marTop w:val="0"/>
              <w:marBottom w:val="0"/>
              <w:divBdr>
                <w:top w:val="none" w:sz="0" w:space="0" w:color="auto"/>
                <w:left w:val="none" w:sz="0" w:space="0" w:color="auto"/>
                <w:bottom w:val="none" w:sz="0" w:space="0" w:color="auto"/>
                <w:right w:val="none" w:sz="0" w:space="0" w:color="auto"/>
              </w:divBdr>
            </w:div>
            <w:div w:id="424496263">
              <w:marLeft w:val="0"/>
              <w:marRight w:val="0"/>
              <w:marTop w:val="0"/>
              <w:marBottom w:val="0"/>
              <w:divBdr>
                <w:top w:val="none" w:sz="0" w:space="0" w:color="auto"/>
                <w:left w:val="none" w:sz="0" w:space="0" w:color="auto"/>
                <w:bottom w:val="none" w:sz="0" w:space="0" w:color="auto"/>
                <w:right w:val="none" w:sz="0" w:space="0" w:color="auto"/>
              </w:divBdr>
            </w:div>
            <w:div w:id="94057125">
              <w:marLeft w:val="0"/>
              <w:marRight w:val="0"/>
              <w:marTop w:val="0"/>
              <w:marBottom w:val="0"/>
              <w:divBdr>
                <w:top w:val="none" w:sz="0" w:space="0" w:color="auto"/>
                <w:left w:val="none" w:sz="0" w:space="0" w:color="auto"/>
                <w:bottom w:val="none" w:sz="0" w:space="0" w:color="auto"/>
                <w:right w:val="none" w:sz="0" w:space="0" w:color="auto"/>
              </w:divBdr>
            </w:div>
            <w:div w:id="1785272529">
              <w:marLeft w:val="0"/>
              <w:marRight w:val="0"/>
              <w:marTop w:val="0"/>
              <w:marBottom w:val="0"/>
              <w:divBdr>
                <w:top w:val="none" w:sz="0" w:space="0" w:color="auto"/>
                <w:left w:val="none" w:sz="0" w:space="0" w:color="auto"/>
                <w:bottom w:val="none" w:sz="0" w:space="0" w:color="auto"/>
                <w:right w:val="none" w:sz="0" w:space="0" w:color="auto"/>
              </w:divBdr>
            </w:div>
            <w:div w:id="311369158">
              <w:marLeft w:val="0"/>
              <w:marRight w:val="0"/>
              <w:marTop w:val="0"/>
              <w:marBottom w:val="0"/>
              <w:divBdr>
                <w:top w:val="none" w:sz="0" w:space="0" w:color="auto"/>
                <w:left w:val="none" w:sz="0" w:space="0" w:color="auto"/>
                <w:bottom w:val="none" w:sz="0" w:space="0" w:color="auto"/>
                <w:right w:val="none" w:sz="0" w:space="0" w:color="auto"/>
              </w:divBdr>
            </w:div>
            <w:div w:id="985358093">
              <w:marLeft w:val="0"/>
              <w:marRight w:val="0"/>
              <w:marTop w:val="0"/>
              <w:marBottom w:val="0"/>
              <w:divBdr>
                <w:top w:val="none" w:sz="0" w:space="0" w:color="auto"/>
                <w:left w:val="none" w:sz="0" w:space="0" w:color="auto"/>
                <w:bottom w:val="none" w:sz="0" w:space="0" w:color="auto"/>
                <w:right w:val="none" w:sz="0" w:space="0" w:color="auto"/>
              </w:divBdr>
            </w:div>
            <w:div w:id="310251208">
              <w:marLeft w:val="0"/>
              <w:marRight w:val="0"/>
              <w:marTop w:val="0"/>
              <w:marBottom w:val="0"/>
              <w:divBdr>
                <w:top w:val="none" w:sz="0" w:space="0" w:color="auto"/>
                <w:left w:val="none" w:sz="0" w:space="0" w:color="auto"/>
                <w:bottom w:val="none" w:sz="0" w:space="0" w:color="auto"/>
                <w:right w:val="none" w:sz="0" w:space="0" w:color="auto"/>
              </w:divBdr>
            </w:div>
            <w:div w:id="421030562">
              <w:marLeft w:val="0"/>
              <w:marRight w:val="0"/>
              <w:marTop w:val="0"/>
              <w:marBottom w:val="0"/>
              <w:divBdr>
                <w:top w:val="none" w:sz="0" w:space="0" w:color="auto"/>
                <w:left w:val="none" w:sz="0" w:space="0" w:color="auto"/>
                <w:bottom w:val="none" w:sz="0" w:space="0" w:color="auto"/>
                <w:right w:val="none" w:sz="0" w:space="0" w:color="auto"/>
              </w:divBdr>
            </w:div>
            <w:div w:id="1835223450">
              <w:marLeft w:val="0"/>
              <w:marRight w:val="0"/>
              <w:marTop w:val="0"/>
              <w:marBottom w:val="0"/>
              <w:divBdr>
                <w:top w:val="none" w:sz="0" w:space="0" w:color="auto"/>
                <w:left w:val="none" w:sz="0" w:space="0" w:color="auto"/>
                <w:bottom w:val="none" w:sz="0" w:space="0" w:color="auto"/>
                <w:right w:val="none" w:sz="0" w:space="0" w:color="auto"/>
              </w:divBdr>
            </w:div>
            <w:div w:id="1056009806">
              <w:marLeft w:val="0"/>
              <w:marRight w:val="0"/>
              <w:marTop w:val="0"/>
              <w:marBottom w:val="0"/>
              <w:divBdr>
                <w:top w:val="none" w:sz="0" w:space="0" w:color="auto"/>
                <w:left w:val="none" w:sz="0" w:space="0" w:color="auto"/>
                <w:bottom w:val="none" w:sz="0" w:space="0" w:color="auto"/>
                <w:right w:val="none" w:sz="0" w:space="0" w:color="auto"/>
              </w:divBdr>
            </w:div>
            <w:div w:id="1243564106">
              <w:marLeft w:val="0"/>
              <w:marRight w:val="0"/>
              <w:marTop w:val="0"/>
              <w:marBottom w:val="0"/>
              <w:divBdr>
                <w:top w:val="none" w:sz="0" w:space="0" w:color="auto"/>
                <w:left w:val="none" w:sz="0" w:space="0" w:color="auto"/>
                <w:bottom w:val="none" w:sz="0" w:space="0" w:color="auto"/>
                <w:right w:val="none" w:sz="0" w:space="0" w:color="auto"/>
              </w:divBdr>
            </w:div>
            <w:div w:id="1720547098">
              <w:marLeft w:val="0"/>
              <w:marRight w:val="0"/>
              <w:marTop w:val="0"/>
              <w:marBottom w:val="0"/>
              <w:divBdr>
                <w:top w:val="none" w:sz="0" w:space="0" w:color="auto"/>
                <w:left w:val="none" w:sz="0" w:space="0" w:color="auto"/>
                <w:bottom w:val="none" w:sz="0" w:space="0" w:color="auto"/>
                <w:right w:val="none" w:sz="0" w:space="0" w:color="auto"/>
              </w:divBdr>
            </w:div>
            <w:div w:id="1323852806">
              <w:marLeft w:val="0"/>
              <w:marRight w:val="0"/>
              <w:marTop w:val="0"/>
              <w:marBottom w:val="0"/>
              <w:divBdr>
                <w:top w:val="none" w:sz="0" w:space="0" w:color="auto"/>
                <w:left w:val="none" w:sz="0" w:space="0" w:color="auto"/>
                <w:bottom w:val="none" w:sz="0" w:space="0" w:color="auto"/>
                <w:right w:val="none" w:sz="0" w:space="0" w:color="auto"/>
              </w:divBdr>
            </w:div>
            <w:div w:id="1859151958">
              <w:marLeft w:val="0"/>
              <w:marRight w:val="0"/>
              <w:marTop w:val="0"/>
              <w:marBottom w:val="0"/>
              <w:divBdr>
                <w:top w:val="none" w:sz="0" w:space="0" w:color="auto"/>
                <w:left w:val="none" w:sz="0" w:space="0" w:color="auto"/>
                <w:bottom w:val="none" w:sz="0" w:space="0" w:color="auto"/>
                <w:right w:val="none" w:sz="0" w:space="0" w:color="auto"/>
              </w:divBdr>
            </w:div>
            <w:div w:id="1325627147">
              <w:marLeft w:val="0"/>
              <w:marRight w:val="0"/>
              <w:marTop w:val="0"/>
              <w:marBottom w:val="0"/>
              <w:divBdr>
                <w:top w:val="none" w:sz="0" w:space="0" w:color="auto"/>
                <w:left w:val="none" w:sz="0" w:space="0" w:color="auto"/>
                <w:bottom w:val="none" w:sz="0" w:space="0" w:color="auto"/>
                <w:right w:val="none" w:sz="0" w:space="0" w:color="auto"/>
              </w:divBdr>
            </w:div>
            <w:div w:id="265819711">
              <w:marLeft w:val="0"/>
              <w:marRight w:val="0"/>
              <w:marTop w:val="0"/>
              <w:marBottom w:val="0"/>
              <w:divBdr>
                <w:top w:val="none" w:sz="0" w:space="0" w:color="auto"/>
                <w:left w:val="none" w:sz="0" w:space="0" w:color="auto"/>
                <w:bottom w:val="none" w:sz="0" w:space="0" w:color="auto"/>
                <w:right w:val="none" w:sz="0" w:space="0" w:color="auto"/>
              </w:divBdr>
            </w:div>
            <w:div w:id="96950755">
              <w:marLeft w:val="0"/>
              <w:marRight w:val="0"/>
              <w:marTop w:val="0"/>
              <w:marBottom w:val="0"/>
              <w:divBdr>
                <w:top w:val="none" w:sz="0" w:space="0" w:color="auto"/>
                <w:left w:val="none" w:sz="0" w:space="0" w:color="auto"/>
                <w:bottom w:val="none" w:sz="0" w:space="0" w:color="auto"/>
                <w:right w:val="none" w:sz="0" w:space="0" w:color="auto"/>
              </w:divBdr>
            </w:div>
            <w:div w:id="2072993892">
              <w:marLeft w:val="0"/>
              <w:marRight w:val="0"/>
              <w:marTop w:val="0"/>
              <w:marBottom w:val="0"/>
              <w:divBdr>
                <w:top w:val="none" w:sz="0" w:space="0" w:color="auto"/>
                <w:left w:val="none" w:sz="0" w:space="0" w:color="auto"/>
                <w:bottom w:val="none" w:sz="0" w:space="0" w:color="auto"/>
                <w:right w:val="none" w:sz="0" w:space="0" w:color="auto"/>
              </w:divBdr>
            </w:div>
            <w:div w:id="2132170187">
              <w:marLeft w:val="0"/>
              <w:marRight w:val="0"/>
              <w:marTop w:val="0"/>
              <w:marBottom w:val="0"/>
              <w:divBdr>
                <w:top w:val="none" w:sz="0" w:space="0" w:color="auto"/>
                <w:left w:val="none" w:sz="0" w:space="0" w:color="auto"/>
                <w:bottom w:val="none" w:sz="0" w:space="0" w:color="auto"/>
                <w:right w:val="none" w:sz="0" w:space="0" w:color="auto"/>
              </w:divBdr>
            </w:div>
            <w:div w:id="1623029292">
              <w:marLeft w:val="0"/>
              <w:marRight w:val="0"/>
              <w:marTop w:val="0"/>
              <w:marBottom w:val="0"/>
              <w:divBdr>
                <w:top w:val="none" w:sz="0" w:space="0" w:color="auto"/>
                <w:left w:val="none" w:sz="0" w:space="0" w:color="auto"/>
                <w:bottom w:val="none" w:sz="0" w:space="0" w:color="auto"/>
                <w:right w:val="none" w:sz="0" w:space="0" w:color="auto"/>
              </w:divBdr>
            </w:div>
            <w:div w:id="392657964">
              <w:marLeft w:val="0"/>
              <w:marRight w:val="0"/>
              <w:marTop w:val="0"/>
              <w:marBottom w:val="0"/>
              <w:divBdr>
                <w:top w:val="none" w:sz="0" w:space="0" w:color="auto"/>
                <w:left w:val="none" w:sz="0" w:space="0" w:color="auto"/>
                <w:bottom w:val="none" w:sz="0" w:space="0" w:color="auto"/>
                <w:right w:val="none" w:sz="0" w:space="0" w:color="auto"/>
              </w:divBdr>
            </w:div>
            <w:div w:id="1359546956">
              <w:marLeft w:val="0"/>
              <w:marRight w:val="0"/>
              <w:marTop w:val="0"/>
              <w:marBottom w:val="0"/>
              <w:divBdr>
                <w:top w:val="none" w:sz="0" w:space="0" w:color="auto"/>
                <w:left w:val="none" w:sz="0" w:space="0" w:color="auto"/>
                <w:bottom w:val="none" w:sz="0" w:space="0" w:color="auto"/>
                <w:right w:val="none" w:sz="0" w:space="0" w:color="auto"/>
              </w:divBdr>
            </w:div>
            <w:div w:id="392123080">
              <w:marLeft w:val="0"/>
              <w:marRight w:val="0"/>
              <w:marTop w:val="0"/>
              <w:marBottom w:val="0"/>
              <w:divBdr>
                <w:top w:val="none" w:sz="0" w:space="0" w:color="auto"/>
                <w:left w:val="none" w:sz="0" w:space="0" w:color="auto"/>
                <w:bottom w:val="none" w:sz="0" w:space="0" w:color="auto"/>
                <w:right w:val="none" w:sz="0" w:space="0" w:color="auto"/>
              </w:divBdr>
            </w:div>
            <w:div w:id="1382366209">
              <w:marLeft w:val="0"/>
              <w:marRight w:val="0"/>
              <w:marTop w:val="0"/>
              <w:marBottom w:val="0"/>
              <w:divBdr>
                <w:top w:val="none" w:sz="0" w:space="0" w:color="auto"/>
                <w:left w:val="none" w:sz="0" w:space="0" w:color="auto"/>
                <w:bottom w:val="none" w:sz="0" w:space="0" w:color="auto"/>
                <w:right w:val="none" w:sz="0" w:space="0" w:color="auto"/>
              </w:divBdr>
            </w:div>
            <w:div w:id="2127306852">
              <w:marLeft w:val="0"/>
              <w:marRight w:val="0"/>
              <w:marTop w:val="0"/>
              <w:marBottom w:val="0"/>
              <w:divBdr>
                <w:top w:val="none" w:sz="0" w:space="0" w:color="auto"/>
                <w:left w:val="none" w:sz="0" w:space="0" w:color="auto"/>
                <w:bottom w:val="none" w:sz="0" w:space="0" w:color="auto"/>
                <w:right w:val="none" w:sz="0" w:space="0" w:color="auto"/>
              </w:divBdr>
            </w:div>
            <w:div w:id="850148467">
              <w:marLeft w:val="0"/>
              <w:marRight w:val="0"/>
              <w:marTop w:val="0"/>
              <w:marBottom w:val="0"/>
              <w:divBdr>
                <w:top w:val="none" w:sz="0" w:space="0" w:color="auto"/>
                <w:left w:val="none" w:sz="0" w:space="0" w:color="auto"/>
                <w:bottom w:val="none" w:sz="0" w:space="0" w:color="auto"/>
                <w:right w:val="none" w:sz="0" w:space="0" w:color="auto"/>
              </w:divBdr>
            </w:div>
            <w:div w:id="253900818">
              <w:marLeft w:val="0"/>
              <w:marRight w:val="0"/>
              <w:marTop w:val="0"/>
              <w:marBottom w:val="0"/>
              <w:divBdr>
                <w:top w:val="none" w:sz="0" w:space="0" w:color="auto"/>
                <w:left w:val="none" w:sz="0" w:space="0" w:color="auto"/>
                <w:bottom w:val="none" w:sz="0" w:space="0" w:color="auto"/>
                <w:right w:val="none" w:sz="0" w:space="0" w:color="auto"/>
              </w:divBdr>
            </w:div>
            <w:div w:id="814880005">
              <w:marLeft w:val="0"/>
              <w:marRight w:val="0"/>
              <w:marTop w:val="0"/>
              <w:marBottom w:val="0"/>
              <w:divBdr>
                <w:top w:val="none" w:sz="0" w:space="0" w:color="auto"/>
                <w:left w:val="none" w:sz="0" w:space="0" w:color="auto"/>
                <w:bottom w:val="none" w:sz="0" w:space="0" w:color="auto"/>
                <w:right w:val="none" w:sz="0" w:space="0" w:color="auto"/>
              </w:divBdr>
            </w:div>
            <w:div w:id="1916281023">
              <w:marLeft w:val="0"/>
              <w:marRight w:val="0"/>
              <w:marTop w:val="0"/>
              <w:marBottom w:val="0"/>
              <w:divBdr>
                <w:top w:val="none" w:sz="0" w:space="0" w:color="auto"/>
                <w:left w:val="none" w:sz="0" w:space="0" w:color="auto"/>
                <w:bottom w:val="none" w:sz="0" w:space="0" w:color="auto"/>
                <w:right w:val="none" w:sz="0" w:space="0" w:color="auto"/>
              </w:divBdr>
            </w:div>
            <w:div w:id="1408527524">
              <w:marLeft w:val="0"/>
              <w:marRight w:val="0"/>
              <w:marTop w:val="0"/>
              <w:marBottom w:val="0"/>
              <w:divBdr>
                <w:top w:val="none" w:sz="0" w:space="0" w:color="auto"/>
                <w:left w:val="none" w:sz="0" w:space="0" w:color="auto"/>
                <w:bottom w:val="none" w:sz="0" w:space="0" w:color="auto"/>
                <w:right w:val="none" w:sz="0" w:space="0" w:color="auto"/>
              </w:divBdr>
            </w:div>
            <w:div w:id="26028384">
              <w:marLeft w:val="0"/>
              <w:marRight w:val="0"/>
              <w:marTop w:val="0"/>
              <w:marBottom w:val="0"/>
              <w:divBdr>
                <w:top w:val="none" w:sz="0" w:space="0" w:color="auto"/>
                <w:left w:val="none" w:sz="0" w:space="0" w:color="auto"/>
                <w:bottom w:val="none" w:sz="0" w:space="0" w:color="auto"/>
                <w:right w:val="none" w:sz="0" w:space="0" w:color="auto"/>
              </w:divBdr>
            </w:div>
            <w:div w:id="1336764420">
              <w:marLeft w:val="0"/>
              <w:marRight w:val="0"/>
              <w:marTop w:val="0"/>
              <w:marBottom w:val="0"/>
              <w:divBdr>
                <w:top w:val="none" w:sz="0" w:space="0" w:color="auto"/>
                <w:left w:val="none" w:sz="0" w:space="0" w:color="auto"/>
                <w:bottom w:val="none" w:sz="0" w:space="0" w:color="auto"/>
                <w:right w:val="none" w:sz="0" w:space="0" w:color="auto"/>
              </w:divBdr>
            </w:div>
            <w:div w:id="75129774">
              <w:marLeft w:val="0"/>
              <w:marRight w:val="0"/>
              <w:marTop w:val="0"/>
              <w:marBottom w:val="0"/>
              <w:divBdr>
                <w:top w:val="none" w:sz="0" w:space="0" w:color="auto"/>
                <w:left w:val="none" w:sz="0" w:space="0" w:color="auto"/>
                <w:bottom w:val="none" w:sz="0" w:space="0" w:color="auto"/>
                <w:right w:val="none" w:sz="0" w:space="0" w:color="auto"/>
              </w:divBdr>
            </w:div>
            <w:div w:id="900360579">
              <w:marLeft w:val="0"/>
              <w:marRight w:val="0"/>
              <w:marTop w:val="0"/>
              <w:marBottom w:val="0"/>
              <w:divBdr>
                <w:top w:val="none" w:sz="0" w:space="0" w:color="auto"/>
                <w:left w:val="none" w:sz="0" w:space="0" w:color="auto"/>
                <w:bottom w:val="none" w:sz="0" w:space="0" w:color="auto"/>
                <w:right w:val="none" w:sz="0" w:space="0" w:color="auto"/>
              </w:divBdr>
            </w:div>
            <w:div w:id="1732731145">
              <w:marLeft w:val="0"/>
              <w:marRight w:val="0"/>
              <w:marTop w:val="0"/>
              <w:marBottom w:val="0"/>
              <w:divBdr>
                <w:top w:val="none" w:sz="0" w:space="0" w:color="auto"/>
                <w:left w:val="none" w:sz="0" w:space="0" w:color="auto"/>
                <w:bottom w:val="none" w:sz="0" w:space="0" w:color="auto"/>
                <w:right w:val="none" w:sz="0" w:space="0" w:color="auto"/>
              </w:divBdr>
            </w:div>
            <w:div w:id="919825391">
              <w:marLeft w:val="0"/>
              <w:marRight w:val="0"/>
              <w:marTop w:val="0"/>
              <w:marBottom w:val="0"/>
              <w:divBdr>
                <w:top w:val="none" w:sz="0" w:space="0" w:color="auto"/>
                <w:left w:val="none" w:sz="0" w:space="0" w:color="auto"/>
                <w:bottom w:val="none" w:sz="0" w:space="0" w:color="auto"/>
                <w:right w:val="none" w:sz="0" w:space="0" w:color="auto"/>
              </w:divBdr>
            </w:div>
            <w:div w:id="1352874932">
              <w:marLeft w:val="0"/>
              <w:marRight w:val="0"/>
              <w:marTop w:val="0"/>
              <w:marBottom w:val="0"/>
              <w:divBdr>
                <w:top w:val="none" w:sz="0" w:space="0" w:color="auto"/>
                <w:left w:val="none" w:sz="0" w:space="0" w:color="auto"/>
                <w:bottom w:val="none" w:sz="0" w:space="0" w:color="auto"/>
                <w:right w:val="none" w:sz="0" w:space="0" w:color="auto"/>
              </w:divBdr>
            </w:div>
            <w:div w:id="251401662">
              <w:marLeft w:val="0"/>
              <w:marRight w:val="0"/>
              <w:marTop w:val="0"/>
              <w:marBottom w:val="0"/>
              <w:divBdr>
                <w:top w:val="none" w:sz="0" w:space="0" w:color="auto"/>
                <w:left w:val="none" w:sz="0" w:space="0" w:color="auto"/>
                <w:bottom w:val="none" w:sz="0" w:space="0" w:color="auto"/>
                <w:right w:val="none" w:sz="0" w:space="0" w:color="auto"/>
              </w:divBdr>
            </w:div>
            <w:div w:id="523976716">
              <w:marLeft w:val="0"/>
              <w:marRight w:val="0"/>
              <w:marTop w:val="0"/>
              <w:marBottom w:val="0"/>
              <w:divBdr>
                <w:top w:val="none" w:sz="0" w:space="0" w:color="auto"/>
                <w:left w:val="none" w:sz="0" w:space="0" w:color="auto"/>
                <w:bottom w:val="none" w:sz="0" w:space="0" w:color="auto"/>
                <w:right w:val="none" w:sz="0" w:space="0" w:color="auto"/>
              </w:divBdr>
            </w:div>
            <w:div w:id="840387625">
              <w:marLeft w:val="0"/>
              <w:marRight w:val="0"/>
              <w:marTop w:val="0"/>
              <w:marBottom w:val="0"/>
              <w:divBdr>
                <w:top w:val="none" w:sz="0" w:space="0" w:color="auto"/>
                <w:left w:val="none" w:sz="0" w:space="0" w:color="auto"/>
                <w:bottom w:val="none" w:sz="0" w:space="0" w:color="auto"/>
                <w:right w:val="none" w:sz="0" w:space="0" w:color="auto"/>
              </w:divBdr>
            </w:div>
            <w:div w:id="1499417070">
              <w:marLeft w:val="0"/>
              <w:marRight w:val="0"/>
              <w:marTop w:val="0"/>
              <w:marBottom w:val="0"/>
              <w:divBdr>
                <w:top w:val="none" w:sz="0" w:space="0" w:color="auto"/>
                <w:left w:val="none" w:sz="0" w:space="0" w:color="auto"/>
                <w:bottom w:val="none" w:sz="0" w:space="0" w:color="auto"/>
                <w:right w:val="none" w:sz="0" w:space="0" w:color="auto"/>
              </w:divBdr>
            </w:div>
            <w:div w:id="991063421">
              <w:marLeft w:val="0"/>
              <w:marRight w:val="0"/>
              <w:marTop w:val="0"/>
              <w:marBottom w:val="0"/>
              <w:divBdr>
                <w:top w:val="none" w:sz="0" w:space="0" w:color="auto"/>
                <w:left w:val="none" w:sz="0" w:space="0" w:color="auto"/>
                <w:bottom w:val="none" w:sz="0" w:space="0" w:color="auto"/>
                <w:right w:val="none" w:sz="0" w:space="0" w:color="auto"/>
              </w:divBdr>
            </w:div>
            <w:div w:id="1803887382">
              <w:marLeft w:val="0"/>
              <w:marRight w:val="0"/>
              <w:marTop w:val="0"/>
              <w:marBottom w:val="0"/>
              <w:divBdr>
                <w:top w:val="none" w:sz="0" w:space="0" w:color="auto"/>
                <w:left w:val="none" w:sz="0" w:space="0" w:color="auto"/>
                <w:bottom w:val="none" w:sz="0" w:space="0" w:color="auto"/>
                <w:right w:val="none" w:sz="0" w:space="0" w:color="auto"/>
              </w:divBdr>
            </w:div>
            <w:div w:id="423772361">
              <w:marLeft w:val="0"/>
              <w:marRight w:val="0"/>
              <w:marTop w:val="0"/>
              <w:marBottom w:val="0"/>
              <w:divBdr>
                <w:top w:val="none" w:sz="0" w:space="0" w:color="auto"/>
                <w:left w:val="none" w:sz="0" w:space="0" w:color="auto"/>
                <w:bottom w:val="none" w:sz="0" w:space="0" w:color="auto"/>
                <w:right w:val="none" w:sz="0" w:space="0" w:color="auto"/>
              </w:divBdr>
            </w:div>
            <w:div w:id="2011524968">
              <w:marLeft w:val="0"/>
              <w:marRight w:val="0"/>
              <w:marTop w:val="0"/>
              <w:marBottom w:val="0"/>
              <w:divBdr>
                <w:top w:val="none" w:sz="0" w:space="0" w:color="auto"/>
                <w:left w:val="none" w:sz="0" w:space="0" w:color="auto"/>
                <w:bottom w:val="none" w:sz="0" w:space="0" w:color="auto"/>
                <w:right w:val="none" w:sz="0" w:space="0" w:color="auto"/>
              </w:divBdr>
            </w:div>
            <w:div w:id="383145167">
              <w:marLeft w:val="0"/>
              <w:marRight w:val="0"/>
              <w:marTop w:val="0"/>
              <w:marBottom w:val="0"/>
              <w:divBdr>
                <w:top w:val="none" w:sz="0" w:space="0" w:color="auto"/>
                <w:left w:val="none" w:sz="0" w:space="0" w:color="auto"/>
                <w:bottom w:val="none" w:sz="0" w:space="0" w:color="auto"/>
                <w:right w:val="none" w:sz="0" w:space="0" w:color="auto"/>
              </w:divBdr>
            </w:div>
            <w:div w:id="772700206">
              <w:marLeft w:val="0"/>
              <w:marRight w:val="0"/>
              <w:marTop w:val="0"/>
              <w:marBottom w:val="0"/>
              <w:divBdr>
                <w:top w:val="none" w:sz="0" w:space="0" w:color="auto"/>
                <w:left w:val="none" w:sz="0" w:space="0" w:color="auto"/>
                <w:bottom w:val="none" w:sz="0" w:space="0" w:color="auto"/>
                <w:right w:val="none" w:sz="0" w:space="0" w:color="auto"/>
              </w:divBdr>
            </w:div>
            <w:div w:id="628899709">
              <w:marLeft w:val="0"/>
              <w:marRight w:val="0"/>
              <w:marTop w:val="0"/>
              <w:marBottom w:val="0"/>
              <w:divBdr>
                <w:top w:val="none" w:sz="0" w:space="0" w:color="auto"/>
                <w:left w:val="none" w:sz="0" w:space="0" w:color="auto"/>
                <w:bottom w:val="none" w:sz="0" w:space="0" w:color="auto"/>
                <w:right w:val="none" w:sz="0" w:space="0" w:color="auto"/>
              </w:divBdr>
            </w:div>
            <w:div w:id="1092117745">
              <w:marLeft w:val="0"/>
              <w:marRight w:val="0"/>
              <w:marTop w:val="0"/>
              <w:marBottom w:val="0"/>
              <w:divBdr>
                <w:top w:val="none" w:sz="0" w:space="0" w:color="auto"/>
                <w:left w:val="none" w:sz="0" w:space="0" w:color="auto"/>
                <w:bottom w:val="none" w:sz="0" w:space="0" w:color="auto"/>
                <w:right w:val="none" w:sz="0" w:space="0" w:color="auto"/>
              </w:divBdr>
            </w:div>
            <w:div w:id="362943204">
              <w:marLeft w:val="0"/>
              <w:marRight w:val="0"/>
              <w:marTop w:val="0"/>
              <w:marBottom w:val="0"/>
              <w:divBdr>
                <w:top w:val="none" w:sz="0" w:space="0" w:color="auto"/>
                <w:left w:val="none" w:sz="0" w:space="0" w:color="auto"/>
                <w:bottom w:val="none" w:sz="0" w:space="0" w:color="auto"/>
                <w:right w:val="none" w:sz="0" w:space="0" w:color="auto"/>
              </w:divBdr>
            </w:div>
            <w:div w:id="868614876">
              <w:marLeft w:val="0"/>
              <w:marRight w:val="0"/>
              <w:marTop w:val="0"/>
              <w:marBottom w:val="0"/>
              <w:divBdr>
                <w:top w:val="none" w:sz="0" w:space="0" w:color="auto"/>
                <w:left w:val="none" w:sz="0" w:space="0" w:color="auto"/>
                <w:bottom w:val="none" w:sz="0" w:space="0" w:color="auto"/>
                <w:right w:val="none" w:sz="0" w:space="0" w:color="auto"/>
              </w:divBdr>
            </w:div>
            <w:div w:id="902134002">
              <w:marLeft w:val="0"/>
              <w:marRight w:val="0"/>
              <w:marTop w:val="0"/>
              <w:marBottom w:val="0"/>
              <w:divBdr>
                <w:top w:val="none" w:sz="0" w:space="0" w:color="auto"/>
                <w:left w:val="none" w:sz="0" w:space="0" w:color="auto"/>
                <w:bottom w:val="none" w:sz="0" w:space="0" w:color="auto"/>
                <w:right w:val="none" w:sz="0" w:space="0" w:color="auto"/>
              </w:divBdr>
            </w:div>
            <w:div w:id="73943404">
              <w:marLeft w:val="0"/>
              <w:marRight w:val="0"/>
              <w:marTop w:val="0"/>
              <w:marBottom w:val="0"/>
              <w:divBdr>
                <w:top w:val="none" w:sz="0" w:space="0" w:color="auto"/>
                <w:left w:val="none" w:sz="0" w:space="0" w:color="auto"/>
                <w:bottom w:val="none" w:sz="0" w:space="0" w:color="auto"/>
                <w:right w:val="none" w:sz="0" w:space="0" w:color="auto"/>
              </w:divBdr>
            </w:div>
            <w:div w:id="1695037432">
              <w:marLeft w:val="0"/>
              <w:marRight w:val="0"/>
              <w:marTop w:val="0"/>
              <w:marBottom w:val="0"/>
              <w:divBdr>
                <w:top w:val="none" w:sz="0" w:space="0" w:color="auto"/>
                <w:left w:val="none" w:sz="0" w:space="0" w:color="auto"/>
                <w:bottom w:val="none" w:sz="0" w:space="0" w:color="auto"/>
                <w:right w:val="none" w:sz="0" w:space="0" w:color="auto"/>
              </w:divBdr>
            </w:div>
            <w:div w:id="1273632867">
              <w:marLeft w:val="0"/>
              <w:marRight w:val="0"/>
              <w:marTop w:val="0"/>
              <w:marBottom w:val="0"/>
              <w:divBdr>
                <w:top w:val="none" w:sz="0" w:space="0" w:color="auto"/>
                <w:left w:val="none" w:sz="0" w:space="0" w:color="auto"/>
                <w:bottom w:val="none" w:sz="0" w:space="0" w:color="auto"/>
                <w:right w:val="none" w:sz="0" w:space="0" w:color="auto"/>
              </w:divBdr>
            </w:div>
            <w:div w:id="543097640">
              <w:marLeft w:val="0"/>
              <w:marRight w:val="0"/>
              <w:marTop w:val="0"/>
              <w:marBottom w:val="0"/>
              <w:divBdr>
                <w:top w:val="none" w:sz="0" w:space="0" w:color="auto"/>
                <w:left w:val="none" w:sz="0" w:space="0" w:color="auto"/>
                <w:bottom w:val="none" w:sz="0" w:space="0" w:color="auto"/>
                <w:right w:val="none" w:sz="0" w:space="0" w:color="auto"/>
              </w:divBdr>
            </w:div>
            <w:div w:id="231937559">
              <w:marLeft w:val="0"/>
              <w:marRight w:val="0"/>
              <w:marTop w:val="0"/>
              <w:marBottom w:val="0"/>
              <w:divBdr>
                <w:top w:val="none" w:sz="0" w:space="0" w:color="auto"/>
                <w:left w:val="none" w:sz="0" w:space="0" w:color="auto"/>
                <w:bottom w:val="none" w:sz="0" w:space="0" w:color="auto"/>
                <w:right w:val="none" w:sz="0" w:space="0" w:color="auto"/>
              </w:divBdr>
            </w:div>
            <w:div w:id="224881808">
              <w:marLeft w:val="0"/>
              <w:marRight w:val="0"/>
              <w:marTop w:val="0"/>
              <w:marBottom w:val="0"/>
              <w:divBdr>
                <w:top w:val="none" w:sz="0" w:space="0" w:color="auto"/>
                <w:left w:val="none" w:sz="0" w:space="0" w:color="auto"/>
                <w:bottom w:val="none" w:sz="0" w:space="0" w:color="auto"/>
                <w:right w:val="none" w:sz="0" w:space="0" w:color="auto"/>
              </w:divBdr>
            </w:div>
            <w:div w:id="1981617663">
              <w:marLeft w:val="0"/>
              <w:marRight w:val="0"/>
              <w:marTop w:val="0"/>
              <w:marBottom w:val="0"/>
              <w:divBdr>
                <w:top w:val="none" w:sz="0" w:space="0" w:color="auto"/>
                <w:left w:val="none" w:sz="0" w:space="0" w:color="auto"/>
                <w:bottom w:val="none" w:sz="0" w:space="0" w:color="auto"/>
                <w:right w:val="none" w:sz="0" w:space="0" w:color="auto"/>
              </w:divBdr>
            </w:div>
            <w:div w:id="1825122020">
              <w:marLeft w:val="0"/>
              <w:marRight w:val="0"/>
              <w:marTop w:val="0"/>
              <w:marBottom w:val="0"/>
              <w:divBdr>
                <w:top w:val="none" w:sz="0" w:space="0" w:color="auto"/>
                <w:left w:val="none" w:sz="0" w:space="0" w:color="auto"/>
                <w:bottom w:val="none" w:sz="0" w:space="0" w:color="auto"/>
                <w:right w:val="none" w:sz="0" w:space="0" w:color="auto"/>
              </w:divBdr>
            </w:div>
            <w:div w:id="105274854">
              <w:marLeft w:val="0"/>
              <w:marRight w:val="0"/>
              <w:marTop w:val="0"/>
              <w:marBottom w:val="0"/>
              <w:divBdr>
                <w:top w:val="none" w:sz="0" w:space="0" w:color="auto"/>
                <w:left w:val="none" w:sz="0" w:space="0" w:color="auto"/>
                <w:bottom w:val="none" w:sz="0" w:space="0" w:color="auto"/>
                <w:right w:val="none" w:sz="0" w:space="0" w:color="auto"/>
              </w:divBdr>
            </w:div>
            <w:div w:id="1666130990">
              <w:marLeft w:val="0"/>
              <w:marRight w:val="0"/>
              <w:marTop w:val="0"/>
              <w:marBottom w:val="0"/>
              <w:divBdr>
                <w:top w:val="none" w:sz="0" w:space="0" w:color="auto"/>
                <w:left w:val="none" w:sz="0" w:space="0" w:color="auto"/>
                <w:bottom w:val="none" w:sz="0" w:space="0" w:color="auto"/>
                <w:right w:val="none" w:sz="0" w:space="0" w:color="auto"/>
              </w:divBdr>
            </w:div>
            <w:div w:id="348487050">
              <w:marLeft w:val="0"/>
              <w:marRight w:val="0"/>
              <w:marTop w:val="0"/>
              <w:marBottom w:val="0"/>
              <w:divBdr>
                <w:top w:val="none" w:sz="0" w:space="0" w:color="auto"/>
                <w:left w:val="none" w:sz="0" w:space="0" w:color="auto"/>
                <w:bottom w:val="none" w:sz="0" w:space="0" w:color="auto"/>
                <w:right w:val="none" w:sz="0" w:space="0" w:color="auto"/>
              </w:divBdr>
            </w:div>
            <w:div w:id="1282608617">
              <w:marLeft w:val="0"/>
              <w:marRight w:val="0"/>
              <w:marTop w:val="0"/>
              <w:marBottom w:val="0"/>
              <w:divBdr>
                <w:top w:val="none" w:sz="0" w:space="0" w:color="auto"/>
                <w:left w:val="none" w:sz="0" w:space="0" w:color="auto"/>
                <w:bottom w:val="none" w:sz="0" w:space="0" w:color="auto"/>
                <w:right w:val="none" w:sz="0" w:space="0" w:color="auto"/>
              </w:divBdr>
            </w:div>
            <w:div w:id="1085418510">
              <w:marLeft w:val="0"/>
              <w:marRight w:val="0"/>
              <w:marTop w:val="0"/>
              <w:marBottom w:val="0"/>
              <w:divBdr>
                <w:top w:val="none" w:sz="0" w:space="0" w:color="auto"/>
                <w:left w:val="none" w:sz="0" w:space="0" w:color="auto"/>
                <w:bottom w:val="none" w:sz="0" w:space="0" w:color="auto"/>
                <w:right w:val="none" w:sz="0" w:space="0" w:color="auto"/>
              </w:divBdr>
            </w:div>
            <w:div w:id="578057638">
              <w:marLeft w:val="0"/>
              <w:marRight w:val="0"/>
              <w:marTop w:val="0"/>
              <w:marBottom w:val="0"/>
              <w:divBdr>
                <w:top w:val="none" w:sz="0" w:space="0" w:color="auto"/>
                <w:left w:val="none" w:sz="0" w:space="0" w:color="auto"/>
                <w:bottom w:val="none" w:sz="0" w:space="0" w:color="auto"/>
                <w:right w:val="none" w:sz="0" w:space="0" w:color="auto"/>
              </w:divBdr>
            </w:div>
            <w:div w:id="279412656">
              <w:marLeft w:val="0"/>
              <w:marRight w:val="0"/>
              <w:marTop w:val="0"/>
              <w:marBottom w:val="0"/>
              <w:divBdr>
                <w:top w:val="none" w:sz="0" w:space="0" w:color="auto"/>
                <w:left w:val="none" w:sz="0" w:space="0" w:color="auto"/>
                <w:bottom w:val="none" w:sz="0" w:space="0" w:color="auto"/>
                <w:right w:val="none" w:sz="0" w:space="0" w:color="auto"/>
              </w:divBdr>
            </w:div>
            <w:div w:id="881357135">
              <w:marLeft w:val="0"/>
              <w:marRight w:val="0"/>
              <w:marTop w:val="0"/>
              <w:marBottom w:val="0"/>
              <w:divBdr>
                <w:top w:val="none" w:sz="0" w:space="0" w:color="auto"/>
                <w:left w:val="none" w:sz="0" w:space="0" w:color="auto"/>
                <w:bottom w:val="none" w:sz="0" w:space="0" w:color="auto"/>
                <w:right w:val="none" w:sz="0" w:space="0" w:color="auto"/>
              </w:divBdr>
            </w:div>
            <w:div w:id="468940067">
              <w:marLeft w:val="0"/>
              <w:marRight w:val="0"/>
              <w:marTop w:val="0"/>
              <w:marBottom w:val="0"/>
              <w:divBdr>
                <w:top w:val="none" w:sz="0" w:space="0" w:color="auto"/>
                <w:left w:val="none" w:sz="0" w:space="0" w:color="auto"/>
                <w:bottom w:val="none" w:sz="0" w:space="0" w:color="auto"/>
                <w:right w:val="none" w:sz="0" w:space="0" w:color="auto"/>
              </w:divBdr>
            </w:div>
            <w:div w:id="1810630159">
              <w:marLeft w:val="0"/>
              <w:marRight w:val="0"/>
              <w:marTop w:val="0"/>
              <w:marBottom w:val="0"/>
              <w:divBdr>
                <w:top w:val="none" w:sz="0" w:space="0" w:color="auto"/>
                <w:left w:val="none" w:sz="0" w:space="0" w:color="auto"/>
                <w:bottom w:val="none" w:sz="0" w:space="0" w:color="auto"/>
                <w:right w:val="none" w:sz="0" w:space="0" w:color="auto"/>
              </w:divBdr>
            </w:div>
            <w:div w:id="2023049205">
              <w:marLeft w:val="0"/>
              <w:marRight w:val="0"/>
              <w:marTop w:val="0"/>
              <w:marBottom w:val="0"/>
              <w:divBdr>
                <w:top w:val="none" w:sz="0" w:space="0" w:color="auto"/>
                <w:left w:val="none" w:sz="0" w:space="0" w:color="auto"/>
                <w:bottom w:val="none" w:sz="0" w:space="0" w:color="auto"/>
                <w:right w:val="none" w:sz="0" w:space="0" w:color="auto"/>
              </w:divBdr>
            </w:div>
            <w:div w:id="570699400">
              <w:marLeft w:val="0"/>
              <w:marRight w:val="0"/>
              <w:marTop w:val="0"/>
              <w:marBottom w:val="0"/>
              <w:divBdr>
                <w:top w:val="none" w:sz="0" w:space="0" w:color="auto"/>
                <w:left w:val="none" w:sz="0" w:space="0" w:color="auto"/>
                <w:bottom w:val="none" w:sz="0" w:space="0" w:color="auto"/>
                <w:right w:val="none" w:sz="0" w:space="0" w:color="auto"/>
              </w:divBdr>
            </w:div>
            <w:div w:id="626354988">
              <w:marLeft w:val="0"/>
              <w:marRight w:val="0"/>
              <w:marTop w:val="0"/>
              <w:marBottom w:val="0"/>
              <w:divBdr>
                <w:top w:val="none" w:sz="0" w:space="0" w:color="auto"/>
                <w:left w:val="none" w:sz="0" w:space="0" w:color="auto"/>
                <w:bottom w:val="none" w:sz="0" w:space="0" w:color="auto"/>
                <w:right w:val="none" w:sz="0" w:space="0" w:color="auto"/>
              </w:divBdr>
            </w:div>
            <w:div w:id="731469842">
              <w:marLeft w:val="0"/>
              <w:marRight w:val="0"/>
              <w:marTop w:val="0"/>
              <w:marBottom w:val="0"/>
              <w:divBdr>
                <w:top w:val="none" w:sz="0" w:space="0" w:color="auto"/>
                <w:left w:val="none" w:sz="0" w:space="0" w:color="auto"/>
                <w:bottom w:val="none" w:sz="0" w:space="0" w:color="auto"/>
                <w:right w:val="none" w:sz="0" w:space="0" w:color="auto"/>
              </w:divBdr>
            </w:div>
            <w:div w:id="1502501148">
              <w:marLeft w:val="0"/>
              <w:marRight w:val="0"/>
              <w:marTop w:val="0"/>
              <w:marBottom w:val="0"/>
              <w:divBdr>
                <w:top w:val="none" w:sz="0" w:space="0" w:color="auto"/>
                <w:left w:val="none" w:sz="0" w:space="0" w:color="auto"/>
                <w:bottom w:val="none" w:sz="0" w:space="0" w:color="auto"/>
                <w:right w:val="none" w:sz="0" w:space="0" w:color="auto"/>
              </w:divBdr>
            </w:div>
            <w:div w:id="1005204509">
              <w:marLeft w:val="0"/>
              <w:marRight w:val="0"/>
              <w:marTop w:val="0"/>
              <w:marBottom w:val="0"/>
              <w:divBdr>
                <w:top w:val="none" w:sz="0" w:space="0" w:color="auto"/>
                <w:left w:val="none" w:sz="0" w:space="0" w:color="auto"/>
                <w:bottom w:val="none" w:sz="0" w:space="0" w:color="auto"/>
                <w:right w:val="none" w:sz="0" w:space="0" w:color="auto"/>
              </w:divBdr>
            </w:div>
            <w:div w:id="1140880352">
              <w:marLeft w:val="0"/>
              <w:marRight w:val="0"/>
              <w:marTop w:val="0"/>
              <w:marBottom w:val="0"/>
              <w:divBdr>
                <w:top w:val="none" w:sz="0" w:space="0" w:color="auto"/>
                <w:left w:val="none" w:sz="0" w:space="0" w:color="auto"/>
                <w:bottom w:val="none" w:sz="0" w:space="0" w:color="auto"/>
                <w:right w:val="none" w:sz="0" w:space="0" w:color="auto"/>
              </w:divBdr>
            </w:div>
            <w:div w:id="253435901">
              <w:marLeft w:val="0"/>
              <w:marRight w:val="0"/>
              <w:marTop w:val="0"/>
              <w:marBottom w:val="0"/>
              <w:divBdr>
                <w:top w:val="none" w:sz="0" w:space="0" w:color="auto"/>
                <w:left w:val="none" w:sz="0" w:space="0" w:color="auto"/>
                <w:bottom w:val="none" w:sz="0" w:space="0" w:color="auto"/>
                <w:right w:val="none" w:sz="0" w:space="0" w:color="auto"/>
              </w:divBdr>
            </w:div>
            <w:div w:id="762804227">
              <w:marLeft w:val="0"/>
              <w:marRight w:val="0"/>
              <w:marTop w:val="0"/>
              <w:marBottom w:val="0"/>
              <w:divBdr>
                <w:top w:val="none" w:sz="0" w:space="0" w:color="auto"/>
                <w:left w:val="none" w:sz="0" w:space="0" w:color="auto"/>
                <w:bottom w:val="none" w:sz="0" w:space="0" w:color="auto"/>
                <w:right w:val="none" w:sz="0" w:space="0" w:color="auto"/>
              </w:divBdr>
            </w:div>
            <w:div w:id="679547338">
              <w:marLeft w:val="0"/>
              <w:marRight w:val="0"/>
              <w:marTop w:val="0"/>
              <w:marBottom w:val="0"/>
              <w:divBdr>
                <w:top w:val="none" w:sz="0" w:space="0" w:color="auto"/>
                <w:left w:val="none" w:sz="0" w:space="0" w:color="auto"/>
                <w:bottom w:val="none" w:sz="0" w:space="0" w:color="auto"/>
                <w:right w:val="none" w:sz="0" w:space="0" w:color="auto"/>
              </w:divBdr>
            </w:div>
            <w:div w:id="287512616">
              <w:marLeft w:val="0"/>
              <w:marRight w:val="0"/>
              <w:marTop w:val="0"/>
              <w:marBottom w:val="0"/>
              <w:divBdr>
                <w:top w:val="none" w:sz="0" w:space="0" w:color="auto"/>
                <w:left w:val="none" w:sz="0" w:space="0" w:color="auto"/>
                <w:bottom w:val="none" w:sz="0" w:space="0" w:color="auto"/>
                <w:right w:val="none" w:sz="0" w:space="0" w:color="auto"/>
              </w:divBdr>
            </w:div>
            <w:div w:id="861549939">
              <w:marLeft w:val="0"/>
              <w:marRight w:val="0"/>
              <w:marTop w:val="0"/>
              <w:marBottom w:val="0"/>
              <w:divBdr>
                <w:top w:val="none" w:sz="0" w:space="0" w:color="auto"/>
                <w:left w:val="none" w:sz="0" w:space="0" w:color="auto"/>
                <w:bottom w:val="none" w:sz="0" w:space="0" w:color="auto"/>
                <w:right w:val="none" w:sz="0" w:space="0" w:color="auto"/>
              </w:divBdr>
            </w:div>
            <w:div w:id="42100430">
              <w:marLeft w:val="0"/>
              <w:marRight w:val="0"/>
              <w:marTop w:val="0"/>
              <w:marBottom w:val="0"/>
              <w:divBdr>
                <w:top w:val="none" w:sz="0" w:space="0" w:color="auto"/>
                <w:left w:val="none" w:sz="0" w:space="0" w:color="auto"/>
                <w:bottom w:val="none" w:sz="0" w:space="0" w:color="auto"/>
                <w:right w:val="none" w:sz="0" w:space="0" w:color="auto"/>
              </w:divBdr>
            </w:div>
            <w:div w:id="265386620">
              <w:marLeft w:val="0"/>
              <w:marRight w:val="0"/>
              <w:marTop w:val="0"/>
              <w:marBottom w:val="0"/>
              <w:divBdr>
                <w:top w:val="none" w:sz="0" w:space="0" w:color="auto"/>
                <w:left w:val="none" w:sz="0" w:space="0" w:color="auto"/>
                <w:bottom w:val="none" w:sz="0" w:space="0" w:color="auto"/>
                <w:right w:val="none" w:sz="0" w:space="0" w:color="auto"/>
              </w:divBdr>
            </w:div>
            <w:div w:id="430705796">
              <w:marLeft w:val="0"/>
              <w:marRight w:val="0"/>
              <w:marTop w:val="0"/>
              <w:marBottom w:val="0"/>
              <w:divBdr>
                <w:top w:val="none" w:sz="0" w:space="0" w:color="auto"/>
                <w:left w:val="none" w:sz="0" w:space="0" w:color="auto"/>
                <w:bottom w:val="none" w:sz="0" w:space="0" w:color="auto"/>
                <w:right w:val="none" w:sz="0" w:space="0" w:color="auto"/>
              </w:divBdr>
            </w:div>
            <w:div w:id="1052190820">
              <w:marLeft w:val="0"/>
              <w:marRight w:val="0"/>
              <w:marTop w:val="0"/>
              <w:marBottom w:val="0"/>
              <w:divBdr>
                <w:top w:val="none" w:sz="0" w:space="0" w:color="auto"/>
                <w:left w:val="none" w:sz="0" w:space="0" w:color="auto"/>
                <w:bottom w:val="none" w:sz="0" w:space="0" w:color="auto"/>
                <w:right w:val="none" w:sz="0" w:space="0" w:color="auto"/>
              </w:divBdr>
            </w:div>
            <w:div w:id="528449446">
              <w:marLeft w:val="0"/>
              <w:marRight w:val="0"/>
              <w:marTop w:val="0"/>
              <w:marBottom w:val="0"/>
              <w:divBdr>
                <w:top w:val="none" w:sz="0" w:space="0" w:color="auto"/>
                <w:left w:val="none" w:sz="0" w:space="0" w:color="auto"/>
                <w:bottom w:val="none" w:sz="0" w:space="0" w:color="auto"/>
                <w:right w:val="none" w:sz="0" w:space="0" w:color="auto"/>
              </w:divBdr>
            </w:div>
            <w:div w:id="710345937">
              <w:marLeft w:val="0"/>
              <w:marRight w:val="0"/>
              <w:marTop w:val="0"/>
              <w:marBottom w:val="0"/>
              <w:divBdr>
                <w:top w:val="none" w:sz="0" w:space="0" w:color="auto"/>
                <w:left w:val="none" w:sz="0" w:space="0" w:color="auto"/>
                <w:bottom w:val="none" w:sz="0" w:space="0" w:color="auto"/>
                <w:right w:val="none" w:sz="0" w:space="0" w:color="auto"/>
              </w:divBdr>
            </w:div>
            <w:div w:id="1161891358">
              <w:marLeft w:val="0"/>
              <w:marRight w:val="0"/>
              <w:marTop w:val="0"/>
              <w:marBottom w:val="0"/>
              <w:divBdr>
                <w:top w:val="none" w:sz="0" w:space="0" w:color="auto"/>
                <w:left w:val="none" w:sz="0" w:space="0" w:color="auto"/>
                <w:bottom w:val="none" w:sz="0" w:space="0" w:color="auto"/>
                <w:right w:val="none" w:sz="0" w:space="0" w:color="auto"/>
              </w:divBdr>
            </w:div>
            <w:div w:id="474030552">
              <w:marLeft w:val="0"/>
              <w:marRight w:val="0"/>
              <w:marTop w:val="0"/>
              <w:marBottom w:val="0"/>
              <w:divBdr>
                <w:top w:val="none" w:sz="0" w:space="0" w:color="auto"/>
                <w:left w:val="none" w:sz="0" w:space="0" w:color="auto"/>
                <w:bottom w:val="none" w:sz="0" w:space="0" w:color="auto"/>
                <w:right w:val="none" w:sz="0" w:space="0" w:color="auto"/>
              </w:divBdr>
            </w:div>
            <w:div w:id="1758937901">
              <w:marLeft w:val="0"/>
              <w:marRight w:val="0"/>
              <w:marTop w:val="0"/>
              <w:marBottom w:val="0"/>
              <w:divBdr>
                <w:top w:val="none" w:sz="0" w:space="0" w:color="auto"/>
                <w:left w:val="none" w:sz="0" w:space="0" w:color="auto"/>
                <w:bottom w:val="none" w:sz="0" w:space="0" w:color="auto"/>
                <w:right w:val="none" w:sz="0" w:space="0" w:color="auto"/>
              </w:divBdr>
            </w:div>
            <w:div w:id="730229731">
              <w:marLeft w:val="0"/>
              <w:marRight w:val="0"/>
              <w:marTop w:val="0"/>
              <w:marBottom w:val="0"/>
              <w:divBdr>
                <w:top w:val="none" w:sz="0" w:space="0" w:color="auto"/>
                <w:left w:val="none" w:sz="0" w:space="0" w:color="auto"/>
                <w:bottom w:val="none" w:sz="0" w:space="0" w:color="auto"/>
                <w:right w:val="none" w:sz="0" w:space="0" w:color="auto"/>
              </w:divBdr>
            </w:div>
            <w:div w:id="437263086">
              <w:marLeft w:val="0"/>
              <w:marRight w:val="0"/>
              <w:marTop w:val="0"/>
              <w:marBottom w:val="0"/>
              <w:divBdr>
                <w:top w:val="none" w:sz="0" w:space="0" w:color="auto"/>
                <w:left w:val="none" w:sz="0" w:space="0" w:color="auto"/>
                <w:bottom w:val="none" w:sz="0" w:space="0" w:color="auto"/>
                <w:right w:val="none" w:sz="0" w:space="0" w:color="auto"/>
              </w:divBdr>
            </w:div>
            <w:div w:id="427385476">
              <w:marLeft w:val="0"/>
              <w:marRight w:val="0"/>
              <w:marTop w:val="0"/>
              <w:marBottom w:val="0"/>
              <w:divBdr>
                <w:top w:val="none" w:sz="0" w:space="0" w:color="auto"/>
                <w:left w:val="none" w:sz="0" w:space="0" w:color="auto"/>
                <w:bottom w:val="none" w:sz="0" w:space="0" w:color="auto"/>
                <w:right w:val="none" w:sz="0" w:space="0" w:color="auto"/>
              </w:divBdr>
            </w:div>
            <w:div w:id="206572497">
              <w:marLeft w:val="0"/>
              <w:marRight w:val="0"/>
              <w:marTop w:val="0"/>
              <w:marBottom w:val="0"/>
              <w:divBdr>
                <w:top w:val="none" w:sz="0" w:space="0" w:color="auto"/>
                <w:left w:val="none" w:sz="0" w:space="0" w:color="auto"/>
                <w:bottom w:val="none" w:sz="0" w:space="0" w:color="auto"/>
                <w:right w:val="none" w:sz="0" w:space="0" w:color="auto"/>
              </w:divBdr>
            </w:div>
            <w:div w:id="1647930944">
              <w:marLeft w:val="0"/>
              <w:marRight w:val="0"/>
              <w:marTop w:val="0"/>
              <w:marBottom w:val="0"/>
              <w:divBdr>
                <w:top w:val="none" w:sz="0" w:space="0" w:color="auto"/>
                <w:left w:val="none" w:sz="0" w:space="0" w:color="auto"/>
                <w:bottom w:val="none" w:sz="0" w:space="0" w:color="auto"/>
                <w:right w:val="none" w:sz="0" w:space="0" w:color="auto"/>
              </w:divBdr>
            </w:div>
            <w:div w:id="969826291">
              <w:marLeft w:val="0"/>
              <w:marRight w:val="0"/>
              <w:marTop w:val="0"/>
              <w:marBottom w:val="0"/>
              <w:divBdr>
                <w:top w:val="none" w:sz="0" w:space="0" w:color="auto"/>
                <w:left w:val="none" w:sz="0" w:space="0" w:color="auto"/>
                <w:bottom w:val="none" w:sz="0" w:space="0" w:color="auto"/>
                <w:right w:val="none" w:sz="0" w:space="0" w:color="auto"/>
              </w:divBdr>
            </w:div>
            <w:div w:id="201140298">
              <w:marLeft w:val="0"/>
              <w:marRight w:val="0"/>
              <w:marTop w:val="0"/>
              <w:marBottom w:val="0"/>
              <w:divBdr>
                <w:top w:val="none" w:sz="0" w:space="0" w:color="auto"/>
                <w:left w:val="none" w:sz="0" w:space="0" w:color="auto"/>
                <w:bottom w:val="none" w:sz="0" w:space="0" w:color="auto"/>
                <w:right w:val="none" w:sz="0" w:space="0" w:color="auto"/>
              </w:divBdr>
            </w:div>
            <w:div w:id="550965086">
              <w:marLeft w:val="0"/>
              <w:marRight w:val="0"/>
              <w:marTop w:val="0"/>
              <w:marBottom w:val="0"/>
              <w:divBdr>
                <w:top w:val="none" w:sz="0" w:space="0" w:color="auto"/>
                <w:left w:val="none" w:sz="0" w:space="0" w:color="auto"/>
                <w:bottom w:val="none" w:sz="0" w:space="0" w:color="auto"/>
                <w:right w:val="none" w:sz="0" w:space="0" w:color="auto"/>
              </w:divBdr>
            </w:div>
            <w:div w:id="293606874">
              <w:marLeft w:val="0"/>
              <w:marRight w:val="0"/>
              <w:marTop w:val="0"/>
              <w:marBottom w:val="0"/>
              <w:divBdr>
                <w:top w:val="none" w:sz="0" w:space="0" w:color="auto"/>
                <w:left w:val="none" w:sz="0" w:space="0" w:color="auto"/>
                <w:bottom w:val="none" w:sz="0" w:space="0" w:color="auto"/>
                <w:right w:val="none" w:sz="0" w:space="0" w:color="auto"/>
              </w:divBdr>
            </w:div>
            <w:div w:id="1519270982">
              <w:marLeft w:val="0"/>
              <w:marRight w:val="0"/>
              <w:marTop w:val="0"/>
              <w:marBottom w:val="0"/>
              <w:divBdr>
                <w:top w:val="none" w:sz="0" w:space="0" w:color="auto"/>
                <w:left w:val="none" w:sz="0" w:space="0" w:color="auto"/>
                <w:bottom w:val="none" w:sz="0" w:space="0" w:color="auto"/>
                <w:right w:val="none" w:sz="0" w:space="0" w:color="auto"/>
              </w:divBdr>
            </w:div>
            <w:div w:id="1983921149">
              <w:marLeft w:val="0"/>
              <w:marRight w:val="0"/>
              <w:marTop w:val="0"/>
              <w:marBottom w:val="0"/>
              <w:divBdr>
                <w:top w:val="none" w:sz="0" w:space="0" w:color="auto"/>
                <w:left w:val="none" w:sz="0" w:space="0" w:color="auto"/>
                <w:bottom w:val="none" w:sz="0" w:space="0" w:color="auto"/>
                <w:right w:val="none" w:sz="0" w:space="0" w:color="auto"/>
              </w:divBdr>
            </w:div>
            <w:div w:id="1765031271">
              <w:marLeft w:val="0"/>
              <w:marRight w:val="0"/>
              <w:marTop w:val="0"/>
              <w:marBottom w:val="0"/>
              <w:divBdr>
                <w:top w:val="none" w:sz="0" w:space="0" w:color="auto"/>
                <w:left w:val="none" w:sz="0" w:space="0" w:color="auto"/>
                <w:bottom w:val="none" w:sz="0" w:space="0" w:color="auto"/>
                <w:right w:val="none" w:sz="0" w:space="0" w:color="auto"/>
              </w:divBdr>
            </w:div>
            <w:div w:id="852961199">
              <w:marLeft w:val="0"/>
              <w:marRight w:val="0"/>
              <w:marTop w:val="0"/>
              <w:marBottom w:val="0"/>
              <w:divBdr>
                <w:top w:val="none" w:sz="0" w:space="0" w:color="auto"/>
                <w:left w:val="none" w:sz="0" w:space="0" w:color="auto"/>
                <w:bottom w:val="none" w:sz="0" w:space="0" w:color="auto"/>
                <w:right w:val="none" w:sz="0" w:space="0" w:color="auto"/>
              </w:divBdr>
            </w:div>
            <w:div w:id="1873953470">
              <w:marLeft w:val="0"/>
              <w:marRight w:val="0"/>
              <w:marTop w:val="0"/>
              <w:marBottom w:val="0"/>
              <w:divBdr>
                <w:top w:val="none" w:sz="0" w:space="0" w:color="auto"/>
                <w:left w:val="none" w:sz="0" w:space="0" w:color="auto"/>
                <w:bottom w:val="none" w:sz="0" w:space="0" w:color="auto"/>
                <w:right w:val="none" w:sz="0" w:space="0" w:color="auto"/>
              </w:divBdr>
            </w:div>
            <w:div w:id="346099613">
              <w:marLeft w:val="0"/>
              <w:marRight w:val="0"/>
              <w:marTop w:val="0"/>
              <w:marBottom w:val="0"/>
              <w:divBdr>
                <w:top w:val="none" w:sz="0" w:space="0" w:color="auto"/>
                <w:left w:val="none" w:sz="0" w:space="0" w:color="auto"/>
                <w:bottom w:val="none" w:sz="0" w:space="0" w:color="auto"/>
                <w:right w:val="none" w:sz="0" w:space="0" w:color="auto"/>
              </w:divBdr>
            </w:div>
            <w:div w:id="1966739034">
              <w:marLeft w:val="0"/>
              <w:marRight w:val="0"/>
              <w:marTop w:val="0"/>
              <w:marBottom w:val="0"/>
              <w:divBdr>
                <w:top w:val="none" w:sz="0" w:space="0" w:color="auto"/>
                <w:left w:val="none" w:sz="0" w:space="0" w:color="auto"/>
                <w:bottom w:val="none" w:sz="0" w:space="0" w:color="auto"/>
                <w:right w:val="none" w:sz="0" w:space="0" w:color="auto"/>
              </w:divBdr>
            </w:div>
            <w:div w:id="217862223">
              <w:marLeft w:val="0"/>
              <w:marRight w:val="0"/>
              <w:marTop w:val="0"/>
              <w:marBottom w:val="0"/>
              <w:divBdr>
                <w:top w:val="none" w:sz="0" w:space="0" w:color="auto"/>
                <w:left w:val="none" w:sz="0" w:space="0" w:color="auto"/>
                <w:bottom w:val="none" w:sz="0" w:space="0" w:color="auto"/>
                <w:right w:val="none" w:sz="0" w:space="0" w:color="auto"/>
              </w:divBdr>
            </w:div>
            <w:div w:id="388958330">
              <w:marLeft w:val="0"/>
              <w:marRight w:val="0"/>
              <w:marTop w:val="0"/>
              <w:marBottom w:val="0"/>
              <w:divBdr>
                <w:top w:val="none" w:sz="0" w:space="0" w:color="auto"/>
                <w:left w:val="none" w:sz="0" w:space="0" w:color="auto"/>
                <w:bottom w:val="none" w:sz="0" w:space="0" w:color="auto"/>
                <w:right w:val="none" w:sz="0" w:space="0" w:color="auto"/>
              </w:divBdr>
            </w:div>
            <w:div w:id="940063353">
              <w:marLeft w:val="0"/>
              <w:marRight w:val="0"/>
              <w:marTop w:val="0"/>
              <w:marBottom w:val="0"/>
              <w:divBdr>
                <w:top w:val="none" w:sz="0" w:space="0" w:color="auto"/>
                <w:left w:val="none" w:sz="0" w:space="0" w:color="auto"/>
                <w:bottom w:val="none" w:sz="0" w:space="0" w:color="auto"/>
                <w:right w:val="none" w:sz="0" w:space="0" w:color="auto"/>
              </w:divBdr>
            </w:div>
            <w:div w:id="1063403865">
              <w:marLeft w:val="0"/>
              <w:marRight w:val="0"/>
              <w:marTop w:val="0"/>
              <w:marBottom w:val="0"/>
              <w:divBdr>
                <w:top w:val="none" w:sz="0" w:space="0" w:color="auto"/>
                <w:left w:val="none" w:sz="0" w:space="0" w:color="auto"/>
                <w:bottom w:val="none" w:sz="0" w:space="0" w:color="auto"/>
                <w:right w:val="none" w:sz="0" w:space="0" w:color="auto"/>
              </w:divBdr>
            </w:div>
            <w:div w:id="214247042">
              <w:marLeft w:val="0"/>
              <w:marRight w:val="0"/>
              <w:marTop w:val="0"/>
              <w:marBottom w:val="0"/>
              <w:divBdr>
                <w:top w:val="none" w:sz="0" w:space="0" w:color="auto"/>
                <w:left w:val="none" w:sz="0" w:space="0" w:color="auto"/>
                <w:bottom w:val="none" w:sz="0" w:space="0" w:color="auto"/>
                <w:right w:val="none" w:sz="0" w:space="0" w:color="auto"/>
              </w:divBdr>
            </w:div>
            <w:div w:id="1401906771">
              <w:marLeft w:val="0"/>
              <w:marRight w:val="0"/>
              <w:marTop w:val="0"/>
              <w:marBottom w:val="0"/>
              <w:divBdr>
                <w:top w:val="none" w:sz="0" w:space="0" w:color="auto"/>
                <w:left w:val="none" w:sz="0" w:space="0" w:color="auto"/>
                <w:bottom w:val="none" w:sz="0" w:space="0" w:color="auto"/>
                <w:right w:val="none" w:sz="0" w:space="0" w:color="auto"/>
              </w:divBdr>
            </w:div>
            <w:div w:id="537855123">
              <w:marLeft w:val="0"/>
              <w:marRight w:val="0"/>
              <w:marTop w:val="0"/>
              <w:marBottom w:val="0"/>
              <w:divBdr>
                <w:top w:val="none" w:sz="0" w:space="0" w:color="auto"/>
                <w:left w:val="none" w:sz="0" w:space="0" w:color="auto"/>
                <w:bottom w:val="none" w:sz="0" w:space="0" w:color="auto"/>
                <w:right w:val="none" w:sz="0" w:space="0" w:color="auto"/>
              </w:divBdr>
            </w:div>
            <w:div w:id="79328779">
              <w:marLeft w:val="0"/>
              <w:marRight w:val="0"/>
              <w:marTop w:val="0"/>
              <w:marBottom w:val="0"/>
              <w:divBdr>
                <w:top w:val="none" w:sz="0" w:space="0" w:color="auto"/>
                <w:left w:val="none" w:sz="0" w:space="0" w:color="auto"/>
                <w:bottom w:val="none" w:sz="0" w:space="0" w:color="auto"/>
                <w:right w:val="none" w:sz="0" w:space="0" w:color="auto"/>
              </w:divBdr>
            </w:div>
            <w:div w:id="582419782">
              <w:marLeft w:val="0"/>
              <w:marRight w:val="0"/>
              <w:marTop w:val="0"/>
              <w:marBottom w:val="0"/>
              <w:divBdr>
                <w:top w:val="none" w:sz="0" w:space="0" w:color="auto"/>
                <w:left w:val="none" w:sz="0" w:space="0" w:color="auto"/>
                <w:bottom w:val="none" w:sz="0" w:space="0" w:color="auto"/>
                <w:right w:val="none" w:sz="0" w:space="0" w:color="auto"/>
              </w:divBdr>
            </w:div>
            <w:div w:id="1316228005">
              <w:marLeft w:val="0"/>
              <w:marRight w:val="0"/>
              <w:marTop w:val="0"/>
              <w:marBottom w:val="0"/>
              <w:divBdr>
                <w:top w:val="none" w:sz="0" w:space="0" w:color="auto"/>
                <w:left w:val="none" w:sz="0" w:space="0" w:color="auto"/>
                <w:bottom w:val="none" w:sz="0" w:space="0" w:color="auto"/>
                <w:right w:val="none" w:sz="0" w:space="0" w:color="auto"/>
              </w:divBdr>
            </w:div>
            <w:div w:id="996999565">
              <w:marLeft w:val="0"/>
              <w:marRight w:val="0"/>
              <w:marTop w:val="0"/>
              <w:marBottom w:val="0"/>
              <w:divBdr>
                <w:top w:val="none" w:sz="0" w:space="0" w:color="auto"/>
                <w:left w:val="none" w:sz="0" w:space="0" w:color="auto"/>
                <w:bottom w:val="none" w:sz="0" w:space="0" w:color="auto"/>
                <w:right w:val="none" w:sz="0" w:space="0" w:color="auto"/>
              </w:divBdr>
            </w:div>
            <w:div w:id="261298859">
              <w:marLeft w:val="0"/>
              <w:marRight w:val="0"/>
              <w:marTop w:val="0"/>
              <w:marBottom w:val="0"/>
              <w:divBdr>
                <w:top w:val="none" w:sz="0" w:space="0" w:color="auto"/>
                <w:left w:val="none" w:sz="0" w:space="0" w:color="auto"/>
                <w:bottom w:val="none" w:sz="0" w:space="0" w:color="auto"/>
                <w:right w:val="none" w:sz="0" w:space="0" w:color="auto"/>
              </w:divBdr>
            </w:div>
            <w:div w:id="532349699">
              <w:marLeft w:val="0"/>
              <w:marRight w:val="0"/>
              <w:marTop w:val="0"/>
              <w:marBottom w:val="0"/>
              <w:divBdr>
                <w:top w:val="none" w:sz="0" w:space="0" w:color="auto"/>
                <w:left w:val="none" w:sz="0" w:space="0" w:color="auto"/>
                <w:bottom w:val="none" w:sz="0" w:space="0" w:color="auto"/>
                <w:right w:val="none" w:sz="0" w:space="0" w:color="auto"/>
              </w:divBdr>
            </w:div>
            <w:div w:id="14575715">
              <w:marLeft w:val="0"/>
              <w:marRight w:val="0"/>
              <w:marTop w:val="0"/>
              <w:marBottom w:val="0"/>
              <w:divBdr>
                <w:top w:val="none" w:sz="0" w:space="0" w:color="auto"/>
                <w:left w:val="none" w:sz="0" w:space="0" w:color="auto"/>
                <w:bottom w:val="none" w:sz="0" w:space="0" w:color="auto"/>
                <w:right w:val="none" w:sz="0" w:space="0" w:color="auto"/>
              </w:divBdr>
            </w:div>
            <w:div w:id="1440418596">
              <w:marLeft w:val="0"/>
              <w:marRight w:val="0"/>
              <w:marTop w:val="0"/>
              <w:marBottom w:val="0"/>
              <w:divBdr>
                <w:top w:val="none" w:sz="0" w:space="0" w:color="auto"/>
                <w:left w:val="none" w:sz="0" w:space="0" w:color="auto"/>
                <w:bottom w:val="none" w:sz="0" w:space="0" w:color="auto"/>
                <w:right w:val="none" w:sz="0" w:space="0" w:color="auto"/>
              </w:divBdr>
            </w:div>
            <w:div w:id="1752463902">
              <w:marLeft w:val="0"/>
              <w:marRight w:val="0"/>
              <w:marTop w:val="0"/>
              <w:marBottom w:val="0"/>
              <w:divBdr>
                <w:top w:val="none" w:sz="0" w:space="0" w:color="auto"/>
                <w:left w:val="none" w:sz="0" w:space="0" w:color="auto"/>
                <w:bottom w:val="none" w:sz="0" w:space="0" w:color="auto"/>
                <w:right w:val="none" w:sz="0" w:space="0" w:color="auto"/>
              </w:divBdr>
            </w:div>
            <w:div w:id="2058434799">
              <w:marLeft w:val="0"/>
              <w:marRight w:val="0"/>
              <w:marTop w:val="0"/>
              <w:marBottom w:val="0"/>
              <w:divBdr>
                <w:top w:val="none" w:sz="0" w:space="0" w:color="auto"/>
                <w:left w:val="none" w:sz="0" w:space="0" w:color="auto"/>
                <w:bottom w:val="none" w:sz="0" w:space="0" w:color="auto"/>
                <w:right w:val="none" w:sz="0" w:space="0" w:color="auto"/>
              </w:divBdr>
            </w:div>
            <w:div w:id="1187794449">
              <w:marLeft w:val="0"/>
              <w:marRight w:val="0"/>
              <w:marTop w:val="0"/>
              <w:marBottom w:val="0"/>
              <w:divBdr>
                <w:top w:val="none" w:sz="0" w:space="0" w:color="auto"/>
                <w:left w:val="none" w:sz="0" w:space="0" w:color="auto"/>
                <w:bottom w:val="none" w:sz="0" w:space="0" w:color="auto"/>
                <w:right w:val="none" w:sz="0" w:space="0" w:color="auto"/>
              </w:divBdr>
            </w:div>
            <w:div w:id="1958095260">
              <w:marLeft w:val="0"/>
              <w:marRight w:val="0"/>
              <w:marTop w:val="0"/>
              <w:marBottom w:val="0"/>
              <w:divBdr>
                <w:top w:val="none" w:sz="0" w:space="0" w:color="auto"/>
                <w:left w:val="none" w:sz="0" w:space="0" w:color="auto"/>
                <w:bottom w:val="none" w:sz="0" w:space="0" w:color="auto"/>
                <w:right w:val="none" w:sz="0" w:space="0" w:color="auto"/>
              </w:divBdr>
            </w:div>
            <w:div w:id="1553955809">
              <w:marLeft w:val="0"/>
              <w:marRight w:val="0"/>
              <w:marTop w:val="0"/>
              <w:marBottom w:val="0"/>
              <w:divBdr>
                <w:top w:val="none" w:sz="0" w:space="0" w:color="auto"/>
                <w:left w:val="none" w:sz="0" w:space="0" w:color="auto"/>
                <w:bottom w:val="none" w:sz="0" w:space="0" w:color="auto"/>
                <w:right w:val="none" w:sz="0" w:space="0" w:color="auto"/>
              </w:divBdr>
            </w:div>
            <w:div w:id="300429631">
              <w:marLeft w:val="0"/>
              <w:marRight w:val="0"/>
              <w:marTop w:val="0"/>
              <w:marBottom w:val="0"/>
              <w:divBdr>
                <w:top w:val="none" w:sz="0" w:space="0" w:color="auto"/>
                <w:left w:val="none" w:sz="0" w:space="0" w:color="auto"/>
                <w:bottom w:val="none" w:sz="0" w:space="0" w:color="auto"/>
                <w:right w:val="none" w:sz="0" w:space="0" w:color="auto"/>
              </w:divBdr>
            </w:div>
            <w:div w:id="1650203780">
              <w:marLeft w:val="0"/>
              <w:marRight w:val="0"/>
              <w:marTop w:val="0"/>
              <w:marBottom w:val="0"/>
              <w:divBdr>
                <w:top w:val="none" w:sz="0" w:space="0" w:color="auto"/>
                <w:left w:val="none" w:sz="0" w:space="0" w:color="auto"/>
                <w:bottom w:val="none" w:sz="0" w:space="0" w:color="auto"/>
                <w:right w:val="none" w:sz="0" w:space="0" w:color="auto"/>
              </w:divBdr>
            </w:div>
            <w:div w:id="274562609">
              <w:marLeft w:val="0"/>
              <w:marRight w:val="0"/>
              <w:marTop w:val="0"/>
              <w:marBottom w:val="0"/>
              <w:divBdr>
                <w:top w:val="none" w:sz="0" w:space="0" w:color="auto"/>
                <w:left w:val="none" w:sz="0" w:space="0" w:color="auto"/>
                <w:bottom w:val="none" w:sz="0" w:space="0" w:color="auto"/>
                <w:right w:val="none" w:sz="0" w:space="0" w:color="auto"/>
              </w:divBdr>
            </w:div>
            <w:div w:id="954294181">
              <w:marLeft w:val="0"/>
              <w:marRight w:val="0"/>
              <w:marTop w:val="0"/>
              <w:marBottom w:val="0"/>
              <w:divBdr>
                <w:top w:val="none" w:sz="0" w:space="0" w:color="auto"/>
                <w:left w:val="none" w:sz="0" w:space="0" w:color="auto"/>
                <w:bottom w:val="none" w:sz="0" w:space="0" w:color="auto"/>
                <w:right w:val="none" w:sz="0" w:space="0" w:color="auto"/>
              </w:divBdr>
            </w:div>
            <w:div w:id="1815877719">
              <w:marLeft w:val="0"/>
              <w:marRight w:val="0"/>
              <w:marTop w:val="0"/>
              <w:marBottom w:val="0"/>
              <w:divBdr>
                <w:top w:val="none" w:sz="0" w:space="0" w:color="auto"/>
                <w:left w:val="none" w:sz="0" w:space="0" w:color="auto"/>
                <w:bottom w:val="none" w:sz="0" w:space="0" w:color="auto"/>
                <w:right w:val="none" w:sz="0" w:space="0" w:color="auto"/>
              </w:divBdr>
            </w:div>
            <w:div w:id="1292976021">
              <w:marLeft w:val="0"/>
              <w:marRight w:val="0"/>
              <w:marTop w:val="0"/>
              <w:marBottom w:val="0"/>
              <w:divBdr>
                <w:top w:val="none" w:sz="0" w:space="0" w:color="auto"/>
                <w:left w:val="none" w:sz="0" w:space="0" w:color="auto"/>
                <w:bottom w:val="none" w:sz="0" w:space="0" w:color="auto"/>
                <w:right w:val="none" w:sz="0" w:space="0" w:color="auto"/>
              </w:divBdr>
            </w:div>
            <w:div w:id="1635721911">
              <w:marLeft w:val="0"/>
              <w:marRight w:val="0"/>
              <w:marTop w:val="0"/>
              <w:marBottom w:val="0"/>
              <w:divBdr>
                <w:top w:val="none" w:sz="0" w:space="0" w:color="auto"/>
                <w:left w:val="none" w:sz="0" w:space="0" w:color="auto"/>
                <w:bottom w:val="none" w:sz="0" w:space="0" w:color="auto"/>
                <w:right w:val="none" w:sz="0" w:space="0" w:color="auto"/>
              </w:divBdr>
            </w:div>
            <w:div w:id="1309436669">
              <w:marLeft w:val="0"/>
              <w:marRight w:val="0"/>
              <w:marTop w:val="0"/>
              <w:marBottom w:val="0"/>
              <w:divBdr>
                <w:top w:val="none" w:sz="0" w:space="0" w:color="auto"/>
                <w:left w:val="none" w:sz="0" w:space="0" w:color="auto"/>
                <w:bottom w:val="none" w:sz="0" w:space="0" w:color="auto"/>
                <w:right w:val="none" w:sz="0" w:space="0" w:color="auto"/>
              </w:divBdr>
            </w:div>
            <w:div w:id="166288293">
              <w:marLeft w:val="0"/>
              <w:marRight w:val="0"/>
              <w:marTop w:val="0"/>
              <w:marBottom w:val="0"/>
              <w:divBdr>
                <w:top w:val="none" w:sz="0" w:space="0" w:color="auto"/>
                <w:left w:val="none" w:sz="0" w:space="0" w:color="auto"/>
                <w:bottom w:val="none" w:sz="0" w:space="0" w:color="auto"/>
                <w:right w:val="none" w:sz="0" w:space="0" w:color="auto"/>
              </w:divBdr>
            </w:div>
            <w:div w:id="1500004146">
              <w:marLeft w:val="0"/>
              <w:marRight w:val="0"/>
              <w:marTop w:val="0"/>
              <w:marBottom w:val="0"/>
              <w:divBdr>
                <w:top w:val="none" w:sz="0" w:space="0" w:color="auto"/>
                <w:left w:val="none" w:sz="0" w:space="0" w:color="auto"/>
                <w:bottom w:val="none" w:sz="0" w:space="0" w:color="auto"/>
                <w:right w:val="none" w:sz="0" w:space="0" w:color="auto"/>
              </w:divBdr>
            </w:div>
            <w:div w:id="1829322588">
              <w:marLeft w:val="0"/>
              <w:marRight w:val="0"/>
              <w:marTop w:val="0"/>
              <w:marBottom w:val="0"/>
              <w:divBdr>
                <w:top w:val="none" w:sz="0" w:space="0" w:color="auto"/>
                <w:left w:val="none" w:sz="0" w:space="0" w:color="auto"/>
                <w:bottom w:val="none" w:sz="0" w:space="0" w:color="auto"/>
                <w:right w:val="none" w:sz="0" w:space="0" w:color="auto"/>
              </w:divBdr>
            </w:div>
            <w:div w:id="1491479145">
              <w:marLeft w:val="0"/>
              <w:marRight w:val="0"/>
              <w:marTop w:val="0"/>
              <w:marBottom w:val="0"/>
              <w:divBdr>
                <w:top w:val="none" w:sz="0" w:space="0" w:color="auto"/>
                <w:left w:val="none" w:sz="0" w:space="0" w:color="auto"/>
                <w:bottom w:val="none" w:sz="0" w:space="0" w:color="auto"/>
                <w:right w:val="none" w:sz="0" w:space="0" w:color="auto"/>
              </w:divBdr>
            </w:div>
            <w:div w:id="433520968">
              <w:marLeft w:val="0"/>
              <w:marRight w:val="0"/>
              <w:marTop w:val="0"/>
              <w:marBottom w:val="0"/>
              <w:divBdr>
                <w:top w:val="none" w:sz="0" w:space="0" w:color="auto"/>
                <w:left w:val="none" w:sz="0" w:space="0" w:color="auto"/>
                <w:bottom w:val="none" w:sz="0" w:space="0" w:color="auto"/>
                <w:right w:val="none" w:sz="0" w:space="0" w:color="auto"/>
              </w:divBdr>
            </w:div>
            <w:div w:id="1074203991">
              <w:marLeft w:val="0"/>
              <w:marRight w:val="0"/>
              <w:marTop w:val="0"/>
              <w:marBottom w:val="0"/>
              <w:divBdr>
                <w:top w:val="none" w:sz="0" w:space="0" w:color="auto"/>
                <w:left w:val="none" w:sz="0" w:space="0" w:color="auto"/>
                <w:bottom w:val="none" w:sz="0" w:space="0" w:color="auto"/>
                <w:right w:val="none" w:sz="0" w:space="0" w:color="auto"/>
              </w:divBdr>
            </w:div>
            <w:div w:id="1584141552">
              <w:marLeft w:val="0"/>
              <w:marRight w:val="0"/>
              <w:marTop w:val="0"/>
              <w:marBottom w:val="0"/>
              <w:divBdr>
                <w:top w:val="none" w:sz="0" w:space="0" w:color="auto"/>
                <w:left w:val="none" w:sz="0" w:space="0" w:color="auto"/>
                <w:bottom w:val="none" w:sz="0" w:space="0" w:color="auto"/>
                <w:right w:val="none" w:sz="0" w:space="0" w:color="auto"/>
              </w:divBdr>
            </w:div>
            <w:div w:id="992367009">
              <w:marLeft w:val="0"/>
              <w:marRight w:val="0"/>
              <w:marTop w:val="0"/>
              <w:marBottom w:val="0"/>
              <w:divBdr>
                <w:top w:val="none" w:sz="0" w:space="0" w:color="auto"/>
                <w:left w:val="none" w:sz="0" w:space="0" w:color="auto"/>
                <w:bottom w:val="none" w:sz="0" w:space="0" w:color="auto"/>
                <w:right w:val="none" w:sz="0" w:space="0" w:color="auto"/>
              </w:divBdr>
            </w:div>
            <w:div w:id="542253809">
              <w:marLeft w:val="0"/>
              <w:marRight w:val="0"/>
              <w:marTop w:val="0"/>
              <w:marBottom w:val="0"/>
              <w:divBdr>
                <w:top w:val="none" w:sz="0" w:space="0" w:color="auto"/>
                <w:left w:val="none" w:sz="0" w:space="0" w:color="auto"/>
                <w:bottom w:val="none" w:sz="0" w:space="0" w:color="auto"/>
                <w:right w:val="none" w:sz="0" w:space="0" w:color="auto"/>
              </w:divBdr>
            </w:div>
            <w:div w:id="233395186">
              <w:marLeft w:val="0"/>
              <w:marRight w:val="0"/>
              <w:marTop w:val="0"/>
              <w:marBottom w:val="0"/>
              <w:divBdr>
                <w:top w:val="none" w:sz="0" w:space="0" w:color="auto"/>
                <w:left w:val="none" w:sz="0" w:space="0" w:color="auto"/>
                <w:bottom w:val="none" w:sz="0" w:space="0" w:color="auto"/>
                <w:right w:val="none" w:sz="0" w:space="0" w:color="auto"/>
              </w:divBdr>
            </w:div>
            <w:div w:id="391077065">
              <w:marLeft w:val="0"/>
              <w:marRight w:val="0"/>
              <w:marTop w:val="0"/>
              <w:marBottom w:val="0"/>
              <w:divBdr>
                <w:top w:val="none" w:sz="0" w:space="0" w:color="auto"/>
                <w:left w:val="none" w:sz="0" w:space="0" w:color="auto"/>
                <w:bottom w:val="none" w:sz="0" w:space="0" w:color="auto"/>
                <w:right w:val="none" w:sz="0" w:space="0" w:color="auto"/>
              </w:divBdr>
            </w:div>
            <w:div w:id="701249516">
              <w:marLeft w:val="0"/>
              <w:marRight w:val="0"/>
              <w:marTop w:val="0"/>
              <w:marBottom w:val="0"/>
              <w:divBdr>
                <w:top w:val="none" w:sz="0" w:space="0" w:color="auto"/>
                <w:left w:val="none" w:sz="0" w:space="0" w:color="auto"/>
                <w:bottom w:val="none" w:sz="0" w:space="0" w:color="auto"/>
                <w:right w:val="none" w:sz="0" w:space="0" w:color="auto"/>
              </w:divBdr>
            </w:div>
            <w:div w:id="1742602857">
              <w:marLeft w:val="0"/>
              <w:marRight w:val="0"/>
              <w:marTop w:val="0"/>
              <w:marBottom w:val="0"/>
              <w:divBdr>
                <w:top w:val="none" w:sz="0" w:space="0" w:color="auto"/>
                <w:left w:val="none" w:sz="0" w:space="0" w:color="auto"/>
                <w:bottom w:val="none" w:sz="0" w:space="0" w:color="auto"/>
                <w:right w:val="none" w:sz="0" w:space="0" w:color="auto"/>
              </w:divBdr>
            </w:div>
            <w:div w:id="1948846905">
              <w:marLeft w:val="0"/>
              <w:marRight w:val="0"/>
              <w:marTop w:val="0"/>
              <w:marBottom w:val="0"/>
              <w:divBdr>
                <w:top w:val="none" w:sz="0" w:space="0" w:color="auto"/>
                <w:left w:val="none" w:sz="0" w:space="0" w:color="auto"/>
                <w:bottom w:val="none" w:sz="0" w:space="0" w:color="auto"/>
                <w:right w:val="none" w:sz="0" w:space="0" w:color="auto"/>
              </w:divBdr>
            </w:div>
            <w:div w:id="644969636">
              <w:marLeft w:val="0"/>
              <w:marRight w:val="0"/>
              <w:marTop w:val="0"/>
              <w:marBottom w:val="0"/>
              <w:divBdr>
                <w:top w:val="none" w:sz="0" w:space="0" w:color="auto"/>
                <w:left w:val="none" w:sz="0" w:space="0" w:color="auto"/>
                <w:bottom w:val="none" w:sz="0" w:space="0" w:color="auto"/>
                <w:right w:val="none" w:sz="0" w:space="0" w:color="auto"/>
              </w:divBdr>
            </w:div>
            <w:div w:id="1820534459">
              <w:marLeft w:val="0"/>
              <w:marRight w:val="0"/>
              <w:marTop w:val="0"/>
              <w:marBottom w:val="0"/>
              <w:divBdr>
                <w:top w:val="none" w:sz="0" w:space="0" w:color="auto"/>
                <w:left w:val="none" w:sz="0" w:space="0" w:color="auto"/>
                <w:bottom w:val="none" w:sz="0" w:space="0" w:color="auto"/>
                <w:right w:val="none" w:sz="0" w:space="0" w:color="auto"/>
              </w:divBdr>
            </w:div>
            <w:div w:id="1922828659">
              <w:marLeft w:val="0"/>
              <w:marRight w:val="0"/>
              <w:marTop w:val="0"/>
              <w:marBottom w:val="0"/>
              <w:divBdr>
                <w:top w:val="none" w:sz="0" w:space="0" w:color="auto"/>
                <w:left w:val="none" w:sz="0" w:space="0" w:color="auto"/>
                <w:bottom w:val="none" w:sz="0" w:space="0" w:color="auto"/>
                <w:right w:val="none" w:sz="0" w:space="0" w:color="auto"/>
              </w:divBdr>
            </w:div>
            <w:div w:id="4749652">
              <w:marLeft w:val="0"/>
              <w:marRight w:val="0"/>
              <w:marTop w:val="0"/>
              <w:marBottom w:val="0"/>
              <w:divBdr>
                <w:top w:val="none" w:sz="0" w:space="0" w:color="auto"/>
                <w:left w:val="none" w:sz="0" w:space="0" w:color="auto"/>
                <w:bottom w:val="none" w:sz="0" w:space="0" w:color="auto"/>
                <w:right w:val="none" w:sz="0" w:space="0" w:color="auto"/>
              </w:divBdr>
            </w:div>
            <w:div w:id="1243225462">
              <w:marLeft w:val="0"/>
              <w:marRight w:val="0"/>
              <w:marTop w:val="0"/>
              <w:marBottom w:val="0"/>
              <w:divBdr>
                <w:top w:val="none" w:sz="0" w:space="0" w:color="auto"/>
                <w:left w:val="none" w:sz="0" w:space="0" w:color="auto"/>
                <w:bottom w:val="none" w:sz="0" w:space="0" w:color="auto"/>
                <w:right w:val="none" w:sz="0" w:space="0" w:color="auto"/>
              </w:divBdr>
            </w:div>
            <w:div w:id="1318454477">
              <w:marLeft w:val="0"/>
              <w:marRight w:val="0"/>
              <w:marTop w:val="0"/>
              <w:marBottom w:val="0"/>
              <w:divBdr>
                <w:top w:val="none" w:sz="0" w:space="0" w:color="auto"/>
                <w:left w:val="none" w:sz="0" w:space="0" w:color="auto"/>
                <w:bottom w:val="none" w:sz="0" w:space="0" w:color="auto"/>
                <w:right w:val="none" w:sz="0" w:space="0" w:color="auto"/>
              </w:divBdr>
            </w:div>
            <w:div w:id="1187252555">
              <w:marLeft w:val="0"/>
              <w:marRight w:val="0"/>
              <w:marTop w:val="0"/>
              <w:marBottom w:val="0"/>
              <w:divBdr>
                <w:top w:val="none" w:sz="0" w:space="0" w:color="auto"/>
                <w:left w:val="none" w:sz="0" w:space="0" w:color="auto"/>
                <w:bottom w:val="none" w:sz="0" w:space="0" w:color="auto"/>
                <w:right w:val="none" w:sz="0" w:space="0" w:color="auto"/>
              </w:divBdr>
            </w:div>
            <w:div w:id="2056201749">
              <w:marLeft w:val="0"/>
              <w:marRight w:val="0"/>
              <w:marTop w:val="0"/>
              <w:marBottom w:val="0"/>
              <w:divBdr>
                <w:top w:val="none" w:sz="0" w:space="0" w:color="auto"/>
                <w:left w:val="none" w:sz="0" w:space="0" w:color="auto"/>
                <w:bottom w:val="none" w:sz="0" w:space="0" w:color="auto"/>
                <w:right w:val="none" w:sz="0" w:space="0" w:color="auto"/>
              </w:divBdr>
            </w:div>
            <w:div w:id="1998725351">
              <w:marLeft w:val="0"/>
              <w:marRight w:val="0"/>
              <w:marTop w:val="0"/>
              <w:marBottom w:val="0"/>
              <w:divBdr>
                <w:top w:val="none" w:sz="0" w:space="0" w:color="auto"/>
                <w:left w:val="none" w:sz="0" w:space="0" w:color="auto"/>
                <w:bottom w:val="none" w:sz="0" w:space="0" w:color="auto"/>
                <w:right w:val="none" w:sz="0" w:space="0" w:color="auto"/>
              </w:divBdr>
            </w:div>
            <w:div w:id="1583098432">
              <w:marLeft w:val="0"/>
              <w:marRight w:val="0"/>
              <w:marTop w:val="0"/>
              <w:marBottom w:val="0"/>
              <w:divBdr>
                <w:top w:val="none" w:sz="0" w:space="0" w:color="auto"/>
                <w:left w:val="none" w:sz="0" w:space="0" w:color="auto"/>
                <w:bottom w:val="none" w:sz="0" w:space="0" w:color="auto"/>
                <w:right w:val="none" w:sz="0" w:space="0" w:color="auto"/>
              </w:divBdr>
            </w:div>
            <w:div w:id="2979191">
              <w:marLeft w:val="0"/>
              <w:marRight w:val="0"/>
              <w:marTop w:val="0"/>
              <w:marBottom w:val="0"/>
              <w:divBdr>
                <w:top w:val="none" w:sz="0" w:space="0" w:color="auto"/>
                <w:left w:val="none" w:sz="0" w:space="0" w:color="auto"/>
                <w:bottom w:val="none" w:sz="0" w:space="0" w:color="auto"/>
                <w:right w:val="none" w:sz="0" w:space="0" w:color="auto"/>
              </w:divBdr>
            </w:div>
            <w:div w:id="1948347846">
              <w:marLeft w:val="0"/>
              <w:marRight w:val="0"/>
              <w:marTop w:val="0"/>
              <w:marBottom w:val="0"/>
              <w:divBdr>
                <w:top w:val="none" w:sz="0" w:space="0" w:color="auto"/>
                <w:left w:val="none" w:sz="0" w:space="0" w:color="auto"/>
                <w:bottom w:val="none" w:sz="0" w:space="0" w:color="auto"/>
                <w:right w:val="none" w:sz="0" w:space="0" w:color="auto"/>
              </w:divBdr>
            </w:div>
            <w:div w:id="1730110845">
              <w:marLeft w:val="0"/>
              <w:marRight w:val="0"/>
              <w:marTop w:val="0"/>
              <w:marBottom w:val="0"/>
              <w:divBdr>
                <w:top w:val="none" w:sz="0" w:space="0" w:color="auto"/>
                <w:left w:val="none" w:sz="0" w:space="0" w:color="auto"/>
                <w:bottom w:val="none" w:sz="0" w:space="0" w:color="auto"/>
                <w:right w:val="none" w:sz="0" w:space="0" w:color="auto"/>
              </w:divBdr>
            </w:div>
            <w:div w:id="367339694">
              <w:marLeft w:val="0"/>
              <w:marRight w:val="0"/>
              <w:marTop w:val="0"/>
              <w:marBottom w:val="0"/>
              <w:divBdr>
                <w:top w:val="none" w:sz="0" w:space="0" w:color="auto"/>
                <w:left w:val="none" w:sz="0" w:space="0" w:color="auto"/>
                <w:bottom w:val="none" w:sz="0" w:space="0" w:color="auto"/>
                <w:right w:val="none" w:sz="0" w:space="0" w:color="auto"/>
              </w:divBdr>
            </w:div>
            <w:div w:id="556864290">
              <w:marLeft w:val="0"/>
              <w:marRight w:val="0"/>
              <w:marTop w:val="0"/>
              <w:marBottom w:val="0"/>
              <w:divBdr>
                <w:top w:val="none" w:sz="0" w:space="0" w:color="auto"/>
                <w:left w:val="none" w:sz="0" w:space="0" w:color="auto"/>
                <w:bottom w:val="none" w:sz="0" w:space="0" w:color="auto"/>
                <w:right w:val="none" w:sz="0" w:space="0" w:color="auto"/>
              </w:divBdr>
            </w:div>
            <w:div w:id="69238316">
              <w:marLeft w:val="0"/>
              <w:marRight w:val="0"/>
              <w:marTop w:val="0"/>
              <w:marBottom w:val="0"/>
              <w:divBdr>
                <w:top w:val="none" w:sz="0" w:space="0" w:color="auto"/>
                <w:left w:val="none" w:sz="0" w:space="0" w:color="auto"/>
                <w:bottom w:val="none" w:sz="0" w:space="0" w:color="auto"/>
                <w:right w:val="none" w:sz="0" w:space="0" w:color="auto"/>
              </w:divBdr>
            </w:div>
            <w:div w:id="199829247">
              <w:marLeft w:val="0"/>
              <w:marRight w:val="0"/>
              <w:marTop w:val="0"/>
              <w:marBottom w:val="0"/>
              <w:divBdr>
                <w:top w:val="none" w:sz="0" w:space="0" w:color="auto"/>
                <w:left w:val="none" w:sz="0" w:space="0" w:color="auto"/>
                <w:bottom w:val="none" w:sz="0" w:space="0" w:color="auto"/>
                <w:right w:val="none" w:sz="0" w:space="0" w:color="auto"/>
              </w:divBdr>
            </w:div>
            <w:div w:id="489950230">
              <w:marLeft w:val="0"/>
              <w:marRight w:val="0"/>
              <w:marTop w:val="0"/>
              <w:marBottom w:val="0"/>
              <w:divBdr>
                <w:top w:val="none" w:sz="0" w:space="0" w:color="auto"/>
                <w:left w:val="none" w:sz="0" w:space="0" w:color="auto"/>
                <w:bottom w:val="none" w:sz="0" w:space="0" w:color="auto"/>
                <w:right w:val="none" w:sz="0" w:space="0" w:color="auto"/>
              </w:divBdr>
            </w:div>
            <w:div w:id="905728368">
              <w:marLeft w:val="0"/>
              <w:marRight w:val="0"/>
              <w:marTop w:val="0"/>
              <w:marBottom w:val="0"/>
              <w:divBdr>
                <w:top w:val="none" w:sz="0" w:space="0" w:color="auto"/>
                <w:left w:val="none" w:sz="0" w:space="0" w:color="auto"/>
                <w:bottom w:val="none" w:sz="0" w:space="0" w:color="auto"/>
                <w:right w:val="none" w:sz="0" w:space="0" w:color="auto"/>
              </w:divBdr>
            </w:div>
            <w:div w:id="1192298557">
              <w:marLeft w:val="0"/>
              <w:marRight w:val="0"/>
              <w:marTop w:val="0"/>
              <w:marBottom w:val="0"/>
              <w:divBdr>
                <w:top w:val="none" w:sz="0" w:space="0" w:color="auto"/>
                <w:left w:val="none" w:sz="0" w:space="0" w:color="auto"/>
                <w:bottom w:val="none" w:sz="0" w:space="0" w:color="auto"/>
                <w:right w:val="none" w:sz="0" w:space="0" w:color="auto"/>
              </w:divBdr>
            </w:div>
            <w:div w:id="215052773">
              <w:marLeft w:val="0"/>
              <w:marRight w:val="0"/>
              <w:marTop w:val="0"/>
              <w:marBottom w:val="0"/>
              <w:divBdr>
                <w:top w:val="none" w:sz="0" w:space="0" w:color="auto"/>
                <w:left w:val="none" w:sz="0" w:space="0" w:color="auto"/>
                <w:bottom w:val="none" w:sz="0" w:space="0" w:color="auto"/>
                <w:right w:val="none" w:sz="0" w:space="0" w:color="auto"/>
              </w:divBdr>
            </w:div>
            <w:div w:id="13578838">
              <w:marLeft w:val="0"/>
              <w:marRight w:val="0"/>
              <w:marTop w:val="0"/>
              <w:marBottom w:val="0"/>
              <w:divBdr>
                <w:top w:val="none" w:sz="0" w:space="0" w:color="auto"/>
                <w:left w:val="none" w:sz="0" w:space="0" w:color="auto"/>
                <w:bottom w:val="none" w:sz="0" w:space="0" w:color="auto"/>
                <w:right w:val="none" w:sz="0" w:space="0" w:color="auto"/>
              </w:divBdr>
            </w:div>
            <w:div w:id="786579641">
              <w:marLeft w:val="0"/>
              <w:marRight w:val="0"/>
              <w:marTop w:val="0"/>
              <w:marBottom w:val="0"/>
              <w:divBdr>
                <w:top w:val="none" w:sz="0" w:space="0" w:color="auto"/>
                <w:left w:val="none" w:sz="0" w:space="0" w:color="auto"/>
                <w:bottom w:val="none" w:sz="0" w:space="0" w:color="auto"/>
                <w:right w:val="none" w:sz="0" w:space="0" w:color="auto"/>
              </w:divBdr>
            </w:div>
            <w:div w:id="493178841">
              <w:marLeft w:val="0"/>
              <w:marRight w:val="0"/>
              <w:marTop w:val="0"/>
              <w:marBottom w:val="0"/>
              <w:divBdr>
                <w:top w:val="none" w:sz="0" w:space="0" w:color="auto"/>
                <w:left w:val="none" w:sz="0" w:space="0" w:color="auto"/>
                <w:bottom w:val="none" w:sz="0" w:space="0" w:color="auto"/>
                <w:right w:val="none" w:sz="0" w:space="0" w:color="auto"/>
              </w:divBdr>
            </w:div>
            <w:div w:id="1414594799">
              <w:marLeft w:val="0"/>
              <w:marRight w:val="0"/>
              <w:marTop w:val="0"/>
              <w:marBottom w:val="0"/>
              <w:divBdr>
                <w:top w:val="none" w:sz="0" w:space="0" w:color="auto"/>
                <w:left w:val="none" w:sz="0" w:space="0" w:color="auto"/>
                <w:bottom w:val="none" w:sz="0" w:space="0" w:color="auto"/>
                <w:right w:val="none" w:sz="0" w:space="0" w:color="auto"/>
              </w:divBdr>
            </w:div>
            <w:div w:id="1721394364">
              <w:marLeft w:val="0"/>
              <w:marRight w:val="0"/>
              <w:marTop w:val="0"/>
              <w:marBottom w:val="0"/>
              <w:divBdr>
                <w:top w:val="none" w:sz="0" w:space="0" w:color="auto"/>
                <w:left w:val="none" w:sz="0" w:space="0" w:color="auto"/>
                <w:bottom w:val="none" w:sz="0" w:space="0" w:color="auto"/>
                <w:right w:val="none" w:sz="0" w:space="0" w:color="auto"/>
              </w:divBdr>
            </w:div>
            <w:div w:id="567346303">
              <w:marLeft w:val="0"/>
              <w:marRight w:val="0"/>
              <w:marTop w:val="0"/>
              <w:marBottom w:val="0"/>
              <w:divBdr>
                <w:top w:val="none" w:sz="0" w:space="0" w:color="auto"/>
                <w:left w:val="none" w:sz="0" w:space="0" w:color="auto"/>
                <w:bottom w:val="none" w:sz="0" w:space="0" w:color="auto"/>
                <w:right w:val="none" w:sz="0" w:space="0" w:color="auto"/>
              </w:divBdr>
            </w:div>
            <w:div w:id="1922834010">
              <w:marLeft w:val="0"/>
              <w:marRight w:val="0"/>
              <w:marTop w:val="0"/>
              <w:marBottom w:val="0"/>
              <w:divBdr>
                <w:top w:val="none" w:sz="0" w:space="0" w:color="auto"/>
                <w:left w:val="none" w:sz="0" w:space="0" w:color="auto"/>
                <w:bottom w:val="none" w:sz="0" w:space="0" w:color="auto"/>
                <w:right w:val="none" w:sz="0" w:space="0" w:color="auto"/>
              </w:divBdr>
            </w:div>
            <w:div w:id="2051806293">
              <w:marLeft w:val="0"/>
              <w:marRight w:val="0"/>
              <w:marTop w:val="0"/>
              <w:marBottom w:val="0"/>
              <w:divBdr>
                <w:top w:val="none" w:sz="0" w:space="0" w:color="auto"/>
                <w:left w:val="none" w:sz="0" w:space="0" w:color="auto"/>
                <w:bottom w:val="none" w:sz="0" w:space="0" w:color="auto"/>
                <w:right w:val="none" w:sz="0" w:space="0" w:color="auto"/>
              </w:divBdr>
            </w:div>
            <w:div w:id="386298350">
              <w:marLeft w:val="0"/>
              <w:marRight w:val="0"/>
              <w:marTop w:val="0"/>
              <w:marBottom w:val="0"/>
              <w:divBdr>
                <w:top w:val="none" w:sz="0" w:space="0" w:color="auto"/>
                <w:left w:val="none" w:sz="0" w:space="0" w:color="auto"/>
                <w:bottom w:val="none" w:sz="0" w:space="0" w:color="auto"/>
                <w:right w:val="none" w:sz="0" w:space="0" w:color="auto"/>
              </w:divBdr>
            </w:div>
            <w:div w:id="1697465270">
              <w:marLeft w:val="0"/>
              <w:marRight w:val="0"/>
              <w:marTop w:val="0"/>
              <w:marBottom w:val="0"/>
              <w:divBdr>
                <w:top w:val="none" w:sz="0" w:space="0" w:color="auto"/>
                <w:left w:val="none" w:sz="0" w:space="0" w:color="auto"/>
                <w:bottom w:val="none" w:sz="0" w:space="0" w:color="auto"/>
                <w:right w:val="none" w:sz="0" w:space="0" w:color="auto"/>
              </w:divBdr>
            </w:div>
            <w:div w:id="928778627">
              <w:marLeft w:val="0"/>
              <w:marRight w:val="0"/>
              <w:marTop w:val="0"/>
              <w:marBottom w:val="0"/>
              <w:divBdr>
                <w:top w:val="none" w:sz="0" w:space="0" w:color="auto"/>
                <w:left w:val="none" w:sz="0" w:space="0" w:color="auto"/>
                <w:bottom w:val="none" w:sz="0" w:space="0" w:color="auto"/>
                <w:right w:val="none" w:sz="0" w:space="0" w:color="auto"/>
              </w:divBdr>
            </w:div>
            <w:div w:id="2096127493">
              <w:marLeft w:val="0"/>
              <w:marRight w:val="0"/>
              <w:marTop w:val="0"/>
              <w:marBottom w:val="0"/>
              <w:divBdr>
                <w:top w:val="none" w:sz="0" w:space="0" w:color="auto"/>
                <w:left w:val="none" w:sz="0" w:space="0" w:color="auto"/>
                <w:bottom w:val="none" w:sz="0" w:space="0" w:color="auto"/>
                <w:right w:val="none" w:sz="0" w:space="0" w:color="auto"/>
              </w:divBdr>
            </w:div>
            <w:div w:id="314841006">
              <w:marLeft w:val="0"/>
              <w:marRight w:val="0"/>
              <w:marTop w:val="0"/>
              <w:marBottom w:val="0"/>
              <w:divBdr>
                <w:top w:val="none" w:sz="0" w:space="0" w:color="auto"/>
                <w:left w:val="none" w:sz="0" w:space="0" w:color="auto"/>
                <w:bottom w:val="none" w:sz="0" w:space="0" w:color="auto"/>
                <w:right w:val="none" w:sz="0" w:space="0" w:color="auto"/>
              </w:divBdr>
            </w:div>
            <w:div w:id="1967151661">
              <w:marLeft w:val="0"/>
              <w:marRight w:val="0"/>
              <w:marTop w:val="0"/>
              <w:marBottom w:val="0"/>
              <w:divBdr>
                <w:top w:val="none" w:sz="0" w:space="0" w:color="auto"/>
                <w:left w:val="none" w:sz="0" w:space="0" w:color="auto"/>
                <w:bottom w:val="none" w:sz="0" w:space="0" w:color="auto"/>
                <w:right w:val="none" w:sz="0" w:space="0" w:color="auto"/>
              </w:divBdr>
            </w:div>
            <w:div w:id="279922423">
              <w:marLeft w:val="0"/>
              <w:marRight w:val="0"/>
              <w:marTop w:val="0"/>
              <w:marBottom w:val="0"/>
              <w:divBdr>
                <w:top w:val="none" w:sz="0" w:space="0" w:color="auto"/>
                <w:left w:val="none" w:sz="0" w:space="0" w:color="auto"/>
                <w:bottom w:val="none" w:sz="0" w:space="0" w:color="auto"/>
                <w:right w:val="none" w:sz="0" w:space="0" w:color="auto"/>
              </w:divBdr>
            </w:div>
            <w:div w:id="405036688">
              <w:marLeft w:val="0"/>
              <w:marRight w:val="0"/>
              <w:marTop w:val="0"/>
              <w:marBottom w:val="0"/>
              <w:divBdr>
                <w:top w:val="none" w:sz="0" w:space="0" w:color="auto"/>
                <w:left w:val="none" w:sz="0" w:space="0" w:color="auto"/>
                <w:bottom w:val="none" w:sz="0" w:space="0" w:color="auto"/>
                <w:right w:val="none" w:sz="0" w:space="0" w:color="auto"/>
              </w:divBdr>
            </w:div>
            <w:div w:id="1393045363">
              <w:marLeft w:val="0"/>
              <w:marRight w:val="0"/>
              <w:marTop w:val="0"/>
              <w:marBottom w:val="0"/>
              <w:divBdr>
                <w:top w:val="none" w:sz="0" w:space="0" w:color="auto"/>
                <w:left w:val="none" w:sz="0" w:space="0" w:color="auto"/>
                <w:bottom w:val="none" w:sz="0" w:space="0" w:color="auto"/>
                <w:right w:val="none" w:sz="0" w:space="0" w:color="auto"/>
              </w:divBdr>
            </w:div>
            <w:div w:id="1389648081">
              <w:marLeft w:val="0"/>
              <w:marRight w:val="0"/>
              <w:marTop w:val="0"/>
              <w:marBottom w:val="0"/>
              <w:divBdr>
                <w:top w:val="none" w:sz="0" w:space="0" w:color="auto"/>
                <w:left w:val="none" w:sz="0" w:space="0" w:color="auto"/>
                <w:bottom w:val="none" w:sz="0" w:space="0" w:color="auto"/>
                <w:right w:val="none" w:sz="0" w:space="0" w:color="auto"/>
              </w:divBdr>
            </w:div>
            <w:div w:id="1642540087">
              <w:marLeft w:val="0"/>
              <w:marRight w:val="0"/>
              <w:marTop w:val="0"/>
              <w:marBottom w:val="0"/>
              <w:divBdr>
                <w:top w:val="none" w:sz="0" w:space="0" w:color="auto"/>
                <w:left w:val="none" w:sz="0" w:space="0" w:color="auto"/>
                <w:bottom w:val="none" w:sz="0" w:space="0" w:color="auto"/>
                <w:right w:val="none" w:sz="0" w:space="0" w:color="auto"/>
              </w:divBdr>
            </w:div>
            <w:div w:id="1446265389">
              <w:marLeft w:val="0"/>
              <w:marRight w:val="0"/>
              <w:marTop w:val="0"/>
              <w:marBottom w:val="0"/>
              <w:divBdr>
                <w:top w:val="none" w:sz="0" w:space="0" w:color="auto"/>
                <w:left w:val="none" w:sz="0" w:space="0" w:color="auto"/>
                <w:bottom w:val="none" w:sz="0" w:space="0" w:color="auto"/>
                <w:right w:val="none" w:sz="0" w:space="0" w:color="auto"/>
              </w:divBdr>
            </w:div>
            <w:div w:id="1208682379">
              <w:marLeft w:val="0"/>
              <w:marRight w:val="0"/>
              <w:marTop w:val="0"/>
              <w:marBottom w:val="0"/>
              <w:divBdr>
                <w:top w:val="none" w:sz="0" w:space="0" w:color="auto"/>
                <w:left w:val="none" w:sz="0" w:space="0" w:color="auto"/>
                <w:bottom w:val="none" w:sz="0" w:space="0" w:color="auto"/>
                <w:right w:val="none" w:sz="0" w:space="0" w:color="auto"/>
              </w:divBdr>
            </w:div>
            <w:div w:id="1868827824">
              <w:marLeft w:val="0"/>
              <w:marRight w:val="0"/>
              <w:marTop w:val="0"/>
              <w:marBottom w:val="0"/>
              <w:divBdr>
                <w:top w:val="none" w:sz="0" w:space="0" w:color="auto"/>
                <w:left w:val="none" w:sz="0" w:space="0" w:color="auto"/>
                <w:bottom w:val="none" w:sz="0" w:space="0" w:color="auto"/>
                <w:right w:val="none" w:sz="0" w:space="0" w:color="auto"/>
              </w:divBdr>
            </w:div>
            <w:div w:id="984431182">
              <w:marLeft w:val="0"/>
              <w:marRight w:val="0"/>
              <w:marTop w:val="0"/>
              <w:marBottom w:val="0"/>
              <w:divBdr>
                <w:top w:val="none" w:sz="0" w:space="0" w:color="auto"/>
                <w:left w:val="none" w:sz="0" w:space="0" w:color="auto"/>
                <w:bottom w:val="none" w:sz="0" w:space="0" w:color="auto"/>
                <w:right w:val="none" w:sz="0" w:space="0" w:color="auto"/>
              </w:divBdr>
            </w:div>
            <w:div w:id="1353653333">
              <w:marLeft w:val="0"/>
              <w:marRight w:val="0"/>
              <w:marTop w:val="0"/>
              <w:marBottom w:val="0"/>
              <w:divBdr>
                <w:top w:val="none" w:sz="0" w:space="0" w:color="auto"/>
                <w:left w:val="none" w:sz="0" w:space="0" w:color="auto"/>
                <w:bottom w:val="none" w:sz="0" w:space="0" w:color="auto"/>
                <w:right w:val="none" w:sz="0" w:space="0" w:color="auto"/>
              </w:divBdr>
            </w:div>
            <w:div w:id="1758596290">
              <w:marLeft w:val="0"/>
              <w:marRight w:val="0"/>
              <w:marTop w:val="0"/>
              <w:marBottom w:val="0"/>
              <w:divBdr>
                <w:top w:val="none" w:sz="0" w:space="0" w:color="auto"/>
                <w:left w:val="none" w:sz="0" w:space="0" w:color="auto"/>
                <w:bottom w:val="none" w:sz="0" w:space="0" w:color="auto"/>
                <w:right w:val="none" w:sz="0" w:space="0" w:color="auto"/>
              </w:divBdr>
            </w:div>
            <w:div w:id="29258213">
              <w:marLeft w:val="0"/>
              <w:marRight w:val="0"/>
              <w:marTop w:val="0"/>
              <w:marBottom w:val="0"/>
              <w:divBdr>
                <w:top w:val="none" w:sz="0" w:space="0" w:color="auto"/>
                <w:left w:val="none" w:sz="0" w:space="0" w:color="auto"/>
                <w:bottom w:val="none" w:sz="0" w:space="0" w:color="auto"/>
                <w:right w:val="none" w:sz="0" w:space="0" w:color="auto"/>
              </w:divBdr>
            </w:div>
            <w:div w:id="37626965">
              <w:marLeft w:val="0"/>
              <w:marRight w:val="0"/>
              <w:marTop w:val="0"/>
              <w:marBottom w:val="0"/>
              <w:divBdr>
                <w:top w:val="none" w:sz="0" w:space="0" w:color="auto"/>
                <w:left w:val="none" w:sz="0" w:space="0" w:color="auto"/>
                <w:bottom w:val="none" w:sz="0" w:space="0" w:color="auto"/>
                <w:right w:val="none" w:sz="0" w:space="0" w:color="auto"/>
              </w:divBdr>
            </w:div>
            <w:div w:id="1357347704">
              <w:marLeft w:val="0"/>
              <w:marRight w:val="0"/>
              <w:marTop w:val="0"/>
              <w:marBottom w:val="0"/>
              <w:divBdr>
                <w:top w:val="none" w:sz="0" w:space="0" w:color="auto"/>
                <w:left w:val="none" w:sz="0" w:space="0" w:color="auto"/>
                <w:bottom w:val="none" w:sz="0" w:space="0" w:color="auto"/>
                <w:right w:val="none" w:sz="0" w:space="0" w:color="auto"/>
              </w:divBdr>
            </w:div>
            <w:div w:id="1147359295">
              <w:marLeft w:val="0"/>
              <w:marRight w:val="0"/>
              <w:marTop w:val="0"/>
              <w:marBottom w:val="0"/>
              <w:divBdr>
                <w:top w:val="none" w:sz="0" w:space="0" w:color="auto"/>
                <w:left w:val="none" w:sz="0" w:space="0" w:color="auto"/>
                <w:bottom w:val="none" w:sz="0" w:space="0" w:color="auto"/>
                <w:right w:val="none" w:sz="0" w:space="0" w:color="auto"/>
              </w:divBdr>
            </w:div>
            <w:div w:id="268390548">
              <w:marLeft w:val="0"/>
              <w:marRight w:val="0"/>
              <w:marTop w:val="0"/>
              <w:marBottom w:val="0"/>
              <w:divBdr>
                <w:top w:val="none" w:sz="0" w:space="0" w:color="auto"/>
                <w:left w:val="none" w:sz="0" w:space="0" w:color="auto"/>
                <w:bottom w:val="none" w:sz="0" w:space="0" w:color="auto"/>
                <w:right w:val="none" w:sz="0" w:space="0" w:color="auto"/>
              </w:divBdr>
            </w:div>
            <w:div w:id="1374579655">
              <w:marLeft w:val="0"/>
              <w:marRight w:val="0"/>
              <w:marTop w:val="0"/>
              <w:marBottom w:val="0"/>
              <w:divBdr>
                <w:top w:val="none" w:sz="0" w:space="0" w:color="auto"/>
                <w:left w:val="none" w:sz="0" w:space="0" w:color="auto"/>
                <w:bottom w:val="none" w:sz="0" w:space="0" w:color="auto"/>
                <w:right w:val="none" w:sz="0" w:space="0" w:color="auto"/>
              </w:divBdr>
            </w:div>
            <w:div w:id="1339432376">
              <w:marLeft w:val="0"/>
              <w:marRight w:val="0"/>
              <w:marTop w:val="0"/>
              <w:marBottom w:val="0"/>
              <w:divBdr>
                <w:top w:val="none" w:sz="0" w:space="0" w:color="auto"/>
                <w:left w:val="none" w:sz="0" w:space="0" w:color="auto"/>
                <w:bottom w:val="none" w:sz="0" w:space="0" w:color="auto"/>
                <w:right w:val="none" w:sz="0" w:space="0" w:color="auto"/>
              </w:divBdr>
            </w:div>
            <w:div w:id="703408697">
              <w:marLeft w:val="0"/>
              <w:marRight w:val="0"/>
              <w:marTop w:val="0"/>
              <w:marBottom w:val="0"/>
              <w:divBdr>
                <w:top w:val="none" w:sz="0" w:space="0" w:color="auto"/>
                <w:left w:val="none" w:sz="0" w:space="0" w:color="auto"/>
                <w:bottom w:val="none" w:sz="0" w:space="0" w:color="auto"/>
                <w:right w:val="none" w:sz="0" w:space="0" w:color="auto"/>
              </w:divBdr>
            </w:div>
            <w:div w:id="1630895689">
              <w:marLeft w:val="0"/>
              <w:marRight w:val="0"/>
              <w:marTop w:val="0"/>
              <w:marBottom w:val="0"/>
              <w:divBdr>
                <w:top w:val="none" w:sz="0" w:space="0" w:color="auto"/>
                <w:left w:val="none" w:sz="0" w:space="0" w:color="auto"/>
                <w:bottom w:val="none" w:sz="0" w:space="0" w:color="auto"/>
                <w:right w:val="none" w:sz="0" w:space="0" w:color="auto"/>
              </w:divBdr>
            </w:div>
            <w:div w:id="1431778899">
              <w:marLeft w:val="0"/>
              <w:marRight w:val="0"/>
              <w:marTop w:val="0"/>
              <w:marBottom w:val="0"/>
              <w:divBdr>
                <w:top w:val="none" w:sz="0" w:space="0" w:color="auto"/>
                <w:left w:val="none" w:sz="0" w:space="0" w:color="auto"/>
                <w:bottom w:val="none" w:sz="0" w:space="0" w:color="auto"/>
                <w:right w:val="none" w:sz="0" w:space="0" w:color="auto"/>
              </w:divBdr>
            </w:div>
            <w:div w:id="667708251">
              <w:marLeft w:val="0"/>
              <w:marRight w:val="0"/>
              <w:marTop w:val="0"/>
              <w:marBottom w:val="0"/>
              <w:divBdr>
                <w:top w:val="none" w:sz="0" w:space="0" w:color="auto"/>
                <w:left w:val="none" w:sz="0" w:space="0" w:color="auto"/>
                <w:bottom w:val="none" w:sz="0" w:space="0" w:color="auto"/>
                <w:right w:val="none" w:sz="0" w:space="0" w:color="auto"/>
              </w:divBdr>
            </w:div>
            <w:div w:id="959796915">
              <w:marLeft w:val="0"/>
              <w:marRight w:val="0"/>
              <w:marTop w:val="0"/>
              <w:marBottom w:val="0"/>
              <w:divBdr>
                <w:top w:val="none" w:sz="0" w:space="0" w:color="auto"/>
                <w:left w:val="none" w:sz="0" w:space="0" w:color="auto"/>
                <w:bottom w:val="none" w:sz="0" w:space="0" w:color="auto"/>
                <w:right w:val="none" w:sz="0" w:space="0" w:color="auto"/>
              </w:divBdr>
            </w:div>
            <w:div w:id="701517724">
              <w:marLeft w:val="0"/>
              <w:marRight w:val="0"/>
              <w:marTop w:val="0"/>
              <w:marBottom w:val="0"/>
              <w:divBdr>
                <w:top w:val="none" w:sz="0" w:space="0" w:color="auto"/>
                <w:left w:val="none" w:sz="0" w:space="0" w:color="auto"/>
                <w:bottom w:val="none" w:sz="0" w:space="0" w:color="auto"/>
                <w:right w:val="none" w:sz="0" w:space="0" w:color="auto"/>
              </w:divBdr>
            </w:div>
            <w:div w:id="909802617">
              <w:marLeft w:val="0"/>
              <w:marRight w:val="0"/>
              <w:marTop w:val="0"/>
              <w:marBottom w:val="0"/>
              <w:divBdr>
                <w:top w:val="none" w:sz="0" w:space="0" w:color="auto"/>
                <w:left w:val="none" w:sz="0" w:space="0" w:color="auto"/>
                <w:bottom w:val="none" w:sz="0" w:space="0" w:color="auto"/>
                <w:right w:val="none" w:sz="0" w:space="0" w:color="auto"/>
              </w:divBdr>
            </w:div>
            <w:div w:id="1241059549">
              <w:marLeft w:val="0"/>
              <w:marRight w:val="0"/>
              <w:marTop w:val="0"/>
              <w:marBottom w:val="0"/>
              <w:divBdr>
                <w:top w:val="none" w:sz="0" w:space="0" w:color="auto"/>
                <w:left w:val="none" w:sz="0" w:space="0" w:color="auto"/>
                <w:bottom w:val="none" w:sz="0" w:space="0" w:color="auto"/>
                <w:right w:val="none" w:sz="0" w:space="0" w:color="auto"/>
              </w:divBdr>
            </w:div>
            <w:div w:id="1957757846">
              <w:marLeft w:val="0"/>
              <w:marRight w:val="0"/>
              <w:marTop w:val="0"/>
              <w:marBottom w:val="0"/>
              <w:divBdr>
                <w:top w:val="none" w:sz="0" w:space="0" w:color="auto"/>
                <w:left w:val="none" w:sz="0" w:space="0" w:color="auto"/>
                <w:bottom w:val="none" w:sz="0" w:space="0" w:color="auto"/>
                <w:right w:val="none" w:sz="0" w:space="0" w:color="auto"/>
              </w:divBdr>
            </w:div>
            <w:div w:id="633484791">
              <w:marLeft w:val="0"/>
              <w:marRight w:val="0"/>
              <w:marTop w:val="0"/>
              <w:marBottom w:val="0"/>
              <w:divBdr>
                <w:top w:val="none" w:sz="0" w:space="0" w:color="auto"/>
                <w:left w:val="none" w:sz="0" w:space="0" w:color="auto"/>
                <w:bottom w:val="none" w:sz="0" w:space="0" w:color="auto"/>
                <w:right w:val="none" w:sz="0" w:space="0" w:color="auto"/>
              </w:divBdr>
            </w:div>
            <w:div w:id="1840000996">
              <w:marLeft w:val="0"/>
              <w:marRight w:val="0"/>
              <w:marTop w:val="0"/>
              <w:marBottom w:val="0"/>
              <w:divBdr>
                <w:top w:val="none" w:sz="0" w:space="0" w:color="auto"/>
                <w:left w:val="none" w:sz="0" w:space="0" w:color="auto"/>
                <w:bottom w:val="none" w:sz="0" w:space="0" w:color="auto"/>
                <w:right w:val="none" w:sz="0" w:space="0" w:color="auto"/>
              </w:divBdr>
            </w:div>
            <w:div w:id="1538082448">
              <w:marLeft w:val="0"/>
              <w:marRight w:val="0"/>
              <w:marTop w:val="0"/>
              <w:marBottom w:val="0"/>
              <w:divBdr>
                <w:top w:val="none" w:sz="0" w:space="0" w:color="auto"/>
                <w:left w:val="none" w:sz="0" w:space="0" w:color="auto"/>
                <w:bottom w:val="none" w:sz="0" w:space="0" w:color="auto"/>
                <w:right w:val="none" w:sz="0" w:space="0" w:color="auto"/>
              </w:divBdr>
            </w:div>
            <w:div w:id="271128842">
              <w:marLeft w:val="0"/>
              <w:marRight w:val="0"/>
              <w:marTop w:val="0"/>
              <w:marBottom w:val="0"/>
              <w:divBdr>
                <w:top w:val="none" w:sz="0" w:space="0" w:color="auto"/>
                <w:left w:val="none" w:sz="0" w:space="0" w:color="auto"/>
                <w:bottom w:val="none" w:sz="0" w:space="0" w:color="auto"/>
                <w:right w:val="none" w:sz="0" w:space="0" w:color="auto"/>
              </w:divBdr>
            </w:div>
            <w:div w:id="682786092">
              <w:marLeft w:val="0"/>
              <w:marRight w:val="0"/>
              <w:marTop w:val="0"/>
              <w:marBottom w:val="0"/>
              <w:divBdr>
                <w:top w:val="none" w:sz="0" w:space="0" w:color="auto"/>
                <w:left w:val="none" w:sz="0" w:space="0" w:color="auto"/>
                <w:bottom w:val="none" w:sz="0" w:space="0" w:color="auto"/>
                <w:right w:val="none" w:sz="0" w:space="0" w:color="auto"/>
              </w:divBdr>
            </w:div>
            <w:div w:id="1032340746">
              <w:marLeft w:val="0"/>
              <w:marRight w:val="0"/>
              <w:marTop w:val="0"/>
              <w:marBottom w:val="0"/>
              <w:divBdr>
                <w:top w:val="none" w:sz="0" w:space="0" w:color="auto"/>
                <w:left w:val="none" w:sz="0" w:space="0" w:color="auto"/>
                <w:bottom w:val="none" w:sz="0" w:space="0" w:color="auto"/>
                <w:right w:val="none" w:sz="0" w:space="0" w:color="auto"/>
              </w:divBdr>
            </w:div>
            <w:div w:id="753742720">
              <w:marLeft w:val="0"/>
              <w:marRight w:val="0"/>
              <w:marTop w:val="0"/>
              <w:marBottom w:val="0"/>
              <w:divBdr>
                <w:top w:val="none" w:sz="0" w:space="0" w:color="auto"/>
                <w:left w:val="none" w:sz="0" w:space="0" w:color="auto"/>
                <w:bottom w:val="none" w:sz="0" w:space="0" w:color="auto"/>
                <w:right w:val="none" w:sz="0" w:space="0" w:color="auto"/>
              </w:divBdr>
            </w:div>
            <w:div w:id="1367948897">
              <w:marLeft w:val="0"/>
              <w:marRight w:val="0"/>
              <w:marTop w:val="0"/>
              <w:marBottom w:val="0"/>
              <w:divBdr>
                <w:top w:val="none" w:sz="0" w:space="0" w:color="auto"/>
                <w:left w:val="none" w:sz="0" w:space="0" w:color="auto"/>
                <w:bottom w:val="none" w:sz="0" w:space="0" w:color="auto"/>
                <w:right w:val="none" w:sz="0" w:space="0" w:color="auto"/>
              </w:divBdr>
            </w:div>
            <w:div w:id="511526468">
              <w:marLeft w:val="0"/>
              <w:marRight w:val="0"/>
              <w:marTop w:val="0"/>
              <w:marBottom w:val="0"/>
              <w:divBdr>
                <w:top w:val="none" w:sz="0" w:space="0" w:color="auto"/>
                <w:left w:val="none" w:sz="0" w:space="0" w:color="auto"/>
                <w:bottom w:val="none" w:sz="0" w:space="0" w:color="auto"/>
                <w:right w:val="none" w:sz="0" w:space="0" w:color="auto"/>
              </w:divBdr>
            </w:div>
            <w:div w:id="1148205477">
              <w:marLeft w:val="0"/>
              <w:marRight w:val="0"/>
              <w:marTop w:val="0"/>
              <w:marBottom w:val="0"/>
              <w:divBdr>
                <w:top w:val="none" w:sz="0" w:space="0" w:color="auto"/>
                <w:left w:val="none" w:sz="0" w:space="0" w:color="auto"/>
                <w:bottom w:val="none" w:sz="0" w:space="0" w:color="auto"/>
                <w:right w:val="none" w:sz="0" w:space="0" w:color="auto"/>
              </w:divBdr>
            </w:div>
            <w:div w:id="241762643">
              <w:marLeft w:val="0"/>
              <w:marRight w:val="0"/>
              <w:marTop w:val="0"/>
              <w:marBottom w:val="0"/>
              <w:divBdr>
                <w:top w:val="none" w:sz="0" w:space="0" w:color="auto"/>
                <w:left w:val="none" w:sz="0" w:space="0" w:color="auto"/>
                <w:bottom w:val="none" w:sz="0" w:space="0" w:color="auto"/>
                <w:right w:val="none" w:sz="0" w:space="0" w:color="auto"/>
              </w:divBdr>
            </w:div>
            <w:div w:id="1736315308">
              <w:marLeft w:val="0"/>
              <w:marRight w:val="0"/>
              <w:marTop w:val="0"/>
              <w:marBottom w:val="0"/>
              <w:divBdr>
                <w:top w:val="none" w:sz="0" w:space="0" w:color="auto"/>
                <w:left w:val="none" w:sz="0" w:space="0" w:color="auto"/>
                <w:bottom w:val="none" w:sz="0" w:space="0" w:color="auto"/>
                <w:right w:val="none" w:sz="0" w:space="0" w:color="auto"/>
              </w:divBdr>
            </w:div>
            <w:div w:id="235014901">
              <w:marLeft w:val="0"/>
              <w:marRight w:val="0"/>
              <w:marTop w:val="0"/>
              <w:marBottom w:val="0"/>
              <w:divBdr>
                <w:top w:val="none" w:sz="0" w:space="0" w:color="auto"/>
                <w:left w:val="none" w:sz="0" w:space="0" w:color="auto"/>
                <w:bottom w:val="none" w:sz="0" w:space="0" w:color="auto"/>
                <w:right w:val="none" w:sz="0" w:space="0" w:color="auto"/>
              </w:divBdr>
            </w:div>
            <w:div w:id="1804998031">
              <w:marLeft w:val="0"/>
              <w:marRight w:val="0"/>
              <w:marTop w:val="0"/>
              <w:marBottom w:val="0"/>
              <w:divBdr>
                <w:top w:val="none" w:sz="0" w:space="0" w:color="auto"/>
                <w:left w:val="none" w:sz="0" w:space="0" w:color="auto"/>
                <w:bottom w:val="none" w:sz="0" w:space="0" w:color="auto"/>
                <w:right w:val="none" w:sz="0" w:space="0" w:color="auto"/>
              </w:divBdr>
            </w:div>
            <w:div w:id="437793504">
              <w:marLeft w:val="0"/>
              <w:marRight w:val="0"/>
              <w:marTop w:val="0"/>
              <w:marBottom w:val="0"/>
              <w:divBdr>
                <w:top w:val="none" w:sz="0" w:space="0" w:color="auto"/>
                <w:left w:val="none" w:sz="0" w:space="0" w:color="auto"/>
                <w:bottom w:val="none" w:sz="0" w:space="0" w:color="auto"/>
                <w:right w:val="none" w:sz="0" w:space="0" w:color="auto"/>
              </w:divBdr>
            </w:div>
            <w:div w:id="1627658668">
              <w:marLeft w:val="0"/>
              <w:marRight w:val="0"/>
              <w:marTop w:val="0"/>
              <w:marBottom w:val="0"/>
              <w:divBdr>
                <w:top w:val="none" w:sz="0" w:space="0" w:color="auto"/>
                <w:left w:val="none" w:sz="0" w:space="0" w:color="auto"/>
                <w:bottom w:val="none" w:sz="0" w:space="0" w:color="auto"/>
                <w:right w:val="none" w:sz="0" w:space="0" w:color="auto"/>
              </w:divBdr>
            </w:div>
            <w:div w:id="1591162936">
              <w:marLeft w:val="0"/>
              <w:marRight w:val="0"/>
              <w:marTop w:val="0"/>
              <w:marBottom w:val="0"/>
              <w:divBdr>
                <w:top w:val="none" w:sz="0" w:space="0" w:color="auto"/>
                <w:left w:val="none" w:sz="0" w:space="0" w:color="auto"/>
                <w:bottom w:val="none" w:sz="0" w:space="0" w:color="auto"/>
                <w:right w:val="none" w:sz="0" w:space="0" w:color="auto"/>
              </w:divBdr>
            </w:div>
            <w:div w:id="1571229853">
              <w:marLeft w:val="0"/>
              <w:marRight w:val="0"/>
              <w:marTop w:val="0"/>
              <w:marBottom w:val="0"/>
              <w:divBdr>
                <w:top w:val="none" w:sz="0" w:space="0" w:color="auto"/>
                <w:left w:val="none" w:sz="0" w:space="0" w:color="auto"/>
                <w:bottom w:val="none" w:sz="0" w:space="0" w:color="auto"/>
                <w:right w:val="none" w:sz="0" w:space="0" w:color="auto"/>
              </w:divBdr>
            </w:div>
            <w:div w:id="1987006854">
              <w:marLeft w:val="0"/>
              <w:marRight w:val="0"/>
              <w:marTop w:val="0"/>
              <w:marBottom w:val="0"/>
              <w:divBdr>
                <w:top w:val="none" w:sz="0" w:space="0" w:color="auto"/>
                <w:left w:val="none" w:sz="0" w:space="0" w:color="auto"/>
                <w:bottom w:val="none" w:sz="0" w:space="0" w:color="auto"/>
                <w:right w:val="none" w:sz="0" w:space="0" w:color="auto"/>
              </w:divBdr>
            </w:div>
            <w:div w:id="574559648">
              <w:marLeft w:val="0"/>
              <w:marRight w:val="0"/>
              <w:marTop w:val="0"/>
              <w:marBottom w:val="0"/>
              <w:divBdr>
                <w:top w:val="none" w:sz="0" w:space="0" w:color="auto"/>
                <w:left w:val="none" w:sz="0" w:space="0" w:color="auto"/>
                <w:bottom w:val="none" w:sz="0" w:space="0" w:color="auto"/>
                <w:right w:val="none" w:sz="0" w:space="0" w:color="auto"/>
              </w:divBdr>
            </w:div>
            <w:div w:id="820079134">
              <w:marLeft w:val="0"/>
              <w:marRight w:val="0"/>
              <w:marTop w:val="0"/>
              <w:marBottom w:val="0"/>
              <w:divBdr>
                <w:top w:val="none" w:sz="0" w:space="0" w:color="auto"/>
                <w:left w:val="none" w:sz="0" w:space="0" w:color="auto"/>
                <w:bottom w:val="none" w:sz="0" w:space="0" w:color="auto"/>
                <w:right w:val="none" w:sz="0" w:space="0" w:color="auto"/>
              </w:divBdr>
            </w:div>
            <w:div w:id="818351238">
              <w:marLeft w:val="0"/>
              <w:marRight w:val="0"/>
              <w:marTop w:val="0"/>
              <w:marBottom w:val="0"/>
              <w:divBdr>
                <w:top w:val="none" w:sz="0" w:space="0" w:color="auto"/>
                <w:left w:val="none" w:sz="0" w:space="0" w:color="auto"/>
                <w:bottom w:val="none" w:sz="0" w:space="0" w:color="auto"/>
                <w:right w:val="none" w:sz="0" w:space="0" w:color="auto"/>
              </w:divBdr>
            </w:div>
            <w:div w:id="2011639744">
              <w:marLeft w:val="0"/>
              <w:marRight w:val="0"/>
              <w:marTop w:val="0"/>
              <w:marBottom w:val="0"/>
              <w:divBdr>
                <w:top w:val="none" w:sz="0" w:space="0" w:color="auto"/>
                <w:left w:val="none" w:sz="0" w:space="0" w:color="auto"/>
                <w:bottom w:val="none" w:sz="0" w:space="0" w:color="auto"/>
                <w:right w:val="none" w:sz="0" w:space="0" w:color="auto"/>
              </w:divBdr>
            </w:div>
            <w:div w:id="1830443277">
              <w:marLeft w:val="0"/>
              <w:marRight w:val="0"/>
              <w:marTop w:val="0"/>
              <w:marBottom w:val="0"/>
              <w:divBdr>
                <w:top w:val="none" w:sz="0" w:space="0" w:color="auto"/>
                <w:left w:val="none" w:sz="0" w:space="0" w:color="auto"/>
                <w:bottom w:val="none" w:sz="0" w:space="0" w:color="auto"/>
                <w:right w:val="none" w:sz="0" w:space="0" w:color="auto"/>
              </w:divBdr>
            </w:div>
            <w:div w:id="1872955880">
              <w:marLeft w:val="0"/>
              <w:marRight w:val="0"/>
              <w:marTop w:val="0"/>
              <w:marBottom w:val="0"/>
              <w:divBdr>
                <w:top w:val="none" w:sz="0" w:space="0" w:color="auto"/>
                <w:left w:val="none" w:sz="0" w:space="0" w:color="auto"/>
                <w:bottom w:val="none" w:sz="0" w:space="0" w:color="auto"/>
                <w:right w:val="none" w:sz="0" w:space="0" w:color="auto"/>
              </w:divBdr>
            </w:div>
            <w:div w:id="488450513">
              <w:marLeft w:val="0"/>
              <w:marRight w:val="0"/>
              <w:marTop w:val="0"/>
              <w:marBottom w:val="0"/>
              <w:divBdr>
                <w:top w:val="none" w:sz="0" w:space="0" w:color="auto"/>
                <w:left w:val="none" w:sz="0" w:space="0" w:color="auto"/>
                <w:bottom w:val="none" w:sz="0" w:space="0" w:color="auto"/>
                <w:right w:val="none" w:sz="0" w:space="0" w:color="auto"/>
              </w:divBdr>
            </w:div>
            <w:div w:id="1193376656">
              <w:marLeft w:val="0"/>
              <w:marRight w:val="0"/>
              <w:marTop w:val="0"/>
              <w:marBottom w:val="0"/>
              <w:divBdr>
                <w:top w:val="none" w:sz="0" w:space="0" w:color="auto"/>
                <w:left w:val="none" w:sz="0" w:space="0" w:color="auto"/>
                <w:bottom w:val="none" w:sz="0" w:space="0" w:color="auto"/>
                <w:right w:val="none" w:sz="0" w:space="0" w:color="auto"/>
              </w:divBdr>
            </w:div>
            <w:div w:id="1810634775">
              <w:marLeft w:val="0"/>
              <w:marRight w:val="0"/>
              <w:marTop w:val="0"/>
              <w:marBottom w:val="0"/>
              <w:divBdr>
                <w:top w:val="none" w:sz="0" w:space="0" w:color="auto"/>
                <w:left w:val="none" w:sz="0" w:space="0" w:color="auto"/>
                <w:bottom w:val="none" w:sz="0" w:space="0" w:color="auto"/>
                <w:right w:val="none" w:sz="0" w:space="0" w:color="auto"/>
              </w:divBdr>
            </w:div>
            <w:div w:id="1029454134">
              <w:marLeft w:val="0"/>
              <w:marRight w:val="0"/>
              <w:marTop w:val="0"/>
              <w:marBottom w:val="0"/>
              <w:divBdr>
                <w:top w:val="none" w:sz="0" w:space="0" w:color="auto"/>
                <w:left w:val="none" w:sz="0" w:space="0" w:color="auto"/>
                <w:bottom w:val="none" w:sz="0" w:space="0" w:color="auto"/>
                <w:right w:val="none" w:sz="0" w:space="0" w:color="auto"/>
              </w:divBdr>
            </w:div>
            <w:div w:id="1864971946">
              <w:marLeft w:val="0"/>
              <w:marRight w:val="0"/>
              <w:marTop w:val="0"/>
              <w:marBottom w:val="0"/>
              <w:divBdr>
                <w:top w:val="none" w:sz="0" w:space="0" w:color="auto"/>
                <w:left w:val="none" w:sz="0" w:space="0" w:color="auto"/>
                <w:bottom w:val="none" w:sz="0" w:space="0" w:color="auto"/>
                <w:right w:val="none" w:sz="0" w:space="0" w:color="auto"/>
              </w:divBdr>
            </w:div>
            <w:div w:id="1043406396">
              <w:marLeft w:val="0"/>
              <w:marRight w:val="0"/>
              <w:marTop w:val="0"/>
              <w:marBottom w:val="0"/>
              <w:divBdr>
                <w:top w:val="none" w:sz="0" w:space="0" w:color="auto"/>
                <w:left w:val="none" w:sz="0" w:space="0" w:color="auto"/>
                <w:bottom w:val="none" w:sz="0" w:space="0" w:color="auto"/>
                <w:right w:val="none" w:sz="0" w:space="0" w:color="auto"/>
              </w:divBdr>
            </w:div>
            <w:div w:id="2051295894">
              <w:marLeft w:val="0"/>
              <w:marRight w:val="0"/>
              <w:marTop w:val="0"/>
              <w:marBottom w:val="0"/>
              <w:divBdr>
                <w:top w:val="none" w:sz="0" w:space="0" w:color="auto"/>
                <w:left w:val="none" w:sz="0" w:space="0" w:color="auto"/>
                <w:bottom w:val="none" w:sz="0" w:space="0" w:color="auto"/>
                <w:right w:val="none" w:sz="0" w:space="0" w:color="auto"/>
              </w:divBdr>
            </w:div>
            <w:div w:id="140196005">
              <w:marLeft w:val="0"/>
              <w:marRight w:val="0"/>
              <w:marTop w:val="0"/>
              <w:marBottom w:val="0"/>
              <w:divBdr>
                <w:top w:val="none" w:sz="0" w:space="0" w:color="auto"/>
                <w:left w:val="none" w:sz="0" w:space="0" w:color="auto"/>
                <w:bottom w:val="none" w:sz="0" w:space="0" w:color="auto"/>
                <w:right w:val="none" w:sz="0" w:space="0" w:color="auto"/>
              </w:divBdr>
            </w:div>
            <w:div w:id="815998796">
              <w:marLeft w:val="0"/>
              <w:marRight w:val="0"/>
              <w:marTop w:val="0"/>
              <w:marBottom w:val="0"/>
              <w:divBdr>
                <w:top w:val="none" w:sz="0" w:space="0" w:color="auto"/>
                <w:left w:val="none" w:sz="0" w:space="0" w:color="auto"/>
                <w:bottom w:val="none" w:sz="0" w:space="0" w:color="auto"/>
                <w:right w:val="none" w:sz="0" w:space="0" w:color="auto"/>
              </w:divBdr>
            </w:div>
            <w:div w:id="630214133">
              <w:marLeft w:val="0"/>
              <w:marRight w:val="0"/>
              <w:marTop w:val="0"/>
              <w:marBottom w:val="0"/>
              <w:divBdr>
                <w:top w:val="none" w:sz="0" w:space="0" w:color="auto"/>
                <w:left w:val="none" w:sz="0" w:space="0" w:color="auto"/>
                <w:bottom w:val="none" w:sz="0" w:space="0" w:color="auto"/>
                <w:right w:val="none" w:sz="0" w:space="0" w:color="auto"/>
              </w:divBdr>
            </w:div>
            <w:div w:id="1021509868">
              <w:marLeft w:val="0"/>
              <w:marRight w:val="0"/>
              <w:marTop w:val="0"/>
              <w:marBottom w:val="0"/>
              <w:divBdr>
                <w:top w:val="none" w:sz="0" w:space="0" w:color="auto"/>
                <w:left w:val="none" w:sz="0" w:space="0" w:color="auto"/>
                <w:bottom w:val="none" w:sz="0" w:space="0" w:color="auto"/>
                <w:right w:val="none" w:sz="0" w:space="0" w:color="auto"/>
              </w:divBdr>
            </w:div>
            <w:div w:id="1437411014">
              <w:marLeft w:val="0"/>
              <w:marRight w:val="0"/>
              <w:marTop w:val="0"/>
              <w:marBottom w:val="0"/>
              <w:divBdr>
                <w:top w:val="none" w:sz="0" w:space="0" w:color="auto"/>
                <w:left w:val="none" w:sz="0" w:space="0" w:color="auto"/>
                <w:bottom w:val="none" w:sz="0" w:space="0" w:color="auto"/>
                <w:right w:val="none" w:sz="0" w:space="0" w:color="auto"/>
              </w:divBdr>
            </w:div>
            <w:div w:id="400250489">
              <w:marLeft w:val="0"/>
              <w:marRight w:val="0"/>
              <w:marTop w:val="0"/>
              <w:marBottom w:val="0"/>
              <w:divBdr>
                <w:top w:val="none" w:sz="0" w:space="0" w:color="auto"/>
                <w:left w:val="none" w:sz="0" w:space="0" w:color="auto"/>
                <w:bottom w:val="none" w:sz="0" w:space="0" w:color="auto"/>
                <w:right w:val="none" w:sz="0" w:space="0" w:color="auto"/>
              </w:divBdr>
            </w:div>
            <w:div w:id="68503932">
              <w:marLeft w:val="0"/>
              <w:marRight w:val="0"/>
              <w:marTop w:val="0"/>
              <w:marBottom w:val="0"/>
              <w:divBdr>
                <w:top w:val="none" w:sz="0" w:space="0" w:color="auto"/>
                <w:left w:val="none" w:sz="0" w:space="0" w:color="auto"/>
                <w:bottom w:val="none" w:sz="0" w:space="0" w:color="auto"/>
                <w:right w:val="none" w:sz="0" w:space="0" w:color="auto"/>
              </w:divBdr>
            </w:div>
          </w:divsChild>
        </w:div>
        <w:div w:id="16624679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olayiwola.olorisade@kwasu.edu.n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898</TotalTime>
  <Pages>9</Pages>
  <Words>3587</Words>
  <Characters>20449</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Esther Emmanuel</dc:creator>
  <cp:keywords/>
  <dc:description/>
  <cp:lastModifiedBy>Esther Emmanuel</cp:lastModifiedBy>
  <cp:revision>1</cp:revision>
  <dcterms:created xsi:type="dcterms:W3CDTF">2023-07-17T13:42:00Z</dcterms:created>
  <dcterms:modified xsi:type="dcterms:W3CDTF">2023-07-18T05:48:00Z</dcterms:modified>
</cp:coreProperties>
</file>