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515" w:rsidRPr="003A68D4" w:rsidRDefault="0015476B" w:rsidP="00C50800">
      <w:pPr>
        <w:bidi/>
        <w:jc w:val="center"/>
        <w:rPr>
          <w:rFonts w:ascii="Traditional Arabic" w:hAnsi="Traditional Arabic" w:cs="Traditional Arabic"/>
          <w:b/>
          <w:bCs/>
          <w:sz w:val="36"/>
          <w:szCs w:val="36"/>
          <w:rtl/>
        </w:rPr>
      </w:pPr>
      <w:r w:rsidRPr="003A68D4">
        <w:rPr>
          <w:rFonts w:ascii="Traditional Arabic" w:hAnsi="Traditional Arabic" w:cs="Traditional Arabic"/>
          <w:b/>
          <w:bCs/>
          <w:sz w:val="36"/>
          <w:szCs w:val="36"/>
          <w:rtl/>
        </w:rPr>
        <w:t>الأدب الإسلام</w:t>
      </w:r>
      <w:r w:rsidR="0039743F" w:rsidRPr="003A68D4">
        <w:rPr>
          <w:rFonts w:ascii="Traditional Arabic" w:hAnsi="Traditional Arabic" w:cs="Traditional Arabic"/>
          <w:b/>
          <w:bCs/>
          <w:sz w:val="36"/>
          <w:szCs w:val="36"/>
          <w:rtl/>
        </w:rPr>
        <w:t>ي</w:t>
      </w:r>
      <w:r w:rsidRPr="003A68D4">
        <w:rPr>
          <w:rFonts w:ascii="Traditional Arabic" w:hAnsi="Traditional Arabic" w:cs="Traditional Arabic"/>
          <w:b/>
          <w:bCs/>
          <w:sz w:val="36"/>
          <w:szCs w:val="36"/>
          <w:rtl/>
        </w:rPr>
        <w:t xml:space="preserve"> وأ</w:t>
      </w:r>
      <w:r w:rsidR="0039743F" w:rsidRPr="003A68D4">
        <w:rPr>
          <w:rFonts w:ascii="Traditional Arabic" w:hAnsi="Traditional Arabic" w:cs="Traditional Arabic"/>
          <w:b/>
          <w:bCs/>
          <w:sz w:val="36"/>
          <w:szCs w:val="36"/>
          <w:rtl/>
        </w:rPr>
        <w:t>ث</w:t>
      </w:r>
      <w:r w:rsidRPr="003A68D4">
        <w:rPr>
          <w:rFonts w:ascii="Traditional Arabic" w:hAnsi="Traditional Arabic" w:cs="Traditional Arabic"/>
          <w:b/>
          <w:bCs/>
          <w:sz w:val="36"/>
          <w:szCs w:val="36"/>
          <w:rtl/>
        </w:rPr>
        <w:t>ره في</w:t>
      </w:r>
      <w:r w:rsidR="00C50800" w:rsidRPr="003A68D4">
        <w:rPr>
          <w:rFonts w:ascii="Traditional Arabic" w:hAnsi="Traditional Arabic" w:cs="Traditional Arabic" w:hint="cs"/>
          <w:b/>
          <w:bCs/>
          <w:sz w:val="36"/>
          <w:szCs w:val="36"/>
          <w:rtl/>
        </w:rPr>
        <w:t xml:space="preserve"> ال</w:t>
      </w:r>
      <w:r w:rsidR="00C50800" w:rsidRPr="003A68D4">
        <w:rPr>
          <w:rFonts w:ascii="Traditional Arabic" w:hAnsi="Traditional Arabic" w:cs="Traditional Arabic"/>
          <w:b/>
          <w:bCs/>
          <w:sz w:val="36"/>
          <w:szCs w:val="36"/>
          <w:rtl/>
        </w:rPr>
        <w:t>ث</w:t>
      </w:r>
      <w:r w:rsidR="00C50800" w:rsidRPr="003A68D4">
        <w:rPr>
          <w:rFonts w:ascii="Traditional Arabic" w:hAnsi="Traditional Arabic" w:cs="Traditional Arabic" w:hint="cs"/>
          <w:b/>
          <w:bCs/>
          <w:sz w:val="36"/>
          <w:szCs w:val="36"/>
          <w:rtl/>
        </w:rPr>
        <w:t>قافة الغرب</w:t>
      </w:r>
      <w:r w:rsidR="00C50800" w:rsidRPr="003A68D4">
        <w:rPr>
          <w:rFonts w:ascii="Traditional Arabic" w:hAnsi="Traditional Arabic" w:cs="Traditional Arabic"/>
          <w:b/>
          <w:bCs/>
          <w:sz w:val="36"/>
          <w:szCs w:val="36"/>
          <w:rtl/>
        </w:rPr>
        <w:t>ي</w:t>
      </w:r>
      <w:r w:rsidR="00C50800" w:rsidRPr="003A68D4">
        <w:rPr>
          <w:rFonts w:ascii="Traditional Arabic" w:hAnsi="Traditional Arabic" w:cs="Traditional Arabic" w:hint="cs"/>
          <w:b/>
          <w:bCs/>
          <w:sz w:val="36"/>
          <w:szCs w:val="36"/>
          <w:rtl/>
        </w:rPr>
        <w:t>ة الروائ</w:t>
      </w:r>
      <w:r w:rsidR="00C50800" w:rsidRPr="003A68D4">
        <w:rPr>
          <w:rFonts w:ascii="Traditional Arabic" w:hAnsi="Traditional Arabic" w:cs="Traditional Arabic"/>
          <w:b/>
          <w:bCs/>
          <w:sz w:val="36"/>
          <w:szCs w:val="36"/>
          <w:rtl/>
        </w:rPr>
        <w:t>ي</w:t>
      </w:r>
      <w:r w:rsidR="00C50800" w:rsidRPr="003A68D4">
        <w:rPr>
          <w:rFonts w:ascii="Traditional Arabic" w:hAnsi="Traditional Arabic" w:cs="Traditional Arabic" w:hint="cs"/>
          <w:b/>
          <w:bCs/>
          <w:sz w:val="36"/>
          <w:szCs w:val="36"/>
          <w:rtl/>
        </w:rPr>
        <w:t xml:space="preserve">ة "ستل بون" </w:t>
      </w:r>
      <w:r w:rsidRPr="003A68D4">
        <w:rPr>
          <w:rFonts w:ascii="Traditional Arabic" w:hAnsi="Traditional Arabic" w:cs="Traditional Arabic"/>
          <w:b/>
          <w:bCs/>
          <w:sz w:val="36"/>
          <w:szCs w:val="36"/>
          <w:rtl/>
        </w:rPr>
        <w:t xml:space="preserve"> </w:t>
      </w:r>
      <w:r w:rsidR="00C50800" w:rsidRPr="003A68D4">
        <w:rPr>
          <w:rFonts w:ascii="Traditional Arabic" w:hAnsi="Traditional Arabic" w:cs="Traditional Arabic" w:hint="cs"/>
          <w:b/>
          <w:bCs/>
          <w:sz w:val="36"/>
          <w:szCs w:val="36"/>
          <w:rtl/>
        </w:rPr>
        <w:t xml:space="preserve">للكاتبة </w:t>
      </w:r>
      <w:r w:rsidRPr="003A68D4">
        <w:rPr>
          <w:rFonts w:ascii="Traditional Arabic" w:hAnsi="Traditional Arabic" w:cs="Traditional Arabic"/>
          <w:b/>
          <w:bCs/>
          <w:sz w:val="36"/>
          <w:szCs w:val="36"/>
          <w:rtl/>
        </w:rPr>
        <w:t>ز</w:t>
      </w:r>
      <w:r w:rsidR="00C50800" w:rsidRPr="003A68D4">
        <w:rPr>
          <w:rFonts w:ascii="Traditional Arabic" w:hAnsi="Traditional Arabic" w:cs="Traditional Arabic"/>
          <w:b/>
          <w:bCs/>
          <w:sz w:val="36"/>
          <w:szCs w:val="36"/>
          <w:rtl/>
        </w:rPr>
        <w:t>ي</w:t>
      </w:r>
      <w:r w:rsidRPr="003A68D4">
        <w:rPr>
          <w:rFonts w:ascii="Traditional Arabic" w:hAnsi="Traditional Arabic" w:cs="Traditional Arabic"/>
          <w:b/>
          <w:bCs/>
          <w:sz w:val="36"/>
          <w:szCs w:val="36"/>
          <w:rtl/>
        </w:rPr>
        <w:t>نب ألكالي نموذجا</w:t>
      </w:r>
    </w:p>
    <w:p w:rsidR="0090673A" w:rsidRPr="003A68D4" w:rsidRDefault="00804296" w:rsidP="00804296">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د. </w:t>
      </w:r>
      <w:r w:rsidR="0090673A" w:rsidRPr="003A68D4">
        <w:rPr>
          <w:rFonts w:ascii="Traditional Arabic" w:hAnsi="Traditional Arabic" w:cs="Traditional Arabic" w:hint="cs"/>
          <w:b/>
          <w:bCs/>
          <w:sz w:val="36"/>
          <w:szCs w:val="36"/>
          <w:rtl/>
        </w:rPr>
        <w:t>أحمد عبدالله</w:t>
      </w:r>
      <w:r w:rsidRPr="00804296">
        <w:rPr>
          <w:rFonts w:ascii="Traditional Arabic" w:hAnsi="Traditional Arabic" w:cs="Traditional Arabic" w:hint="cs"/>
          <w:b/>
          <w:bCs/>
          <w:sz w:val="36"/>
          <w:szCs w:val="36"/>
          <w:rtl/>
        </w:rPr>
        <w:t xml:space="preserve"> </w:t>
      </w:r>
      <w:r w:rsidRPr="003A68D4">
        <w:rPr>
          <w:rFonts w:ascii="Traditional Arabic" w:hAnsi="Traditional Arabic" w:cs="Traditional Arabic" w:hint="cs"/>
          <w:b/>
          <w:bCs/>
          <w:sz w:val="36"/>
          <w:szCs w:val="36"/>
          <w:rtl/>
        </w:rPr>
        <w:t>مى صلاة</w:t>
      </w:r>
    </w:p>
    <w:p w:rsidR="0090673A" w:rsidRPr="003A68D4" w:rsidRDefault="0090673A" w:rsidP="006A4F65">
      <w:pPr>
        <w:bidi/>
        <w:jc w:val="center"/>
        <w:rPr>
          <w:rFonts w:ascii="Traditional Arabic" w:hAnsi="Traditional Arabic" w:cs="Traditional Arabic"/>
          <w:sz w:val="36"/>
          <w:szCs w:val="36"/>
          <w:rtl/>
        </w:rPr>
      </w:pPr>
      <w:r w:rsidRPr="003A68D4">
        <w:rPr>
          <w:rFonts w:ascii="Traditional Arabic" w:hAnsi="Traditional Arabic" w:cs="Traditional Arabic"/>
          <w:sz w:val="36"/>
          <w:szCs w:val="36"/>
        </w:rPr>
        <w:t>080</w:t>
      </w:r>
      <w:r w:rsidR="006A4F65" w:rsidRPr="003A68D4">
        <w:rPr>
          <w:rFonts w:ascii="Traditional Arabic" w:hAnsi="Traditional Arabic" w:cs="Traditional Arabic"/>
          <w:sz w:val="36"/>
          <w:szCs w:val="36"/>
        </w:rPr>
        <w:t>3</w:t>
      </w:r>
      <w:r w:rsidRPr="003A68D4">
        <w:rPr>
          <w:rFonts w:ascii="Traditional Arabic" w:hAnsi="Traditional Arabic" w:cs="Traditional Arabic"/>
          <w:sz w:val="36"/>
          <w:szCs w:val="36"/>
        </w:rPr>
        <w:t>9279920</w:t>
      </w:r>
    </w:p>
    <w:p w:rsidR="0039174C" w:rsidRPr="003A68D4" w:rsidRDefault="00D94168" w:rsidP="00B74248">
      <w:pPr>
        <w:bidi/>
        <w:jc w:val="center"/>
        <w:rPr>
          <w:rFonts w:ascii="Traditional Arabic" w:hAnsi="Traditional Arabic" w:cs="Traditional Arabic"/>
          <w:sz w:val="36"/>
          <w:szCs w:val="36"/>
        </w:rPr>
      </w:pPr>
      <w:hyperlink r:id="rId5" w:history="1">
        <w:r w:rsidR="00B74248" w:rsidRPr="003A68D4">
          <w:rPr>
            <w:rStyle w:val="Hyperlink"/>
            <w:rFonts w:ascii="Traditional Arabic" w:hAnsi="Traditional Arabic" w:cs="Traditional Arabic"/>
            <w:sz w:val="36"/>
            <w:szCs w:val="36"/>
          </w:rPr>
          <w:t>maisalati4buk@gmail.</w:t>
        </w:r>
        <w:r w:rsidR="0084099E" w:rsidRPr="003A68D4">
          <w:rPr>
            <w:rStyle w:val="Hyperlink"/>
            <w:rFonts w:ascii="Traditional Arabic" w:hAnsi="Traditional Arabic" w:cs="Traditional Arabic"/>
            <w:sz w:val="36"/>
            <w:szCs w:val="36"/>
          </w:rPr>
          <w:t>c</w:t>
        </w:r>
        <w:r w:rsidR="00B74248" w:rsidRPr="003A68D4">
          <w:rPr>
            <w:rStyle w:val="Hyperlink"/>
            <w:rFonts w:ascii="Traditional Arabic" w:hAnsi="Traditional Arabic" w:cs="Traditional Arabic"/>
            <w:sz w:val="36"/>
            <w:szCs w:val="36"/>
          </w:rPr>
          <w:t>om</w:t>
        </w:r>
      </w:hyperlink>
    </w:p>
    <w:p w:rsidR="00B74248" w:rsidRPr="003A68D4" w:rsidRDefault="0039743F" w:rsidP="005C275E">
      <w:pPr>
        <w:bidi/>
        <w:jc w:val="both"/>
        <w:rPr>
          <w:rFonts w:ascii="Traditional Arabic" w:hAnsi="Traditional Arabic" w:cs="Traditional Arabic"/>
          <w:sz w:val="36"/>
          <w:szCs w:val="36"/>
          <w:rtl/>
        </w:rPr>
      </w:pPr>
      <w:r w:rsidRPr="003A68D4">
        <w:rPr>
          <w:rFonts w:ascii="Traditional Arabic" w:hAnsi="Traditional Arabic" w:cs="Traditional Arabic"/>
          <w:sz w:val="36"/>
          <w:szCs w:val="36"/>
          <w:rtl/>
        </w:rPr>
        <w:t>ي</w:t>
      </w:r>
      <w:r w:rsidR="003A648D">
        <w:rPr>
          <w:rFonts w:ascii="Traditional Arabic" w:hAnsi="Traditional Arabic" w:cs="Traditional Arabic" w:hint="cs"/>
          <w:sz w:val="36"/>
          <w:szCs w:val="36"/>
          <w:rtl/>
        </w:rPr>
        <w:t>ُ</w:t>
      </w:r>
      <w:r w:rsidRPr="003A68D4">
        <w:rPr>
          <w:rFonts w:ascii="Traditional Arabic" w:hAnsi="Traditional Arabic" w:cs="Traditional Arabic"/>
          <w:sz w:val="36"/>
          <w:szCs w:val="36"/>
          <w:rtl/>
        </w:rPr>
        <w:t>عدّ الإنسان ابن</w:t>
      </w:r>
      <w:r w:rsidR="00D94168">
        <w:rPr>
          <w:rFonts w:ascii="Traditional Arabic" w:hAnsi="Traditional Arabic" w:cs="Traditional Arabic" w:hint="cs"/>
          <w:sz w:val="36"/>
          <w:szCs w:val="36"/>
          <w:rtl/>
        </w:rPr>
        <w:t>َ</w:t>
      </w:r>
      <w:bookmarkStart w:id="0" w:name="_GoBack"/>
      <w:bookmarkEnd w:id="0"/>
      <w:r w:rsidRPr="003A68D4">
        <w:rPr>
          <w:rFonts w:ascii="Traditional Arabic" w:hAnsi="Traditional Arabic" w:cs="Traditional Arabic"/>
          <w:sz w:val="36"/>
          <w:szCs w:val="36"/>
          <w:rtl/>
        </w:rPr>
        <w:t xml:space="preserve"> بيئته التي يعيش فيها وابن </w:t>
      </w:r>
      <w:r w:rsidR="00C50800" w:rsidRPr="003A68D4">
        <w:rPr>
          <w:rFonts w:ascii="Traditional Arabic" w:hAnsi="Traditional Arabic" w:cs="Traditional Arabic"/>
          <w:sz w:val="36"/>
          <w:szCs w:val="36"/>
          <w:rtl/>
        </w:rPr>
        <w:t>ث</w:t>
      </w:r>
      <w:r w:rsidRPr="003A68D4">
        <w:rPr>
          <w:rFonts w:ascii="Traditional Arabic" w:hAnsi="Traditional Arabic" w:cs="Traditional Arabic"/>
          <w:sz w:val="36"/>
          <w:szCs w:val="36"/>
          <w:rtl/>
        </w:rPr>
        <w:t>قافته الت</w:t>
      </w:r>
      <w:r w:rsidR="005C275E" w:rsidRPr="003A68D4">
        <w:rPr>
          <w:rFonts w:ascii="Traditional Arabic" w:hAnsi="Traditional Arabic" w:cs="Traditional Arabic"/>
          <w:sz w:val="36"/>
          <w:szCs w:val="36"/>
          <w:rtl/>
        </w:rPr>
        <w:t>ي</w:t>
      </w:r>
      <w:r w:rsidRPr="003A68D4">
        <w:rPr>
          <w:rFonts w:ascii="Traditional Arabic" w:hAnsi="Traditional Arabic" w:cs="Traditional Arabic"/>
          <w:sz w:val="36"/>
          <w:szCs w:val="36"/>
          <w:rtl/>
        </w:rPr>
        <w:t xml:space="preserve"> يت</w:t>
      </w:r>
      <w:r w:rsidR="0009643D" w:rsidRPr="003A68D4">
        <w:rPr>
          <w:rFonts w:ascii="Traditional Arabic" w:hAnsi="Traditional Arabic" w:cs="Traditional Arabic"/>
          <w:sz w:val="36"/>
          <w:szCs w:val="36"/>
          <w:rtl/>
        </w:rPr>
        <w:t>ث</w:t>
      </w:r>
      <w:r w:rsidRPr="003A68D4">
        <w:rPr>
          <w:rFonts w:ascii="Traditional Arabic" w:hAnsi="Traditional Arabic" w:cs="Traditional Arabic"/>
          <w:sz w:val="36"/>
          <w:szCs w:val="36"/>
          <w:rtl/>
        </w:rPr>
        <w:t>قّف بها. والأدب مرآة الحياة ي</w:t>
      </w:r>
      <w:r w:rsidR="004A1A2B" w:rsidRPr="003A68D4">
        <w:rPr>
          <w:rFonts w:ascii="Traditional Arabic" w:hAnsi="Traditional Arabic" w:cs="Traditional Arabic"/>
          <w:color w:val="333333"/>
          <w:sz w:val="36"/>
          <w:szCs w:val="36"/>
          <w:rtl/>
        </w:rPr>
        <w:t>ُ</w:t>
      </w:r>
      <w:r w:rsidRPr="003A68D4">
        <w:rPr>
          <w:rFonts w:ascii="Traditional Arabic" w:hAnsi="Traditional Arabic" w:cs="Traditional Arabic"/>
          <w:sz w:val="36"/>
          <w:szCs w:val="36"/>
          <w:rtl/>
        </w:rPr>
        <w:t>نظر فيها البعيد</w:t>
      </w:r>
      <w:r w:rsidR="004B744A" w:rsidRPr="003A68D4">
        <w:rPr>
          <w:rFonts w:ascii="Traditional Arabic" w:hAnsi="Traditional Arabic" w:cs="Traditional Arabic"/>
          <w:color w:val="333333"/>
          <w:sz w:val="36"/>
          <w:szCs w:val="36"/>
          <w:rtl/>
        </w:rPr>
        <w:t>ُ</w:t>
      </w:r>
      <w:r w:rsidRPr="003A68D4">
        <w:rPr>
          <w:rFonts w:ascii="Traditional Arabic" w:hAnsi="Traditional Arabic" w:cs="Traditional Arabic"/>
          <w:sz w:val="36"/>
          <w:szCs w:val="36"/>
          <w:rtl/>
        </w:rPr>
        <w:t xml:space="preserve"> من القريب والقديم</w:t>
      </w:r>
      <w:r w:rsidR="004A1A2B" w:rsidRPr="003A68D4">
        <w:rPr>
          <w:rFonts w:ascii="Traditional Arabic" w:hAnsi="Traditional Arabic" w:cs="Traditional Arabic"/>
          <w:color w:val="333333"/>
          <w:sz w:val="36"/>
          <w:szCs w:val="36"/>
          <w:rtl/>
        </w:rPr>
        <w:t>ُ</w:t>
      </w:r>
      <w:r w:rsidRPr="003A68D4">
        <w:rPr>
          <w:rFonts w:ascii="Traditional Arabic" w:hAnsi="Traditional Arabic" w:cs="Traditional Arabic"/>
          <w:sz w:val="36"/>
          <w:szCs w:val="36"/>
          <w:rtl/>
        </w:rPr>
        <w:t xml:space="preserve"> من الحديث. وقد ظهر</w:t>
      </w:r>
      <w:r w:rsidR="000D1C04" w:rsidRPr="003A68D4">
        <w:rPr>
          <w:rFonts w:ascii="Traditional Arabic" w:hAnsi="Traditional Arabic" w:cs="Traditional Arabic"/>
          <w:sz w:val="36"/>
          <w:szCs w:val="36"/>
          <w:rtl/>
        </w:rPr>
        <w:t xml:space="preserve"> أثر الإسلام</w:t>
      </w:r>
      <w:r w:rsidRPr="003A68D4">
        <w:rPr>
          <w:rFonts w:ascii="Traditional Arabic" w:hAnsi="Traditional Arabic" w:cs="Traditional Arabic"/>
          <w:sz w:val="36"/>
          <w:szCs w:val="36"/>
          <w:rtl/>
        </w:rPr>
        <w:t xml:space="preserve"> </w:t>
      </w:r>
      <w:r w:rsidR="000D1C04" w:rsidRPr="003A68D4">
        <w:rPr>
          <w:rFonts w:ascii="Traditional Arabic" w:hAnsi="Traditional Arabic" w:cs="Traditional Arabic"/>
          <w:sz w:val="36"/>
          <w:szCs w:val="36"/>
          <w:rtl/>
        </w:rPr>
        <w:t>و</w:t>
      </w:r>
      <w:r w:rsidR="004F4E71" w:rsidRPr="003A68D4">
        <w:rPr>
          <w:rFonts w:ascii="Traditional Arabic" w:hAnsi="Traditional Arabic" w:cs="Traditional Arabic"/>
          <w:sz w:val="36"/>
          <w:szCs w:val="36"/>
          <w:rtl/>
        </w:rPr>
        <w:t>ث</w:t>
      </w:r>
      <w:r w:rsidR="000D1C04" w:rsidRPr="003A68D4">
        <w:rPr>
          <w:rFonts w:ascii="Traditional Arabic" w:hAnsi="Traditional Arabic" w:cs="Traditional Arabic"/>
          <w:sz w:val="36"/>
          <w:szCs w:val="36"/>
          <w:rtl/>
        </w:rPr>
        <w:t>قافته</w:t>
      </w:r>
      <w:r w:rsidR="0009643D" w:rsidRPr="003A68D4">
        <w:rPr>
          <w:rFonts w:ascii="Traditional Arabic" w:hAnsi="Traditional Arabic" w:cs="Traditional Arabic"/>
          <w:sz w:val="36"/>
          <w:szCs w:val="36"/>
          <w:rtl/>
        </w:rPr>
        <w:t xml:space="preserve"> في أعمال </w:t>
      </w:r>
      <w:r w:rsidRPr="003A68D4">
        <w:rPr>
          <w:rFonts w:ascii="Traditional Arabic" w:hAnsi="Traditional Arabic" w:cs="Traditional Arabic"/>
          <w:sz w:val="36"/>
          <w:szCs w:val="36"/>
          <w:rtl/>
        </w:rPr>
        <w:t>كث</w:t>
      </w:r>
      <w:r w:rsidR="0009643D" w:rsidRPr="003A68D4">
        <w:rPr>
          <w:rFonts w:ascii="Traditional Arabic" w:hAnsi="Traditional Arabic" w:cs="Traditional Arabic"/>
          <w:sz w:val="36"/>
          <w:szCs w:val="36"/>
          <w:rtl/>
        </w:rPr>
        <w:t>ي</w:t>
      </w:r>
      <w:r w:rsidRPr="003A68D4">
        <w:rPr>
          <w:rFonts w:ascii="Traditional Arabic" w:hAnsi="Traditional Arabic" w:cs="Traditional Arabic"/>
          <w:sz w:val="36"/>
          <w:szCs w:val="36"/>
          <w:rtl/>
        </w:rPr>
        <w:t xml:space="preserve">ر من </w:t>
      </w:r>
      <w:r w:rsidR="00C91034" w:rsidRPr="003A68D4">
        <w:rPr>
          <w:rFonts w:ascii="Traditional Arabic" w:hAnsi="Traditional Arabic" w:cs="Traditional Arabic"/>
          <w:sz w:val="36"/>
          <w:szCs w:val="36"/>
          <w:rtl/>
        </w:rPr>
        <w:t xml:space="preserve">الأدباء </w:t>
      </w:r>
      <w:r w:rsidRPr="003A68D4">
        <w:rPr>
          <w:rFonts w:ascii="Traditional Arabic" w:hAnsi="Traditional Arabic" w:cs="Traditional Arabic"/>
          <w:sz w:val="36"/>
          <w:szCs w:val="36"/>
          <w:rtl/>
        </w:rPr>
        <w:t xml:space="preserve">الذين حذقوا </w:t>
      </w:r>
      <w:r w:rsidR="00C04970" w:rsidRPr="003A68D4">
        <w:rPr>
          <w:rFonts w:ascii="Traditional Arabic" w:hAnsi="Traditional Arabic" w:cs="Traditional Arabic"/>
          <w:sz w:val="36"/>
          <w:szCs w:val="36"/>
          <w:rtl/>
        </w:rPr>
        <w:t>الأدب غايته</w:t>
      </w:r>
      <w:r w:rsidR="0009643D" w:rsidRPr="003A68D4">
        <w:rPr>
          <w:rFonts w:ascii="Traditional Arabic" w:hAnsi="Traditional Arabic" w:cs="Traditional Arabic"/>
          <w:sz w:val="36"/>
          <w:szCs w:val="36"/>
          <w:rtl/>
        </w:rPr>
        <w:t xml:space="preserve"> نتيجة انتشاره ف</w:t>
      </w:r>
      <w:r w:rsidR="003836D4" w:rsidRPr="003A68D4">
        <w:rPr>
          <w:rFonts w:ascii="Traditional Arabic" w:hAnsi="Traditional Arabic" w:cs="Traditional Arabic"/>
          <w:sz w:val="36"/>
          <w:szCs w:val="36"/>
          <w:rtl/>
        </w:rPr>
        <w:t>ي</w:t>
      </w:r>
      <w:r w:rsidR="0009643D" w:rsidRPr="003A68D4">
        <w:rPr>
          <w:rFonts w:ascii="Traditional Arabic" w:hAnsi="Traditional Arabic" w:cs="Traditional Arabic"/>
          <w:sz w:val="36"/>
          <w:szCs w:val="36"/>
          <w:rtl/>
        </w:rPr>
        <w:t xml:space="preserve"> ديار نيجيريا لاس</w:t>
      </w:r>
      <w:r w:rsidR="00C04970" w:rsidRPr="003A68D4">
        <w:rPr>
          <w:rFonts w:ascii="Traditional Arabic" w:hAnsi="Traditional Arabic" w:cs="Traditional Arabic"/>
          <w:sz w:val="36"/>
          <w:szCs w:val="36"/>
          <w:rtl/>
        </w:rPr>
        <w:t>ي</w:t>
      </w:r>
      <w:r w:rsidR="0009643D" w:rsidRPr="003A68D4">
        <w:rPr>
          <w:rFonts w:ascii="Traditional Arabic" w:hAnsi="Traditional Arabic" w:cs="Traditional Arabic"/>
          <w:sz w:val="36"/>
          <w:szCs w:val="36"/>
          <w:rtl/>
        </w:rPr>
        <w:t>ما شمالها</w:t>
      </w:r>
      <w:r w:rsidR="006D4640" w:rsidRPr="003A68D4">
        <w:rPr>
          <w:rFonts w:ascii="Traditional Arabic" w:hAnsi="Traditional Arabic" w:cs="Traditional Arabic"/>
          <w:sz w:val="36"/>
          <w:szCs w:val="36"/>
          <w:rtl/>
        </w:rPr>
        <w:t>.</w:t>
      </w:r>
      <w:r w:rsidR="00C91034" w:rsidRPr="003A68D4">
        <w:rPr>
          <w:rFonts w:ascii="Traditional Arabic" w:hAnsi="Traditional Arabic" w:cs="Traditional Arabic"/>
          <w:sz w:val="36"/>
          <w:szCs w:val="36"/>
          <w:rtl/>
        </w:rPr>
        <w:t xml:space="preserve"> </w:t>
      </w:r>
      <w:r w:rsidR="00C04970" w:rsidRPr="003A68D4">
        <w:rPr>
          <w:rFonts w:ascii="Traditional Arabic" w:hAnsi="Traditional Arabic" w:cs="Traditional Arabic"/>
          <w:sz w:val="36"/>
          <w:szCs w:val="36"/>
          <w:rtl/>
        </w:rPr>
        <w:t xml:space="preserve">وكما </w:t>
      </w:r>
      <w:r w:rsidR="004F4E71" w:rsidRPr="003A68D4">
        <w:rPr>
          <w:rFonts w:ascii="Traditional Arabic" w:hAnsi="Traditional Arabic" w:cs="Traditional Arabic"/>
          <w:sz w:val="36"/>
          <w:szCs w:val="36"/>
          <w:rtl/>
        </w:rPr>
        <w:t>ي</w:t>
      </w:r>
      <w:r w:rsidR="004A1A2B" w:rsidRPr="003A68D4">
        <w:rPr>
          <w:rFonts w:ascii="Traditional Arabic" w:hAnsi="Traditional Arabic" w:cs="Traditional Arabic"/>
          <w:color w:val="333333"/>
          <w:sz w:val="36"/>
          <w:szCs w:val="36"/>
          <w:rtl/>
        </w:rPr>
        <w:t>ُ</w:t>
      </w:r>
      <w:r w:rsidR="00C91034" w:rsidRPr="003A68D4">
        <w:rPr>
          <w:rFonts w:ascii="Traditional Arabic" w:hAnsi="Traditional Arabic" w:cs="Traditional Arabic"/>
          <w:sz w:val="36"/>
          <w:szCs w:val="36"/>
          <w:rtl/>
        </w:rPr>
        <w:t xml:space="preserve">وجد </w:t>
      </w:r>
      <w:r w:rsidR="003836D4" w:rsidRPr="003A68D4">
        <w:rPr>
          <w:rFonts w:ascii="Traditional Arabic" w:hAnsi="Traditional Arabic" w:cs="Traditional Arabic"/>
          <w:sz w:val="36"/>
          <w:szCs w:val="36"/>
          <w:rtl/>
        </w:rPr>
        <w:t xml:space="preserve">الأدباء </w:t>
      </w:r>
      <w:r w:rsidR="00E745CE" w:rsidRPr="003A68D4">
        <w:rPr>
          <w:rFonts w:ascii="Traditional Arabic" w:hAnsi="Traditional Arabic" w:cs="Traditional Arabic"/>
          <w:sz w:val="36"/>
          <w:szCs w:val="36"/>
          <w:rtl/>
        </w:rPr>
        <w:t xml:space="preserve"> المتأثرون بالأدب الإسلامي </w:t>
      </w:r>
      <w:r w:rsidR="003836D4" w:rsidRPr="003A68D4">
        <w:rPr>
          <w:rFonts w:ascii="Traditional Arabic" w:hAnsi="Traditional Arabic" w:cs="Traditional Arabic"/>
          <w:sz w:val="36"/>
          <w:szCs w:val="36"/>
          <w:rtl/>
        </w:rPr>
        <w:t>ف</w:t>
      </w:r>
      <w:r w:rsidR="00E745CE" w:rsidRPr="003A68D4">
        <w:rPr>
          <w:rFonts w:ascii="Traditional Arabic" w:hAnsi="Traditional Arabic" w:cs="Traditional Arabic"/>
          <w:sz w:val="36"/>
          <w:szCs w:val="36"/>
          <w:rtl/>
        </w:rPr>
        <w:t>ي</w:t>
      </w:r>
      <w:r w:rsidR="003836D4" w:rsidRPr="003A68D4">
        <w:rPr>
          <w:rFonts w:ascii="Traditional Arabic" w:hAnsi="Traditional Arabic" w:cs="Traditional Arabic"/>
          <w:sz w:val="36"/>
          <w:szCs w:val="36"/>
          <w:rtl/>
        </w:rPr>
        <w:t xml:space="preserve"> الأدب العربي </w:t>
      </w:r>
      <w:r w:rsidR="00AD407F" w:rsidRPr="003A68D4">
        <w:rPr>
          <w:rFonts w:ascii="Traditional Arabic" w:hAnsi="Traditional Arabic" w:cs="Traditional Arabic"/>
          <w:sz w:val="36"/>
          <w:szCs w:val="36"/>
          <w:rtl/>
        </w:rPr>
        <w:t>ي</w:t>
      </w:r>
      <w:r w:rsidR="003836D4" w:rsidRPr="003A68D4">
        <w:rPr>
          <w:rFonts w:ascii="Traditional Arabic" w:hAnsi="Traditional Arabic" w:cs="Traditional Arabic"/>
          <w:sz w:val="36"/>
          <w:szCs w:val="36"/>
          <w:rtl/>
        </w:rPr>
        <w:t>وجد في</w:t>
      </w:r>
      <w:r w:rsidR="000D1C04" w:rsidRPr="003A68D4">
        <w:rPr>
          <w:rFonts w:ascii="Traditional Arabic" w:hAnsi="Traditional Arabic" w:cs="Traditional Arabic"/>
          <w:sz w:val="36"/>
          <w:szCs w:val="36"/>
          <w:rtl/>
        </w:rPr>
        <w:t xml:space="preserve"> الآداب الأخرى</w:t>
      </w:r>
      <w:r w:rsidR="0009643D" w:rsidRPr="003A68D4">
        <w:rPr>
          <w:rFonts w:ascii="Traditional Arabic" w:hAnsi="Traditional Arabic" w:cs="Traditional Arabic"/>
          <w:sz w:val="36"/>
          <w:szCs w:val="36"/>
          <w:rtl/>
        </w:rPr>
        <w:t xml:space="preserve"> </w:t>
      </w:r>
      <w:r w:rsidR="004F4E71" w:rsidRPr="003A68D4">
        <w:rPr>
          <w:rFonts w:ascii="Traditional Arabic" w:hAnsi="Traditional Arabic" w:cs="Traditional Arabic"/>
          <w:sz w:val="36"/>
          <w:szCs w:val="36"/>
          <w:rtl/>
        </w:rPr>
        <w:t>م</w:t>
      </w:r>
      <w:r w:rsidR="00185674" w:rsidRPr="003A68D4">
        <w:rPr>
          <w:rFonts w:ascii="Traditional Arabic" w:hAnsi="Traditional Arabic" w:cs="Traditional Arabic"/>
          <w:sz w:val="36"/>
          <w:szCs w:val="36"/>
          <w:rtl/>
        </w:rPr>
        <w:t>ث</w:t>
      </w:r>
      <w:r w:rsidR="004F4E71" w:rsidRPr="003A68D4">
        <w:rPr>
          <w:rFonts w:ascii="Traditional Arabic" w:hAnsi="Traditional Arabic" w:cs="Traditional Arabic"/>
          <w:sz w:val="36"/>
          <w:szCs w:val="36"/>
          <w:rtl/>
        </w:rPr>
        <w:t>ل الأدب الإنجليزي والأدب الفرنسي وغيرهما لأن بينهم</w:t>
      </w:r>
      <w:r w:rsidR="00AD407F" w:rsidRPr="003A68D4">
        <w:rPr>
          <w:rFonts w:ascii="Traditional Arabic" w:hAnsi="Traditional Arabic" w:cs="Traditional Arabic"/>
          <w:sz w:val="36"/>
          <w:szCs w:val="36"/>
          <w:rtl/>
        </w:rPr>
        <w:t xml:space="preserve"> كثيرا من</w:t>
      </w:r>
      <w:r w:rsidR="004F4E71" w:rsidRPr="003A68D4">
        <w:rPr>
          <w:rFonts w:ascii="Traditional Arabic" w:hAnsi="Traditional Arabic" w:cs="Traditional Arabic"/>
          <w:sz w:val="36"/>
          <w:szCs w:val="36"/>
          <w:rtl/>
        </w:rPr>
        <w:t xml:space="preserve"> </w:t>
      </w:r>
      <w:r w:rsidR="00AD407F" w:rsidRPr="003A68D4">
        <w:rPr>
          <w:rFonts w:ascii="Traditional Arabic" w:hAnsi="Traditional Arabic" w:cs="Traditional Arabic"/>
          <w:sz w:val="36"/>
          <w:szCs w:val="36"/>
          <w:rtl/>
        </w:rPr>
        <w:t>ال</w:t>
      </w:r>
      <w:r w:rsidR="004F4E71" w:rsidRPr="003A68D4">
        <w:rPr>
          <w:rFonts w:ascii="Traditional Arabic" w:hAnsi="Traditional Arabic" w:cs="Traditional Arabic"/>
          <w:sz w:val="36"/>
          <w:szCs w:val="36"/>
          <w:rtl/>
        </w:rPr>
        <w:t xml:space="preserve">مسلمين </w:t>
      </w:r>
      <w:r w:rsidR="00AD407F" w:rsidRPr="003A68D4">
        <w:rPr>
          <w:rFonts w:ascii="Traditional Arabic" w:hAnsi="Traditional Arabic" w:cs="Traditional Arabic"/>
          <w:sz w:val="36"/>
          <w:szCs w:val="36"/>
          <w:rtl/>
        </w:rPr>
        <w:t>ال</w:t>
      </w:r>
      <w:r w:rsidR="004F4E71" w:rsidRPr="003A68D4">
        <w:rPr>
          <w:rFonts w:ascii="Traditional Arabic" w:hAnsi="Traditional Arabic" w:cs="Traditional Arabic"/>
          <w:sz w:val="36"/>
          <w:szCs w:val="36"/>
          <w:rtl/>
        </w:rPr>
        <w:t>مخلص</w:t>
      </w:r>
      <w:r w:rsidR="00AD6D90" w:rsidRPr="003A68D4">
        <w:rPr>
          <w:rFonts w:ascii="Traditional Arabic" w:hAnsi="Traditional Arabic" w:cs="Traditional Arabic"/>
          <w:sz w:val="36"/>
          <w:szCs w:val="36"/>
          <w:rtl/>
        </w:rPr>
        <w:t>ي</w:t>
      </w:r>
      <w:r w:rsidR="004F4E71" w:rsidRPr="003A68D4">
        <w:rPr>
          <w:rFonts w:ascii="Traditional Arabic" w:hAnsi="Traditional Arabic" w:cs="Traditional Arabic"/>
          <w:sz w:val="36"/>
          <w:szCs w:val="36"/>
          <w:rtl/>
        </w:rPr>
        <w:t>ن.</w:t>
      </w:r>
      <w:r w:rsidR="0089125C" w:rsidRPr="003A68D4">
        <w:rPr>
          <w:rFonts w:ascii="Traditional Arabic" w:hAnsi="Traditional Arabic" w:cs="Traditional Arabic"/>
          <w:sz w:val="36"/>
          <w:szCs w:val="36"/>
          <w:rtl/>
        </w:rPr>
        <w:t xml:space="preserve"> تهدف هذه الورقة إلى إبراز الأدب الإسلامي وإ</w:t>
      </w:r>
      <w:r w:rsidR="006C1271" w:rsidRPr="003A68D4">
        <w:rPr>
          <w:rFonts w:ascii="Traditional Arabic" w:hAnsi="Traditional Arabic" w:cs="Traditional Arabic"/>
          <w:sz w:val="36"/>
          <w:szCs w:val="36"/>
          <w:rtl/>
        </w:rPr>
        <w:t>ث</w:t>
      </w:r>
      <w:r w:rsidR="0089125C" w:rsidRPr="003A68D4">
        <w:rPr>
          <w:rFonts w:ascii="Traditional Arabic" w:hAnsi="Traditional Arabic" w:cs="Traditional Arabic"/>
          <w:sz w:val="36"/>
          <w:szCs w:val="36"/>
          <w:rtl/>
        </w:rPr>
        <w:t>باتها في</w:t>
      </w:r>
      <w:r w:rsidR="004A1A2B" w:rsidRPr="003A68D4">
        <w:rPr>
          <w:rFonts w:ascii="Traditional Arabic" w:hAnsi="Traditional Arabic" w:cs="Traditional Arabic"/>
          <w:sz w:val="36"/>
          <w:szCs w:val="36"/>
          <w:rtl/>
        </w:rPr>
        <w:t xml:space="preserve"> عم</w:t>
      </w:r>
      <w:r w:rsidR="0089125C" w:rsidRPr="003A68D4">
        <w:rPr>
          <w:rFonts w:ascii="Traditional Arabic" w:hAnsi="Traditional Arabic" w:cs="Traditional Arabic"/>
          <w:sz w:val="36"/>
          <w:szCs w:val="36"/>
          <w:rtl/>
        </w:rPr>
        <w:t>ل الأديبة الحاجة زينب ألكالي</w:t>
      </w:r>
      <w:r w:rsidR="006C1271" w:rsidRPr="003A68D4">
        <w:rPr>
          <w:rFonts w:ascii="Traditional Arabic" w:hAnsi="Traditional Arabic" w:cs="Traditional Arabic"/>
          <w:sz w:val="36"/>
          <w:szCs w:val="36"/>
          <w:rtl/>
        </w:rPr>
        <w:t xml:space="preserve"> الروائية،</w:t>
      </w:r>
      <w:r w:rsidR="00AD6D90" w:rsidRPr="003A68D4">
        <w:rPr>
          <w:rFonts w:ascii="Traditional Arabic" w:hAnsi="Traditional Arabic" w:cs="Traditional Arabic"/>
          <w:sz w:val="36"/>
          <w:szCs w:val="36"/>
          <w:rtl/>
        </w:rPr>
        <w:t xml:space="preserve"> التي ساهمت بم</w:t>
      </w:r>
      <w:r w:rsidR="00F5627B" w:rsidRPr="003A68D4">
        <w:rPr>
          <w:rFonts w:ascii="Traditional Arabic" w:hAnsi="Traditional Arabic" w:cs="Traditional Arabic"/>
          <w:sz w:val="36"/>
          <w:szCs w:val="36"/>
          <w:rtl/>
        </w:rPr>
        <w:t>ؤ</w:t>
      </w:r>
      <w:r w:rsidR="00AD6D90" w:rsidRPr="003A68D4">
        <w:rPr>
          <w:rFonts w:ascii="Traditional Arabic" w:hAnsi="Traditional Arabic" w:cs="Traditional Arabic"/>
          <w:sz w:val="36"/>
          <w:szCs w:val="36"/>
          <w:rtl/>
        </w:rPr>
        <w:t>لفاتها في تعليم المجتمع آدابا إسلام</w:t>
      </w:r>
      <w:r w:rsidR="00185674" w:rsidRPr="003A68D4">
        <w:rPr>
          <w:rFonts w:ascii="Traditional Arabic" w:hAnsi="Traditional Arabic" w:cs="Traditional Arabic"/>
          <w:sz w:val="36"/>
          <w:szCs w:val="36"/>
          <w:rtl/>
        </w:rPr>
        <w:t>ي</w:t>
      </w:r>
      <w:r w:rsidR="00AD6D90" w:rsidRPr="003A68D4">
        <w:rPr>
          <w:rFonts w:ascii="Traditional Arabic" w:hAnsi="Traditional Arabic" w:cs="Traditional Arabic"/>
          <w:sz w:val="36"/>
          <w:szCs w:val="36"/>
          <w:rtl/>
        </w:rPr>
        <w:t>ة</w:t>
      </w:r>
      <w:r w:rsidR="00220491" w:rsidRPr="003A68D4">
        <w:rPr>
          <w:rFonts w:ascii="Traditional Arabic" w:hAnsi="Traditional Arabic" w:cs="Traditional Arabic"/>
          <w:sz w:val="36"/>
          <w:szCs w:val="36"/>
          <w:rtl/>
        </w:rPr>
        <w:t>،</w:t>
      </w:r>
      <w:r w:rsidR="006C1271" w:rsidRPr="003A68D4">
        <w:rPr>
          <w:rFonts w:ascii="Traditional Arabic" w:hAnsi="Traditional Arabic" w:cs="Traditional Arabic"/>
          <w:sz w:val="36"/>
          <w:szCs w:val="36"/>
          <w:rtl/>
        </w:rPr>
        <w:t xml:space="preserve"> هي كاتبة روائ</w:t>
      </w:r>
      <w:r w:rsidR="004A1A2B" w:rsidRPr="003A68D4">
        <w:rPr>
          <w:rFonts w:ascii="Traditional Arabic" w:hAnsi="Traditional Arabic" w:cs="Traditional Arabic"/>
          <w:sz w:val="36"/>
          <w:szCs w:val="36"/>
          <w:rtl/>
        </w:rPr>
        <w:t>ي</w:t>
      </w:r>
      <w:r w:rsidR="006C1271" w:rsidRPr="003A68D4">
        <w:rPr>
          <w:rFonts w:ascii="Traditional Arabic" w:hAnsi="Traditional Arabic" w:cs="Traditional Arabic"/>
          <w:sz w:val="36"/>
          <w:szCs w:val="36"/>
          <w:rtl/>
        </w:rPr>
        <w:t>ة باستخدام اللغة الإنجليزية لأنها ذات ثقافة غرب</w:t>
      </w:r>
      <w:r w:rsidR="00AA4652" w:rsidRPr="003A68D4">
        <w:rPr>
          <w:rFonts w:ascii="Traditional Arabic" w:hAnsi="Traditional Arabic" w:cs="Traditional Arabic"/>
          <w:sz w:val="36"/>
          <w:szCs w:val="36"/>
          <w:rtl/>
        </w:rPr>
        <w:t>ي</w:t>
      </w:r>
      <w:r w:rsidR="006C1271" w:rsidRPr="003A68D4">
        <w:rPr>
          <w:rFonts w:ascii="Traditional Arabic" w:hAnsi="Traditional Arabic" w:cs="Traditional Arabic"/>
          <w:sz w:val="36"/>
          <w:szCs w:val="36"/>
          <w:rtl/>
        </w:rPr>
        <w:t>ة.</w:t>
      </w:r>
      <w:r w:rsidR="00220491" w:rsidRPr="003A68D4">
        <w:rPr>
          <w:rFonts w:ascii="Traditional Arabic" w:hAnsi="Traditional Arabic" w:cs="Traditional Arabic"/>
          <w:sz w:val="36"/>
          <w:szCs w:val="36"/>
          <w:rtl/>
        </w:rPr>
        <w:t xml:space="preserve"> من ذلك روايتها المعروف</w:t>
      </w:r>
      <w:r w:rsidR="004A1A2B" w:rsidRPr="003A68D4">
        <w:rPr>
          <w:rFonts w:ascii="Traditional Arabic" w:hAnsi="Traditional Arabic" w:cs="Traditional Arabic"/>
          <w:sz w:val="36"/>
          <w:szCs w:val="36"/>
          <w:rtl/>
        </w:rPr>
        <w:t>ة</w:t>
      </w:r>
      <w:r w:rsidR="00220491" w:rsidRPr="003A68D4">
        <w:rPr>
          <w:rFonts w:ascii="Traditional Arabic" w:hAnsi="Traditional Arabic" w:cs="Traditional Arabic"/>
          <w:sz w:val="36"/>
          <w:szCs w:val="36"/>
          <w:rtl/>
        </w:rPr>
        <w:t xml:space="preserve"> ب</w:t>
      </w:r>
      <w:r w:rsidR="004A1A2B" w:rsidRPr="003A68D4">
        <w:rPr>
          <w:rFonts w:ascii="Traditional Arabic" w:hAnsi="Traditional Arabic" w:cs="Traditional Arabic"/>
          <w:sz w:val="36"/>
          <w:szCs w:val="36"/>
          <w:rtl/>
        </w:rPr>
        <w:t xml:space="preserve">ــ"ستل بون </w:t>
      </w:r>
      <w:r w:rsidR="004A1A2B" w:rsidRPr="003A68D4">
        <w:rPr>
          <w:rFonts w:ascii="Traditional Arabic" w:hAnsi="Traditional Arabic" w:cs="Traditional Arabic"/>
          <w:sz w:val="36"/>
          <w:szCs w:val="36"/>
        </w:rPr>
        <w:t>still born</w:t>
      </w:r>
      <w:r w:rsidR="00220491" w:rsidRPr="003A68D4">
        <w:rPr>
          <w:rFonts w:ascii="Traditional Arabic" w:hAnsi="Traditional Arabic" w:cs="Traditional Arabic"/>
          <w:sz w:val="36"/>
          <w:szCs w:val="36"/>
          <w:rtl/>
        </w:rPr>
        <w:t xml:space="preserve">" </w:t>
      </w:r>
      <w:r w:rsidR="004A1A2B" w:rsidRPr="003A68D4">
        <w:rPr>
          <w:rFonts w:ascii="Traditional Arabic" w:hAnsi="Traditional Arabic" w:cs="Traditional Arabic"/>
          <w:sz w:val="36"/>
          <w:szCs w:val="36"/>
          <w:rtl/>
        </w:rPr>
        <w:t>والتي ت</w:t>
      </w:r>
      <w:r w:rsidR="006403FE" w:rsidRPr="003A68D4">
        <w:rPr>
          <w:rFonts w:ascii="Traditional Arabic" w:hAnsi="Traditional Arabic" w:cs="Traditional Arabic"/>
          <w:color w:val="333333"/>
          <w:sz w:val="36"/>
          <w:szCs w:val="36"/>
          <w:rtl/>
        </w:rPr>
        <w:t>ُ</w:t>
      </w:r>
      <w:r w:rsidR="004A1A2B" w:rsidRPr="003A68D4">
        <w:rPr>
          <w:rFonts w:ascii="Traditional Arabic" w:hAnsi="Traditional Arabic" w:cs="Traditional Arabic"/>
          <w:sz w:val="36"/>
          <w:szCs w:val="36"/>
          <w:rtl/>
        </w:rPr>
        <w:t>رج</w:t>
      </w:r>
      <w:r w:rsidR="006403FE" w:rsidRPr="003A68D4">
        <w:rPr>
          <w:rFonts w:ascii="Traditional Arabic" w:hAnsi="Traditional Arabic" w:cs="Traditional Arabic"/>
          <w:sz w:val="36"/>
          <w:szCs w:val="36"/>
          <w:rtl/>
        </w:rPr>
        <w:t>ّ</w:t>
      </w:r>
      <w:r w:rsidR="004A1A2B" w:rsidRPr="003A68D4">
        <w:rPr>
          <w:rFonts w:ascii="Traditional Arabic" w:hAnsi="Traditional Arabic" w:cs="Traditional Arabic"/>
          <w:sz w:val="36"/>
          <w:szCs w:val="36"/>
          <w:rtl/>
        </w:rPr>
        <w:t>م عنوان</w:t>
      </w:r>
      <w:r w:rsidR="006403FE" w:rsidRPr="003A68D4">
        <w:rPr>
          <w:rFonts w:ascii="Traditional Arabic" w:hAnsi="Traditional Arabic" w:cs="Traditional Arabic"/>
          <w:color w:val="333333"/>
          <w:sz w:val="36"/>
          <w:szCs w:val="36"/>
          <w:rtl/>
        </w:rPr>
        <w:t>ُ</w:t>
      </w:r>
      <w:r w:rsidR="004A1A2B" w:rsidRPr="003A68D4">
        <w:rPr>
          <w:rFonts w:ascii="Traditional Arabic" w:hAnsi="Traditional Arabic" w:cs="Traditional Arabic"/>
          <w:sz w:val="36"/>
          <w:szCs w:val="36"/>
          <w:rtl/>
        </w:rPr>
        <w:t>ها إلى اللغة العربية بــ "</w:t>
      </w:r>
      <w:r w:rsidR="00AA4652">
        <w:rPr>
          <w:rFonts w:ascii="Traditional Arabic" w:hAnsi="Traditional Arabic" w:cs="Traditional Arabic" w:hint="cs"/>
          <w:sz w:val="36"/>
          <w:szCs w:val="36"/>
          <w:rtl/>
        </w:rPr>
        <w:t>المل</w:t>
      </w:r>
      <w:r w:rsidR="00AA4652" w:rsidRPr="003A68D4">
        <w:rPr>
          <w:rFonts w:ascii="Traditional Arabic" w:hAnsi="Traditional Arabic" w:cs="Traditional Arabic"/>
          <w:sz w:val="36"/>
          <w:szCs w:val="36"/>
          <w:rtl/>
        </w:rPr>
        <w:t>ي</w:t>
      </w:r>
      <w:r w:rsidR="00AA4652">
        <w:rPr>
          <w:rFonts w:ascii="Traditional Arabic" w:hAnsi="Traditional Arabic" w:cs="Traditional Arabic" w:hint="cs"/>
          <w:sz w:val="36"/>
          <w:szCs w:val="36"/>
          <w:rtl/>
        </w:rPr>
        <w:t>ص</w:t>
      </w:r>
      <w:r w:rsidR="004A1A2B" w:rsidRPr="003A68D4">
        <w:rPr>
          <w:rFonts w:ascii="Traditional Arabic" w:hAnsi="Traditional Arabic" w:cs="Traditional Arabic"/>
          <w:sz w:val="36"/>
          <w:szCs w:val="36"/>
          <w:rtl/>
        </w:rPr>
        <w:t>"</w:t>
      </w:r>
      <w:r w:rsidR="00185674" w:rsidRPr="003A68D4">
        <w:rPr>
          <w:rFonts w:ascii="Traditional Arabic" w:hAnsi="Traditional Arabic" w:cs="Traditional Arabic"/>
          <w:sz w:val="36"/>
          <w:szCs w:val="36"/>
          <w:rtl/>
        </w:rPr>
        <w:t>.</w:t>
      </w:r>
      <w:r w:rsidR="00195F87" w:rsidRPr="003A68D4">
        <w:rPr>
          <w:rFonts w:ascii="Traditional Arabic" w:hAnsi="Traditional Arabic" w:cs="Traditional Arabic"/>
          <w:sz w:val="36"/>
          <w:szCs w:val="36"/>
        </w:rPr>
        <w:t xml:space="preserve"> </w:t>
      </w:r>
      <w:r w:rsidR="00195F87" w:rsidRPr="003A68D4">
        <w:rPr>
          <w:rFonts w:ascii="Traditional Arabic" w:hAnsi="Traditional Arabic" w:cs="Traditional Arabic"/>
          <w:sz w:val="36"/>
          <w:szCs w:val="36"/>
          <w:rtl/>
        </w:rPr>
        <w:t>عالجت فيها فكرة تؤي</w:t>
      </w:r>
      <w:r w:rsidR="00FD0F0C" w:rsidRPr="003A68D4">
        <w:rPr>
          <w:rFonts w:ascii="Traditional Arabic" w:hAnsi="Traditional Arabic" w:cs="Traditional Arabic"/>
          <w:sz w:val="36"/>
          <w:szCs w:val="36"/>
          <w:rtl/>
        </w:rPr>
        <w:t>ّ</w:t>
      </w:r>
      <w:r w:rsidR="00195F87" w:rsidRPr="003A68D4">
        <w:rPr>
          <w:rFonts w:ascii="Traditional Arabic" w:hAnsi="Traditional Arabic" w:cs="Traditional Arabic"/>
          <w:sz w:val="36"/>
          <w:szCs w:val="36"/>
          <w:rtl/>
        </w:rPr>
        <w:t>د تعليم المرأة المسلمة بموافقة دي</w:t>
      </w:r>
      <w:r w:rsidR="0094152C" w:rsidRPr="003A68D4">
        <w:rPr>
          <w:rFonts w:ascii="Traditional Arabic" w:hAnsi="Traditional Arabic" w:cs="Traditional Arabic"/>
          <w:sz w:val="36"/>
          <w:szCs w:val="36"/>
          <w:rtl/>
        </w:rPr>
        <w:t>ن الإ</w:t>
      </w:r>
      <w:r w:rsidR="00195F87" w:rsidRPr="003A68D4">
        <w:rPr>
          <w:rFonts w:ascii="Traditional Arabic" w:hAnsi="Traditional Arabic" w:cs="Traditional Arabic"/>
          <w:sz w:val="36"/>
          <w:szCs w:val="36"/>
          <w:rtl/>
        </w:rPr>
        <w:t xml:space="preserve">سلام </w:t>
      </w:r>
      <w:r w:rsidR="00C81E35" w:rsidRPr="003A68D4">
        <w:rPr>
          <w:rFonts w:ascii="Traditional Arabic" w:hAnsi="Traditional Arabic" w:cs="Traditional Arabic"/>
          <w:sz w:val="36"/>
          <w:szCs w:val="36"/>
          <w:rtl/>
        </w:rPr>
        <w:t>وأن النسوة ف</w:t>
      </w:r>
      <w:r w:rsidR="004A1A2B" w:rsidRPr="003A68D4">
        <w:rPr>
          <w:rFonts w:ascii="Traditional Arabic" w:hAnsi="Traditional Arabic" w:cs="Traditional Arabic"/>
          <w:sz w:val="36"/>
          <w:szCs w:val="36"/>
          <w:rtl/>
        </w:rPr>
        <w:t>ي</w:t>
      </w:r>
      <w:r w:rsidR="00C81E35" w:rsidRPr="003A68D4">
        <w:rPr>
          <w:rFonts w:ascii="Traditional Arabic" w:hAnsi="Traditional Arabic" w:cs="Traditional Arabic"/>
          <w:sz w:val="36"/>
          <w:szCs w:val="36"/>
          <w:rtl/>
        </w:rPr>
        <w:t xml:space="preserve"> شمال نيجيريا يئنّ تحت الحرمان من التعليم والعمل.</w:t>
      </w:r>
      <w:r w:rsidR="00185674" w:rsidRPr="003A68D4">
        <w:rPr>
          <w:rFonts w:ascii="Traditional Arabic" w:hAnsi="Traditional Arabic" w:cs="Traditional Arabic"/>
          <w:sz w:val="36"/>
          <w:szCs w:val="36"/>
          <w:rtl/>
        </w:rPr>
        <w:t xml:space="preserve"> وفي معالجة هذه الورقة استخدم الباح</w:t>
      </w:r>
      <w:r w:rsidR="00CF437C" w:rsidRPr="003A68D4">
        <w:rPr>
          <w:rFonts w:ascii="Traditional Arabic" w:hAnsi="Traditional Arabic" w:cs="Traditional Arabic"/>
          <w:sz w:val="36"/>
          <w:szCs w:val="36"/>
          <w:rtl/>
        </w:rPr>
        <w:t>ث</w:t>
      </w:r>
      <w:r w:rsidR="00185674" w:rsidRPr="003A68D4">
        <w:rPr>
          <w:rFonts w:ascii="Traditional Arabic" w:hAnsi="Traditional Arabic" w:cs="Traditional Arabic"/>
          <w:sz w:val="36"/>
          <w:szCs w:val="36"/>
          <w:rtl/>
        </w:rPr>
        <w:t xml:space="preserve"> المنهج</w:t>
      </w:r>
      <w:r w:rsidR="00CF437C" w:rsidRPr="003A68D4">
        <w:rPr>
          <w:rFonts w:ascii="Traditional Arabic" w:hAnsi="Traditional Arabic" w:cs="Traditional Arabic"/>
          <w:sz w:val="36"/>
          <w:szCs w:val="36"/>
          <w:rtl/>
        </w:rPr>
        <w:t>ي</w:t>
      </w:r>
      <w:r w:rsidR="00185674" w:rsidRPr="003A68D4">
        <w:rPr>
          <w:rFonts w:ascii="Traditional Arabic" w:hAnsi="Traditional Arabic" w:cs="Traditional Arabic"/>
          <w:sz w:val="36"/>
          <w:szCs w:val="36"/>
          <w:rtl/>
        </w:rPr>
        <w:t>ن: المنهج التاريخي والمنهج التحليلي</w:t>
      </w:r>
      <w:r w:rsidR="00640772" w:rsidRPr="003A68D4">
        <w:rPr>
          <w:rFonts w:ascii="Traditional Arabic" w:hAnsi="Traditional Arabic" w:cs="Traditional Arabic"/>
          <w:sz w:val="36"/>
          <w:szCs w:val="36"/>
          <w:rtl/>
        </w:rPr>
        <w:t>.</w:t>
      </w:r>
      <w:r w:rsidR="00CF437C" w:rsidRPr="003A68D4">
        <w:rPr>
          <w:rFonts w:ascii="Traditional Arabic" w:hAnsi="Traditional Arabic" w:cs="Traditional Arabic"/>
          <w:sz w:val="36"/>
          <w:szCs w:val="36"/>
          <w:rtl/>
        </w:rPr>
        <w:t xml:space="preserve"> ومن نتائج هذا البحث</w:t>
      </w:r>
      <w:r w:rsidR="00A07D7B" w:rsidRPr="003A68D4">
        <w:rPr>
          <w:rFonts w:ascii="Traditional Arabic" w:hAnsi="Traditional Arabic" w:cs="Traditional Arabic"/>
          <w:sz w:val="36"/>
          <w:szCs w:val="36"/>
          <w:rtl/>
        </w:rPr>
        <w:t xml:space="preserve"> أن الكاتبة</w:t>
      </w:r>
      <w:r w:rsidR="00CF437C" w:rsidRPr="003A68D4">
        <w:rPr>
          <w:rFonts w:ascii="Traditional Arabic" w:hAnsi="Traditional Arabic" w:cs="Traditional Arabic"/>
          <w:sz w:val="36"/>
          <w:szCs w:val="36"/>
          <w:rtl/>
        </w:rPr>
        <w:t xml:space="preserve"> وضعت روايتها على غرار التعليم الإسلامي</w:t>
      </w:r>
      <w:r w:rsidR="00143BF0" w:rsidRPr="003A68D4">
        <w:rPr>
          <w:rFonts w:ascii="Traditional Arabic" w:hAnsi="Traditional Arabic" w:cs="Traditional Arabic"/>
          <w:sz w:val="36"/>
          <w:szCs w:val="36"/>
          <w:rtl/>
        </w:rPr>
        <w:t>، واستطاعت أن ترسم عملها بصورة إسلامية</w:t>
      </w:r>
      <w:r w:rsidR="00746D2B" w:rsidRPr="003A68D4">
        <w:rPr>
          <w:rFonts w:ascii="Traditional Arabic" w:hAnsi="Traditional Arabic" w:cs="Traditional Arabic"/>
          <w:sz w:val="36"/>
          <w:szCs w:val="36"/>
          <w:rtl/>
        </w:rPr>
        <w:t>، وأعلنت للمجتمع النيجيري بإباحة التعليم وجوازه للمسلمات كما</w:t>
      </w:r>
      <w:r w:rsidR="00CF437C" w:rsidRPr="003A68D4">
        <w:rPr>
          <w:rFonts w:ascii="Traditional Arabic" w:hAnsi="Traditional Arabic" w:cs="Traditional Arabic"/>
          <w:sz w:val="36"/>
          <w:szCs w:val="36"/>
          <w:rtl/>
        </w:rPr>
        <w:t xml:space="preserve"> </w:t>
      </w:r>
      <w:r w:rsidR="00746D2B" w:rsidRPr="003A68D4">
        <w:rPr>
          <w:rFonts w:ascii="Traditional Arabic" w:hAnsi="Traditional Arabic" w:cs="Traditional Arabic"/>
          <w:sz w:val="36"/>
          <w:szCs w:val="36"/>
          <w:rtl/>
        </w:rPr>
        <w:t>أ</w:t>
      </w:r>
      <w:r w:rsidR="00B26EF8" w:rsidRPr="003A68D4">
        <w:rPr>
          <w:rFonts w:ascii="Traditional Arabic" w:hAnsi="Traditional Arabic" w:cs="Traditional Arabic"/>
          <w:color w:val="333333"/>
          <w:sz w:val="36"/>
          <w:szCs w:val="36"/>
          <w:rtl/>
        </w:rPr>
        <w:t>ُ</w:t>
      </w:r>
      <w:r w:rsidR="00746D2B" w:rsidRPr="003A68D4">
        <w:rPr>
          <w:rFonts w:ascii="Traditional Arabic" w:hAnsi="Traditional Arabic" w:cs="Traditional Arabic"/>
          <w:sz w:val="36"/>
          <w:szCs w:val="36"/>
          <w:rtl/>
        </w:rPr>
        <w:t>بيح وأ</w:t>
      </w:r>
      <w:r w:rsidR="00B26EF8" w:rsidRPr="003A68D4">
        <w:rPr>
          <w:rFonts w:ascii="Traditional Arabic" w:hAnsi="Traditional Arabic" w:cs="Traditional Arabic"/>
          <w:color w:val="333333"/>
          <w:sz w:val="36"/>
          <w:szCs w:val="36"/>
          <w:rtl/>
        </w:rPr>
        <w:t>ُ</w:t>
      </w:r>
      <w:r w:rsidR="00746D2B" w:rsidRPr="003A68D4">
        <w:rPr>
          <w:rFonts w:ascii="Traditional Arabic" w:hAnsi="Traditional Arabic" w:cs="Traditional Arabic"/>
          <w:sz w:val="36"/>
          <w:szCs w:val="36"/>
          <w:rtl/>
        </w:rPr>
        <w:t>جيز للمسلمين.</w:t>
      </w:r>
      <w:r w:rsidR="0089125C" w:rsidRPr="003A68D4">
        <w:rPr>
          <w:rFonts w:ascii="Traditional Arabic" w:hAnsi="Traditional Arabic" w:cs="Traditional Arabic"/>
          <w:sz w:val="36"/>
          <w:szCs w:val="36"/>
          <w:rtl/>
        </w:rPr>
        <w:t xml:space="preserve">  </w:t>
      </w:r>
      <w:r w:rsidRPr="003A68D4">
        <w:rPr>
          <w:rFonts w:ascii="Traditional Arabic" w:hAnsi="Traditional Arabic" w:cs="Traditional Arabic"/>
          <w:sz w:val="36"/>
          <w:szCs w:val="36"/>
          <w:rtl/>
        </w:rPr>
        <w:t xml:space="preserve"> </w:t>
      </w:r>
    </w:p>
    <w:p w:rsidR="00B74B0F" w:rsidRPr="003A68D4" w:rsidRDefault="00B74B0F" w:rsidP="00B74B0F">
      <w:pPr>
        <w:bidi/>
        <w:jc w:val="both"/>
        <w:rPr>
          <w:rFonts w:ascii="Traditional Arabic" w:hAnsi="Traditional Arabic" w:cs="Traditional Arabic"/>
          <w:color w:val="333333"/>
          <w:sz w:val="36"/>
          <w:szCs w:val="36"/>
          <w:rtl/>
        </w:rPr>
      </w:pPr>
    </w:p>
    <w:p w:rsidR="00BF10E7" w:rsidRPr="003A68D4" w:rsidRDefault="00BF10E7" w:rsidP="00BF10E7">
      <w:pPr>
        <w:bidi/>
        <w:jc w:val="both"/>
        <w:rPr>
          <w:rFonts w:ascii="Traditional Arabic" w:hAnsi="Traditional Arabic" w:cs="Traditional Arabic"/>
          <w:color w:val="333333"/>
          <w:sz w:val="36"/>
          <w:szCs w:val="36"/>
          <w:rtl/>
        </w:rPr>
      </w:pPr>
    </w:p>
    <w:p w:rsidR="005731FF" w:rsidRPr="00FF6E7B" w:rsidRDefault="00FF6E7B" w:rsidP="005731FF">
      <w:pPr>
        <w:bidi/>
        <w:jc w:val="both"/>
        <w:rPr>
          <w:rFonts w:ascii="Traditional Arabic" w:hAnsi="Traditional Arabic" w:cs="Traditional Arabic"/>
          <w:b/>
          <w:bCs/>
          <w:color w:val="333333"/>
          <w:sz w:val="36"/>
          <w:szCs w:val="36"/>
          <w:rtl/>
        </w:rPr>
      </w:pPr>
      <w:r>
        <w:rPr>
          <w:rFonts w:ascii="Traditional Arabic" w:hAnsi="Traditional Arabic" w:cs="Traditional Arabic" w:hint="cs"/>
          <w:b/>
          <w:bCs/>
          <w:color w:val="333333"/>
          <w:sz w:val="36"/>
          <w:szCs w:val="36"/>
          <w:rtl/>
        </w:rPr>
        <w:lastRenderedPageBreak/>
        <w:t>التوطئة</w:t>
      </w:r>
    </w:p>
    <w:p w:rsidR="003A68D4" w:rsidRPr="003A68D4" w:rsidRDefault="003A68D4" w:rsidP="00994D23">
      <w:pPr>
        <w:bidi/>
        <w:jc w:val="both"/>
        <w:rPr>
          <w:rFonts w:ascii="Traditional Arabic" w:hAnsi="Traditional Arabic" w:cs="Traditional Arabic"/>
          <w:color w:val="333333"/>
          <w:sz w:val="36"/>
          <w:szCs w:val="36"/>
          <w:rtl/>
        </w:rPr>
      </w:pPr>
      <w:r w:rsidRPr="003A68D4">
        <w:rPr>
          <w:rFonts w:ascii="Traditional Arabic" w:hAnsi="Traditional Arabic" w:cs="Traditional Arabic" w:hint="cs"/>
          <w:color w:val="333333"/>
          <w:sz w:val="36"/>
          <w:szCs w:val="36"/>
          <w:rtl/>
        </w:rPr>
        <w:t>نوّر الله الح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اة الدن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 بنور الإسلام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جاءنا به رسول أم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نب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نا محمّد</w:t>
      </w:r>
      <w:r w:rsidR="00110875">
        <w:rPr>
          <w:rFonts w:ascii="Traditional Arabic" w:hAnsi="Traditional Arabic" w:cs="Traditional Arabic" w:hint="cs"/>
          <w:sz w:val="36"/>
          <w:szCs w:val="36"/>
          <w:rtl/>
        </w:rPr>
        <w:t xml:space="preserve"> صلى الله عل</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ه وسلم، وجاء بتعال</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م إسلام</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ة صادرة عن الوح</w:t>
      </w:r>
      <w:r w:rsidR="00110875" w:rsidRPr="003A68D4">
        <w:rPr>
          <w:rFonts w:ascii="Traditional Arabic" w:hAnsi="Traditional Arabic" w:cs="Traditional Arabic" w:hint="cs"/>
          <w:sz w:val="36"/>
          <w:szCs w:val="36"/>
          <w:rtl/>
        </w:rPr>
        <w:t>ي</w:t>
      </w:r>
      <w:r w:rsidR="00110875">
        <w:rPr>
          <w:rFonts w:ascii="Traditional Arabic" w:hAnsi="Traditional Arabic" w:cs="Traditional Arabic" w:hint="cs"/>
          <w:sz w:val="36"/>
          <w:szCs w:val="36"/>
          <w:rtl/>
        </w:rPr>
        <w:t xml:space="preserve"> </w:t>
      </w:r>
      <w:r w:rsidR="00B50B75">
        <w:rPr>
          <w:rFonts w:ascii="Traditional Arabic" w:hAnsi="Traditional Arabic" w:cs="Traditional Arabic" w:hint="cs"/>
          <w:sz w:val="36"/>
          <w:szCs w:val="36"/>
          <w:rtl/>
        </w:rPr>
        <w:t>بدل التقال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د الجاهل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ة. وكلّ ما دوّن</w:t>
      </w:r>
      <w:r w:rsidR="00B50B75" w:rsidRPr="00B50B75">
        <w:rPr>
          <w:rFonts w:ascii="Traditional Arabic" w:hAnsi="Traditional Arabic" w:cs="Traditional Arabic" w:hint="cs"/>
          <w:sz w:val="36"/>
          <w:szCs w:val="36"/>
          <w:rtl/>
        </w:rPr>
        <w:t xml:space="preserve"> </w:t>
      </w:r>
      <w:r w:rsidR="00B50B75">
        <w:rPr>
          <w:rFonts w:ascii="Traditional Arabic" w:hAnsi="Traditional Arabic" w:cs="Traditional Arabic" w:hint="cs"/>
          <w:sz w:val="36"/>
          <w:szCs w:val="36"/>
          <w:rtl/>
        </w:rPr>
        <w:t>شعرا ون</w:t>
      </w:r>
      <w:r w:rsidR="00994D23" w:rsidRPr="003A68D4">
        <w:rPr>
          <w:rFonts w:ascii="Traditional Arabic" w:hAnsi="Traditional Arabic" w:cs="Traditional Arabic" w:hint="cs"/>
          <w:sz w:val="36"/>
          <w:szCs w:val="36"/>
          <w:rtl/>
        </w:rPr>
        <w:t>ث</w:t>
      </w:r>
      <w:r w:rsidR="00B50B75">
        <w:rPr>
          <w:rFonts w:ascii="Traditional Arabic" w:hAnsi="Traditional Arabic" w:cs="Traditional Arabic" w:hint="cs"/>
          <w:sz w:val="36"/>
          <w:szCs w:val="36"/>
          <w:rtl/>
        </w:rPr>
        <w:t>را خلال تلك الفترة الت</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 xml:space="preserve"> سبقت ظهور الإسلام من عادات وتقال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 xml:space="preserve">د، </w:t>
      </w:r>
      <w:r w:rsidR="000D54F6"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سمّى  الأدب الجاهل</w:t>
      </w:r>
      <w:r w:rsidR="00B50B75" w:rsidRPr="003A68D4">
        <w:rPr>
          <w:rFonts w:ascii="Traditional Arabic" w:hAnsi="Traditional Arabic" w:cs="Traditional Arabic" w:hint="cs"/>
          <w:sz w:val="36"/>
          <w:szCs w:val="36"/>
          <w:rtl/>
        </w:rPr>
        <w:t>ي</w:t>
      </w:r>
      <w:r w:rsidR="00B50B75">
        <w:rPr>
          <w:rFonts w:ascii="Traditional Arabic" w:hAnsi="Traditional Arabic" w:cs="Traditional Arabic" w:hint="cs"/>
          <w:sz w:val="36"/>
          <w:szCs w:val="36"/>
          <w:rtl/>
        </w:rPr>
        <w:t>. ولما أتى الإسل</w:t>
      </w:r>
      <w:r w:rsidR="000D54F6">
        <w:rPr>
          <w:rFonts w:ascii="Traditional Arabic" w:hAnsi="Traditional Arabic" w:cs="Traditional Arabic" w:hint="cs"/>
          <w:sz w:val="36"/>
          <w:szCs w:val="36"/>
          <w:rtl/>
        </w:rPr>
        <w:t>ام قاوم العرب على الوضع المألوف، وسمّ</w:t>
      </w:r>
      <w:r w:rsidR="000D54F6" w:rsidRPr="003A68D4">
        <w:rPr>
          <w:rFonts w:ascii="Traditional Arabic" w:hAnsi="Traditional Arabic" w:cs="Traditional Arabic" w:hint="cs"/>
          <w:sz w:val="36"/>
          <w:szCs w:val="36"/>
          <w:rtl/>
        </w:rPr>
        <w:t>ي</w:t>
      </w:r>
      <w:r w:rsidR="000D54F6">
        <w:rPr>
          <w:rFonts w:ascii="Traditional Arabic" w:hAnsi="Traditional Arabic" w:cs="Traditional Arabic" w:hint="cs"/>
          <w:sz w:val="36"/>
          <w:szCs w:val="36"/>
          <w:rtl/>
        </w:rPr>
        <w:t>ت مدوّنات هذه الفترة بالأدب الإسلام</w:t>
      </w:r>
      <w:r w:rsidR="000D54F6" w:rsidRPr="003A68D4">
        <w:rPr>
          <w:rFonts w:ascii="Traditional Arabic" w:hAnsi="Traditional Arabic" w:cs="Traditional Arabic" w:hint="cs"/>
          <w:sz w:val="36"/>
          <w:szCs w:val="36"/>
          <w:rtl/>
        </w:rPr>
        <w:t>ي</w:t>
      </w:r>
      <w:r w:rsidR="000D54F6">
        <w:rPr>
          <w:rFonts w:ascii="Traditional Arabic" w:hAnsi="Traditional Arabic" w:cs="Traditional Arabic" w:hint="cs"/>
          <w:sz w:val="36"/>
          <w:szCs w:val="36"/>
          <w:rtl/>
        </w:rPr>
        <w:t>.</w:t>
      </w:r>
      <w:r w:rsidR="00B50B75">
        <w:rPr>
          <w:rFonts w:ascii="Traditional Arabic" w:hAnsi="Traditional Arabic" w:cs="Traditional Arabic" w:hint="cs"/>
          <w:sz w:val="36"/>
          <w:szCs w:val="36"/>
          <w:rtl/>
        </w:rPr>
        <w:t xml:space="preserve">  </w:t>
      </w:r>
    </w:p>
    <w:p w:rsidR="0025238D" w:rsidRDefault="00994D23" w:rsidP="007F0811">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ف</w:t>
      </w:r>
      <w:r w:rsidR="0077737C" w:rsidRPr="003A68D4">
        <w:rPr>
          <w:rFonts w:ascii="Traditional Arabic" w:hAnsi="Traditional Arabic" w:cs="Traditional Arabic" w:hint="cs"/>
          <w:sz w:val="36"/>
          <w:szCs w:val="36"/>
          <w:rtl/>
        </w:rPr>
        <w:t xml:space="preserve">الأدب واسع الجوانب </w:t>
      </w:r>
      <w:r w:rsidR="009C2CEE" w:rsidRPr="003A68D4">
        <w:rPr>
          <w:rFonts w:ascii="Traditional Arabic" w:hAnsi="Traditional Arabic" w:cs="Traditional Arabic" w:hint="cs"/>
          <w:sz w:val="36"/>
          <w:szCs w:val="36"/>
          <w:rtl/>
        </w:rPr>
        <w:t>ك</w:t>
      </w:r>
      <w:r w:rsidRPr="003A68D4">
        <w:rPr>
          <w:rFonts w:ascii="Traditional Arabic" w:hAnsi="Traditional Arabic" w:cs="Traditional Arabic" w:hint="cs"/>
          <w:sz w:val="36"/>
          <w:szCs w:val="36"/>
          <w:rtl/>
        </w:rPr>
        <w:t>ث</w:t>
      </w:r>
      <w:r w:rsidR="003A68D4" w:rsidRPr="003A68D4">
        <w:rPr>
          <w:rFonts w:ascii="Traditional Arabic" w:hAnsi="Traditional Arabic" w:cs="Traditional Arabic" w:hint="cs"/>
          <w:sz w:val="36"/>
          <w:szCs w:val="36"/>
          <w:rtl/>
        </w:rPr>
        <w:t>ي</w:t>
      </w:r>
      <w:r w:rsidR="009C2CEE" w:rsidRPr="003A68D4">
        <w:rPr>
          <w:rFonts w:ascii="Traditional Arabic" w:hAnsi="Traditional Arabic" w:cs="Traditional Arabic" w:hint="cs"/>
          <w:sz w:val="36"/>
          <w:szCs w:val="36"/>
          <w:rtl/>
        </w:rPr>
        <w:t>ر الاكتشافات</w:t>
      </w:r>
      <w:r w:rsidR="003B5F44" w:rsidRPr="003A68D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عم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 الاست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عاب موجود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ترا</w:t>
      </w:r>
      <w:r w:rsidR="0025238D"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كلّ الأمم العالم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من تحوّلاته امتزاج ال</w:t>
      </w:r>
      <w:r w:rsidR="00DA3907"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قافة الإسلام</w:t>
      </w:r>
      <w:r w:rsidR="005808A0" w:rsidRPr="003A68D4">
        <w:rPr>
          <w:rFonts w:ascii="Traditional Arabic" w:hAnsi="Traditional Arabic" w:cs="Traditional Arabic" w:hint="cs"/>
          <w:sz w:val="36"/>
          <w:szCs w:val="36"/>
          <w:rtl/>
        </w:rPr>
        <w:t>ي</w:t>
      </w:r>
      <w:r w:rsidR="005808A0">
        <w:rPr>
          <w:rFonts w:ascii="Traditional Arabic" w:hAnsi="Traditional Arabic" w:cs="Traditional Arabic" w:hint="cs"/>
          <w:sz w:val="36"/>
          <w:szCs w:val="36"/>
          <w:rtl/>
        </w:rPr>
        <w:t>ة بالترا</w:t>
      </w:r>
      <w:r w:rsidR="00731CE4" w:rsidRPr="003A68D4">
        <w:rPr>
          <w:rFonts w:ascii="Traditional Arabic" w:hAnsi="Traditional Arabic" w:cs="Traditional Arabic" w:hint="cs"/>
          <w:sz w:val="36"/>
          <w:szCs w:val="36"/>
          <w:rtl/>
        </w:rPr>
        <w:t>ث</w:t>
      </w:r>
      <w:r w:rsidR="005808A0">
        <w:rPr>
          <w:rFonts w:ascii="Traditional Arabic" w:hAnsi="Traditional Arabic" w:cs="Traditional Arabic" w:hint="cs"/>
          <w:sz w:val="36"/>
          <w:szCs w:val="36"/>
          <w:rtl/>
        </w:rPr>
        <w:t xml:space="preserve"> الغرب</w:t>
      </w:r>
      <w:r w:rsidR="004B6FBB" w:rsidRPr="003A68D4">
        <w:rPr>
          <w:rFonts w:ascii="Traditional Arabic" w:hAnsi="Traditional Arabic" w:cs="Traditional Arabic" w:hint="cs"/>
          <w:sz w:val="36"/>
          <w:szCs w:val="36"/>
          <w:rtl/>
        </w:rPr>
        <w:t>ي</w:t>
      </w:r>
      <w:r w:rsidR="00444F69">
        <w:rPr>
          <w:rFonts w:ascii="Traditional Arabic" w:hAnsi="Traditional Arabic" w:cs="Traditional Arabic" w:hint="cs"/>
          <w:sz w:val="36"/>
          <w:szCs w:val="36"/>
          <w:rtl/>
        </w:rPr>
        <w:t xml:space="preserve"> ف</w:t>
      </w:r>
      <w:r w:rsidR="00444F69" w:rsidRPr="003A68D4">
        <w:rPr>
          <w:rFonts w:ascii="Traditional Arabic" w:hAnsi="Traditional Arabic" w:cs="Traditional Arabic" w:hint="cs"/>
          <w:sz w:val="36"/>
          <w:szCs w:val="36"/>
          <w:rtl/>
        </w:rPr>
        <w:t>ي</w:t>
      </w:r>
      <w:r w:rsidR="00444F69">
        <w:rPr>
          <w:rFonts w:ascii="Traditional Arabic" w:hAnsi="Traditional Arabic" w:cs="Traditional Arabic" w:hint="cs"/>
          <w:sz w:val="36"/>
          <w:szCs w:val="36"/>
          <w:rtl/>
        </w:rPr>
        <w:t xml:space="preserve"> أعمال بعض الأدباء الذ</w:t>
      </w:r>
      <w:r w:rsidR="00444F69" w:rsidRPr="003A68D4">
        <w:rPr>
          <w:rFonts w:ascii="Traditional Arabic" w:hAnsi="Traditional Arabic" w:cs="Traditional Arabic" w:hint="cs"/>
          <w:sz w:val="36"/>
          <w:szCs w:val="36"/>
          <w:rtl/>
        </w:rPr>
        <w:t>ي</w:t>
      </w:r>
      <w:r w:rsidR="00444F69">
        <w:rPr>
          <w:rFonts w:ascii="Traditional Arabic" w:hAnsi="Traditional Arabic" w:cs="Traditional Arabic" w:hint="cs"/>
          <w:sz w:val="36"/>
          <w:szCs w:val="36"/>
          <w:rtl/>
        </w:rPr>
        <w:t>ن د</w:t>
      </w:r>
      <w:r w:rsidR="004B6FBB">
        <w:rPr>
          <w:rFonts w:ascii="Traditional Arabic" w:hAnsi="Traditional Arabic" w:cs="Traditional Arabic" w:hint="cs"/>
          <w:sz w:val="36"/>
          <w:szCs w:val="36"/>
          <w:rtl/>
        </w:rPr>
        <w:t>رسوا آداب الأمم الأخرى، نت</w:t>
      </w:r>
      <w:r w:rsidR="004B6FBB" w:rsidRPr="003A68D4">
        <w:rPr>
          <w:rFonts w:ascii="Traditional Arabic" w:hAnsi="Traditional Arabic" w:cs="Traditional Arabic" w:hint="cs"/>
          <w:sz w:val="36"/>
          <w:szCs w:val="36"/>
          <w:rtl/>
        </w:rPr>
        <w:t>ي</w:t>
      </w:r>
      <w:r w:rsidR="004B6FBB">
        <w:rPr>
          <w:rFonts w:ascii="Traditional Arabic" w:hAnsi="Traditional Arabic" w:cs="Traditional Arabic" w:hint="cs"/>
          <w:sz w:val="36"/>
          <w:szCs w:val="36"/>
          <w:rtl/>
        </w:rPr>
        <w:t>جة كونهم مسلم</w:t>
      </w:r>
      <w:r w:rsidR="00DA3907" w:rsidRPr="003A68D4">
        <w:rPr>
          <w:rFonts w:ascii="Traditional Arabic" w:hAnsi="Traditional Arabic" w:cs="Traditional Arabic" w:hint="cs"/>
          <w:sz w:val="36"/>
          <w:szCs w:val="36"/>
          <w:rtl/>
        </w:rPr>
        <w:t>ي</w:t>
      </w:r>
      <w:r w:rsidR="004B6FBB">
        <w:rPr>
          <w:rFonts w:ascii="Traditional Arabic" w:hAnsi="Traditional Arabic" w:cs="Traditional Arabic" w:hint="cs"/>
          <w:sz w:val="36"/>
          <w:szCs w:val="36"/>
          <w:rtl/>
        </w:rPr>
        <w:t>ن وقراءتهم للأدب الغرب</w:t>
      </w:r>
      <w:r w:rsidR="004B6FBB" w:rsidRPr="003A68D4">
        <w:rPr>
          <w:rFonts w:ascii="Traditional Arabic" w:hAnsi="Traditional Arabic" w:cs="Traditional Arabic" w:hint="cs"/>
          <w:sz w:val="36"/>
          <w:szCs w:val="36"/>
          <w:rtl/>
        </w:rPr>
        <w:t>ي</w:t>
      </w:r>
      <w:r w:rsidR="004B6FBB">
        <w:rPr>
          <w:rFonts w:ascii="Traditional Arabic" w:hAnsi="Traditional Arabic" w:cs="Traditional Arabic" w:hint="cs"/>
          <w:sz w:val="36"/>
          <w:szCs w:val="36"/>
          <w:rtl/>
        </w:rPr>
        <w:t>.</w:t>
      </w:r>
      <w:r w:rsidR="00A43051">
        <w:rPr>
          <w:rFonts w:ascii="Traditional Arabic" w:hAnsi="Traditional Arabic" w:cs="Traditional Arabic" w:hint="cs"/>
          <w:sz w:val="36"/>
          <w:szCs w:val="36"/>
          <w:rtl/>
        </w:rPr>
        <w:t xml:space="preserve"> فانعكس الأدب الإسلام</w:t>
      </w:r>
      <w:r w:rsidR="00A43051" w:rsidRPr="003A68D4">
        <w:rPr>
          <w:rFonts w:ascii="Traditional Arabic" w:hAnsi="Traditional Arabic" w:cs="Traditional Arabic" w:hint="cs"/>
          <w:sz w:val="36"/>
          <w:szCs w:val="36"/>
          <w:rtl/>
        </w:rPr>
        <w:t>ي</w:t>
      </w:r>
      <w:r w:rsidR="00A43051">
        <w:rPr>
          <w:rFonts w:ascii="Traditional Arabic" w:hAnsi="Traditional Arabic" w:cs="Traditional Arabic" w:hint="cs"/>
          <w:sz w:val="36"/>
          <w:szCs w:val="36"/>
          <w:rtl/>
        </w:rPr>
        <w:t xml:space="preserve"> ف</w:t>
      </w:r>
      <w:r w:rsidR="00A43051" w:rsidRPr="003A68D4">
        <w:rPr>
          <w:rFonts w:ascii="Traditional Arabic" w:hAnsi="Traditional Arabic" w:cs="Traditional Arabic" w:hint="cs"/>
          <w:sz w:val="36"/>
          <w:szCs w:val="36"/>
          <w:rtl/>
        </w:rPr>
        <w:t>ي</w:t>
      </w:r>
      <w:r w:rsidR="00A43051">
        <w:rPr>
          <w:rFonts w:ascii="Traditional Arabic" w:hAnsi="Traditional Arabic" w:cs="Traditional Arabic" w:hint="cs"/>
          <w:sz w:val="36"/>
          <w:szCs w:val="36"/>
          <w:rtl/>
        </w:rPr>
        <w:t xml:space="preserve"> أعمالهم الأدب</w:t>
      </w:r>
      <w:r w:rsidR="00A43051" w:rsidRPr="003A68D4">
        <w:rPr>
          <w:rFonts w:ascii="Traditional Arabic" w:hAnsi="Traditional Arabic" w:cs="Traditional Arabic" w:hint="cs"/>
          <w:sz w:val="36"/>
          <w:szCs w:val="36"/>
          <w:rtl/>
        </w:rPr>
        <w:t>ي</w:t>
      </w:r>
      <w:r w:rsidR="00A43051">
        <w:rPr>
          <w:rFonts w:ascii="Traditional Arabic" w:hAnsi="Traditional Arabic" w:cs="Traditional Arabic" w:hint="cs"/>
          <w:sz w:val="36"/>
          <w:szCs w:val="36"/>
          <w:rtl/>
        </w:rPr>
        <w:t>ة</w:t>
      </w:r>
      <w:r w:rsidR="00D7261D">
        <w:rPr>
          <w:rFonts w:ascii="Traditional Arabic" w:hAnsi="Traditional Arabic" w:cs="Traditional Arabic" w:hint="cs"/>
          <w:sz w:val="36"/>
          <w:szCs w:val="36"/>
          <w:rtl/>
        </w:rPr>
        <w:t xml:space="preserve"> الغرب</w:t>
      </w:r>
      <w:r w:rsidR="00D7261D" w:rsidRPr="003A68D4">
        <w:rPr>
          <w:rFonts w:ascii="Traditional Arabic" w:hAnsi="Traditional Arabic" w:cs="Traditional Arabic" w:hint="cs"/>
          <w:sz w:val="36"/>
          <w:szCs w:val="36"/>
          <w:rtl/>
        </w:rPr>
        <w:t>ي</w:t>
      </w:r>
      <w:r w:rsidR="00D7261D">
        <w:rPr>
          <w:rFonts w:ascii="Traditional Arabic" w:hAnsi="Traditional Arabic" w:cs="Traditional Arabic" w:hint="cs"/>
          <w:sz w:val="36"/>
          <w:szCs w:val="36"/>
          <w:rtl/>
        </w:rPr>
        <w:t>ة</w:t>
      </w:r>
      <w:r w:rsidR="00A43051">
        <w:rPr>
          <w:rFonts w:ascii="Traditional Arabic" w:hAnsi="Traditional Arabic" w:cs="Traditional Arabic" w:hint="cs"/>
          <w:sz w:val="36"/>
          <w:szCs w:val="36"/>
          <w:rtl/>
        </w:rPr>
        <w:t>.</w:t>
      </w:r>
      <w:r w:rsidR="002B65DC">
        <w:rPr>
          <w:rFonts w:ascii="Traditional Arabic" w:hAnsi="Traditional Arabic" w:cs="Traditional Arabic" w:hint="cs"/>
          <w:sz w:val="36"/>
          <w:szCs w:val="36"/>
          <w:rtl/>
        </w:rPr>
        <w:t xml:space="preserve"> </w:t>
      </w:r>
      <w:r w:rsidR="00DA3907">
        <w:rPr>
          <w:rFonts w:ascii="Traditional Arabic" w:hAnsi="Traditional Arabic" w:cs="Traditional Arabic" w:hint="cs"/>
          <w:sz w:val="36"/>
          <w:szCs w:val="36"/>
          <w:rtl/>
        </w:rPr>
        <w:t>وه</w:t>
      </w:r>
      <w:r w:rsidR="00DA3907" w:rsidRPr="003A68D4">
        <w:rPr>
          <w:rFonts w:ascii="Traditional Arabic" w:hAnsi="Traditional Arabic" w:cs="Traditional Arabic"/>
          <w:sz w:val="36"/>
          <w:szCs w:val="36"/>
          <w:rtl/>
        </w:rPr>
        <w:t>ؤ</w:t>
      </w:r>
      <w:r w:rsidR="00DA3907">
        <w:rPr>
          <w:rFonts w:ascii="Traditional Arabic" w:hAnsi="Traditional Arabic" w:cs="Traditional Arabic" w:hint="cs"/>
          <w:sz w:val="36"/>
          <w:szCs w:val="36"/>
          <w:rtl/>
        </w:rPr>
        <w:t>لاء الأدباء ك</w:t>
      </w:r>
      <w:r w:rsidR="00DA3907" w:rsidRPr="003A68D4">
        <w:rPr>
          <w:rFonts w:ascii="Traditional Arabic" w:hAnsi="Traditional Arabic" w:cs="Traditional Arabic" w:hint="cs"/>
          <w:sz w:val="36"/>
          <w:szCs w:val="36"/>
          <w:rtl/>
        </w:rPr>
        <w:t>ثي</w:t>
      </w:r>
      <w:r w:rsidR="00DA3907">
        <w:rPr>
          <w:rFonts w:ascii="Traditional Arabic" w:hAnsi="Traditional Arabic" w:cs="Traditional Arabic" w:hint="cs"/>
          <w:sz w:val="36"/>
          <w:szCs w:val="36"/>
          <w:rtl/>
        </w:rPr>
        <w:t>ر ف</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 xml:space="preserve"> شمال ن</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ج</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ر</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 xml:space="preserve">ا رجالا ونساء. منهم الكاتب أبوبكر غمبا صاحب </w:t>
      </w:r>
      <w:r w:rsidR="00AD4F83">
        <w:rPr>
          <w:rFonts w:ascii="Traditional Arabic" w:hAnsi="Traditional Arabic" w:cs="Traditional Arabic" w:hint="cs"/>
          <w:sz w:val="36"/>
          <w:szCs w:val="36"/>
          <w:rtl/>
        </w:rPr>
        <w:t>روا</w:t>
      </w:r>
      <w:r w:rsidR="008B7245"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 xml:space="preserve">ة </w:t>
      </w:r>
      <w:r w:rsidR="00DA3907">
        <w:rPr>
          <w:rFonts w:ascii="Traditional Arabic" w:hAnsi="Traditional Arabic" w:cs="Traditional Arabic" w:hint="cs"/>
          <w:sz w:val="36"/>
          <w:szCs w:val="36"/>
          <w:rtl/>
        </w:rPr>
        <w:t>" التفاح الحرام" و عل</w:t>
      </w:r>
      <w:r w:rsidR="00DA3907"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 xml:space="preserve"> كمال الد</w:t>
      </w:r>
      <w:r w:rsidR="0025238D" w:rsidRPr="003A68D4">
        <w:rPr>
          <w:rFonts w:ascii="Traditional Arabic" w:hAnsi="Traditional Arabic" w:cs="Traditional Arabic" w:hint="cs"/>
          <w:sz w:val="36"/>
          <w:szCs w:val="36"/>
          <w:rtl/>
        </w:rPr>
        <w:t>ي</w:t>
      </w:r>
      <w:r w:rsidR="00DA3907">
        <w:rPr>
          <w:rFonts w:ascii="Traditional Arabic" w:hAnsi="Traditional Arabic" w:cs="Traditional Arabic" w:hint="cs"/>
          <w:sz w:val="36"/>
          <w:szCs w:val="36"/>
          <w:rtl/>
        </w:rPr>
        <w:t>ن صاحب</w:t>
      </w:r>
      <w:r w:rsidR="00AD4F83" w:rsidRPr="00AD4F83">
        <w:rPr>
          <w:rFonts w:ascii="Traditional Arabic" w:hAnsi="Traditional Arabic" w:cs="Traditional Arabic" w:hint="cs"/>
          <w:sz w:val="36"/>
          <w:szCs w:val="36"/>
          <w:rtl/>
        </w:rPr>
        <w:t xml:space="preserve"> </w:t>
      </w:r>
      <w:r w:rsidR="00AD4F83">
        <w:rPr>
          <w:rFonts w:ascii="Traditional Arabic" w:hAnsi="Traditional Arabic" w:cs="Traditional Arabic" w:hint="cs"/>
          <w:sz w:val="36"/>
          <w:szCs w:val="36"/>
          <w:rtl/>
        </w:rPr>
        <w:t>روا</w:t>
      </w:r>
      <w:r w:rsidR="00AD4F83"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ة</w:t>
      </w:r>
      <w:r w:rsidR="00DA3907">
        <w:rPr>
          <w:rFonts w:ascii="Traditional Arabic" w:hAnsi="Traditional Arabic" w:cs="Traditional Arabic" w:hint="cs"/>
          <w:sz w:val="36"/>
          <w:szCs w:val="36"/>
          <w:rtl/>
        </w:rPr>
        <w:t xml:space="preserve"> </w:t>
      </w:r>
      <w:r w:rsidR="00AD4F83">
        <w:rPr>
          <w:rFonts w:ascii="Traditional Arabic" w:hAnsi="Traditional Arabic" w:cs="Traditional Arabic" w:hint="cs"/>
          <w:sz w:val="36"/>
          <w:szCs w:val="36"/>
          <w:rtl/>
        </w:rPr>
        <w:t>"سكوت وابتسام" وز</w:t>
      </w:r>
      <w:r w:rsidR="00AD4F83"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نب ألكال</w:t>
      </w:r>
      <w:r w:rsidR="00AD4F83" w:rsidRPr="003A68D4">
        <w:rPr>
          <w:rFonts w:ascii="Traditional Arabic" w:hAnsi="Traditional Arabic" w:cs="Traditional Arabic" w:hint="cs"/>
          <w:sz w:val="36"/>
          <w:szCs w:val="36"/>
          <w:rtl/>
        </w:rPr>
        <w:t>ي</w:t>
      </w:r>
      <w:r w:rsidR="00AD4F83">
        <w:rPr>
          <w:rFonts w:ascii="Traditional Arabic" w:hAnsi="Traditional Arabic" w:cs="Traditional Arabic" w:hint="cs"/>
          <w:sz w:val="36"/>
          <w:szCs w:val="36"/>
          <w:rtl/>
        </w:rPr>
        <w:t xml:space="preserve"> صاحبة "</w:t>
      </w:r>
      <w:r w:rsidR="007F0811">
        <w:rPr>
          <w:rFonts w:ascii="Traditional Arabic" w:hAnsi="Traditional Arabic" w:cs="Traditional Arabic" w:hint="cs"/>
          <w:sz w:val="36"/>
          <w:szCs w:val="36"/>
          <w:rtl/>
        </w:rPr>
        <w:t>المل</w:t>
      </w:r>
      <w:r w:rsidR="007F0811" w:rsidRPr="003A68D4">
        <w:rPr>
          <w:rFonts w:ascii="Traditional Arabic" w:hAnsi="Traditional Arabic" w:cs="Traditional Arabic"/>
          <w:sz w:val="36"/>
          <w:szCs w:val="36"/>
          <w:rtl/>
        </w:rPr>
        <w:t>ي</w:t>
      </w:r>
      <w:r w:rsidR="007F0811">
        <w:rPr>
          <w:rFonts w:ascii="Traditional Arabic" w:hAnsi="Traditional Arabic" w:cs="Traditional Arabic" w:hint="cs"/>
          <w:sz w:val="36"/>
          <w:szCs w:val="36"/>
          <w:rtl/>
        </w:rPr>
        <w:t>ص</w:t>
      </w:r>
      <w:r w:rsidR="008B7245">
        <w:rPr>
          <w:rFonts w:ascii="Traditional Arabic" w:hAnsi="Traditional Arabic" w:cs="Traditional Arabic" w:hint="cs"/>
          <w:sz w:val="36"/>
          <w:szCs w:val="36"/>
          <w:rtl/>
        </w:rPr>
        <w:t>" وغ</w:t>
      </w:r>
      <w:r w:rsidR="00594C01" w:rsidRPr="003A68D4">
        <w:rPr>
          <w:rFonts w:ascii="Traditional Arabic" w:hAnsi="Traditional Arabic" w:cs="Traditional Arabic" w:hint="cs"/>
          <w:sz w:val="36"/>
          <w:szCs w:val="36"/>
          <w:rtl/>
        </w:rPr>
        <w:t>ي</w:t>
      </w:r>
      <w:r w:rsidR="00A2217B">
        <w:rPr>
          <w:rFonts w:ascii="Traditional Arabic" w:hAnsi="Traditional Arabic" w:cs="Traditional Arabic" w:hint="cs"/>
          <w:sz w:val="36"/>
          <w:szCs w:val="36"/>
          <w:rtl/>
        </w:rPr>
        <w:t xml:space="preserve">رها. </w:t>
      </w:r>
    </w:p>
    <w:p w:rsidR="00064FB4" w:rsidRDefault="0025238D" w:rsidP="0039560E">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فهذه الوقة تهدف إلى</w:t>
      </w:r>
      <w:r w:rsidRPr="0025238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دراسة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الأخ</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رة الت</w:t>
      </w:r>
      <w:r w:rsidR="00F56508"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تم</w:t>
      </w:r>
      <w:r w:rsidR="0039560E"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 شكوى البنات المسلمة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المجتمع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ح</w:t>
      </w:r>
      <w:r w:rsidRPr="003A68D4">
        <w:rPr>
          <w:rFonts w:ascii="Traditional Arabic" w:hAnsi="Traditional Arabic" w:cs="Traditional Arabic" w:hint="cs"/>
          <w:sz w:val="36"/>
          <w:szCs w:val="36"/>
          <w:rtl/>
        </w:rPr>
        <w:t>يث</w:t>
      </w:r>
      <w:r w:rsidR="00F56508">
        <w:rPr>
          <w:rFonts w:ascii="Traditional Arabic" w:hAnsi="Traditional Arabic" w:cs="Traditional Arabic" w:hint="cs"/>
          <w:sz w:val="36"/>
          <w:szCs w:val="36"/>
          <w:rtl/>
        </w:rPr>
        <w:t xml:space="preserve"> إنها تر</w:t>
      </w:r>
      <w:r w:rsidR="00F56508" w:rsidRPr="003A68D4">
        <w:rPr>
          <w:rFonts w:ascii="Traditional Arabic" w:hAnsi="Traditional Arabic" w:cs="Traditional Arabic" w:hint="cs"/>
          <w:sz w:val="36"/>
          <w:szCs w:val="36"/>
          <w:rtl/>
        </w:rPr>
        <w:t>ي</w:t>
      </w:r>
      <w:r w:rsidR="00F56508">
        <w:rPr>
          <w:rFonts w:ascii="Traditional Arabic" w:hAnsi="Traditional Arabic" w:cs="Traditional Arabic" w:hint="cs"/>
          <w:sz w:val="36"/>
          <w:szCs w:val="36"/>
          <w:rtl/>
        </w:rPr>
        <w:t>د الحر</w:t>
      </w:r>
      <w:r w:rsidR="00F56508" w:rsidRPr="003A68D4">
        <w:rPr>
          <w:rFonts w:ascii="Traditional Arabic" w:hAnsi="Traditional Arabic" w:cs="Traditional Arabic" w:hint="cs"/>
          <w:sz w:val="36"/>
          <w:szCs w:val="36"/>
          <w:rtl/>
        </w:rPr>
        <w:t>ي</w:t>
      </w:r>
      <w:r w:rsidR="00F56508">
        <w:rPr>
          <w:rFonts w:ascii="Traditional Arabic" w:hAnsi="Traditional Arabic" w:cs="Traditional Arabic" w:hint="cs"/>
          <w:sz w:val="36"/>
          <w:szCs w:val="36"/>
          <w:rtl/>
        </w:rPr>
        <w:t>ة المطابقة للشرائع الإسلام</w:t>
      </w:r>
      <w:r w:rsidR="007D1B9A" w:rsidRPr="003A68D4">
        <w:rPr>
          <w:rFonts w:ascii="Traditional Arabic" w:hAnsi="Traditional Arabic" w:cs="Traditional Arabic" w:hint="cs"/>
          <w:sz w:val="36"/>
          <w:szCs w:val="36"/>
          <w:rtl/>
        </w:rPr>
        <w:t>ي</w:t>
      </w:r>
      <w:r w:rsidR="00F56508">
        <w:rPr>
          <w:rFonts w:ascii="Traditional Arabic" w:hAnsi="Traditional Arabic" w:cs="Traditional Arabic" w:hint="cs"/>
          <w:sz w:val="36"/>
          <w:szCs w:val="36"/>
          <w:rtl/>
        </w:rPr>
        <w:t>ة.</w:t>
      </w:r>
      <w:r w:rsidR="00CF5502">
        <w:rPr>
          <w:rFonts w:ascii="Traditional Arabic" w:hAnsi="Traditional Arabic" w:cs="Traditional Arabic" w:hint="cs"/>
          <w:sz w:val="36"/>
          <w:szCs w:val="36"/>
          <w:rtl/>
        </w:rPr>
        <w:t xml:space="preserve"> فرسمت الكاتبة هذه الفكرة ب</w:t>
      </w:r>
      <w:r w:rsidR="00461D2C" w:rsidRPr="003A68D4">
        <w:rPr>
          <w:rFonts w:ascii="Traditional Arabic" w:hAnsi="Traditional Arabic" w:cs="Traditional Arabic" w:hint="cs"/>
          <w:sz w:val="36"/>
          <w:szCs w:val="36"/>
          <w:rtl/>
        </w:rPr>
        <w:t>ي</w:t>
      </w:r>
      <w:r w:rsidR="00CF5502">
        <w:rPr>
          <w:rFonts w:ascii="Traditional Arabic" w:hAnsi="Traditional Arabic" w:cs="Traditional Arabic" w:hint="cs"/>
          <w:sz w:val="36"/>
          <w:szCs w:val="36"/>
          <w:rtl/>
        </w:rPr>
        <w:t>ن شخص</w:t>
      </w:r>
      <w:r w:rsidR="00CF5502" w:rsidRPr="003A68D4">
        <w:rPr>
          <w:rFonts w:ascii="Traditional Arabic" w:hAnsi="Traditional Arabic" w:cs="Traditional Arabic" w:hint="cs"/>
          <w:sz w:val="36"/>
          <w:szCs w:val="36"/>
          <w:rtl/>
        </w:rPr>
        <w:t>ي</w:t>
      </w:r>
      <w:r w:rsidR="00CF5502">
        <w:rPr>
          <w:rFonts w:ascii="Traditional Arabic" w:hAnsi="Traditional Arabic" w:cs="Traditional Arabic" w:hint="cs"/>
          <w:sz w:val="36"/>
          <w:szCs w:val="36"/>
          <w:rtl/>
        </w:rPr>
        <w:t xml:space="preserve">ات </w:t>
      </w:r>
      <w:r w:rsidR="00CF5502" w:rsidRPr="003A68D4">
        <w:rPr>
          <w:rFonts w:ascii="Traditional Arabic" w:hAnsi="Traditional Arabic" w:cs="Traditional Arabic" w:hint="cs"/>
          <w:sz w:val="36"/>
          <w:szCs w:val="36"/>
          <w:rtl/>
        </w:rPr>
        <w:t>ث</w:t>
      </w:r>
      <w:r w:rsidR="00CF5502">
        <w:rPr>
          <w:rFonts w:ascii="Traditional Arabic" w:hAnsi="Traditional Arabic" w:cs="Traditional Arabic" w:hint="cs"/>
          <w:sz w:val="36"/>
          <w:szCs w:val="36"/>
          <w:rtl/>
        </w:rPr>
        <w:t>لا</w:t>
      </w:r>
      <w:r w:rsidR="00212F04" w:rsidRPr="003A68D4">
        <w:rPr>
          <w:rFonts w:ascii="Traditional Arabic" w:hAnsi="Traditional Arabic" w:cs="Traditional Arabic" w:hint="cs"/>
          <w:sz w:val="36"/>
          <w:szCs w:val="36"/>
          <w:rtl/>
        </w:rPr>
        <w:t>ث</w:t>
      </w:r>
      <w:r w:rsidR="00CF5502">
        <w:rPr>
          <w:rFonts w:ascii="Traditional Arabic" w:hAnsi="Traditional Arabic" w:cs="Traditional Arabic" w:hint="cs"/>
          <w:sz w:val="36"/>
          <w:szCs w:val="36"/>
          <w:rtl/>
        </w:rPr>
        <w:t xml:space="preserve"> تدور الروا</w:t>
      </w:r>
      <w:r w:rsidR="00CF5502" w:rsidRPr="003A68D4">
        <w:rPr>
          <w:rFonts w:ascii="Traditional Arabic" w:hAnsi="Traditional Arabic" w:cs="Traditional Arabic" w:hint="cs"/>
          <w:sz w:val="36"/>
          <w:szCs w:val="36"/>
          <w:rtl/>
        </w:rPr>
        <w:t>ي</w:t>
      </w:r>
      <w:r w:rsidR="00CF5502">
        <w:rPr>
          <w:rFonts w:ascii="Traditional Arabic" w:hAnsi="Traditional Arabic" w:cs="Traditional Arabic" w:hint="cs"/>
          <w:sz w:val="36"/>
          <w:szCs w:val="36"/>
          <w:rtl/>
        </w:rPr>
        <w:t>ة حولهن</w:t>
      </w:r>
      <w:r w:rsidR="00461D2C">
        <w:rPr>
          <w:rFonts w:ascii="Traditional Arabic" w:hAnsi="Traditional Arabic" w:cs="Traditional Arabic" w:hint="cs"/>
          <w:sz w:val="36"/>
          <w:szCs w:val="36"/>
          <w:rtl/>
        </w:rPr>
        <w:t>. ولم تلب</w:t>
      </w:r>
      <w:r w:rsidR="00461D2C" w:rsidRPr="003A68D4">
        <w:rPr>
          <w:rFonts w:ascii="Traditional Arabic" w:hAnsi="Traditional Arabic" w:cs="Traditional Arabic" w:hint="cs"/>
          <w:sz w:val="36"/>
          <w:szCs w:val="36"/>
          <w:rtl/>
        </w:rPr>
        <w:t>ث</w:t>
      </w:r>
      <w:r w:rsidR="00461D2C">
        <w:rPr>
          <w:rFonts w:ascii="Traditional Arabic" w:hAnsi="Traditional Arabic" w:cs="Traditional Arabic" w:hint="cs"/>
          <w:sz w:val="36"/>
          <w:szCs w:val="36"/>
          <w:rtl/>
        </w:rPr>
        <w:t xml:space="preserve"> الكاتبة أن جعلت لإحداهن بطولة الروا</w:t>
      </w:r>
      <w:r w:rsidR="00532663" w:rsidRPr="003A68D4">
        <w:rPr>
          <w:rFonts w:ascii="Traditional Arabic" w:hAnsi="Traditional Arabic" w:cs="Traditional Arabic" w:hint="cs"/>
          <w:sz w:val="36"/>
          <w:szCs w:val="36"/>
          <w:rtl/>
        </w:rPr>
        <w:t>ي</w:t>
      </w:r>
      <w:r w:rsidR="00461D2C">
        <w:rPr>
          <w:rFonts w:ascii="Traditional Arabic" w:hAnsi="Traditional Arabic" w:cs="Traditional Arabic" w:hint="cs"/>
          <w:sz w:val="36"/>
          <w:szCs w:val="36"/>
          <w:rtl/>
        </w:rPr>
        <w:t>ة</w:t>
      </w:r>
      <w:r w:rsidR="000F613B">
        <w:rPr>
          <w:rFonts w:ascii="Traditional Arabic" w:hAnsi="Traditional Arabic" w:cs="Traditional Arabic" w:hint="cs"/>
          <w:sz w:val="36"/>
          <w:szCs w:val="36"/>
          <w:rtl/>
        </w:rPr>
        <w:t xml:space="preserve">. </w:t>
      </w:r>
      <w:r w:rsidR="00F5650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25238D">
        <w:rPr>
          <w:rFonts w:ascii="Traditional Arabic" w:hAnsi="Traditional Arabic" w:cs="Traditional Arabic" w:hint="cs"/>
          <w:sz w:val="36"/>
          <w:szCs w:val="36"/>
          <w:rtl/>
        </w:rPr>
        <w:t xml:space="preserve"> </w:t>
      </w:r>
    </w:p>
    <w:p w:rsidR="00064FB4" w:rsidRDefault="00064FB4" w:rsidP="00064FB4">
      <w:pPr>
        <w:bidi/>
        <w:jc w:val="both"/>
        <w:rPr>
          <w:rFonts w:ascii="Traditional Arabic" w:hAnsi="Traditional Arabic" w:cs="Traditional Arabic"/>
          <w:sz w:val="36"/>
          <w:szCs w:val="36"/>
          <w:rtl/>
        </w:rPr>
      </w:pPr>
    </w:p>
    <w:p w:rsidR="00731CE4" w:rsidRDefault="00731CE4" w:rsidP="00731CE4">
      <w:pPr>
        <w:bidi/>
        <w:jc w:val="both"/>
        <w:rPr>
          <w:rFonts w:ascii="Traditional Arabic" w:hAnsi="Traditional Arabic" w:cs="Traditional Arabic"/>
          <w:sz w:val="36"/>
          <w:szCs w:val="36"/>
          <w:rtl/>
        </w:rPr>
      </w:pPr>
    </w:p>
    <w:p w:rsidR="00731CE4" w:rsidRDefault="00731CE4" w:rsidP="00731CE4">
      <w:pPr>
        <w:bidi/>
        <w:jc w:val="both"/>
        <w:rPr>
          <w:rFonts w:ascii="Traditional Arabic" w:hAnsi="Traditional Arabic" w:cs="Traditional Arabic"/>
          <w:sz w:val="36"/>
          <w:szCs w:val="36"/>
          <w:rtl/>
        </w:rPr>
      </w:pPr>
    </w:p>
    <w:p w:rsidR="00731CE4" w:rsidRDefault="00731CE4" w:rsidP="00731CE4">
      <w:pPr>
        <w:bidi/>
        <w:jc w:val="both"/>
        <w:rPr>
          <w:rFonts w:ascii="Traditional Arabic" w:hAnsi="Traditional Arabic" w:cs="Traditional Arabic"/>
          <w:sz w:val="36"/>
          <w:szCs w:val="36"/>
          <w:rtl/>
        </w:rPr>
      </w:pPr>
    </w:p>
    <w:p w:rsidR="00731CE4" w:rsidRDefault="00731CE4" w:rsidP="00731CE4">
      <w:pPr>
        <w:bidi/>
        <w:rPr>
          <w:rFonts w:ascii="Traditional Arabic" w:hAnsi="Traditional Arabic" w:cs="Traditional Arabic"/>
          <w:b/>
          <w:bCs/>
          <w:sz w:val="36"/>
          <w:szCs w:val="36"/>
        </w:rPr>
      </w:pPr>
      <w:r w:rsidRPr="00194C88">
        <w:rPr>
          <w:rFonts w:ascii="Traditional Arabic" w:hAnsi="Traditional Arabic" w:cs="Traditional Arabic" w:hint="cs"/>
          <w:b/>
          <w:bCs/>
          <w:sz w:val="36"/>
          <w:szCs w:val="36"/>
          <w:rtl/>
        </w:rPr>
        <w:lastRenderedPageBreak/>
        <w:t>مفهوم الأدب الإسلامي</w:t>
      </w:r>
    </w:p>
    <w:p w:rsidR="00731CE4" w:rsidRDefault="00B64B75" w:rsidP="003F2948">
      <w:pPr>
        <w:bidi/>
        <w:rPr>
          <w:rFonts w:ascii="Traditional Arabic" w:hAnsi="Traditional Arabic" w:cs="Traditional Arabic"/>
          <w:sz w:val="36"/>
          <w:szCs w:val="36"/>
          <w:rtl/>
        </w:rPr>
      </w:pPr>
      <w:r>
        <w:rPr>
          <w:rFonts w:ascii="Traditional Arabic" w:hAnsi="Traditional Arabic" w:cs="Traditional Arabic" w:hint="cs"/>
          <w:sz w:val="36"/>
          <w:szCs w:val="36"/>
          <w:rtl/>
        </w:rPr>
        <w:t>إن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هو أدب جد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من جهة وضعه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مناهج الدراسة </w:t>
      </w:r>
      <w:r w:rsidR="00612846">
        <w:rPr>
          <w:rFonts w:ascii="Traditional Arabic" w:hAnsi="Traditional Arabic" w:cs="Traditional Arabic" w:hint="cs"/>
          <w:sz w:val="36"/>
          <w:szCs w:val="36"/>
          <w:rtl/>
        </w:rPr>
        <w:t>الأدب</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 xml:space="preserve">ة، </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هدف إلى مسا</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رة الأد</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ب مع تعال</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م إسلام</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ة على ضوء القرآن المج</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د والسنة النبو</w:t>
      </w:r>
      <w:r w:rsidR="00612846"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ة الشر</w:t>
      </w:r>
      <w:r w:rsidR="00ED31A8" w:rsidRPr="003A68D4">
        <w:rPr>
          <w:rFonts w:ascii="Traditional Arabic" w:hAnsi="Traditional Arabic" w:cs="Traditional Arabic" w:hint="cs"/>
          <w:sz w:val="36"/>
          <w:szCs w:val="36"/>
          <w:rtl/>
        </w:rPr>
        <w:t>ي</w:t>
      </w:r>
      <w:r w:rsidR="00612846">
        <w:rPr>
          <w:rFonts w:ascii="Traditional Arabic" w:hAnsi="Traditional Arabic" w:cs="Traditional Arabic" w:hint="cs"/>
          <w:sz w:val="36"/>
          <w:szCs w:val="36"/>
          <w:rtl/>
        </w:rPr>
        <w:t>فة</w:t>
      </w:r>
      <w:r w:rsidR="00CB331B">
        <w:rPr>
          <w:rFonts w:ascii="Traditional Arabic" w:hAnsi="Traditional Arabic" w:cs="Traditional Arabic" w:hint="cs"/>
          <w:sz w:val="36"/>
          <w:szCs w:val="36"/>
          <w:rtl/>
        </w:rPr>
        <w:t>.</w:t>
      </w:r>
      <w:r w:rsidR="00344CDD">
        <w:rPr>
          <w:rFonts w:ascii="Traditional Arabic" w:hAnsi="Traditional Arabic" w:cs="Traditional Arabic" w:hint="cs"/>
          <w:sz w:val="36"/>
          <w:szCs w:val="36"/>
          <w:rtl/>
        </w:rPr>
        <w:t xml:space="preserve"> </w:t>
      </w:r>
      <w:r w:rsidR="00344CDD" w:rsidRPr="003A68D4">
        <w:rPr>
          <w:rFonts w:ascii="Traditional Arabic" w:hAnsi="Traditional Arabic" w:cs="Traditional Arabic" w:hint="cs"/>
          <w:sz w:val="36"/>
          <w:szCs w:val="36"/>
          <w:rtl/>
        </w:rPr>
        <w:t>ي</w:t>
      </w:r>
      <w:r w:rsidR="00344CDD">
        <w:rPr>
          <w:rFonts w:ascii="Traditional Arabic" w:hAnsi="Traditional Arabic" w:cs="Traditional Arabic" w:hint="cs"/>
          <w:sz w:val="36"/>
          <w:szCs w:val="36"/>
          <w:rtl/>
        </w:rPr>
        <w:t xml:space="preserve">عرف </w:t>
      </w:r>
      <w:r w:rsidR="00731CE4">
        <w:rPr>
          <w:rFonts w:ascii="Traditional Arabic" w:hAnsi="Traditional Arabic" w:cs="Traditional Arabic" w:hint="cs"/>
          <w:sz w:val="36"/>
          <w:szCs w:val="36"/>
          <w:rtl/>
        </w:rPr>
        <w:t xml:space="preserve">بأنه </w:t>
      </w:r>
      <w:r w:rsidR="00731CE4" w:rsidRPr="00194C88">
        <w:rPr>
          <w:rFonts w:ascii="Traditional Arabic" w:hAnsi="Traditional Arabic" w:cs="Traditional Arabic" w:hint="cs"/>
          <w:sz w:val="36"/>
          <w:szCs w:val="36"/>
          <w:rtl/>
        </w:rPr>
        <w:t>اﻧﻄﻼق</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اﻷدﻳﺐ</w:t>
      </w:r>
      <w:r w:rsidR="00731CE4" w:rsidRPr="00194C88">
        <w:rPr>
          <w:rFonts w:ascii="Traditional Arabic" w:hAnsi="Traditional Arabic" w:cs="Traditional Arabic"/>
          <w:sz w:val="36"/>
          <w:szCs w:val="36"/>
          <w:rtl/>
        </w:rPr>
        <w:t xml:space="preserve"> </w:t>
      </w:r>
      <w:r w:rsidR="00731CE4">
        <w:rPr>
          <w:rFonts w:ascii="Traditional Arabic" w:hAnsi="Traditional Arabic" w:cs="Traditional Arabic" w:hint="cs"/>
          <w:sz w:val="36"/>
          <w:szCs w:val="36"/>
          <w:rtl/>
        </w:rPr>
        <w:t>من</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اﻟﻌﻤﻠﻴﺔ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اﻹﺑﺪاﻋﻴﺔ</w:t>
      </w:r>
      <w:r w:rsidR="00731CE4" w:rsidRPr="00194C88">
        <w:rPr>
          <w:rFonts w:ascii="Traditional Arabic" w:hAnsi="Traditional Arabic" w:cs="Traditional Arabic"/>
          <w:sz w:val="36"/>
          <w:szCs w:val="36"/>
          <w:rtl/>
        </w:rPr>
        <w:t xml:space="preserve"> </w:t>
      </w:r>
      <w:r w:rsidR="00731CE4">
        <w:rPr>
          <w:rFonts w:ascii="Traditional Arabic" w:hAnsi="Traditional Arabic" w:cs="Traditional Arabic" w:hint="cs"/>
          <w:sz w:val="36"/>
          <w:szCs w:val="36"/>
          <w:rtl/>
        </w:rPr>
        <w:t>إلى</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رؤﻳﺔ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أﺧﻼﻗﻴﺔ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ﺗﱪز</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ﻣﺼﺪاﻗﻴﺘﻪ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ﰲ</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اﻻﻟﺘﺰام</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ﺑﺘﻮﻇﻴﻒ</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اﻷدب</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ﳋﺪﻣﺔ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اﻟﻌﻘﻴﺪة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واﻟﺸﺮﻳﻌﺔ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واﻟﻘﻴﻢ</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وﺗﻌﺎﻟﻴﻢ</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اﻹﺳﻼم</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وﻣﻘﺎﺻﺪﻩ،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وﺗﺒﲔ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إﳚﺎﺑﻴﺘﻪ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ﻋﻨﺪ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ﻣﻌﺎﳉﺔ</w:t>
      </w:r>
      <w:r w:rsidR="00731CE4">
        <w:rPr>
          <w:rFonts w:ascii="Traditional Arabic" w:hAnsi="Traditional Arabic" w:cs="Traditional Arabic" w:hint="cs"/>
          <w:sz w:val="36"/>
          <w:szCs w:val="36"/>
          <w:rtl/>
        </w:rPr>
        <w:t xml:space="preserve"> قضا</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ا </w:t>
      </w:r>
      <w:r w:rsidR="00731CE4" w:rsidRPr="00194C88">
        <w:rPr>
          <w:rFonts w:ascii="Traditional Arabic" w:hAnsi="Traditional Arabic" w:cs="Traditional Arabic" w:hint="cs"/>
          <w:sz w:val="36"/>
          <w:szCs w:val="36"/>
          <w:rtl/>
        </w:rPr>
        <w:t xml:space="preserve">اﻟﻌﺼﺮ </w:t>
      </w:r>
      <w:r w:rsidR="00731CE4">
        <w:rPr>
          <w:rFonts w:ascii="Traditional Arabic" w:hAnsi="Traditional Arabic" w:cs="Traditional Arabic" w:hint="cs"/>
          <w:sz w:val="36"/>
          <w:szCs w:val="36"/>
          <w:rtl/>
        </w:rPr>
        <w:t>واﳊﻴﺎة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اﻟﱵ</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ﻳﻨﻔﻌﻞ</w:t>
      </w:r>
      <w:r w:rsidR="00731CE4">
        <w:rPr>
          <w:rFonts w:ascii="Traditional Arabic" w:hAnsi="Traditional Arabic" w:cs="Traditional Arabic" w:hint="cs"/>
          <w:sz w:val="36"/>
          <w:szCs w:val="36"/>
          <w:rtl/>
        </w:rPr>
        <w:t xml:space="preserve"> بها</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اﻷدﻳﺐ</w:t>
      </w:r>
      <w:r w:rsidR="00731CE4" w:rsidRPr="00194C88">
        <w:rPr>
          <w:rFonts w:ascii="Traditional Arabic" w:hAnsi="Traditional Arabic" w:cs="Traditional Arabic"/>
          <w:sz w:val="36"/>
          <w:szCs w:val="36"/>
          <w:rtl/>
        </w:rPr>
        <w:t xml:space="preserve"> </w:t>
      </w:r>
      <w:r w:rsidR="00731CE4">
        <w:rPr>
          <w:rFonts w:ascii="Traditional Arabic" w:hAnsi="Traditional Arabic" w:cs="Traditional Arabic" w:hint="cs"/>
          <w:sz w:val="36"/>
          <w:szCs w:val="36"/>
          <w:rtl/>
        </w:rPr>
        <w:t>اﻧﻔﻌﺎﻻ</w:t>
      </w:r>
      <w:r w:rsidR="00731CE4" w:rsidRPr="00194C88">
        <w:rPr>
          <w:rFonts w:ascii="Traditional Arabic" w:hAnsi="Traditional Arabic" w:cs="Traditional Arabic" w:hint="cs"/>
          <w:sz w:val="36"/>
          <w:szCs w:val="36"/>
          <w:rtl/>
        </w:rPr>
        <w:t xml:space="preserve"> ﻣﺴﺘﻤﺮا</w:t>
      </w:r>
      <w:r w:rsidR="00731CE4">
        <w:rPr>
          <w:rFonts w:ascii="Traditional Arabic" w:hAnsi="Traditional Arabic" w:cs="Traditional Arabic" w:hint="cs"/>
          <w:b/>
          <w:bCs/>
          <w:sz w:val="36"/>
          <w:szCs w:val="36"/>
          <w:rtl/>
        </w:rPr>
        <w:t xml:space="preserve"> </w:t>
      </w:r>
      <w:r w:rsidR="00731CE4" w:rsidRPr="00194C88">
        <w:rPr>
          <w:rFonts w:ascii="Traditional Arabic" w:hAnsi="Traditional Arabic" w:cs="Traditional Arabic" w:hint="cs"/>
          <w:sz w:val="36"/>
          <w:szCs w:val="36"/>
          <w:rtl/>
        </w:rPr>
        <w:t>ﻓﻼ</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ﻳﺼﺪر</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ﻋﻨﻪ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إﻻ</w:t>
      </w:r>
      <w:r w:rsidR="0039560E">
        <w:rPr>
          <w:rFonts w:ascii="Traditional Arabic" w:hAnsi="Traditional Arabic" w:cs="Traditional Arabic" w:hint="cs"/>
          <w:sz w:val="36"/>
          <w:szCs w:val="36"/>
          <w:rtl/>
        </w:rPr>
        <w:t>ّ</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ﻧﺘﺎج</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أدﰊ</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ﻣﺘﻔﻖ</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ﻣﻊ</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أﺧﻼق</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اﻹﺳﻼم</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وﺗﺼﻮراﺗﻪ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وﻧﻈﺮﺗﻪ</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اﻟﺸﺎﻣﻠﺔ</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ﻟﻠﻜﻮن</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واﳊﻴﺎة</w:t>
      </w:r>
      <w:r w:rsidR="00731CE4" w:rsidRPr="00194C88">
        <w:rPr>
          <w:rFonts w:ascii="Traditional Arabic" w:hAnsi="Traditional Arabic" w:cs="Traditional Arabic"/>
          <w:sz w:val="36"/>
          <w:szCs w:val="36"/>
          <w:rtl/>
        </w:rPr>
        <w:t xml:space="preserve"> </w:t>
      </w:r>
      <w:r w:rsidR="00731CE4" w:rsidRPr="00194C88">
        <w:rPr>
          <w:rFonts w:ascii="Traditional Arabic" w:hAnsi="Traditional Arabic" w:cs="Traditional Arabic" w:hint="cs"/>
          <w:sz w:val="36"/>
          <w:szCs w:val="36"/>
          <w:rtl/>
        </w:rPr>
        <w:t>واﻹﻧﺴﺎن</w:t>
      </w:r>
      <w:r w:rsidR="00731CE4">
        <w:rPr>
          <w:rFonts w:ascii="Traditional Arabic" w:hAnsi="Traditional Arabic" w:cs="Traditional Arabic" w:hint="cs"/>
          <w:sz w:val="36"/>
          <w:szCs w:val="36"/>
          <w:rtl/>
        </w:rPr>
        <w:t>.</w:t>
      </w:r>
      <w:r w:rsidR="00E4382A">
        <w:rPr>
          <w:rFonts w:ascii="Traditional Arabic" w:hAnsi="Traditional Arabic" w:cs="Traditional Arabic" w:hint="cs"/>
          <w:sz w:val="36"/>
          <w:szCs w:val="36"/>
          <w:rtl/>
        </w:rPr>
        <w:t>(</w:t>
      </w:r>
      <w:r w:rsidR="003F2948">
        <w:rPr>
          <w:rFonts w:ascii="Traditional Arabic" w:hAnsi="Traditional Arabic" w:cs="Traditional Arabic" w:hint="cs"/>
          <w:sz w:val="36"/>
          <w:szCs w:val="36"/>
          <w:rtl/>
        </w:rPr>
        <w:t>1</w:t>
      </w:r>
      <w:r w:rsidR="00E4382A">
        <w:rPr>
          <w:rFonts w:ascii="Traditional Arabic" w:hAnsi="Traditional Arabic" w:cs="Traditional Arabic" w:hint="cs"/>
          <w:sz w:val="36"/>
          <w:szCs w:val="36"/>
          <w:rtl/>
        </w:rPr>
        <w:t>)</w:t>
      </w:r>
      <w:r w:rsidR="00C175A9">
        <w:rPr>
          <w:rFonts w:ascii="Traditional Arabic" w:hAnsi="Traditional Arabic" w:cs="Traditional Arabic" w:hint="cs"/>
          <w:sz w:val="36"/>
          <w:szCs w:val="36"/>
          <w:rtl/>
        </w:rPr>
        <w:t xml:space="preserve"> </w:t>
      </w:r>
      <w:r w:rsidR="001B1DF7">
        <w:rPr>
          <w:rFonts w:ascii="Traditional Arabic" w:hAnsi="Traditional Arabic" w:cs="Traditional Arabic" w:hint="cs"/>
          <w:sz w:val="36"/>
          <w:szCs w:val="36"/>
          <w:rtl/>
        </w:rPr>
        <w:t xml:space="preserve"> </w:t>
      </w:r>
    </w:p>
    <w:p w:rsidR="00731CE4" w:rsidRPr="00194C88" w:rsidRDefault="001B1DF7" w:rsidP="003F2948">
      <w:pPr>
        <w:bidi/>
        <w:rPr>
          <w:rFonts w:ascii="Traditional Arabic" w:hAnsi="Traditional Arabic" w:cs="Traditional Arabic"/>
          <w:sz w:val="36"/>
          <w:szCs w:val="36"/>
          <w:rtl/>
        </w:rPr>
      </w:pPr>
      <w:r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قول الأستاذ نع</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م الغول</w:t>
      </w:r>
      <w:r>
        <w:rPr>
          <w:rFonts w:ascii="Traditional Arabic" w:hAnsi="Traditional Arabic" w:cs="Traditional Arabic" w:hint="cs"/>
          <w:sz w:val="36"/>
          <w:szCs w:val="36"/>
          <w:rtl/>
        </w:rPr>
        <w:t xml:space="preserve"> "</w:t>
      </w:r>
      <w:r w:rsidR="0077094A">
        <w:rPr>
          <w:rFonts w:ascii="Traditional Arabic" w:hAnsi="Traditional Arabic" w:cs="Traditional Arabic" w:hint="cs"/>
          <w:sz w:val="36"/>
          <w:szCs w:val="36"/>
          <w:rtl/>
        </w:rPr>
        <w:t xml:space="preserve"> الأدب الإسلام</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هو التعب</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ر الفن</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الجم</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ل الهادف وفق التصوّر الإسلام</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عن الكون والح</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اة والإنسان"  ومن المهم </w:t>
      </w:r>
      <w:r w:rsidR="00B37DCE">
        <w:rPr>
          <w:rFonts w:ascii="Traditional Arabic" w:hAnsi="Traditional Arabic" w:cs="Traditional Arabic" w:hint="cs"/>
          <w:sz w:val="36"/>
          <w:szCs w:val="36"/>
          <w:rtl/>
        </w:rPr>
        <w:t xml:space="preserve">أن </w:t>
      </w:r>
      <w:r w:rsidR="00B37DCE" w:rsidRPr="003A68D4">
        <w:rPr>
          <w:rFonts w:ascii="Traditional Arabic" w:hAnsi="Traditional Arabic" w:cs="Traditional Arabic" w:hint="cs"/>
          <w:sz w:val="36"/>
          <w:szCs w:val="36"/>
          <w:rtl/>
        </w:rPr>
        <w:t>ي</w:t>
      </w:r>
      <w:r w:rsidR="00B37DCE">
        <w:rPr>
          <w:rFonts w:ascii="Traditional Arabic" w:hAnsi="Traditional Arabic" w:cs="Traditional Arabic" w:hint="cs"/>
          <w:sz w:val="36"/>
          <w:szCs w:val="36"/>
          <w:rtl/>
        </w:rPr>
        <w:t>كون التعب</w:t>
      </w:r>
      <w:r w:rsidR="00B37DCE" w:rsidRPr="003A68D4">
        <w:rPr>
          <w:rFonts w:ascii="Traditional Arabic" w:hAnsi="Traditional Arabic" w:cs="Traditional Arabic" w:hint="cs"/>
          <w:sz w:val="36"/>
          <w:szCs w:val="36"/>
          <w:rtl/>
        </w:rPr>
        <w:t>ي</w:t>
      </w:r>
      <w:r w:rsidR="00C3795E">
        <w:rPr>
          <w:rFonts w:ascii="Traditional Arabic" w:hAnsi="Traditional Arabic" w:cs="Traditional Arabic" w:hint="cs"/>
          <w:sz w:val="36"/>
          <w:szCs w:val="36"/>
          <w:rtl/>
        </w:rPr>
        <w:t>ر هادفا إلى</w:t>
      </w:r>
      <w:r w:rsidR="00B37DCE">
        <w:rPr>
          <w:rFonts w:ascii="Traditional Arabic" w:hAnsi="Traditional Arabic" w:cs="Traditional Arabic" w:hint="cs"/>
          <w:sz w:val="36"/>
          <w:szCs w:val="36"/>
          <w:rtl/>
        </w:rPr>
        <w:t xml:space="preserve"> الالتزام بالإسلام و</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نبغ</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الخروج من العفو</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ة ف</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العمل الأدب</w:t>
      </w:r>
      <w:r w:rsidR="0077094A" w:rsidRPr="003A68D4">
        <w:rPr>
          <w:rFonts w:ascii="Traditional Arabic" w:hAnsi="Traditional Arabic" w:cs="Traditional Arabic" w:hint="cs"/>
          <w:sz w:val="36"/>
          <w:szCs w:val="36"/>
          <w:rtl/>
        </w:rPr>
        <w:t>ي</w:t>
      </w:r>
      <w:r w:rsidR="0077094A">
        <w:rPr>
          <w:rFonts w:ascii="Traditional Arabic" w:hAnsi="Traditional Arabic" w:cs="Traditional Arabic" w:hint="cs"/>
          <w:sz w:val="36"/>
          <w:szCs w:val="36"/>
          <w:rtl/>
        </w:rPr>
        <w:t xml:space="preserve"> تحت الأدب الإسلام</w:t>
      </w:r>
      <w:r w:rsidR="0077094A" w:rsidRPr="003A68D4">
        <w:rPr>
          <w:rFonts w:ascii="Traditional Arabic" w:hAnsi="Traditional Arabic" w:cs="Traditional Arabic" w:hint="cs"/>
          <w:sz w:val="36"/>
          <w:szCs w:val="36"/>
          <w:rtl/>
        </w:rPr>
        <w:t>ي</w:t>
      </w:r>
      <w:r w:rsidR="005A538A">
        <w:rPr>
          <w:rFonts w:ascii="Traditional Arabic" w:hAnsi="Traditional Arabic" w:cs="Traditional Arabic" w:hint="cs"/>
          <w:sz w:val="36"/>
          <w:szCs w:val="36"/>
          <w:rtl/>
        </w:rPr>
        <w:t>. ف</w:t>
      </w:r>
      <w:r w:rsidR="0039560E">
        <w:rPr>
          <w:rFonts w:ascii="Traditional Arabic" w:hAnsi="Traditional Arabic" w:cs="Traditional Arabic" w:hint="cs"/>
          <w:sz w:val="36"/>
          <w:szCs w:val="36"/>
          <w:rtl/>
        </w:rPr>
        <w:t>هو الأدب الذ</w:t>
      </w:r>
      <w:r w:rsidR="0039560E" w:rsidRPr="003A68D4">
        <w:rPr>
          <w:rFonts w:ascii="Traditional Arabic" w:hAnsi="Traditional Arabic" w:cs="Traditional Arabic" w:hint="cs"/>
          <w:sz w:val="36"/>
          <w:szCs w:val="36"/>
          <w:rtl/>
        </w:rPr>
        <w:t>ي</w:t>
      </w:r>
      <w:r w:rsidR="0039560E">
        <w:rPr>
          <w:rFonts w:ascii="Traditional Arabic" w:hAnsi="Traditional Arabic" w:cs="Traditional Arabic" w:hint="cs"/>
          <w:sz w:val="36"/>
          <w:szCs w:val="36"/>
          <w:rtl/>
        </w:rPr>
        <w:t xml:space="preserve"> وضع على ضوء القرآن والسنة والفكر الإسلام</w:t>
      </w:r>
      <w:r w:rsidR="0039560E" w:rsidRPr="003A68D4">
        <w:rPr>
          <w:rFonts w:ascii="Traditional Arabic" w:hAnsi="Traditional Arabic" w:cs="Traditional Arabic" w:hint="cs"/>
          <w:sz w:val="36"/>
          <w:szCs w:val="36"/>
          <w:rtl/>
        </w:rPr>
        <w:t>ي</w:t>
      </w:r>
      <w:r w:rsidR="0039560E">
        <w:rPr>
          <w:rFonts w:ascii="Traditional Arabic" w:hAnsi="Traditional Arabic" w:cs="Traditional Arabic" w:hint="cs"/>
          <w:sz w:val="36"/>
          <w:szCs w:val="36"/>
          <w:rtl/>
        </w:rPr>
        <w:t xml:space="preserve"> ومناهجه و</w:t>
      </w:r>
      <w:r w:rsidR="00886265" w:rsidRPr="003A68D4">
        <w:rPr>
          <w:rFonts w:ascii="Traditional Arabic" w:hAnsi="Traditional Arabic" w:cs="Traditional Arabic" w:hint="cs"/>
          <w:sz w:val="36"/>
          <w:szCs w:val="36"/>
          <w:rtl/>
        </w:rPr>
        <w:t>ث</w:t>
      </w:r>
      <w:r w:rsidR="0039560E">
        <w:rPr>
          <w:rFonts w:ascii="Traditional Arabic" w:hAnsi="Traditional Arabic" w:cs="Traditional Arabic" w:hint="cs"/>
          <w:sz w:val="36"/>
          <w:szCs w:val="36"/>
          <w:rtl/>
        </w:rPr>
        <w:t xml:space="preserve">قافته وكل أدب </w:t>
      </w:r>
      <w:r w:rsidR="0039560E" w:rsidRPr="003A68D4">
        <w:rPr>
          <w:rFonts w:ascii="Traditional Arabic" w:hAnsi="Traditional Arabic" w:cs="Traditional Arabic" w:hint="cs"/>
          <w:sz w:val="36"/>
          <w:szCs w:val="36"/>
          <w:rtl/>
        </w:rPr>
        <w:t>ي</w:t>
      </w:r>
      <w:r w:rsidR="0039560E">
        <w:rPr>
          <w:rFonts w:ascii="Traditional Arabic" w:hAnsi="Traditional Arabic" w:cs="Traditional Arabic" w:hint="cs"/>
          <w:sz w:val="36"/>
          <w:szCs w:val="36"/>
          <w:rtl/>
        </w:rPr>
        <w:t xml:space="preserve">وضع على </w:t>
      </w:r>
      <w:r w:rsidR="00E061F6">
        <w:rPr>
          <w:rFonts w:ascii="Traditional Arabic" w:hAnsi="Traditional Arabic" w:cs="Traditional Arabic" w:hint="cs"/>
          <w:sz w:val="36"/>
          <w:szCs w:val="36"/>
          <w:rtl/>
        </w:rPr>
        <w:t>ذلك المنهج.</w:t>
      </w:r>
      <w:r w:rsidR="00A102E4">
        <w:rPr>
          <w:rFonts w:ascii="Traditional Arabic" w:hAnsi="Traditional Arabic" w:cs="Traditional Arabic" w:hint="cs"/>
          <w:sz w:val="36"/>
          <w:szCs w:val="36"/>
          <w:rtl/>
        </w:rPr>
        <w:t>(</w:t>
      </w:r>
      <w:r w:rsidR="003F2948">
        <w:rPr>
          <w:rFonts w:ascii="Traditional Arabic" w:hAnsi="Traditional Arabic" w:cs="Traditional Arabic" w:hint="cs"/>
          <w:sz w:val="36"/>
          <w:szCs w:val="36"/>
          <w:rtl/>
        </w:rPr>
        <w:t>2</w:t>
      </w:r>
      <w:r w:rsidR="00A102E4">
        <w:rPr>
          <w:rFonts w:ascii="Traditional Arabic" w:hAnsi="Traditional Arabic" w:cs="Traditional Arabic" w:hint="cs"/>
          <w:sz w:val="36"/>
          <w:szCs w:val="36"/>
          <w:rtl/>
        </w:rPr>
        <w:t>)</w:t>
      </w:r>
      <w:r w:rsidR="0039560E">
        <w:rPr>
          <w:rFonts w:ascii="Traditional Arabic" w:hAnsi="Traditional Arabic" w:cs="Traditional Arabic" w:hint="cs"/>
          <w:sz w:val="36"/>
          <w:szCs w:val="36"/>
          <w:rtl/>
        </w:rPr>
        <w:t xml:space="preserve"> </w:t>
      </w:r>
    </w:p>
    <w:p w:rsidR="00A102E4" w:rsidRDefault="00886265" w:rsidP="000344B1">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كان أوّل من كتب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هذا الموضوع ونبّه إل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فض</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لة الش</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خ أبو الحسن 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الندو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ذلك 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اخت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 عضوا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المجمع العلم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العرب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دمشق ح</w:t>
      </w:r>
      <w:r w:rsidRPr="003A68D4">
        <w:rPr>
          <w:rFonts w:ascii="Traditional Arabic" w:hAnsi="Traditional Arabic" w:cs="Traditional Arabic" w:hint="cs"/>
          <w:sz w:val="36"/>
          <w:szCs w:val="36"/>
          <w:rtl/>
        </w:rPr>
        <w:t>يث</w:t>
      </w:r>
      <w:r>
        <w:rPr>
          <w:rFonts w:ascii="Traditional Arabic" w:hAnsi="Traditional Arabic" w:cs="Traditional Arabic" w:hint="cs"/>
          <w:sz w:val="36"/>
          <w:szCs w:val="36"/>
          <w:rtl/>
        </w:rPr>
        <w:t xml:space="preserve"> قدّم بح</w:t>
      </w:r>
      <w:r w:rsidR="00C818F4"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ا دعا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إل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إقامة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والعنا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به.</w:t>
      </w:r>
      <w:r w:rsidR="00FA1E9E">
        <w:rPr>
          <w:rFonts w:ascii="Traditional Arabic" w:hAnsi="Traditional Arabic" w:cs="Traditional Arabic" w:hint="cs"/>
          <w:sz w:val="36"/>
          <w:szCs w:val="36"/>
          <w:rtl/>
        </w:rPr>
        <w:t xml:space="preserve"> وف</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 xml:space="preserve"> عام 1961م، أصدر الأستاذ محمد ــ أخو الش</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 xml:space="preserve">خ ــ كتابه </w:t>
      </w:r>
      <w:r w:rsidR="006A5208">
        <w:rPr>
          <w:rFonts w:ascii="Traditional Arabic" w:hAnsi="Traditional Arabic" w:cs="Traditional Arabic" w:hint="cs"/>
          <w:sz w:val="36"/>
          <w:szCs w:val="36"/>
          <w:rtl/>
        </w:rPr>
        <w:t>"</w:t>
      </w:r>
      <w:r w:rsidR="00FA1E9E">
        <w:rPr>
          <w:rFonts w:ascii="Traditional Arabic" w:hAnsi="Traditional Arabic" w:cs="Traditional Arabic" w:hint="cs"/>
          <w:sz w:val="36"/>
          <w:szCs w:val="36"/>
          <w:rtl/>
        </w:rPr>
        <w:t>منهج الفن الإسلام</w:t>
      </w:r>
      <w:r w:rsidR="00FA1E9E" w:rsidRPr="003A68D4">
        <w:rPr>
          <w:rFonts w:ascii="Traditional Arabic" w:hAnsi="Traditional Arabic" w:cs="Traditional Arabic" w:hint="cs"/>
          <w:sz w:val="36"/>
          <w:szCs w:val="36"/>
          <w:rtl/>
        </w:rPr>
        <w:t>ي</w:t>
      </w:r>
      <w:r w:rsidR="006A5208">
        <w:rPr>
          <w:rFonts w:ascii="Traditional Arabic" w:hAnsi="Traditional Arabic" w:cs="Traditional Arabic" w:hint="cs"/>
          <w:sz w:val="36"/>
          <w:szCs w:val="36"/>
          <w:rtl/>
        </w:rPr>
        <w:t>"</w:t>
      </w:r>
      <w:r w:rsidR="00FA1E9E">
        <w:rPr>
          <w:rFonts w:ascii="Traditional Arabic" w:hAnsi="Traditional Arabic" w:cs="Traditional Arabic" w:hint="cs"/>
          <w:sz w:val="36"/>
          <w:szCs w:val="36"/>
          <w:rtl/>
        </w:rPr>
        <w:t xml:space="preserve"> استجابة لدعوة شق</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قه ونشرا وترك</w:t>
      </w:r>
      <w:r w:rsidR="00FA1E9E" w:rsidRPr="003A68D4">
        <w:rPr>
          <w:rFonts w:ascii="Traditional Arabic" w:hAnsi="Traditional Arabic" w:cs="Traditional Arabic" w:hint="cs"/>
          <w:sz w:val="36"/>
          <w:szCs w:val="36"/>
          <w:rtl/>
        </w:rPr>
        <w:t>ي</w:t>
      </w:r>
      <w:r w:rsidR="00FA1E9E">
        <w:rPr>
          <w:rFonts w:ascii="Traditional Arabic" w:hAnsi="Traditional Arabic" w:cs="Traditional Arabic" w:hint="cs"/>
          <w:sz w:val="36"/>
          <w:szCs w:val="36"/>
          <w:rtl/>
        </w:rPr>
        <w:t>زا لفكرته</w:t>
      </w:r>
      <w:r w:rsidR="009237CE">
        <w:rPr>
          <w:rFonts w:ascii="Traditional Arabic" w:hAnsi="Traditional Arabic" w:cs="Traditional Arabic" w:hint="cs"/>
          <w:sz w:val="36"/>
          <w:szCs w:val="36"/>
          <w:rtl/>
        </w:rPr>
        <w:t>. وف</w:t>
      </w:r>
      <w:r w:rsidR="009237CE" w:rsidRPr="003A68D4">
        <w:rPr>
          <w:rFonts w:ascii="Traditional Arabic" w:hAnsi="Traditional Arabic" w:cs="Traditional Arabic" w:hint="cs"/>
          <w:sz w:val="36"/>
          <w:szCs w:val="36"/>
          <w:rtl/>
        </w:rPr>
        <w:t>ي</w:t>
      </w:r>
      <w:r w:rsidR="009237CE">
        <w:rPr>
          <w:rFonts w:ascii="Traditional Arabic" w:hAnsi="Traditional Arabic" w:cs="Traditional Arabic" w:hint="cs"/>
          <w:sz w:val="36"/>
          <w:szCs w:val="36"/>
          <w:rtl/>
        </w:rPr>
        <w:t xml:space="preserve"> عام 196</w:t>
      </w:r>
      <w:r w:rsidR="009237CE">
        <w:rPr>
          <w:rFonts w:ascii="Traditional Arabic" w:hAnsi="Traditional Arabic" w:cs="Traditional Arabic"/>
          <w:sz w:val="36"/>
          <w:szCs w:val="36"/>
          <w:rtl/>
        </w:rPr>
        <w:t>3</w:t>
      </w:r>
      <w:r w:rsidR="00FD0C09">
        <w:rPr>
          <w:rFonts w:ascii="Traditional Arabic" w:hAnsi="Traditional Arabic" w:cs="Traditional Arabic" w:hint="cs"/>
          <w:sz w:val="36"/>
          <w:szCs w:val="36"/>
          <w:rtl/>
        </w:rPr>
        <w:t>م، قدّم الدكتور نج</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ب الك</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لان</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 xml:space="preserve"> كتابه ف</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 xml:space="preserve"> الأدب الإسلام</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 xml:space="preserve"> وسماه </w:t>
      </w:r>
      <w:r w:rsidR="006A5208">
        <w:rPr>
          <w:rFonts w:ascii="Traditional Arabic" w:hAnsi="Traditional Arabic" w:cs="Traditional Arabic" w:hint="cs"/>
          <w:sz w:val="36"/>
          <w:szCs w:val="36"/>
          <w:rtl/>
        </w:rPr>
        <w:t>"</w:t>
      </w:r>
      <w:r w:rsidR="00FD0C09">
        <w:rPr>
          <w:rFonts w:ascii="Traditional Arabic" w:hAnsi="Traditional Arabic" w:cs="Traditional Arabic" w:hint="cs"/>
          <w:sz w:val="36"/>
          <w:szCs w:val="36"/>
          <w:rtl/>
        </w:rPr>
        <w:t>الإسلام</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ة والمذاهب الأدب</w:t>
      </w:r>
      <w:r w:rsidR="00FD0C09" w:rsidRPr="003A68D4">
        <w:rPr>
          <w:rFonts w:ascii="Traditional Arabic" w:hAnsi="Traditional Arabic" w:cs="Traditional Arabic" w:hint="cs"/>
          <w:sz w:val="36"/>
          <w:szCs w:val="36"/>
          <w:rtl/>
        </w:rPr>
        <w:t>ي</w:t>
      </w:r>
      <w:r w:rsidR="00FD0C09">
        <w:rPr>
          <w:rFonts w:ascii="Traditional Arabic" w:hAnsi="Traditional Arabic" w:cs="Traditional Arabic" w:hint="cs"/>
          <w:sz w:val="36"/>
          <w:szCs w:val="36"/>
          <w:rtl/>
        </w:rPr>
        <w:t>ة</w:t>
      </w:r>
      <w:r w:rsidR="006A5208">
        <w:rPr>
          <w:rFonts w:ascii="Traditional Arabic" w:hAnsi="Traditional Arabic" w:cs="Traditional Arabic" w:hint="cs"/>
          <w:sz w:val="36"/>
          <w:szCs w:val="36"/>
          <w:rtl/>
        </w:rPr>
        <w:t>". وف</w:t>
      </w:r>
      <w:r w:rsidR="006A5208" w:rsidRPr="003A68D4">
        <w:rPr>
          <w:rFonts w:ascii="Traditional Arabic" w:hAnsi="Traditional Arabic" w:cs="Traditional Arabic" w:hint="cs"/>
          <w:sz w:val="36"/>
          <w:szCs w:val="36"/>
          <w:rtl/>
        </w:rPr>
        <w:t>ي</w:t>
      </w:r>
      <w:r w:rsidR="006A5208">
        <w:rPr>
          <w:rFonts w:ascii="Traditional Arabic" w:hAnsi="Traditional Arabic" w:cs="Traditional Arabic" w:hint="cs"/>
          <w:sz w:val="36"/>
          <w:szCs w:val="36"/>
          <w:rtl/>
        </w:rPr>
        <w:t xml:space="preserve"> عام 197</w:t>
      </w:r>
      <w:r w:rsidR="006A5208">
        <w:rPr>
          <w:rFonts w:ascii="Traditional Arabic" w:hAnsi="Traditional Arabic" w:cs="Traditional Arabic"/>
          <w:sz w:val="36"/>
          <w:szCs w:val="36"/>
          <w:rtl/>
        </w:rPr>
        <w:t>4</w:t>
      </w:r>
      <w:r w:rsidR="00615A19">
        <w:rPr>
          <w:rFonts w:ascii="Traditional Arabic" w:hAnsi="Traditional Arabic" w:cs="Traditional Arabic" w:hint="cs"/>
          <w:sz w:val="36"/>
          <w:szCs w:val="36"/>
          <w:rtl/>
        </w:rPr>
        <w:t>م، جاء الدكتور عماد الد</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ن خل</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ل فخطا خطوة رائدة مقدمة عن الأدب الإسلام</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ف</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كتابه "ف</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النقد الإسلام</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المعاصر". وهكذا انفتح أفق المجال للمنشئ</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ن والدارس</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ن ف</w:t>
      </w:r>
      <w:r w:rsidR="00615A19" w:rsidRPr="003A68D4">
        <w:rPr>
          <w:rFonts w:ascii="Traditional Arabic" w:hAnsi="Traditional Arabic" w:cs="Traditional Arabic" w:hint="cs"/>
          <w:sz w:val="36"/>
          <w:szCs w:val="36"/>
          <w:rtl/>
        </w:rPr>
        <w:t>ي</w:t>
      </w:r>
      <w:r w:rsidR="00615A19">
        <w:rPr>
          <w:rFonts w:ascii="Traditional Arabic" w:hAnsi="Traditional Arabic" w:cs="Traditional Arabic" w:hint="cs"/>
          <w:sz w:val="36"/>
          <w:szCs w:val="36"/>
          <w:rtl/>
        </w:rPr>
        <w:t xml:space="preserve"> هذا المضمار.</w:t>
      </w:r>
      <w:r w:rsidR="00A102E4">
        <w:rPr>
          <w:rFonts w:ascii="Traditional Arabic" w:hAnsi="Traditional Arabic" w:cs="Traditional Arabic" w:hint="cs"/>
          <w:sz w:val="36"/>
          <w:szCs w:val="36"/>
          <w:rtl/>
        </w:rPr>
        <w:t>(</w:t>
      </w:r>
      <w:r w:rsidR="000344B1">
        <w:rPr>
          <w:rFonts w:ascii="Traditional Arabic" w:hAnsi="Traditional Arabic" w:cs="Traditional Arabic"/>
          <w:sz w:val="36"/>
          <w:szCs w:val="36"/>
          <w:rtl/>
        </w:rPr>
        <w:t>3</w:t>
      </w:r>
      <w:r w:rsidR="00A102E4">
        <w:rPr>
          <w:rFonts w:ascii="Traditional Arabic" w:hAnsi="Traditional Arabic" w:cs="Traditional Arabic" w:hint="cs"/>
          <w:sz w:val="36"/>
          <w:szCs w:val="36"/>
          <w:rtl/>
        </w:rPr>
        <w:t>)</w:t>
      </w:r>
      <w:r w:rsidR="003F2948">
        <w:rPr>
          <w:rFonts w:ascii="Traditional Arabic" w:hAnsi="Traditional Arabic" w:cs="Traditional Arabic" w:hint="cs"/>
          <w:sz w:val="36"/>
          <w:szCs w:val="36"/>
          <w:rtl/>
        </w:rPr>
        <w:t xml:space="preserve"> </w:t>
      </w:r>
    </w:p>
    <w:p w:rsidR="00861129" w:rsidRDefault="00615A19" w:rsidP="00A102E4">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00670F0F">
        <w:rPr>
          <w:rFonts w:ascii="Traditional Arabic" w:hAnsi="Traditional Arabic" w:cs="Traditional Arabic" w:hint="cs"/>
          <w:sz w:val="36"/>
          <w:szCs w:val="36"/>
          <w:rtl/>
        </w:rPr>
        <w:t>وهذا المجال الأدب</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 xml:space="preserve"> </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ض</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ق ذرعا للأدباء غ</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ر المسلم</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ن للالتزام بآداب إسلام</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ة، و</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سع نطاقا للأدباء غ</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ر الكاتب</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ن باللغة العرب</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ة ما داوموا ملتزم</w:t>
      </w:r>
      <w:r w:rsidR="00670F0F" w:rsidRPr="003A68D4">
        <w:rPr>
          <w:rFonts w:ascii="Traditional Arabic" w:hAnsi="Traditional Arabic" w:cs="Traditional Arabic" w:hint="cs"/>
          <w:sz w:val="36"/>
          <w:szCs w:val="36"/>
          <w:rtl/>
        </w:rPr>
        <w:t>ي</w:t>
      </w:r>
      <w:r w:rsidR="00670F0F">
        <w:rPr>
          <w:rFonts w:ascii="Traditional Arabic" w:hAnsi="Traditional Arabic" w:cs="Traditional Arabic" w:hint="cs"/>
          <w:sz w:val="36"/>
          <w:szCs w:val="36"/>
          <w:rtl/>
        </w:rPr>
        <w:t>ن</w:t>
      </w:r>
      <w:r w:rsidR="00217102">
        <w:rPr>
          <w:rFonts w:ascii="Traditional Arabic" w:hAnsi="Traditional Arabic" w:cs="Traditional Arabic" w:hint="cs"/>
          <w:sz w:val="36"/>
          <w:szCs w:val="36"/>
          <w:rtl/>
        </w:rPr>
        <w:t>.</w:t>
      </w:r>
      <w:r w:rsidR="00C3795E">
        <w:rPr>
          <w:rFonts w:ascii="Traditional Arabic" w:hAnsi="Traditional Arabic" w:cs="Traditional Arabic" w:hint="cs"/>
          <w:sz w:val="36"/>
          <w:szCs w:val="36"/>
          <w:rtl/>
        </w:rPr>
        <w:t xml:space="preserve"> </w:t>
      </w:r>
      <w:r w:rsidR="00504CEE">
        <w:rPr>
          <w:rFonts w:ascii="Traditional Arabic" w:hAnsi="Traditional Arabic" w:cs="Traditional Arabic" w:hint="cs"/>
          <w:sz w:val="36"/>
          <w:szCs w:val="36"/>
          <w:rtl/>
        </w:rPr>
        <w:t>وتندرج تحت هذه النزعة الأدب</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ة روا</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ات أجنب</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ة تتمشى بخصائص الأدب الإسلام</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 وصفاته البارزة. نتناول أهمّ هذه الخصائص والصفات ف</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 xml:space="preserve">ما </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ل</w:t>
      </w:r>
      <w:r w:rsidR="00504CEE" w:rsidRPr="003A68D4">
        <w:rPr>
          <w:rFonts w:ascii="Traditional Arabic" w:hAnsi="Traditional Arabic" w:cs="Traditional Arabic" w:hint="cs"/>
          <w:sz w:val="36"/>
          <w:szCs w:val="36"/>
          <w:rtl/>
        </w:rPr>
        <w:t>ي</w:t>
      </w:r>
      <w:r w:rsidR="00504CEE">
        <w:rPr>
          <w:rFonts w:ascii="Traditional Arabic" w:hAnsi="Traditional Arabic" w:cs="Traditional Arabic" w:hint="cs"/>
          <w:sz w:val="36"/>
          <w:szCs w:val="36"/>
          <w:rtl/>
        </w:rPr>
        <w:t>:</w:t>
      </w:r>
    </w:p>
    <w:p w:rsidR="00A26EFD" w:rsidRDefault="00861129" w:rsidP="00753420">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1 ــ إن الأد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ب المسلم لا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جعل الأدب غا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ته</w:t>
      </w:r>
      <w:r w:rsidR="00B54018">
        <w:rPr>
          <w:rFonts w:ascii="Traditional Arabic" w:hAnsi="Traditional Arabic" w:cs="Traditional Arabic" w:hint="cs"/>
          <w:sz w:val="36"/>
          <w:szCs w:val="36"/>
          <w:rtl/>
        </w:rPr>
        <w:t xml:space="preserve"> كما </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دعو أصحاب الفن للفن، إنما هو وس</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لة إلى غا</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ته. تتلخص هذه الغا</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ة ف</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 xml:space="preserve"> ترس</w:t>
      </w:r>
      <w:r w:rsidR="00753420"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خ الإ</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مان بالله ــ عز وجلّ ــ ف</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 xml:space="preserve"> الصدور، وتأص</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ل الق</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م الفاضلة ف</w:t>
      </w:r>
      <w:r w:rsidR="00B54018" w:rsidRPr="003A68D4">
        <w:rPr>
          <w:rFonts w:ascii="Traditional Arabic" w:hAnsi="Traditional Arabic" w:cs="Traditional Arabic" w:hint="cs"/>
          <w:sz w:val="36"/>
          <w:szCs w:val="36"/>
          <w:rtl/>
        </w:rPr>
        <w:t>ي</w:t>
      </w:r>
      <w:r w:rsidR="00B54018">
        <w:rPr>
          <w:rFonts w:ascii="Traditional Arabic" w:hAnsi="Traditional Arabic" w:cs="Traditional Arabic" w:hint="cs"/>
          <w:sz w:val="36"/>
          <w:szCs w:val="36"/>
          <w:rtl/>
        </w:rPr>
        <w:t xml:space="preserve"> النفوس.</w:t>
      </w:r>
    </w:p>
    <w:p w:rsidR="00670A65" w:rsidRDefault="00C818F4" w:rsidP="00465838">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2 ــ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تخلّص الأد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ب الإسلام</w:t>
      </w:r>
      <w:r w:rsidR="007D23DF"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من تأ</w:t>
      </w:r>
      <w:r w:rsidR="00002D66" w:rsidRPr="003A68D4">
        <w:rPr>
          <w:rFonts w:ascii="Traditional Arabic" w:hAnsi="Traditional Arabic" w:cs="Traditional Arabic" w:hint="cs"/>
          <w:sz w:val="36"/>
          <w:szCs w:val="36"/>
          <w:rtl/>
        </w:rPr>
        <w:t>ث</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ر الأدباء الأفذاذ الذ</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 xml:space="preserve">ن </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جذبون من دونهم جذبا</w:t>
      </w:r>
      <w:r w:rsidR="005700E3">
        <w:rPr>
          <w:rFonts w:ascii="Traditional Arabic" w:hAnsi="Traditional Arabic" w:cs="Traditional Arabic" w:hint="cs"/>
          <w:sz w:val="36"/>
          <w:szCs w:val="36"/>
          <w:rtl/>
        </w:rPr>
        <w:t xml:space="preserve"> </w:t>
      </w:r>
      <w:r w:rsidR="00C30DFC">
        <w:rPr>
          <w:rFonts w:ascii="Traditional Arabic" w:hAnsi="Traditional Arabic" w:cs="Traditional Arabic" w:hint="cs"/>
          <w:sz w:val="36"/>
          <w:szCs w:val="36"/>
          <w:rtl/>
        </w:rPr>
        <w:t>شد</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دا و</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تحكمون ف</w:t>
      </w:r>
      <w:r w:rsidR="00C30DFC" w:rsidRPr="003A68D4">
        <w:rPr>
          <w:rFonts w:ascii="Traditional Arabic" w:hAnsi="Traditional Arabic" w:cs="Traditional Arabic" w:hint="cs"/>
          <w:sz w:val="36"/>
          <w:szCs w:val="36"/>
          <w:rtl/>
        </w:rPr>
        <w:t>ي</w:t>
      </w:r>
      <w:r w:rsidR="00C30DFC">
        <w:rPr>
          <w:rFonts w:ascii="Traditional Arabic" w:hAnsi="Traditional Arabic" w:cs="Traditional Arabic" w:hint="cs"/>
          <w:sz w:val="36"/>
          <w:szCs w:val="36"/>
          <w:rtl/>
        </w:rPr>
        <w:t xml:space="preserve"> ر</w:t>
      </w:r>
      <w:r w:rsidR="007D23DF" w:rsidRPr="003A68D4">
        <w:rPr>
          <w:rFonts w:ascii="Traditional Arabic" w:hAnsi="Traditional Arabic" w:cs="Traditional Arabic"/>
          <w:sz w:val="36"/>
          <w:szCs w:val="36"/>
          <w:rtl/>
        </w:rPr>
        <w:t>ؤ</w:t>
      </w:r>
      <w:r w:rsidR="007D23DF" w:rsidRPr="003A68D4">
        <w:rPr>
          <w:rFonts w:ascii="Traditional Arabic" w:hAnsi="Traditional Arabic" w:cs="Traditional Arabic" w:hint="cs"/>
          <w:sz w:val="36"/>
          <w:szCs w:val="36"/>
          <w:rtl/>
        </w:rPr>
        <w:t>ي</w:t>
      </w:r>
      <w:r w:rsidR="007D23DF">
        <w:rPr>
          <w:rFonts w:ascii="Traditional Arabic" w:hAnsi="Traditional Arabic" w:cs="Traditional Arabic" w:hint="cs"/>
          <w:sz w:val="36"/>
          <w:szCs w:val="36"/>
          <w:rtl/>
        </w:rPr>
        <w:t xml:space="preserve">تهم </w:t>
      </w:r>
      <w:r w:rsidR="00844588">
        <w:rPr>
          <w:rFonts w:ascii="Traditional Arabic" w:hAnsi="Traditional Arabic" w:cs="Traditional Arabic" w:hint="cs"/>
          <w:sz w:val="36"/>
          <w:szCs w:val="36"/>
          <w:rtl/>
        </w:rPr>
        <w:t>للأش</w:t>
      </w:r>
      <w:r w:rsidR="00465838" w:rsidRPr="003A68D4">
        <w:rPr>
          <w:rFonts w:ascii="Traditional Arabic" w:hAnsi="Traditional Arabic" w:cs="Traditional Arabic" w:hint="cs"/>
          <w:sz w:val="36"/>
          <w:szCs w:val="36"/>
          <w:rtl/>
        </w:rPr>
        <w:t>ي</w:t>
      </w:r>
      <w:r w:rsidR="00844588">
        <w:rPr>
          <w:rFonts w:ascii="Traditional Arabic" w:hAnsi="Traditional Arabic" w:cs="Traditional Arabic" w:hint="cs"/>
          <w:sz w:val="36"/>
          <w:szCs w:val="36"/>
          <w:rtl/>
        </w:rPr>
        <w:t>اء.</w:t>
      </w:r>
    </w:p>
    <w:p w:rsidR="00064FB4" w:rsidRDefault="00670A65" w:rsidP="00B424C1">
      <w:pPr>
        <w:bidi/>
        <w:jc w:val="both"/>
        <w:rPr>
          <w:rFonts w:ascii="Traditional Arabic" w:hAnsi="Traditional Arabic" w:cs="Traditional Arabic"/>
          <w:sz w:val="36"/>
          <w:szCs w:val="36"/>
          <w:rtl/>
        </w:rPr>
      </w:pPr>
      <w:r>
        <w:rPr>
          <w:rFonts w:ascii="Traditional Arabic" w:hAnsi="Traditional Arabic" w:cs="Traditional Arabic"/>
          <w:sz w:val="36"/>
          <w:szCs w:val="36"/>
          <w:rtl/>
        </w:rPr>
        <w:t>3</w:t>
      </w:r>
      <w:r>
        <w:rPr>
          <w:rFonts w:ascii="Traditional Arabic" w:hAnsi="Traditional Arabic" w:cs="Traditional Arabic" w:hint="cs"/>
          <w:sz w:val="36"/>
          <w:szCs w:val="36"/>
          <w:rtl/>
        </w:rPr>
        <w:t xml:space="preserve"> ــ فالأدب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أدب </w:t>
      </w:r>
      <w:r w:rsidR="00465838">
        <w:rPr>
          <w:rFonts w:ascii="Traditional Arabic" w:hAnsi="Traditional Arabic" w:cs="Traditional Arabic" w:hint="cs"/>
          <w:sz w:val="36"/>
          <w:szCs w:val="36"/>
          <w:rtl/>
        </w:rPr>
        <w:t>اجتماع</w:t>
      </w:r>
      <w:r w:rsidR="00465838" w:rsidRPr="003A68D4">
        <w:rPr>
          <w:rFonts w:ascii="Traditional Arabic" w:hAnsi="Traditional Arabic" w:cs="Traditional Arabic" w:hint="cs"/>
          <w:sz w:val="36"/>
          <w:szCs w:val="36"/>
          <w:rtl/>
        </w:rPr>
        <w:t>ي</w:t>
      </w:r>
      <w:r w:rsidR="009449C5">
        <w:rPr>
          <w:rFonts w:ascii="Traditional Arabic" w:hAnsi="Traditional Arabic" w:cs="Traditional Arabic" w:hint="cs"/>
          <w:sz w:val="36"/>
          <w:szCs w:val="36"/>
          <w:rtl/>
        </w:rPr>
        <w:t xml:space="preserve"> بكل ما تحمله الكلمة، ذلك لأن </w:t>
      </w:r>
      <w:r>
        <w:rPr>
          <w:rFonts w:ascii="Traditional Arabic" w:hAnsi="Traditional Arabic" w:cs="Traditional Arabic" w:hint="cs"/>
          <w:sz w:val="36"/>
          <w:szCs w:val="36"/>
          <w:rtl/>
        </w:rPr>
        <w:t xml:space="preserve">التزام </w:t>
      </w:r>
      <w:r w:rsidR="009449C5">
        <w:rPr>
          <w:rFonts w:ascii="Traditional Arabic" w:hAnsi="Traditional Arabic" w:cs="Traditional Arabic" w:hint="cs"/>
          <w:sz w:val="36"/>
          <w:szCs w:val="36"/>
          <w:rtl/>
        </w:rPr>
        <w:t>المجتمع</w:t>
      </w:r>
      <w:r w:rsidR="00B424C1">
        <w:rPr>
          <w:rFonts w:ascii="Traditional Arabic" w:hAnsi="Traditional Arabic" w:cs="Traditional Arabic" w:hint="cs"/>
          <w:sz w:val="36"/>
          <w:szCs w:val="36"/>
          <w:rtl/>
        </w:rPr>
        <w:t xml:space="preserve"> وتصح</w:t>
      </w:r>
      <w:r w:rsidR="00B424C1" w:rsidRPr="003A68D4">
        <w:rPr>
          <w:rFonts w:ascii="Traditional Arabic" w:hAnsi="Traditional Arabic" w:cs="Traditional Arabic" w:hint="cs"/>
          <w:sz w:val="36"/>
          <w:szCs w:val="36"/>
          <w:rtl/>
        </w:rPr>
        <w:t>ي</w:t>
      </w:r>
      <w:r w:rsidR="00B424C1">
        <w:rPr>
          <w:rFonts w:ascii="Traditional Arabic" w:hAnsi="Traditional Arabic" w:cs="Traditional Arabic" w:hint="cs"/>
          <w:sz w:val="36"/>
          <w:szCs w:val="36"/>
          <w:rtl/>
        </w:rPr>
        <w:t>ح ما اعوجّ منه</w:t>
      </w:r>
      <w:r>
        <w:rPr>
          <w:rFonts w:ascii="Traditional Arabic" w:hAnsi="Traditional Arabic" w:cs="Traditional Arabic" w:hint="cs"/>
          <w:sz w:val="36"/>
          <w:szCs w:val="36"/>
          <w:rtl/>
        </w:rPr>
        <w:t xml:space="preserve"> </w:t>
      </w:r>
      <w:r w:rsidR="00B424C1">
        <w:rPr>
          <w:rFonts w:ascii="Traditional Arabic" w:hAnsi="Traditional Arabic" w:cs="Traditional Arabic" w:hint="cs"/>
          <w:sz w:val="36"/>
          <w:szCs w:val="36"/>
          <w:rtl/>
        </w:rPr>
        <w:t>عبقر</w:t>
      </w:r>
      <w:r w:rsidR="00B424C1" w:rsidRPr="003A68D4">
        <w:rPr>
          <w:rFonts w:ascii="Traditional Arabic" w:hAnsi="Traditional Arabic" w:cs="Traditional Arabic" w:hint="cs"/>
          <w:sz w:val="36"/>
          <w:szCs w:val="36"/>
          <w:rtl/>
        </w:rPr>
        <w:t>ي</w:t>
      </w:r>
      <w:r w:rsidR="00B424C1">
        <w:rPr>
          <w:rFonts w:ascii="Traditional Arabic" w:hAnsi="Traditional Arabic" w:cs="Traditional Arabic" w:hint="cs"/>
          <w:sz w:val="36"/>
          <w:szCs w:val="36"/>
          <w:rtl/>
        </w:rPr>
        <w:t xml:space="preserve">ة </w:t>
      </w:r>
      <w:r>
        <w:rPr>
          <w:rFonts w:ascii="Traditional Arabic" w:hAnsi="Traditional Arabic" w:cs="Traditional Arabic" w:hint="cs"/>
          <w:sz w:val="36"/>
          <w:szCs w:val="36"/>
          <w:rtl/>
        </w:rPr>
        <w:t>الأد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ب الإسلام</w:t>
      </w:r>
      <w:r w:rsidRPr="003A68D4">
        <w:rPr>
          <w:rFonts w:ascii="Traditional Arabic" w:hAnsi="Traditional Arabic" w:cs="Traditional Arabic" w:hint="cs"/>
          <w:sz w:val="36"/>
          <w:szCs w:val="36"/>
          <w:rtl/>
        </w:rPr>
        <w:t>ي</w:t>
      </w:r>
      <w:r w:rsidR="00860AB2">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504CEE">
        <w:rPr>
          <w:rFonts w:ascii="Traditional Arabic" w:hAnsi="Traditional Arabic" w:cs="Traditional Arabic" w:hint="cs"/>
          <w:sz w:val="36"/>
          <w:szCs w:val="36"/>
          <w:rtl/>
        </w:rPr>
        <w:t xml:space="preserve">  </w:t>
      </w:r>
    </w:p>
    <w:p w:rsidR="00064FB4" w:rsidRDefault="001215FF" w:rsidP="000344B1">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ولعلّ أبسط التعر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فات عن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وأهمها هو تعر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ف س</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قطب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حدّد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بأنه التعب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 الناشئ عن امتلاء النفس بالمشاعر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ة </w:t>
      </w:r>
      <w:r w:rsidR="0026204C">
        <w:rPr>
          <w:rFonts w:ascii="Traditional Arabic" w:hAnsi="Traditional Arabic" w:cs="Traditional Arabic" w:hint="cs"/>
          <w:sz w:val="36"/>
          <w:szCs w:val="36"/>
          <w:rtl/>
        </w:rPr>
        <w:t>(</w:t>
      </w:r>
      <w:r w:rsidR="000344B1">
        <w:rPr>
          <w:rFonts w:ascii="Traditional Arabic" w:hAnsi="Traditional Arabic" w:cs="Traditional Arabic"/>
          <w:sz w:val="36"/>
          <w:szCs w:val="36"/>
          <w:rtl/>
        </w:rPr>
        <w:t>4</w:t>
      </w:r>
      <w:r w:rsidR="0026204C">
        <w:rPr>
          <w:rFonts w:ascii="Traditional Arabic" w:hAnsi="Traditional Arabic" w:cs="Traditional Arabic" w:hint="cs"/>
          <w:sz w:val="36"/>
          <w:szCs w:val="36"/>
          <w:rtl/>
        </w:rPr>
        <w:t>)</w:t>
      </w:r>
      <w:r w:rsidR="00002D66">
        <w:rPr>
          <w:rFonts w:ascii="Traditional Arabic" w:hAnsi="Traditional Arabic" w:cs="Traditional Arabic" w:hint="cs"/>
          <w:sz w:val="36"/>
          <w:szCs w:val="36"/>
          <w:rtl/>
        </w:rPr>
        <w:t xml:space="preserve"> </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لاحظ ف</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التعر</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ف السابق للأدب الإسلام</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الترك</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ز على المشاعر الت</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تم</w:t>
      </w:r>
      <w:r w:rsidR="00ED12DC" w:rsidRPr="003A68D4">
        <w:rPr>
          <w:rFonts w:ascii="Traditional Arabic" w:hAnsi="Traditional Arabic" w:cs="Traditional Arabic" w:hint="cs"/>
          <w:sz w:val="36"/>
          <w:szCs w:val="36"/>
          <w:rtl/>
        </w:rPr>
        <w:t>ث</w:t>
      </w:r>
      <w:r w:rsidR="00002D66">
        <w:rPr>
          <w:rFonts w:ascii="Traditional Arabic" w:hAnsi="Traditional Arabic" w:cs="Traditional Arabic" w:hint="cs"/>
          <w:sz w:val="36"/>
          <w:szCs w:val="36"/>
          <w:rtl/>
        </w:rPr>
        <w:t>ل الصدق ف</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الأعمال الفن</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ة، وربط الجانب الفن</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الشكل</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(التعب</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ر) بمحتوى صادق (المشاعر) كما </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لاحظ تحد</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د نوع</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ة هذه المشاعر (إسلام</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ة). وبعبارة أدق، </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بدو ف</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 xml:space="preserve"> تعر</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ف س</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ّد قطب الاهتمام بمحتوى الأدب والحكم عل</w:t>
      </w:r>
      <w:r w:rsidR="00002D66" w:rsidRPr="003A68D4">
        <w:rPr>
          <w:rFonts w:ascii="Traditional Arabic" w:hAnsi="Traditional Arabic" w:cs="Traditional Arabic" w:hint="cs"/>
          <w:sz w:val="36"/>
          <w:szCs w:val="36"/>
          <w:rtl/>
        </w:rPr>
        <w:t>ي</w:t>
      </w:r>
      <w:r w:rsidR="00002D66">
        <w:rPr>
          <w:rFonts w:ascii="Traditional Arabic" w:hAnsi="Traditional Arabic" w:cs="Traditional Arabic" w:hint="cs"/>
          <w:sz w:val="36"/>
          <w:szCs w:val="36"/>
          <w:rtl/>
        </w:rPr>
        <w:t>ه طبقا للتصور الإسلام</w:t>
      </w:r>
      <w:r w:rsidR="00002D66" w:rsidRPr="003A68D4">
        <w:rPr>
          <w:rFonts w:ascii="Traditional Arabic" w:hAnsi="Traditional Arabic" w:cs="Traditional Arabic" w:hint="cs"/>
          <w:sz w:val="36"/>
          <w:szCs w:val="36"/>
          <w:rtl/>
        </w:rPr>
        <w:t>ي</w:t>
      </w:r>
      <w:r w:rsidR="002864E1">
        <w:rPr>
          <w:rFonts w:ascii="Traditional Arabic" w:hAnsi="Traditional Arabic" w:cs="Traditional Arabic" w:hint="cs"/>
          <w:sz w:val="36"/>
          <w:szCs w:val="36"/>
          <w:rtl/>
        </w:rPr>
        <w:t xml:space="preserve"> </w:t>
      </w:r>
      <w:r w:rsidR="004836CD">
        <w:rPr>
          <w:rFonts w:ascii="Traditional Arabic" w:hAnsi="Traditional Arabic" w:cs="Traditional Arabic" w:hint="cs"/>
          <w:sz w:val="36"/>
          <w:szCs w:val="36"/>
          <w:rtl/>
        </w:rPr>
        <w:t>(</w:t>
      </w:r>
      <w:r w:rsidR="000344B1">
        <w:rPr>
          <w:rFonts w:ascii="Traditional Arabic" w:hAnsi="Traditional Arabic" w:cs="Traditional Arabic" w:hint="cs"/>
          <w:sz w:val="36"/>
          <w:szCs w:val="36"/>
          <w:rtl/>
        </w:rPr>
        <w:t>5</w:t>
      </w:r>
      <w:r w:rsidR="004836CD">
        <w:rPr>
          <w:rFonts w:ascii="Traditional Arabic" w:hAnsi="Traditional Arabic" w:cs="Traditional Arabic" w:hint="cs"/>
          <w:sz w:val="36"/>
          <w:szCs w:val="36"/>
          <w:rtl/>
        </w:rPr>
        <w:t>)</w:t>
      </w:r>
      <w:r w:rsidR="002864E1">
        <w:rPr>
          <w:rFonts w:ascii="Traditional Arabic" w:hAnsi="Traditional Arabic" w:cs="Traditional Arabic" w:hint="cs"/>
          <w:sz w:val="36"/>
          <w:szCs w:val="36"/>
          <w:rtl/>
        </w:rPr>
        <w:t xml:space="preserve">. </w:t>
      </w:r>
    </w:p>
    <w:p w:rsidR="00BC72D8" w:rsidRDefault="00ED12DC" w:rsidP="00F85510">
      <w:pPr>
        <w:bidi/>
        <w:jc w:val="both"/>
        <w:rPr>
          <w:rFonts w:ascii="Traditional Arabic" w:hAnsi="Traditional Arabic" w:cs="Traditional Arabic"/>
          <w:sz w:val="36"/>
          <w:szCs w:val="36"/>
          <w:rtl/>
        </w:rPr>
      </w:pP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رى بعض الباح</w:t>
      </w:r>
      <w:r w:rsidR="00C42B23" w:rsidRPr="003A68D4">
        <w:rPr>
          <w:rFonts w:ascii="Traditional Arabic" w:hAnsi="Traditional Arabic" w:cs="Traditional Arabic" w:hint="cs"/>
          <w:sz w:val="36"/>
          <w:szCs w:val="36"/>
          <w:rtl/>
        </w:rPr>
        <w:t>ث</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أن الأدب الإسلام</w:t>
      </w:r>
      <w:r w:rsidR="007E7444"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س فلسفة ولا ر</w:t>
      </w:r>
      <w:r w:rsidR="00C42B23" w:rsidRPr="003A68D4">
        <w:rPr>
          <w:rFonts w:ascii="Traditional Arabic" w:hAnsi="Traditional Arabic" w:cs="Traditional Arabic"/>
          <w:sz w:val="36"/>
          <w:szCs w:val="36"/>
          <w:rtl/>
        </w:rPr>
        <w:t>ؤ</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ة ولا نظر</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ة من النظر</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ات ولا أفكارا تقرأ ف</w:t>
      </w:r>
      <w:r w:rsidR="00C42B23" w:rsidRPr="003A68D4">
        <w:rPr>
          <w:rFonts w:ascii="Traditional Arabic" w:hAnsi="Traditional Arabic" w:cs="Traditional Arabic" w:hint="cs"/>
          <w:sz w:val="36"/>
          <w:szCs w:val="36"/>
          <w:rtl/>
        </w:rPr>
        <w:t>ي</w:t>
      </w:r>
      <w:r w:rsidR="00C42B23">
        <w:rPr>
          <w:rFonts w:ascii="Traditional Arabic" w:hAnsi="Traditional Arabic" w:cs="Traditional Arabic" w:hint="cs"/>
          <w:sz w:val="36"/>
          <w:szCs w:val="36"/>
          <w:rtl/>
        </w:rPr>
        <w:t xml:space="preserve"> مجال الفكر وال</w:t>
      </w:r>
      <w:r w:rsidR="00C42B23" w:rsidRPr="003A68D4">
        <w:rPr>
          <w:rFonts w:ascii="Traditional Arabic" w:hAnsi="Traditional Arabic" w:cs="Traditional Arabic" w:hint="cs"/>
          <w:sz w:val="36"/>
          <w:szCs w:val="36"/>
          <w:rtl/>
        </w:rPr>
        <w:t>ث</w:t>
      </w:r>
      <w:r w:rsidR="00C42B23">
        <w:rPr>
          <w:rFonts w:ascii="Traditional Arabic" w:hAnsi="Traditional Arabic" w:cs="Traditional Arabic" w:hint="cs"/>
          <w:sz w:val="36"/>
          <w:szCs w:val="36"/>
          <w:rtl/>
        </w:rPr>
        <w:t>قافة، إنما كان موقفا</w:t>
      </w:r>
      <w:r w:rsidR="007E7444">
        <w:rPr>
          <w:rFonts w:ascii="Traditional Arabic" w:hAnsi="Traditional Arabic" w:cs="Traditional Arabic" w:hint="cs"/>
          <w:sz w:val="36"/>
          <w:szCs w:val="36"/>
          <w:rtl/>
        </w:rPr>
        <w:t xml:space="preserve"> إسلام</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ا</w:t>
      </w:r>
      <w:r w:rsidR="00F85510">
        <w:rPr>
          <w:rFonts w:ascii="Traditional Arabic" w:hAnsi="Traditional Arabic" w:cs="Traditional Arabic" w:hint="cs"/>
          <w:sz w:val="36"/>
          <w:szCs w:val="36"/>
          <w:rtl/>
        </w:rPr>
        <w:t xml:space="preserve"> </w:t>
      </w:r>
      <w:r w:rsidR="00F85510" w:rsidRPr="003A68D4">
        <w:rPr>
          <w:rFonts w:ascii="Traditional Arabic" w:hAnsi="Traditional Arabic" w:cs="Traditional Arabic" w:hint="cs"/>
          <w:sz w:val="36"/>
          <w:szCs w:val="36"/>
          <w:rtl/>
        </w:rPr>
        <w:t>ي</w:t>
      </w:r>
      <w:r w:rsidR="00F85510">
        <w:rPr>
          <w:rFonts w:ascii="Traditional Arabic" w:hAnsi="Traditional Arabic" w:cs="Traditional Arabic" w:hint="cs"/>
          <w:sz w:val="36"/>
          <w:szCs w:val="36"/>
          <w:rtl/>
        </w:rPr>
        <w:t>مارسه الأد</w:t>
      </w:r>
      <w:r w:rsidR="00F85510" w:rsidRPr="003A68D4">
        <w:rPr>
          <w:rFonts w:ascii="Traditional Arabic" w:hAnsi="Traditional Arabic" w:cs="Traditional Arabic" w:hint="cs"/>
          <w:sz w:val="36"/>
          <w:szCs w:val="36"/>
          <w:rtl/>
        </w:rPr>
        <w:t>ي</w:t>
      </w:r>
      <w:r w:rsidR="00F85510">
        <w:rPr>
          <w:rFonts w:ascii="Traditional Arabic" w:hAnsi="Traditional Arabic" w:cs="Traditional Arabic" w:hint="cs"/>
          <w:sz w:val="36"/>
          <w:szCs w:val="36"/>
          <w:rtl/>
        </w:rPr>
        <w:t>ب الإسلام</w:t>
      </w:r>
      <w:r w:rsidR="00F85510" w:rsidRPr="003A68D4">
        <w:rPr>
          <w:rFonts w:ascii="Traditional Arabic" w:hAnsi="Traditional Arabic" w:cs="Traditional Arabic" w:hint="cs"/>
          <w:sz w:val="36"/>
          <w:szCs w:val="36"/>
          <w:rtl/>
        </w:rPr>
        <w:t>ي</w:t>
      </w:r>
      <w:r w:rsidR="00F85510">
        <w:rPr>
          <w:rFonts w:ascii="Traditional Arabic" w:hAnsi="Traditional Arabic" w:cs="Traditional Arabic" w:hint="cs"/>
          <w:sz w:val="36"/>
          <w:szCs w:val="36"/>
          <w:rtl/>
        </w:rPr>
        <w:t xml:space="preserve"> </w:t>
      </w:r>
      <w:r w:rsidR="007E7444">
        <w:rPr>
          <w:rFonts w:ascii="Traditional Arabic" w:hAnsi="Traditional Arabic" w:cs="Traditional Arabic" w:hint="cs"/>
          <w:sz w:val="36"/>
          <w:szCs w:val="36"/>
          <w:rtl/>
        </w:rPr>
        <w:t xml:space="preserve"> </w:t>
      </w:r>
      <w:r w:rsidR="00F85510">
        <w:rPr>
          <w:rFonts w:ascii="Traditional Arabic" w:hAnsi="Traditional Arabic" w:cs="Traditional Arabic" w:hint="cs"/>
          <w:sz w:val="36"/>
          <w:szCs w:val="36"/>
          <w:rtl/>
        </w:rPr>
        <w:t>ف</w:t>
      </w:r>
      <w:r w:rsidR="00F85510"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 xml:space="preserve"> القضا</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ا الاجتماع</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ة والد</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ن</w:t>
      </w:r>
      <w:r w:rsidR="007E7444" w:rsidRPr="003A68D4">
        <w:rPr>
          <w:rFonts w:ascii="Traditional Arabic" w:hAnsi="Traditional Arabic" w:cs="Traditional Arabic" w:hint="cs"/>
          <w:sz w:val="36"/>
          <w:szCs w:val="36"/>
          <w:rtl/>
        </w:rPr>
        <w:t>ي</w:t>
      </w:r>
      <w:r w:rsidR="007E7444">
        <w:rPr>
          <w:rFonts w:ascii="Traditional Arabic" w:hAnsi="Traditional Arabic" w:cs="Traditional Arabic" w:hint="cs"/>
          <w:sz w:val="36"/>
          <w:szCs w:val="36"/>
          <w:rtl/>
        </w:rPr>
        <w:t>ة.</w:t>
      </w:r>
    </w:p>
    <w:p w:rsidR="00731CE4" w:rsidRDefault="00731CE4" w:rsidP="00064FB4">
      <w:pPr>
        <w:bidi/>
        <w:jc w:val="both"/>
        <w:rPr>
          <w:rFonts w:ascii="Traditional Arabic" w:hAnsi="Traditional Arabic" w:cs="Traditional Arabic"/>
          <w:sz w:val="36"/>
          <w:szCs w:val="36"/>
          <w:rtl/>
        </w:rPr>
      </w:pPr>
    </w:p>
    <w:p w:rsidR="00F40F8F" w:rsidRDefault="00F40F8F" w:rsidP="00F40F8F">
      <w:pPr>
        <w:bidi/>
        <w:jc w:val="both"/>
        <w:rPr>
          <w:rFonts w:ascii="Traditional Arabic" w:hAnsi="Traditional Arabic" w:cs="Traditional Arabic"/>
          <w:sz w:val="36"/>
          <w:szCs w:val="36"/>
          <w:rtl/>
        </w:rPr>
      </w:pPr>
    </w:p>
    <w:p w:rsidR="00731CE4" w:rsidRDefault="00731CE4" w:rsidP="007A5530">
      <w:pPr>
        <w:bidi/>
        <w:jc w:val="both"/>
        <w:rPr>
          <w:rFonts w:ascii="Traditional Arabic" w:hAnsi="Traditional Arabic" w:cs="Traditional Arabic"/>
          <w:b/>
          <w:bCs/>
          <w:sz w:val="36"/>
          <w:szCs w:val="36"/>
          <w:rtl/>
        </w:rPr>
      </w:pPr>
      <w:r w:rsidRPr="00731CE4">
        <w:rPr>
          <w:rFonts w:ascii="Traditional Arabic" w:hAnsi="Traditional Arabic" w:cs="Traditional Arabic" w:hint="cs"/>
          <w:b/>
          <w:bCs/>
          <w:sz w:val="36"/>
          <w:szCs w:val="36"/>
          <w:rtl/>
        </w:rPr>
        <w:lastRenderedPageBreak/>
        <w:t xml:space="preserve">ترجمة حياة الكاتبة </w:t>
      </w:r>
    </w:p>
    <w:p w:rsidR="00AF3B71" w:rsidRDefault="00AF3B71" w:rsidP="001D690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كشفت التوار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خ المحل</w:t>
      </w:r>
      <w:r w:rsidRPr="003A68D4">
        <w:rPr>
          <w:rFonts w:ascii="Traditional Arabic" w:hAnsi="Traditional Arabic" w:cs="Traditional Arabic" w:hint="cs"/>
          <w:sz w:val="36"/>
          <w:szCs w:val="36"/>
          <w:rtl/>
        </w:rPr>
        <w:t>ي</w:t>
      </w:r>
      <w:r w:rsidR="00F7000F">
        <w:rPr>
          <w:rFonts w:ascii="Traditional Arabic" w:hAnsi="Traditional Arabic" w:cs="Traditional Arabic" w:hint="cs"/>
          <w:sz w:val="36"/>
          <w:szCs w:val="36"/>
          <w:rtl/>
        </w:rPr>
        <w:t>ة أن والد ز</w:t>
      </w:r>
      <w:r w:rsidR="00F7000F" w:rsidRPr="003A68D4">
        <w:rPr>
          <w:rFonts w:ascii="Traditional Arabic" w:hAnsi="Traditional Arabic" w:cs="Traditional Arabic" w:hint="cs"/>
          <w:sz w:val="36"/>
          <w:szCs w:val="36"/>
          <w:rtl/>
        </w:rPr>
        <w:t>ي</w:t>
      </w:r>
      <w:r w:rsidR="00F7000F">
        <w:rPr>
          <w:rFonts w:ascii="Traditional Arabic" w:hAnsi="Traditional Arabic" w:cs="Traditional Arabic" w:hint="cs"/>
          <w:sz w:val="36"/>
          <w:szCs w:val="36"/>
          <w:rtl/>
        </w:rPr>
        <w:t>نب</w:t>
      </w:r>
      <w:r>
        <w:rPr>
          <w:rFonts w:ascii="Traditional Arabic" w:hAnsi="Traditional Arabic" w:cs="Traditional Arabic" w:hint="cs"/>
          <w:sz w:val="36"/>
          <w:szCs w:val="36"/>
          <w:rtl/>
        </w:rPr>
        <w:t xml:space="preserve"> زحف من قر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تسمّى دامْ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ولا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برنوى إلى ولا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غونغولا الت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أصبحت ال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وم </w:t>
      </w:r>
      <w:r w:rsidR="0078748F">
        <w:rPr>
          <w:rFonts w:ascii="Traditional Arabic" w:hAnsi="Traditional Arabic" w:cs="Traditional Arabic" w:hint="cs"/>
          <w:sz w:val="36"/>
          <w:szCs w:val="36"/>
          <w:rtl/>
        </w:rPr>
        <w:t>ولا</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ت</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ن مستقلّت</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ن: ولا</w:t>
      </w:r>
      <w:r w:rsidR="00F7000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ة تاربا وولا</w:t>
      </w:r>
      <w:r w:rsidR="0078748F" w:rsidRPr="003A68D4">
        <w:rPr>
          <w:rFonts w:ascii="Traditional Arabic" w:hAnsi="Traditional Arabic" w:cs="Traditional Arabic" w:hint="cs"/>
          <w:sz w:val="36"/>
          <w:szCs w:val="36"/>
          <w:rtl/>
        </w:rPr>
        <w:t>ي</w:t>
      </w:r>
      <w:r w:rsidR="0078748F">
        <w:rPr>
          <w:rFonts w:ascii="Traditional Arabic" w:hAnsi="Traditional Arabic" w:cs="Traditional Arabic" w:hint="cs"/>
          <w:sz w:val="36"/>
          <w:szCs w:val="36"/>
          <w:rtl/>
        </w:rPr>
        <w:t>ة أدماوا</w:t>
      </w:r>
      <w:r w:rsidR="00A5391C">
        <w:rPr>
          <w:rFonts w:ascii="Traditional Arabic" w:hAnsi="Traditional Arabic" w:cs="Traditional Arabic" w:hint="cs"/>
          <w:sz w:val="36"/>
          <w:szCs w:val="36"/>
          <w:rtl/>
        </w:rPr>
        <w:t>. وب</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هات</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الولا</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ت</w:t>
      </w:r>
      <w:r w:rsidR="00C551B5"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المشتقت</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 من غونغولا ولدت الكاتبة ز</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نب عام1950م</w:t>
      </w:r>
      <w:r w:rsidR="00EC6166">
        <w:rPr>
          <w:rFonts w:ascii="Traditional Arabic" w:hAnsi="Traditional Arabic" w:cs="Traditional Arabic" w:hint="cs"/>
          <w:sz w:val="36"/>
          <w:szCs w:val="36"/>
          <w:rtl/>
        </w:rPr>
        <w:t>. وق</w:t>
      </w:r>
      <w:r w:rsidR="00EC6166" w:rsidRPr="003A68D4">
        <w:rPr>
          <w:rFonts w:ascii="Traditional Arabic" w:hAnsi="Traditional Arabic" w:cs="Traditional Arabic" w:hint="cs"/>
          <w:sz w:val="36"/>
          <w:szCs w:val="36"/>
          <w:rtl/>
        </w:rPr>
        <w:t>ي</w:t>
      </w:r>
      <w:r w:rsidR="00EC6166">
        <w:rPr>
          <w:rFonts w:ascii="Traditional Arabic" w:hAnsi="Traditional Arabic" w:cs="Traditional Arabic" w:hint="cs"/>
          <w:sz w:val="36"/>
          <w:szCs w:val="36"/>
          <w:rtl/>
        </w:rPr>
        <w:t>ل إنها ولدت</w:t>
      </w:r>
      <w:r w:rsidR="002411FC">
        <w:rPr>
          <w:rFonts w:ascii="Traditional Arabic" w:hAnsi="Traditional Arabic" w:cs="Traditional Arabic" w:hint="cs"/>
          <w:sz w:val="36"/>
          <w:szCs w:val="36"/>
          <w:rtl/>
        </w:rPr>
        <w:t xml:space="preserve"> </w:t>
      </w:r>
      <w:r w:rsidR="00A5391C">
        <w:rPr>
          <w:rFonts w:ascii="Traditional Arabic" w:hAnsi="Traditional Arabic" w:cs="Traditional Arabic" w:hint="cs"/>
          <w:sz w:val="36"/>
          <w:szCs w:val="36"/>
          <w:rtl/>
        </w:rPr>
        <w:t>ف</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 xml:space="preserve"> طرة ــ واس</w:t>
      </w:r>
      <w:r w:rsidR="0087516D"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لة ف</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 xml:space="preserve"> ولا</w:t>
      </w:r>
      <w:r w:rsidR="00A5391C" w:rsidRPr="003A68D4">
        <w:rPr>
          <w:rFonts w:ascii="Traditional Arabic" w:hAnsi="Traditional Arabic" w:cs="Traditional Arabic" w:hint="cs"/>
          <w:sz w:val="36"/>
          <w:szCs w:val="36"/>
          <w:rtl/>
        </w:rPr>
        <w:t>ي</w:t>
      </w:r>
      <w:r w:rsidR="00A5391C">
        <w:rPr>
          <w:rFonts w:ascii="Traditional Arabic" w:hAnsi="Traditional Arabic" w:cs="Traditional Arabic" w:hint="cs"/>
          <w:sz w:val="36"/>
          <w:szCs w:val="36"/>
          <w:rtl/>
        </w:rPr>
        <w:t xml:space="preserve">ة برنو </w:t>
      </w:r>
      <w:r w:rsidR="002411FC">
        <w:rPr>
          <w:rFonts w:ascii="Traditional Arabic" w:hAnsi="Traditional Arabic" w:cs="Traditional Arabic" w:hint="cs"/>
          <w:sz w:val="36"/>
          <w:szCs w:val="36"/>
          <w:rtl/>
        </w:rPr>
        <w:t>نفس العام</w:t>
      </w:r>
      <w:r w:rsidR="0028148C">
        <w:rPr>
          <w:rFonts w:ascii="Traditional Arabic" w:hAnsi="Traditional Arabic" w:cs="Traditional Arabic" w:hint="cs"/>
          <w:sz w:val="36"/>
          <w:szCs w:val="36"/>
          <w:rtl/>
        </w:rPr>
        <w:t xml:space="preserve">. </w:t>
      </w:r>
      <w:r w:rsidR="00C551B5">
        <w:rPr>
          <w:rFonts w:ascii="Traditional Arabic" w:hAnsi="Traditional Arabic" w:cs="Traditional Arabic" w:hint="cs"/>
          <w:sz w:val="36"/>
          <w:szCs w:val="36"/>
          <w:rtl/>
        </w:rPr>
        <w:t>فنت</w:t>
      </w:r>
      <w:r w:rsidR="00C551B5"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جة هذه الروا</w:t>
      </w:r>
      <w:r w:rsidR="00C551B5"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ات أنها لا اختلاف ف</w:t>
      </w:r>
      <w:r w:rsidR="00C551B5"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 xml:space="preserve"> تار</w:t>
      </w:r>
      <w:r w:rsidR="00B240B8" w:rsidRPr="003A68D4">
        <w:rPr>
          <w:rFonts w:ascii="Traditional Arabic" w:hAnsi="Traditional Arabic" w:cs="Traditional Arabic" w:hint="cs"/>
          <w:sz w:val="36"/>
          <w:szCs w:val="36"/>
          <w:rtl/>
        </w:rPr>
        <w:t>ي</w:t>
      </w:r>
      <w:r w:rsidR="00C551B5">
        <w:rPr>
          <w:rFonts w:ascii="Traditional Arabic" w:hAnsi="Traditional Arabic" w:cs="Traditional Arabic" w:hint="cs"/>
          <w:sz w:val="36"/>
          <w:szCs w:val="36"/>
          <w:rtl/>
        </w:rPr>
        <w:t>خ ولادتها</w:t>
      </w:r>
      <w:r w:rsidR="00065DC8">
        <w:rPr>
          <w:rFonts w:ascii="Traditional Arabic" w:hAnsi="Traditional Arabic" w:cs="Traditional Arabic" w:hint="cs"/>
          <w:sz w:val="36"/>
          <w:szCs w:val="36"/>
          <w:rtl/>
        </w:rPr>
        <w:t xml:space="preserve"> </w:t>
      </w:r>
      <w:r w:rsidR="0087516D">
        <w:rPr>
          <w:rFonts w:ascii="Traditional Arabic" w:hAnsi="Traditional Arabic" w:cs="Traditional Arabic" w:hint="cs"/>
          <w:sz w:val="36"/>
          <w:szCs w:val="36"/>
          <w:rtl/>
        </w:rPr>
        <w:t>(</w:t>
      </w:r>
      <w:r w:rsidR="001D690D">
        <w:rPr>
          <w:rFonts w:ascii="Traditional Arabic" w:hAnsi="Traditional Arabic" w:cs="Traditional Arabic" w:hint="cs"/>
          <w:sz w:val="36"/>
          <w:szCs w:val="36"/>
          <w:rtl/>
        </w:rPr>
        <w:t>6</w:t>
      </w:r>
      <w:r w:rsidR="0087516D">
        <w:rPr>
          <w:rFonts w:ascii="Traditional Arabic" w:hAnsi="Traditional Arabic" w:cs="Traditional Arabic" w:hint="cs"/>
          <w:sz w:val="36"/>
          <w:szCs w:val="36"/>
          <w:rtl/>
        </w:rPr>
        <w:t>)</w:t>
      </w:r>
      <w:r w:rsidR="00A274C4">
        <w:rPr>
          <w:rFonts w:ascii="Traditional Arabic" w:hAnsi="Traditional Arabic" w:cs="Traditional Arabic" w:hint="cs"/>
          <w:sz w:val="36"/>
          <w:szCs w:val="36"/>
          <w:rtl/>
        </w:rPr>
        <w:t>.</w:t>
      </w:r>
      <w:r w:rsidR="00065DC8">
        <w:rPr>
          <w:rFonts w:ascii="Traditional Arabic" w:hAnsi="Traditional Arabic" w:cs="Traditional Arabic" w:hint="cs"/>
          <w:sz w:val="36"/>
          <w:szCs w:val="36"/>
          <w:rtl/>
        </w:rPr>
        <w:t xml:space="preserve"> </w:t>
      </w:r>
      <w:r w:rsidR="00C551B5">
        <w:rPr>
          <w:rFonts w:ascii="Traditional Arabic" w:hAnsi="Traditional Arabic" w:cs="Traditional Arabic" w:hint="cs"/>
          <w:sz w:val="36"/>
          <w:szCs w:val="36"/>
          <w:rtl/>
        </w:rPr>
        <w:t xml:space="preserve"> </w:t>
      </w:r>
    </w:p>
    <w:p w:rsidR="00731CE4" w:rsidRDefault="00B240B8" w:rsidP="00110766">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كانت</w:t>
      </w:r>
      <w:r w:rsidR="00E73F12">
        <w:rPr>
          <w:rFonts w:ascii="Traditional Arabic" w:hAnsi="Traditional Arabic" w:cs="Traditional Arabic" w:hint="cs"/>
          <w:sz w:val="36"/>
          <w:szCs w:val="36"/>
          <w:rtl/>
        </w:rPr>
        <w:t xml:space="preserve"> ز</w:t>
      </w:r>
      <w:r w:rsidR="00E73F12" w:rsidRPr="003A68D4">
        <w:rPr>
          <w:rFonts w:ascii="Traditional Arabic" w:hAnsi="Traditional Arabic" w:cs="Traditional Arabic" w:hint="cs"/>
          <w:sz w:val="36"/>
          <w:szCs w:val="36"/>
          <w:rtl/>
        </w:rPr>
        <w:t>ي</w:t>
      </w:r>
      <w:r w:rsidR="00E73F12">
        <w:rPr>
          <w:rFonts w:ascii="Traditional Arabic" w:hAnsi="Traditional Arabic" w:cs="Traditional Arabic" w:hint="cs"/>
          <w:sz w:val="36"/>
          <w:szCs w:val="36"/>
          <w:rtl/>
        </w:rPr>
        <w:t>نب</w:t>
      </w:r>
      <w:r>
        <w:rPr>
          <w:rFonts w:ascii="Traditional Arabic" w:hAnsi="Traditional Arabic" w:cs="Traditional Arabic" w:hint="cs"/>
          <w:sz w:val="36"/>
          <w:szCs w:val="36"/>
          <w:rtl/>
        </w:rPr>
        <w:t xml:space="preserve"> روائ</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وشاعرة وكاتبة قصص</w:t>
      </w:r>
      <w:r w:rsidR="00945175">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731CE4">
        <w:rPr>
          <w:rFonts w:ascii="Traditional Arabic" w:hAnsi="Traditional Arabic" w:cs="Traditional Arabic" w:hint="cs"/>
          <w:sz w:val="36"/>
          <w:szCs w:val="36"/>
          <w:rtl/>
        </w:rPr>
        <w:t>حصلت على درجة البكالور</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وس من جامعة با</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رو</w:t>
      </w:r>
      <w:r w:rsidR="00456F67">
        <w:rPr>
          <w:rFonts w:ascii="Traditional Arabic" w:hAnsi="Traditional Arabic" w:cs="Traditional Arabic" w:hint="cs"/>
          <w:sz w:val="36"/>
          <w:szCs w:val="36"/>
          <w:rtl/>
        </w:rPr>
        <w:t xml:space="preserve"> </w:t>
      </w:r>
      <w:r w:rsidR="00731CE4">
        <w:rPr>
          <w:rFonts w:ascii="Traditional Arabic" w:hAnsi="Traditional Arabic" w:cs="Traditional Arabic" w:hint="cs"/>
          <w:sz w:val="36"/>
          <w:szCs w:val="36"/>
          <w:rtl/>
        </w:rPr>
        <w:t>كنو عام 197</w:t>
      </w:r>
      <w:r w:rsidR="00731CE4">
        <w:rPr>
          <w:rFonts w:ascii="Traditional Arabic" w:hAnsi="Traditional Arabic" w:cs="Traditional Arabic"/>
          <w:sz w:val="36"/>
          <w:szCs w:val="36"/>
          <w:rtl/>
        </w:rPr>
        <w:t>3</w:t>
      </w:r>
      <w:r w:rsidR="00731CE4">
        <w:rPr>
          <w:rFonts w:ascii="Traditional Arabic" w:hAnsi="Traditional Arabic" w:cs="Traditional Arabic" w:hint="cs"/>
          <w:sz w:val="36"/>
          <w:szCs w:val="36"/>
          <w:rtl/>
        </w:rPr>
        <w:t xml:space="preserve"> وحصلت على الدكتوراه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الدراسات الإفر</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ق</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ة من نفس الجامعة، وأصبحت مد</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رة مدرسة ساك</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را الداخل</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ة للبنات</w:t>
      </w:r>
      <w:r w:rsidR="00456F67">
        <w:rPr>
          <w:rFonts w:ascii="Traditional Arabic" w:hAnsi="Traditional Arabic" w:cs="Traditional Arabic" w:hint="cs"/>
          <w:sz w:val="36"/>
          <w:szCs w:val="36"/>
          <w:rtl/>
        </w:rPr>
        <w:t xml:space="preserve"> عام 1976م </w:t>
      </w:r>
      <w:r w:rsidR="00731CE4">
        <w:rPr>
          <w:rFonts w:ascii="Traditional Arabic" w:hAnsi="Traditional Arabic" w:cs="Traditional Arabic" w:hint="cs"/>
          <w:sz w:val="36"/>
          <w:szCs w:val="36"/>
          <w:rtl/>
        </w:rPr>
        <w:t xml:space="preserve">. </w:t>
      </w:r>
      <w:r w:rsidR="0018140B" w:rsidRPr="003A68D4">
        <w:rPr>
          <w:rFonts w:ascii="Traditional Arabic" w:hAnsi="Traditional Arabic" w:cs="Traditional Arabic" w:hint="cs"/>
          <w:sz w:val="36"/>
          <w:szCs w:val="36"/>
          <w:rtl/>
        </w:rPr>
        <w:t>ث</w:t>
      </w:r>
      <w:r w:rsidR="00731CE4">
        <w:rPr>
          <w:rFonts w:ascii="Traditional Arabic" w:hAnsi="Traditional Arabic" w:cs="Traditional Arabic" w:hint="cs"/>
          <w:sz w:val="36"/>
          <w:szCs w:val="36"/>
          <w:rtl/>
        </w:rPr>
        <w:t>م أصبحت محاضرة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اللغة الإنجل</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ز</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ة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جامعت</w:t>
      </w:r>
      <w:r w:rsidR="00110766"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ن ف</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 xml:space="preserve"> ن</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ج</w:t>
      </w:r>
      <w:r w:rsidR="00731CE4" w:rsidRPr="003A68D4">
        <w:rPr>
          <w:rFonts w:ascii="Traditional Arabic" w:hAnsi="Traditional Arabic" w:cs="Traditional Arabic" w:hint="cs"/>
          <w:sz w:val="36"/>
          <w:szCs w:val="36"/>
          <w:rtl/>
        </w:rPr>
        <w:t>ي</w:t>
      </w:r>
      <w:r w:rsidR="00731CE4">
        <w:rPr>
          <w:rFonts w:ascii="Traditional Arabic" w:hAnsi="Traditional Arabic" w:cs="Traditional Arabic" w:hint="cs"/>
          <w:sz w:val="36"/>
          <w:szCs w:val="36"/>
          <w:rtl/>
        </w:rPr>
        <w:t>ر</w:t>
      </w:r>
      <w:r w:rsidR="00731CE4" w:rsidRPr="003A68D4">
        <w:rPr>
          <w:rFonts w:ascii="Traditional Arabic" w:hAnsi="Traditional Arabic" w:cs="Traditional Arabic" w:hint="cs"/>
          <w:sz w:val="36"/>
          <w:szCs w:val="36"/>
          <w:rtl/>
        </w:rPr>
        <w:t>ي</w:t>
      </w:r>
      <w:r w:rsidR="00881199">
        <w:rPr>
          <w:rFonts w:ascii="Traditional Arabic" w:hAnsi="Traditional Arabic" w:cs="Traditional Arabic" w:hint="cs"/>
          <w:sz w:val="36"/>
          <w:szCs w:val="36"/>
          <w:rtl/>
        </w:rPr>
        <w:t>ا.</w:t>
      </w:r>
    </w:p>
    <w:p w:rsidR="00B240B8" w:rsidRDefault="00881199" w:rsidP="00D21B6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ترقّت لتصبح </w:t>
      </w:r>
      <w:r w:rsidR="0074212A">
        <w:rPr>
          <w:rFonts w:ascii="Traditional Arabic" w:hAnsi="Traditional Arabic" w:cs="Traditional Arabic" w:hint="cs"/>
          <w:sz w:val="36"/>
          <w:szCs w:val="36"/>
          <w:rtl/>
        </w:rPr>
        <w:t>عم</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دة كل</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ة الفنون ف</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 xml:space="preserve"> جامعة ولا</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ة ناسراوا ف</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 xml:space="preserve"> ك</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ف</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 xml:space="preserve"> ح</w:t>
      </w:r>
      <w:r w:rsidR="0074212A" w:rsidRPr="003A68D4">
        <w:rPr>
          <w:rFonts w:ascii="Traditional Arabic" w:hAnsi="Traditional Arabic" w:cs="Traditional Arabic" w:hint="cs"/>
          <w:sz w:val="36"/>
          <w:szCs w:val="36"/>
          <w:rtl/>
        </w:rPr>
        <w:t>يث</w:t>
      </w:r>
      <w:r w:rsidR="0074212A">
        <w:rPr>
          <w:rFonts w:ascii="Traditional Arabic" w:hAnsi="Traditional Arabic" w:cs="Traditional Arabic" w:hint="cs"/>
          <w:sz w:val="36"/>
          <w:szCs w:val="36"/>
          <w:rtl/>
        </w:rPr>
        <w:t xml:space="preserve"> درّست الكتابة الإبداع</w:t>
      </w:r>
      <w:r w:rsidR="0074212A" w:rsidRPr="003A68D4">
        <w:rPr>
          <w:rFonts w:ascii="Traditional Arabic" w:hAnsi="Traditional Arabic" w:cs="Traditional Arabic" w:hint="cs"/>
          <w:sz w:val="36"/>
          <w:szCs w:val="36"/>
          <w:rtl/>
        </w:rPr>
        <w:t>ي</w:t>
      </w:r>
      <w:r w:rsidR="0074212A">
        <w:rPr>
          <w:rFonts w:ascii="Traditional Arabic" w:hAnsi="Traditional Arabic" w:cs="Traditional Arabic" w:hint="cs"/>
          <w:sz w:val="36"/>
          <w:szCs w:val="36"/>
          <w:rtl/>
        </w:rPr>
        <w:t>ة.</w:t>
      </w:r>
      <w:r w:rsidR="00456F67">
        <w:rPr>
          <w:rFonts w:ascii="Traditional Arabic" w:hAnsi="Traditional Arabic" w:cs="Traditional Arabic" w:hint="cs"/>
          <w:sz w:val="36"/>
          <w:szCs w:val="36"/>
          <w:rtl/>
        </w:rPr>
        <w:t xml:space="preserve"> وقد أصبحت أوّل الروائ</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ات من شمال ن</w:t>
      </w:r>
      <w:r w:rsidR="00B240B8"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ج</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ر</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ا، وبروا</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تها "المل</w:t>
      </w:r>
      <w:r w:rsidR="00456F67" w:rsidRPr="003A68D4">
        <w:rPr>
          <w:rFonts w:ascii="Traditional Arabic" w:hAnsi="Traditional Arabic" w:cs="Traditional Arabic" w:hint="cs"/>
          <w:sz w:val="36"/>
          <w:szCs w:val="36"/>
          <w:rtl/>
        </w:rPr>
        <w:t>ي</w:t>
      </w:r>
      <w:r w:rsidR="00456F67">
        <w:rPr>
          <w:rFonts w:ascii="Traditional Arabic" w:hAnsi="Traditional Arabic" w:cs="Traditional Arabic" w:hint="cs"/>
          <w:sz w:val="36"/>
          <w:szCs w:val="36"/>
          <w:rtl/>
        </w:rPr>
        <w:t xml:space="preserve">ص" </w:t>
      </w:r>
      <w:r w:rsidR="00456F67">
        <w:rPr>
          <w:rFonts w:ascii="Traditional Arabic" w:hAnsi="Traditional Arabic" w:cs="Traditional Arabic"/>
          <w:sz w:val="36"/>
          <w:szCs w:val="36"/>
        </w:rPr>
        <w:t xml:space="preserve">stillborn </w:t>
      </w:r>
      <w:r w:rsidR="00456F67">
        <w:rPr>
          <w:rFonts w:ascii="Traditional Arabic" w:hAnsi="Traditional Arabic" w:cs="Traditional Arabic" w:hint="cs"/>
          <w:sz w:val="36"/>
          <w:szCs w:val="36"/>
          <w:rtl/>
        </w:rPr>
        <w:t xml:space="preserve"> ،</w:t>
      </w:r>
      <w:r w:rsidR="008B5092">
        <w:rPr>
          <w:rFonts w:ascii="Traditional Arabic" w:hAnsi="Traditional Arabic" w:cs="Traditional Arabic" w:hint="cs"/>
          <w:sz w:val="36"/>
          <w:szCs w:val="36"/>
          <w:rtl/>
        </w:rPr>
        <w:t xml:space="preserve"> عدّت ف</w:t>
      </w:r>
      <w:r w:rsidR="008B5092" w:rsidRPr="003A68D4">
        <w:rPr>
          <w:rFonts w:ascii="Traditional Arabic" w:hAnsi="Traditional Arabic" w:cs="Traditional Arabic" w:hint="cs"/>
          <w:sz w:val="36"/>
          <w:szCs w:val="36"/>
          <w:rtl/>
        </w:rPr>
        <w:t>ي</w:t>
      </w:r>
      <w:r w:rsidR="008B5092">
        <w:rPr>
          <w:rFonts w:ascii="Traditional Arabic" w:hAnsi="Traditional Arabic" w:cs="Traditional Arabic" w:hint="cs"/>
          <w:sz w:val="36"/>
          <w:szCs w:val="36"/>
          <w:rtl/>
        </w:rPr>
        <w:t xml:space="preserve"> صف الروائ</w:t>
      </w:r>
      <w:r w:rsidR="008B5092" w:rsidRPr="003A68D4">
        <w:rPr>
          <w:rFonts w:ascii="Traditional Arabic" w:hAnsi="Traditional Arabic" w:cs="Traditional Arabic" w:hint="cs"/>
          <w:sz w:val="36"/>
          <w:szCs w:val="36"/>
          <w:rtl/>
        </w:rPr>
        <w:t>يي</w:t>
      </w:r>
      <w:r w:rsidR="008B5092">
        <w:rPr>
          <w:rFonts w:ascii="Traditional Arabic" w:hAnsi="Traditional Arabic" w:cs="Traditional Arabic" w:hint="cs"/>
          <w:sz w:val="36"/>
          <w:szCs w:val="36"/>
          <w:rtl/>
        </w:rPr>
        <w:t>ن.</w:t>
      </w:r>
      <w:r w:rsidR="00B240B8">
        <w:rPr>
          <w:rFonts w:ascii="Traditional Arabic" w:hAnsi="Traditional Arabic" w:cs="Traditional Arabic" w:hint="cs"/>
          <w:sz w:val="36"/>
          <w:szCs w:val="36"/>
          <w:rtl/>
        </w:rPr>
        <w:t xml:space="preserve"> ومن أعمالها ما </w:t>
      </w:r>
      <w:r w:rsidR="00B240B8" w:rsidRPr="003A68D4">
        <w:rPr>
          <w:rFonts w:ascii="Traditional Arabic" w:hAnsi="Traditional Arabic" w:cs="Traditional Arabic" w:hint="cs"/>
          <w:sz w:val="36"/>
          <w:szCs w:val="36"/>
          <w:rtl/>
        </w:rPr>
        <w:t>ي</w:t>
      </w:r>
      <w:r w:rsidR="00B240B8">
        <w:rPr>
          <w:rFonts w:ascii="Traditional Arabic" w:hAnsi="Traditional Arabic" w:cs="Traditional Arabic" w:hint="cs"/>
          <w:sz w:val="36"/>
          <w:szCs w:val="36"/>
          <w:rtl/>
        </w:rPr>
        <w:t>ل</w:t>
      </w:r>
      <w:r w:rsidR="00D21B6C" w:rsidRPr="003A68D4">
        <w:rPr>
          <w:rFonts w:ascii="Traditional Arabic" w:hAnsi="Traditional Arabic" w:cs="Traditional Arabic" w:hint="cs"/>
          <w:sz w:val="36"/>
          <w:szCs w:val="36"/>
          <w:rtl/>
        </w:rPr>
        <w:t>ي</w:t>
      </w:r>
      <w:r w:rsidR="00B240B8">
        <w:rPr>
          <w:rFonts w:ascii="Traditional Arabic" w:hAnsi="Traditional Arabic" w:cs="Traditional Arabic" w:hint="cs"/>
          <w:sz w:val="36"/>
          <w:szCs w:val="36"/>
          <w:rtl/>
        </w:rPr>
        <w:t>:</w:t>
      </w:r>
    </w:p>
    <w:p w:rsidR="00E548B9" w:rsidRDefault="00B240B8" w:rsidP="00E548B9">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المل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ص (المولود 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تا) : لونغمان (دقات الطبول) 198</w:t>
      </w:r>
      <w:r>
        <w:rPr>
          <w:rFonts w:ascii="Traditional Arabic" w:hAnsi="Traditional Arabic" w:cs="Traditional Arabic"/>
          <w:sz w:val="36"/>
          <w:szCs w:val="36"/>
          <w:rtl/>
        </w:rPr>
        <w:t>4</w:t>
      </w:r>
    </w:p>
    <w:p w:rsidR="00B56A7C" w:rsidRDefault="00E548B9" w:rsidP="00126BD3">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المرأة الفاضلة</w:t>
      </w:r>
      <w:r w:rsidRPr="008067B9">
        <w:rPr>
          <w:rFonts w:ascii="Traditional Arabic" w:hAnsi="Traditional Arabic" w:cs="Traditional Arabic" w:hint="cs"/>
          <w:sz w:val="36"/>
          <w:szCs w:val="36"/>
          <w:rtl/>
        </w:rPr>
        <w:t xml:space="preserve"> </w:t>
      </w:r>
      <w:r w:rsidR="00110766">
        <w:rPr>
          <w:rFonts w:ascii="Traditional Arabic" w:hAnsi="Traditional Arabic" w:cs="Traditional Arabic"/>
          <w:sz w:val="36"/>
          <w:szCs w:val="36"/>
        </w:rPr>
        <w:t xml:space="preserve">  </w:t>
      </w:r>
      <w:r w:rsidR="008067B9">
        <w:rPr>
          <w:rFonts w:ascii="Traditional Arabic" w:hAnsi="Traditional Arabic" w:cs="Traditional Arabic"/>
          <w:sz w:val="36"/>
          <w:szCs w:val="36"/>
        </w:rPr>
        <w:t>“</w:t>
      </w:r>
      <w:r w:rsidRPr="008067B9">
        <w:rPr>
          <w:rFonts w:ascii="Traditional Arabic" w:hAnsi="Traditional Arabic" w:cs="Traditional Arabic"/>
          <w:sz w:val="36"/>
          <w:szCs w:val="36"/>
        </w:rPr>
        <w:t>th</w:t>
      </w:r>
      <w:r w:rsidR="008067B9" w:rsidRPr="008067B9">
        <w:rPr>
          <w:rFonts w:ascii="Traditional Arabic" w:hAnsi="Traditional Arabic" w:cs="Traditional Arabic"/>
          <w:sz w:val="36"/>
          <w:szCs w:val="36"/>
        </w:rPr>
        <w:t>e</w:t>
      </w:r>
      <w:r w:rsidRPr="008067B9">
        <w:rPr>
          <w:rFonts w:ascii="Traditional Arabic" w:hAnsi="Traditional Arabic" w:cs="Traditional Arabic"/>
          <w:sz w:val="36"/>
          <w:szCs w:val="36"/>
        </w:rPr>
        <w:t xml:space="preserve"> </w:t>
      </w:r>
      <w:r w:rsidR="00126BD3">
        <w:rPr>
          <w:rFonts w:ascii="Traditional Arabic" w:hAnsi="Traditional Arabic" w:cs="Traditional Arabic"/>
          <w:sz w:val="36"/>
          <w:szCs w:val="36"/>
        </w:rPr>
        <w:t>virtuous</w:t>
      </w:r>
      <w:r w:rsidR="008067B9" w:rsidRPr="008067B9">
        <w:rPr>
          <w:rFonts w:ascii="Traditional Arabic" w:hAnsi="Traditional Arabic" w:cs="Traditional Arabic"/>
          <w:sz w:val="36"/>
          <w:szCs w:val="36"/>
        </w:rPr>
        <w:t xml:space="preserve"> woman</w:t>
      </w:r>
      <w:r w:rsidR="008067B9">
        <w:rPr>
          <w:rFonts w:ascii="Traditional Arabic" w:hAnsi="Traditional Arabic" w:cs="Traditional Arabic"/>
          <w:sz w:val="36"/>
          <w:szCs w:val="36"/>
        </w:rPr>
        <w:t>”</w:t>
      </w:r>
      <w:r w:rsidR="00110766">
        <w:rPr>
          <w:rFonts w:ascii="Traditional Arabic" w:hAnsi="Traditional Arabic" w:cs="Traditional Arabic" w:hint="cs"/>
          <w:sz w:val="36"/>
          <w:szCs w:val="36"/>
          <w:rtl/>
        </w:rPr>
        <w:t xml:space="preserve"> لونغمان، ن</w:t>
      </w:r>
      <w:r w:rsidR="00110766" w:rsidRPr="003A68D4">
        <w:rPr>
          <w:rFonts w:ascii="Traditional Arabic" w:hAnsi="Traditional Arabic" w:cs="Traditional Arabic" w:hint="cs"/>
          <w:sz w:val="36"/>
          <w:szCs w:val="36"/>
          <w:rtl/>
        </w:rPr>
        <w:t>ي</w:t>
      </w:r>
      <w:r w:rsidR="00110766">
        <w:rPr>
          <w:rFonts w:ascii="Traditional Arabic" w:hAnsi="Traditional Arabic" w:cs="Traditional Arabic" w:hint="cs"/>
          <w:sz w:val="36"/>
          <w:szCs w:val="36"/>
          <w:rtl/>
        </w:rPr>
        <w:t>ج</w:t>
      </w:r>
      <w:r w:rsidR="00110766" w:rsidRPr="003A68D4">
        <w:rPr>
          <w:rFonts w:ascii="Traditional Arabic" w:hAnsi="Traditional Arabic" w:cs="Traditional Arabic" w:hint="cs"/>
          <w:sz w:val="36"/>
          <w:szCs w:val="36"/>
          <w:rtl/>
        </w:rPr>
        <w:t>ي</w:t>
      </w:r>
      <w:r w:rsidR="00110766">
        <w:rPr>
          <w:rFonts w:ascii="Traditional Arabic" w:hAnsi="Traditional Arabic" w:cs="Traditional Arabic" w:hint="cs"/>
          <w:sz w:val="36"/>
          <w:szCs w:val="36"/>
          <w:rtl/>
        </w:rPr>
        <w:t>ر</w:t>
      </w:r>
      <w:r w:rsidR="00110766" w:rsidRPr="003A68D4">
        <w:rPr>
          <w:rFonts w:ascii="Traditional Arabic" w:hAnsi="Traditional Arabic" w:cs="Traditional Arabic" w:hint="cs"/>
          <w:sz w:val="36"/>
          <w:szCs w:val="36"/>
          <w:rtl/>
        </w:rPr>
        <w:t>ي</w:t>
      </w:r>
      <w:r w:rsidR="00110766">
        <w:rPr>
          <w:rFonts w:ascii="Traditional Arabic" w:hAnsi="Traditional Arabic" w:cs="Traditional Arabic" w:hint="cs"/>
          <w:sz w:val="36"/>
          <w:szCs w:val="36"/>
          <w:rtl/>
        </w:rPr>
        <w:t>ا 1987</w:t>
      </w:r>
    </w:p>
    <w:p w:rsidR="00362F16" w:rsidRDefault="00B56A7C" w:rsidP="00B0536D">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خ</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وط العنكبوت وقصص أخرى</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sidR="00126BD3">
        <w:rPr>
          <w:rFonts w:ascii="Traditional Arabic" w:hAnsi="Traditional Arabic" w:cs="Traditional Arabic"/>
          <w:sz w:val="36"/>
          <w:szCs w:val="36"/>
        </w:rPr>
        <w:t xml:space="preserve"> </w:t>
      </w:r>
      <w:r>
        <w:rPr>
          <w:rFonts w:ascii="Traditional Arabic" w:hAnsi="Traditional Arabic" w:cs="Traditional Arabic"/>
          <w:sz w:val="36"/>
          <w:szCs w:val="36"/>
        </w:rPr>
        <w:t xml:space="preserve"> </w:t>
      </w:r>
      <w:r w:rsidR="00126BD3">
        <w:rPr>
          <w:rFonts w:ascii="Traditional Arabic" w:hAnsi="Traditional Arabic" w:cs="Traditional Arabic"/>
          <w:sz w:val="36"/>
          <w:szCs w:val="36"/>
        </w:rPr>
        <w:t xml:space="preserve"> </w:t>
      </w:r>
      <w:r w:rsidR="00B0536D" w:rsidRPr="00126BD3">
        <w:rPr>
          <w:rFonts w:ascii="Traditional Arabic" w:hAnsi="Traditional Arabic" w:cs="Traditional Arabic"/>
          <w:sz w:val="36"/>
          <w:szCs w:val="36"/>
        </w:rPr>
        <w:t>c</w:t>
      </w:r>
      <w:r w:rsidR="00126BD3" w:rsidRPr="00126BD3">
        <w:rPr>
          <w:rFonts w:ascii="Traditional Arabic" w:hAnsi="Traditional Arabic" w:cs="Traditional Arabic"/>
          <w:sz w:val="36"/>
          <w:szCs w:val="36"/>
        </w:rPr>
        <w:t>obweb</w:t>
      </w:r>
      <w:r w:rsidR="00126BD3">
        <w:rPr>
          <w:rFonts w:ascii="Traditional Arabic" w:hAnsi="Traditional Arabic" w:cs="Traditional Arabic"/>
          <w:sz w:val="36"/>
          <w:szCs w:val="36"/>
        </w:rPr>
        <w:t>s &amp; oth</w:t>
      </w:r>
      <w:r w:rsidR="00B0536D" w:rsidRPr="00126BD3">
        <w:rPr>
          <w:rFonts w:ascii="Traditional Arabic" w:hAnsi="Traditional Arabic" w:cs="Traditional Arabic"/>
          <w:sz w:val="36"/>
          <w:szCs w:val="36"/>
        </w:rPr>
        <w:t>e</w:t>
      </w:r>
      <w:r w:rsidR="00126BD3">
        <w:rPr>
          <w:rFonts w:ascii="Traditional Arabic" w:hAnsi="Traditional Arabic" w:cs="Traditional Arabic"/>
          <w:sz w:val="36"/>
          <w:szCs w:val="36"/>
        </w:rPr>
        <w:t>r stori</w:t>
      </w:r>
      <w:r w:rsidR="00126BD3" w:rsidRPr="00126BD3">
        <w:rPr>
          <w:rFonts w:ascii="Traditional Arabic" w:hAnsi="Traditional Arabic" w:cs="Traditional Arabic"/>
          <w:sz w:val="36"/>
          <w:szCs w:val="36"/>
        </w:rPr>
        <w:t>e</w:t>
      </w:r>
      <w:r w:rsidR="00126BD3">
        <w:rPr>
          <w:rFonts w:ascii="Traditional Arabic" w:hAnsi="Traditional Arabic" w:cs="Traditional Arabic"/>
          <w:sz w:val="36"/>
          <w:szCs w:val="36"/>
        </w:rPr>
        <w:t>s</w:t>
      </w:r>
      <w:r>
        <w:rPr>
          <w:rFonts w:ascii="Traditional Arabic" w:hAnsi="Traditional Arabic" w:cs="Traditional Arabic" w:hint="cs"/>
          <w:sz w:val="36"/>
          <w:szCs w:val="36"/>
          <w:rtl/>
        </w:rPr>
        <w:t>لاغوس</w:t>
      </w:r>
      <w:r w:rsidR="00004848">
        <w:rPr>
          <w:rFonts w:ascii="Traditional Arabic" w:hAnsi="Traditional Arabic" w:cs="Traditional Arabic"/>
          <w:sz w:val="36"/>
          <w:szCs w:val="36"/>
        </w:rPr>
        <w:t xml:space="preserve"> 1997</w:t>
      </w:r>
    </w:p>
    <w:p w:rsidR="00B240B8" w:rsidRDefault="00B56A7C" w:rsidP="00126BD3">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sz w:val="36"/>
          <w:szCs w:val="36"/>
        </w:rPr>
        <w:t>“th</w:t>
      </w:r>
      <w:r w:rsidRPr="008067B9">
        <w:rPr>
          <w:rFonts w:ascii="Traditional Arabic" w:hAnsi="Traditional Arabic" w:cs="Traditional Arabic"/>
          <w:sz w:val="36"/>
          <w:szCs w:val="36"/>
        </w:rPr>
        <w:t>e</w:t>
      </w:r>
      <w:r>
        <w:rPr>
          <w:rFonts w:ascii="Traditional Arabic" w:hAnsi="Traditional Arabic" w:cs="Traditional Arabic"/>
          <w:sz w:val="36"/>
          <w:szCs w:val="36"/>
        </w:rPr>
        <w:t xml:space="preserve"> spi</w:t>
      </w:r>
      <w:r w:rsidRPr="008067B9">
        <w:rPr>
          <w:rFonts w:ascii="Traditional Arabic" w:hAnsi="Traditional Arabic" w:cs="Traditional Arabic"/>
          <w:sz w:val="36"/>
          <w:szCs w:val="36"/>
        </w:rPr>
        <w:t>d</w:t>
      </w:r>
      <w:r w:rsidR="00126BD3">
        <w:rPr>
          <w:rFonts w:ascii="Traditional Arabic" w:hAnsi="Traditional Arabic" w:cs="Traditional Arabic"/>
          <w:sz w:val="36"/>
          <w:szCs w:val="36"/>
        </w:rPr>
        <w:t>e</w:t>
      </w:r>
      <w:r>
        <w:rPr>
          <w:rFonts w:ascii="Traditional Arabic" w:hAnsi="Traditional Arabic" w:cs="Traditional Arabic"/>
          <w:sz w:val="36"/>
          <w:szCs w:val="36"/>
        </w:rPr>
        <w:t>r’s w</w:t>
      </w:r>
      <w:r w:rsidRPr="008067B9">
        <w:rPr>
          <w:rFonts w:ascii="Traditional Arabic" w:hAnsi="Traditional Arabic" w:cs="Traditional Arabic"/>
          <w:sz w:val="36"/>
          <w:szCs w:val="36"/>
        </w:rPr>
        <w:t>e</w:t>
      </w:r>
      <w:r>
        <w:rPr>
          <w:rFonts w:ascii="Traditional Arabic" w:hAnsi="Traditional Arabic" w:cs="Traditional Arabic"/>
          <w:sz w:val="36"/>
          <w:szCs w:val="36"/>
        </w:rPr>
        <w:t>b”</w:t>
      </w:r>
      <w:r w:rsidR="00E548B9" w:rsidRPr="008067B9">
        <w:rPr>
          <w:rFonts w:ascii="Traditional Arabic" w:hAnsi="Traditional Arabic" w:cs="Traditional Arabic"/>
          <w:sz w:val="36"/>
          <w:szCs w:val="36"/>
        </w:rPr>
        <w:t xml:space="preserve"> </w:t>
      </w:r>
    </w:p>
    <w:p w:rsidR="008067B9" w:rsidRDefault="00362F16" w:rsidP="00862F38">
      <w:pPr>
        <w:pStyle w:val="ListParagraph"/>
        <w:numPr>
          <w:ilvl w:val="0"/>
          <w:numId w:val="1"/>
        </w:numPr>
        <w:bidi/>
        <w:jc w:val="both"/>
        <w:rPr>
          <w:rFonts w:ascii="Traditional Arabic" w:hAnsi="Traditional Arabic" w:cs="Traditional Arabic"/>
          <w:sz w:val="36"/>
          <w:szCs w:val="36"/>
        </w:rPr>
      </w:pPr>
      <w:r>
        <w:rPr>
          <w:rFonts w:ascii="Traditional Arabic" w:hAnsi="Traditional Arabic" w:cs="Traditional Arabic" w:hint="cs"/>
          <w:sz w:val="36"/>
          <w:szCs w:val="36"/>
          <w:rtl/>
        </w:rPr>
        <w:t>الأحفاد،</w:t>
      </w:r>
      <w:r w:rsidR="00B0536D">
        <w:rPr>
          <w:rFonts w:ascii="Traditional Arabic" w:hAnsi="Traditional Arabic" w:cs="Traditional Arabic"/>
          <w:sz w:val="36"/>
          <w:szCs w:val="36"/>
        </w:rPr>
        <w:t xml:space="preserve"> th</w:t>
      </w:r>
      <w:r w:rsidR="00B0536D" w:rsidRPr="00126BD3">
        <w:rPr>
          <w:rFonts w:ascii="Traditional Arabic" w:hAnsi="Traditional Arabic" w:cs="Traditional Arabic"/>
          <w:sz w:val="36"/>
          <w:szCs w:val="36"/>
        </w:rPr>
        <w:t>e</w:t>
      </w:r>
      <w:r w:rsidR="00B0536D">
        <w:rPr>
          <w:rFonts w:ascii="Traditional Arabic" w:hAnsi="Traditional Arabic" w:cs="Traditional Arabic"/>
          <w:sz w:val="36"/>
          <w:szCs w:val="36"/>
        </w:rPr>
        <w:t xml:space="preserve"> </w:t>
      </w:r>
      <w:r w:rsidR="00B0536D" w:rsidRPr="00B0536D">
        <w:rPr>
          <w:rFonts w:ascii="Traditional Arabic" w:hAnsi="Traditional Arabic" w:cs="Traditional Arabic"/>
          <w:sz w:val="36"/>
          <w:szCs w:val="36"/>
        </w:rPr>
        <w:t>D</w:t>
      </w:r>
      <w:r w:rsidR="00862F38" w:rsidRPr="00126BD3">
        <w:rPr>
          <w:rFonts w:ascii="Traditional Arabic" w:hAnsi="Traditional Arabic" w:cs="Traditional Arabic"/>
          <w:sz w:val="36"/>
          <w:szCs w:val="36"/>
        </w:rPr>
        <w:t>e</w:t>
      </w:r>
      <w:r w:rsidR="00B0536D">
        <w:rPr>
          <w:rFonts w:ascii="Traditional Arabic" w:hAnsi="Traditional Arabic" w:cs="Traditional Arabic"/>
          <w:sz w:val="36"/>
          <w:szCs w:val="36"/>
        </w:rPr>
        <w:t>s</w:t>
      </w:r>
      <w:r w:rsidR="00B0536D" w:rsidRPr="00126BD3">
        <w:rPr>
          <w:rFonts w:ascii="Traditional Arabic" w:hAnsi="Traditional Arabic" w:cs="Traditional Arabic"/>
          <w:sz w:val="36"/>
          <w:szCs w:val="36"/>
        </w:rPr>
        <w:t>ce</w:t>
      </w:r>
      <w:r w:rsidR="00B0536D">
        <w:rPr>
          <w:rFonts w:ascii="Traditional Arabic" w:hAnsi="Traditional Arabic" w:cs="Traditional Arabic"/>
          <w:sz w:val="36"/>
          <w:szCs w:val="36"/>
        </w:rPr>
        <w:t>n</w:t>
      </w:r>
      <w:r w:rsidR="00B0536D" w:rsidRPr="00F2249A">
        <w:rPr>
          <w:rFonts w:ascii="Traditional Arabic" w:hAnsi="Traditional Arabic" w:cs="Traditional Arabic"/>
          <w:sz w:val="36"/>
          <w:szCs w:val="36"/>
        </w:rPr>
        <w:t>d</w:t>
      </w:r>
      <w:r w:rsidR="00B0536D">
        <w:rPr>
          <w:rFonts w:ascii="Traditional Arabic" w:hAnsi="Traditional Arabic" w:cs="Traditional Arabic"/>
          <w:sz w:val="36"/>
          <w:szCs w:val="36"/>
        </w:rPr>
        <w:t>an</w:t>
      </w:r>
      <w:r w:rsidR="00F2249A">
        <w:rPr>
          <w:rFonts w:ascii="Traditional Arabic" w:hAnsi="Traditional Arabic" w:cs="Traditional Arabic"/>
          <w:sz w:val="36"/>
          <w:szCs w:val="36"/>
        </w:rPr>
        <w:t>t</w:t>
      </w:r>
      <w:r w:rsidR="00B0536D">
        <w:rPr>
          <w:rFonts w:ascii="Traditional Arabic" w:hAnsi="Traditional Arabic" w:cs="Traditional Arabic"/>
          <w:sz w:val="36"/>
          <w:szCs w:val="36"/>
        </w:rPr>
        <w:t xml:space="preserve">s </w:t>
      </w:r>
      <w:r>
        <w:rPr>
          <w:rFonts w:ascii="Traditional Arabic" w:hAnsi="Traditional Arabic" w:cs="Traditional Arabic" w:hint="cs"/>
          <w:sz w:val="36"/>
          <w:szCs w:val="36"/>
          <w:rtl/>
        </w:rPr>
        <w:t xml:space="preserve"> تامازا 2005</w:t>
      </w:r>
    </w:p>
    <w:p w:rsidR="00AE7186" w:rsidRPr="008067B9" w:rsidRDefault="00AE7186" w:rsidP="00AE7186">
      <w:pPr>
        <w:pStyle w:val="ListParagraph"/>
        <w:numPr>
          <w:ilvl w:val="0"/>
          <w:numId w:val="1"/>
        </w:num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البادئون، </w:t>
      </w:r>
      <w:r w:rsidR="00862F38">
        <w:rPr>
          <w:rFonts w:ascii="Traditional Arabic" w:hAnsi="Traditional Arabic" w:cs="Traditional Arabic"/>
          <w:sz w:val="36"/>
          <w:szCs w:val="36"/>
        </w:rPr>
        <w:t xml:space="preserve"> “th</w:t>
      </w:r>
      <w:r w:rsidR="00862F38" w:rsidRPr="00126BD3">
        <w:rPr>
          <w:rFonts w:ascii="Traditional Arabic" w:hAnsi="Traditional Arabic" w:cs="Traditional Arabic"/>
          <w:sz w:val="36"/>
          <w:szCs w:val="36"/>
        </w:rPr>
        <w:t>e</w:t>
      </w:r>
      <w:r w:rsidR="00862F38">
        <w:rPr>
          <w:rFonts w:ascii="Traditional Arabic" w:hAnsi="Traditional Arabic" w:cs="Traditional Arabic"/>
          <w:sz w:val="36"/>
          <w:szCs w:val="36"/>
        </w:rPr>
        <w:t xml:space="preserve"> initiat</w:t>
      </w:r>
      <w:r w:rsidR="00862F38" w:rsidRPr="00126BD3">
        <w:rPr>
          <w:rFonts w:ascii="Traditional Arabic" w:hAnsi="Traditional Arabic" w:cs="Traditional Arabic"/>
          <w:sz w:val="36"/>
          <w:szCs w:val="36"/>
        </w:rPr>
        <w:t>e</w:t>
      </w:r>
      <w:r w:rsidR="00862F38">
        <w:rPr>
          <w:rFonts w:ascii="Traditional Arabic" w:hAnsi="Traditional Arabic" w:cs="Traditional Arabic"/>
          <w:sz w:val="36"/>
          <w:szCs w:val="36"/>
        </w:rPr>
        <w:t>s”</w:t>
      </w:r>
      <w:r>
        <w:rPr>
          <w:rFonts w:ascii="Traditional Arabic" w:hAnsi="Traditional Arabic" w:cs="Traditional Arabic" w:hint="cs"/>
          <w:sz w:val="36"/>
          <w:szCs w:val="36"/>
          <w:rtl/>
        </w:rPr>
        <w:t>2007</w:t>
      </w:r>
    </w:p>
    <w:p w:rsidR="00B240B8" w:rsidRDefault="00E64F1B" w:rsidP="00314C6D">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نالت جائرة جل</w:t>
      </w:r>
      <w:r w:rsidR="00314C6D"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لة من قبل جمع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w:t>
      </w:r>
      <w:r w:rsidR="00314C6D">
        <w:rPr>
          <w:rFonts w:ascii="Traditional Arabic" w:hAnsi="Traditional Arabic" w:cs="Traditional Arabic" w:hint="cs"/>
          <w:sz w:val="36"/>
          <w:szCs w:val="36"/>
          <w:rtl/>
        </w:rPr>
        <w:t xml:space="preserve"> الم</w:t>
      </w:r>
      <w:r w:rsidR="00314C6D" w:rsidRPr="003A68D4">
        <w:rPr>
          <w:rFonts w:ascii="Traditional Arabic" w:hAnsi="Traditional Arabic" w:cs="Traditional Arabic"/>
          <w:sz w:val="36"/>
          <w:szCs w:val="36"/>
          <w:rtl/>
        </w:rPr>
        <w:t>ؤ</w:t>
      </w:r>
      <w:r w:rsidR="00314C6D">
        <w:rPr>
          <w:rFonts w:ascii="Traditional Arabic" w:hAnsi="Traditional Arabic" w:cs="Traditional Arabic" w:hint="cs"/>
          <w:sz w:val="36"/>
          <w:szCs w:val="36"/>
          <w:rtl/>
        </w:rPr>
        <w:t>لف</w:t>
      </w:r>
      <w:r w:rsidR="00314C6D" w:rsidRPr="003A68D4">
        <w:rPr>
          <w:rFonts w:ascii="Traditional Arabic" w:hAnsi="Traditional Arabic" w:cs="Traditional Arabic" w:hint="cs"/>
          <w:sz w:val="36"/>
          <w:szCs w:val="36"/>
          <w:rtl/>
        </w:rPr>
        <w:t>ي</w:t>
      </w:r>
      <w:r w:rsidR="00314C6D">
        <w:rPr>
          <w:rFonts w:ascii="Traditional Arabic" w:hAnsi="Traditional Arabic" w:cs="Traditional Arabic" w:hint="cs"/>
          <w:sz w:val="36"/>
          <w:szCs w:val="36"/>
          <w:rtl/>
        </w:rPr>
        <w:t>ن الن</w:t>
      </w:r>
      <w:r w:rsidR="00314C6D" w:rsidRPr="003A68D4">
        <w:rPr>
          <w:rFonts w:ascii="Traditional Arabic" w:hAnsi="Traditional Arabic" w:cs="Traditional Arabic" w:hint="cs"/>
          <w:sz w:val="36"/>
          <w:szCs w:val="36"/>
          <w:rtl/>
        </w:rPr>
        <w:t>ي</w:t>
      </w:r>
      <w:r w:rsidR="00314C6D">
        <w:rPr>
          <w:rFonts w:ascii="Traditional Arabic" w:hAnsi="Traditional Arabic" w:cs="Traditional Arabic" w:hint="cs"/>
          <w:sz w:val="36"/>
          <w:szCs w:val="36"/>
          <w:rtl/>
        </w:rPr>
        <w:t>جر</w:t>
      </w:r>
      <w:r w:rsidR="00314C6D" w:rsidRPr="003A68D4">
        <w:rPr>
          <w:rFonts w:ascii="Traditional Arabic" w:hAnsi="Traditional Arabic" w:cs="Traditional Arabic" w:hint="cs"/>
          <w:sz w:val="36"/>
          <w:szCs w:val="36"/>
          <w:rtl/>
        </w:rPr>
        <w:t>يي</w:t>
      </w:r>
      <w:r w:rsidR="00314C6D">
        <w:rPr>
          <w:rFonts w:ascii="Traditional Arabic" w:hAnsi="Traditional Arabic" w:cs="Traditional Arabic" w:hint="cs"/>
          <w:sz w:val="36"/>
          <w:szCs w:val="36"/>
          <w:rtl/>
        </w:rPr>
        <w:t xml:space="preserve">ن ، و </w:t>
      </w:r>
      <w:r w:rsidR="00D21B6C">
        <w:rPr>
          <w:rFonts w:ascii="Traditional Arabic" w:hAnsi="Traditional Arabic" w:cs="Traditional Arabic" w:hint="cs"/>
          <w:sz w:val="36"/>
          <w:szCs w:val="36"/>
          <w:rtl/>
        </w:rPr>
        <w:t>رزقت أولادا نجباء</w:t>
      </w:r>
      <w:r w:rsidR="00D21B6C">
        <w:rPr>
          <w:rFonts w:ascii="Traditional Arabic" w:hAnsi="Traditional Arabic" w:cs="Traditional Arabic"/>
          <w:sz w:val="36"/>
          <w:szCs w:val="36"/>
        </w:rPr>
        <w:t>`</w:t>
      </w:r>
      <w:r w:rsidR="00D21B6C">
        <w:rPr>
          <w:rFonts w:ascii="Traditional Arabic" w:hAnsi="Traditional Arabic" w:cs="Traditional Arabic" w:hint="cs"/>
          <w:sz w:val="36"/>
          <w:szCs w:val="36"/>
          <w:rtl/>
        </w:rPr>
        <w:t>وذر</w:t>
      </w:r>
      <w:r w:rsidR="00D21B6C" w:rsidRPr="003A68D4">
        <w:rPr>
          <w:rFonts w:ascii="Traditional Arabic" w:hAnsi="Traditional Arabic" w:cs="Traditional Arabic" w:hint="cs"/>
          <w:sz w:val="36"/>
          <w:szCs w:val="36"/>
          <w:rtl/>
        </w:rPr>
        <w:t>ي</w:t>
      </w:r>
      <w:r w:rsidR="00D21B6C">
        <w:rPr>
          <w:rFonts w:ascii="Traditional Arabic" w:hAnsi="Traditional Arabic" w:cs="Traditional Arabic" w:hint="cs"/>
          <w:sz w:val="36"/>
          <w:szCs w:val="36"/>
          <w:rtl/>
        </w:rPr>
        <w:t>ّة ط</w:t>
      </w:r>
      <w:r w:rsidR="00D21B6C" w:rsidRPr="003A68D4">
        <w:rPr>
          <w:rFonts w:ascii="Traditional Arabic" w:hAnsi="Traditional Arabic" w:cs="Traditional Arabic" w:hint="cs"/>
          <w:sz w:val="36"/>
          <w:szCs w:val="36"/>
          <w:rtl/>
        </w:rPr>
        <w:t>ي</w:t>
      </w:r>
      <w:r w:rsidR="00D21B6C">
        <w:rPr>
          <w:rFonts w:ascii="Traditional Arabic" w:hAnsi="Traditional Arabic" w:cs="Traditional Arabic" w:hint="cs"/>
          <w:sz w:val="36"/>
          <w:szCs w:val="36"/>
          <w:rtl/>
        </w:rPr>
        <w:t>ّبة</w:t>
      </w:r>
      <w:r w:rsidR="00481BE4">
        <w:rPr>
          <w:rFonts w:ascii="Traditional Arabic" w:hAnsi="Traditional Arabic" w:cs="Traditional Arabic" w:hint="cs"/>
          <w:sz w:val="36"/>
          <w:szCs w:val="36"/>
          <w:rtl/>
        </w:rPr>
        <w:t xml:space="preserve"> من زوجها المبارك </w:t>
      </w:r>
      <w:r w:rsidR="00D21B6C">
        <w:rPr>
          <w:rFonts w:ascii="Traditional Arabic" w:hAnsi="Traditional Arabic" w:cs="Traditional Arabic" w:hint="cs"/>
          <w:sz w:val="36"/>
          <w:szCs w:val="36"/>
          <w:rtl/>
        </w:rPr>
        <w:t xml:space="preserve"> </w:t>
      </w:r>
    </w:p>
    <w:p w:rsidR="005731FF" w:rsidRPr="002766D5" w:rsidRDefault="0074212A" w:rsidP="002766D5">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DA3907" w:rsidRPr="00731CE4">
        <w:rPr>
          <w:rFonts w:ascii="Traditional Arabic" w:hAnsi="Traditional Arabic" w:cs="Traditional Arabic" w:hint="cs"/>
          <w:b/>
          <w:bCs/>
          <w:sz w:val="36"/>
          <w:szCs w:val="36"/>
          <w:rtl/>
        </w:rPr>
        <w:t xml:space="preserve"> </w:t>
      </w:r>
      <w:r w:rsidR="00D7261D" w:rsidRPr="00731CE4">
        <w:rPr>
          <w:rFonts w:ascii="Traditional Arabic" w:hAnsi="Traditional Arabic" w:cs="Traditional Arabic" w:hint="cs"/>
          <w:b/>
          <w:bCs/>
          <w:sz w:val="36"/>
          <w:szCs w:val="36"/>
          <w:rtl/>
        </w:rPr>
        <w:t xml:space="preserve"> </w:t>
      </w:r>
      <w:r w:rsidR="00994D23" w:rsidRPr="00731CE4">
        <w:rPr>
          <w:rFonts w:ascii="Traditional Arabic" w:hAnsi="Traditional Arabic" w:cs="Traditional Arabic" w:hint="cs"/>
          <w:b/>
          <w:bCs/>
          <w:sz w:val="36"/>
          <w:szCs w:val="36"/>
          <w:rtl/>
        </w:rPr>
        <w:t xml:space="preserve"> </w:t>
      </w:r>
    </w:p>
    <w:p w:rsidR="00E745CE" w:rsidRDefault="007D1B9A" w:rsidP="00321DED">
      <w:pPr>
        <w:bidi/>
        <w:rPr>
          <w:rFonts w:ascii="Traditional Arabic" w:hAnsi="Traditional Arabic" w:cs="Traditional Arabic"/>
          <w:b/>
          <w:bCs/>
          <w:sz w:val="40"/>
          <w:szCs w:val="40"/>
          <w:rtl/>
        </w:rPr>
      </w:pPr>
      <w:r w:rsidRPr="00532663">
        <w:rPr>
          <w:rFonts w:ascii="Traditional Arabic" w:hAnsi="Traditional Arabic" w:cs="Traditional Arabic" w:hint="cs"/>
          <w:b/>
          <w:bCs/>
          <w:sz w:val="40"/>
          <w:szCs w:val="40"/>
          <w:rtl/>
        </w:rPr>
        <w:lastRenderedPageBreak/>
        <w:t>تلخ</w:t>
      </w:r>
      <w:r w:rsidR="00A6524C" w:rsidRPr="00532663">
        <w:rPr>
          <w:rFonts w:ascii="Traditional Arabic" w:hAnsi="Traditional Arabic" w:cs="Traditional Arabic" w:hint="cs"/>
          <w:b/>
          <w:bCs/>
          <w:sz w:val="40"/>
          <w:szCs w:val="40"/>
          <w:rtl/>
        </w:rPr>
        <w:t xml:space="preserve">يص الرواية </w:t>
      </w:r>
    </w:p>
    <w:p w:rsidR="002B7F29" w:rsidRDefault="00532663" w:rsidP="00AB044E">
      <w:pPr>
        <w:bidi/>
        <w:rPr>
          <w:rFonts w:ascii="Traditional Arabic" w:hAnsi="Traditional Arabic" w:cs="Traditional Arabic"/>
          <w:sz w:val="36"/>
          <w:szCs w:val="36"/>
          <w:rtl/>
        </w:rPr>
      </w:pPr>
      <w:r>
        <w:rPr>
          <w:rFonts w:ascii="Traditional Arabic" w:hAnsi="Traditional Arabic" w:cs="Traditional Arabic" w:hint="cs"/>
          <w:sz w:val="36"/>
          <w:szCs w:val="36"/>
          <w:rtl/>
        </w:rPr>
        <w:t>إن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أ</w:t>
      </w:r>
      <w:r w:rsidR="00731CE4"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نا بعنوان "</w:t>
      </w:r>
      <w:r w:rsidR="00AB044E">
        <w:rPr>
          <w:rFonts w:ascii="Traditional Arabic" w:hAnsi="Traditional Arabic" w:cs="Traditional Arabic" w:hint="cs"/>
          <w:sz w:val="36"/>
          <w:szCs w:val="36"/>
          <w:rtl/>
        </w:rPr>
        <w:t>المل</w:t>
      </w:r>
      <w:r w:rsidR="00AB044E" w:rsidRPr="003A68D4">
        <w:rPr>
          <w:rFonts w:ascii="Traditional Arabic" w:hAnsi="Traditional Arabic" w:cs="Traditional Arabic" w:hint="cs"/>
          <w:sz w:val="36"/>
          <w:szCs w:val="36"/>
          <w:rtl/>
        </w:rPr>
        <w:t>ي</w:t>
      </w:r>
      <w:r w:rsidR="00AB044E">
        <w:rPr>
          <w:rFonts w:ascii="Traditional Arabic" w:hAnsi="Traditional Arabic" w:cs="Traditional Arabic" w:hint="cs"/>
          <w:sz w:val="36"/>
          <w:szCs w:val="36"/>
          <w:rtl/>
        </w:rPr>
        <w:t>ص</w:t>
      </w:r>
      <w:r>
        <w:rPr>
          <w:rFonts w:ascii="Traditional Arabic" w:hAnsi="Traditional Arabic" w:cs="Traditional Arabic" w:hint="cs"/>
          <w:sz w:val="36"/>
          <w:szCs w:val="36"/>
          <w:rtl/>
        </w:rPr>
        <w:t>"، قطعت أشواطا ك</w:t>
      </w:r>
      <w:r w:rsidRPr="003A68D4">
        <w:rPr>
          <w:rFonts w:ascii="Traditional Arabic" w:hAnsi="Traditional Arabic" w:cs="Traditional Arabic" w:hint="cs"/>
          <w:sz w:val="36"/>
          <w:szCs w:val="36"/>
          <w:rtl/>
        </w:rPr>
        <w:t>ثي</w:t>
      </w:r>
      <w:r>
        <w:rPr>
          <w:rFonts w:ascii="Traditional Arabic" w:hAnsi="Traditional Arabic" w:cs="Traditional Arabic" w:hint="cs"/>
          <w:sz w:val="36"/>
          <w:szCs w:val="36"/>
          <w:rtl/>
        </w:rPr>
        <w:t>رة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ترو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 الأدب الإفر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وإنها أوّل الروا</w:t>
      </w:r>
      <w:r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ات الإفر</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ق</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الت</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 xml:space="preserve"> قامت المرأة بكتابتها ب</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ن المسلمات الإفر</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ق</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 تعالج هذه الروا</w:t>
      </w:r>
      <w:r w:rsidR="00693125"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الاضطرابات النفس</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ة الت</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 xml:space="preserve"> تعان</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 xml:space="preserve"> منها المرأة المسلمة، كخبرة س</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ئة لا تزال قائمة تصارع ب</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ن السلوك القد</w:t>
      </w:r>
      <w:r w:rsidR="00212F04" w:rsidRPr="003A68D4">
        <w:rPr>
          <w:rFonts w:ascii="Traditional Arabic" w:hAnsi="Traditional Arabic" w:cs="Traditional Arabic" w:hint="cs"/>
          <w:sz w:val="36"/>
          <w:szCs w:val="36"/>
          <w:rtl/>
        </w:rPr>
        <w:t>ي</w:t>
      </w:r>
      <w:r w:rsidR="00212F04">
        <w:rPr>
          <w:rFonts w:ascii="Traditional Arabic" w:hAnsi="Traditional Arabic" w:cs="Traditional Arabic" w:hint="cs"/>
          <w:sz w:val="36"/>
          <w:szCs w:val="36"/>
          <w:rtl/>
        </w:rPr>
        <w:t>م والحد</w:t>
      </w:r>
      <w:r w:rsidR="00212F04" w:rsidRPr="003A68D4">
        <w:rPr>
          <w:rFonts w:ascii="Traditional Arabic" w:hAnsi="Traditional Arabic" w:cs="Traditional Arabic" w:hint="cs"/>
          <w:sz w:val="36"/>
          <w:szCs w:val="36"/>
          <w:rtl/>
        </w:rPr>
        <w:t>ي</w:t>
      </w:r>
      <w:r w:rsidR="00ED6F29" w:rsidRPr="003A68D4">
        <w:rPr>
          <w:rFonts w:ascii="Traditional Arabic" w:hAnsi="Traditional Arabic" w:cs="Traditional Arabic" w:hint="cs"/>
          <w:sz w:val="36"/>
          <w:szCs w:val="36"/>
          <w:rtl/>
        </w:rPr>
        <w:t>ث</w:t>
      </w:r>
      <w:r w:rsidR="00693125">
        <w:rPr>
          <w:rFonts w:ascii="Traditional Arabic" w:hAnsi="Traditional Arabic" w:cs="Traditional Arabic" w:hint="cs"/>
          <w:sz w:val="36"/>
          <w:szCs w:val="36"/>
          <w:rtl/>
        </w:rPr>
        <w:t xml:space="preserve"> ف</w:t>
      </w:r>
      <w:r w:rsidR="00693125" w:rsidRPr="003A68D4">
        <w:rPr>
          <w:rFonts w:ascii="Traditional Arabic" w:hAnsi="Traditional Arabic" w:cs="Traditional Arabic" w:hint="cs"/>
          <w:sz w:val="36"/>
          <w:szCs w:val="36"/>
          <w:rtl/>
        </w:rPr>
        <w:t>ي</w:t>
      </w:r>
      <w:r w:rsidR="00693125">
        <w:rPr>
          <w:rFonts w:ascii="Traditional Arabic" w:hAnsi="Traditional Arabic" w:cs="Traditional Arabic" w:hint="cs"/>
          <w:sz w:val="36"/>
          <w:szCs w:val="36"/>
          <w:rtl/>
        </w:rPr>
        <w:t xml:space="preserve"> الدول الإفر</w:t>
      </w:r>
      <w:r w:rsidR="00693125" w:rsidRPr="003A68D4">
        <w:rPr>
          <w:rFonts w:ascii="Traditional Arabic" w:hAnsi="Traditional Arabic" w:cs="Traditional Arabic" w:hint="cs"/>
          <w:sz w:val="36"/>
          <w:szCs w:val="36"/>
          <w:rtl/>
        </w:rPr>
        <w:t>ي</w:t>
      </w:r>
      <w:r w:rsidR="00693125">
        <w:rPr>
          <w:rFonts w:ascii="Traditional Arabic" w:hAnsi="Traditional Arabic" w:cs="Traditional Arabic" w:hint="cs"/>
          <w:sz w:val="36"/>
          <w:szCs w:val="36"/>
          <w:rtl/>
        </w:rPr>
        <w:t>ق</w:t>
      </w:r>
      <w:r w:rsidR="00693125" w:rsidRPr="003A68D4">
        <w:rPr>
          <w:rFonts w:ascii="Traditional Arabic" w:hAnsi="Traditional Arabic" w:cs="Traditional Arabic" w:hint="cs"/>
          <w:sz w:val="36"/>
          <w:szCs w:val="36"/>
          <w:rtl/>
        </w:rPr>
        <w:t>ي</w:t>
      </w:r>
      <w:r w:rsidR="00693125">
        <w:rPr>
          <w:rFonts w:ascii="Traditional Arabic" w:hAnsi="Traditional Arabic" w:cs="Traditional Arabic" w:hint="cs"/>
          <w:sz w:val="36"/>
          <w:szCs w:val="36"/>
          <w:rtl/>
        </w:rPr>
        <w:t xml:space="preserve">ة. </w:t>
      </w:r>
      <w:r w:rsidR="005A6F9A">
        <w:rPr>
          <w:rFonts w:ascii="Traditional Arabic" w:hAnsi="Traditional Arabic" w:cs="Traditional Arabic" w:hint="cs"/>
          <w:sz w:val="36"/>
          <w:szCs w:val="36"/>
          <w:rtl/>
        </w:rPr>
        <w:t>تنعكس الروا</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ة مضمرات الكاتبة حول النساء اللائ</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 xml:space="preserve"> </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حاولن تنف</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ذ أدوارهن ومقدراتهن ف</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 xml:space="preserve"> المجتمع، وأنهن جد</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رات بالتعلّم والتعل</w:t>
      </w:r>
      <w:r w:rsidR="00194C88"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م ف</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 xml:space="preserve"> المجتمع الإسلام</w:t>
      </w:r>
      <w:r w:rsidR="005A6F9A" w:rsidRPr="003A68D4">
        <w:rPr>
          <w:rFonts w:ascii="Traditional Arabic" w:hAnsi="Traditional Arabic" w:cs="Traditional Arabic" w:hint="cs"/>
          <w:sz w:val="36"/>
          <w:szCs w:val="36"/>
          <w:rtl/>
        </w:rPr>
        <w:t>ي</w:t>
      </w:r>
      <w:r w:rsidR="005A6F9A">
        <w:rPr>
          <w:rFonts w:ascii="Traditional Arabic" w:hAnsi="Traditional Arabic" w:cs="Traditional Arabic" w:hint="cs"/>
          <w:sz w:val="36"/>
          <w:szCs w:val="36"/>
          <w:rtl/>
        </w:rPr>
        <w:t>.</w:t>
      </w:r>
    </w:p>
    <w:p w:rsidR="00CA1395" w:rsidRDefault="002B7F29" w:rsidP="00C21184">
      <w:pPr>
        <w:bidi/>
        <w:rPr>
          <w:rFonts w:ascii="Traditional Arabic" w:hAnsi="Traditional Arabic" w:cs="Traditional Arabic"/>
          <w:sz w:val="36"/>
          <w:szCs w:val="36"/>
          <w:rtl/>
        </w:rPr>
      </w:pPr>
      <w:r>
        <w:rPr>
          <w:rFonts w:ascii="Traditional Arabic" w:hAnsi="Traditional Arabic" w:cs="Traditional Arabic" w:hint="cs"/>
          <w:sz w:val="36"/>
          <w:szCs w:val="36"/>
          <w:rtl/>
        </w:rPr>
        <w:t>بدأت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بظهور شخص</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اتها البارزات، هن</w:t>
      </w:r>
      <w:r w:rsidR="00ED6F2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ED6F29">
        <w:rPr>
          <w:rFonts w:ascii="Traditional Arabic" w:hAnsi="Traditional Arabic" w:cs="Traditional Arabic" w:hint="cs"/>
          <w:sz w:val="36"/>
          <w:szCs w:val="36"/>
          <w:rtl/>
        </w:rPr>
        <w:t>حواء</w:t>
      </w:r>
      <w:r>
        <w:rPr>
          <w:rFonts w:ascii="Traditional Arabic" w:hAnsi="Traditional Arabic" w:cs="Traditional Arabic" w:hint="cs"/>
          <w:sz w:val="36"/>
          <w:szCs w:val="36"/>
          <w:rtl/>
        </w:rPr>
        <w:t xml:space="preserve"> وفاكو ول</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 لكلّ من هذه البنات </w:t>
      </w:r>
      <w:r w:rsidR="00CA1395">
        <w:rPr>
          <w:rFonts w:ascii="Traditional Arabic" w:hAnsi="Traditional Arabic" w:cs="Traditional Arabic" w:hint="cs"/>
          <w:sz w:val="36"/>
          <w:szCs w:val="36"/>
          <w:rtl/>
        </w:rPr>
        <w:t>ال</w:t>
      </w:r>
      <w:r w:rsidR="00CA1395" w:rsidRPr="003A68D4">
        <w:rPr>
          <w:rFonts w:ascii="Traditional Arabic" w:hAnsi="Traditional Arabic" w:cs="Traditional Arabic" w:hint="cs"/>
          <w:sz w:val="36"/>
          <w:szCs w:val="36"/>
          <w:rtl/>
        </w:rPr>
        <w:t>ث</w:t>
      </w:r>
      <w:r w:rsidR="00CA1395">
        <w:rPr>
          <w:rFonts w:ascii="Traditional Arabic" w:hAnsi="Traditional Arabic" w:cs="Traditional Arabic" w:hint="cs"/>
          <w:sz w:val="36"/>
          <w:szCs w:val="36"/>
          <w:rtl/>
        </w:rPr>
        <w:t>لا</w:t>
      </w:r>
      <w:r w:rsidR="00C21184" w:rsidRPr="003A68D4">
        <w:rPr>
          <w:rFonts w:ascii="Traditional Arabic" w:hAnsi="Traditional Arabic" w:cs="Traditional Arabic" w:hint="cs"/>
          <w:sz w:val="36"/>
          <w:szCs w:val="36"/>
          <w:rtl/>
        </w:rPr>
        <w:t>ث</w:t>
      </w:r>
      <w:r w:rsidR="00CA1395">
        <w:rPr>
          <w:rFonts w:ascii="Traditional Arabic" w:hAnsi="Traditional Arabic" w:cs="Traditional Arabic" w:hint="cs"/>
          <w:sz w:val="36"/>
          <w:szCs w:val="36"/>
          <w:rtl/>
        </w:rPr>
        <w:t xml:space="preserve"> </w:t>
      </w:r>
      <w:r w:rsidR="00ED6F29">
        <w:rPr>
          <w:rFonts w:ascii="Traditional Arabic" w:hAnsi="Traditional Arabic" w:cs="Traditional Arabic" w:hint="cs"/>
          <w:sz w:val="36"/>
          <w:szCs w:val="36"/>
          <w:rtl/>
        </w:rPr>
        <w:t xml:space="preserve">آمال مختلفة </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سع</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ن إل</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 تحق</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قها، كالأجنّة منها ما</w:t>
      </w:r>
      <w:r w:rsidR="00532663">
        <w:rPr>
          <w:rFonts w:ascii="Traditional Arabic" w:hAnsi="Traditional Arabic" w:cs="Traditional Arabic" w:hint="cs"/>
          <w:sz w:val="36"/>
          <w:szCs w:val="36"/>
          <w:rtl/>
        </w:rPr>
        <w:t xml:space="preserve"> </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ولد ح</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ا ومنها ما </w:t>
      </w:r>
      <w:r w:rsidR="00ED6F29" w:rsidRPr="003A68D4">
        <w:rPr>
          <w:rFonts w:ascii="Traditional Arabic" w:hAnsi="Traditional Arabic" w:cs="Traditional Arabic" w:hint="cs"/>
          <w:sz w:val="36"/>
          <w:szCs w:val="36"/>
          <w:rtl/>
        </w:rPr>
        <w:t>ي</w:t>
      </w:r>
      <w:r w:rsidR="00ED6F29">
        <w:rPr>
          <w:rFonts w:ascii="Traditional Arabic" w:hAnsi="Traditional Arabic" w:cs="Traditional Arabic" w:hint="cs"/>
          <w:sz w:val="36"/>
          <w:szCs w:val="36"/>
          <w:rtl/>
        </w:rPr>
        <w:t xml:space="preserve">ولد </w:t>
      </w:r>
      <w:r w:rsidR="00FC01AF">
        <w:rPr>
          <w:rFonts w:ascii="Traditional Arabic" w:hAnsi="Traditional Arabic" w:cs="Traditional Arabic" w:hint="cs"/>
          <w:sz w:val="36"/>
          <w:szCs w:val="36"/>
          <w:rtl/>
        </w:rPr>
        <w:t>م</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تا. والذ</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 ولد ح</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ا قبل أوان وقت الولادة </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سمّى "السقْط" والذ</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 ولد م</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 xml:space="preserve">تا </w:t>
      </w:r>
      <w:r w:rsidR="00CA1395"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سمّى "المل</w:t>
      </w:r>
      <w:r w:rsidR="00FC01AF" w:rsidRPr="003A68D4">
        <w:rPr>
          <w:rFonts w:ascii="Traditional Arabic" w:hAnsi="Traditional Arabic" w:cs="Traditional Arabic" w:hint="cs"/>
          <w:sz w:val="36"/>
          <w:szCs w:val="36"/>
          <w:rtl/>
        </w:rPr>
        <w:t>ي</w:t>
      </w:r>
      <w:r w:rsidR="00FC01AF">
        <w:rPr>
          <w:rFonts w:ascii="Traditional Arabic" w:hAnsi="Traditional Arabic" w:cs="Traditional Arabic" w:hint="cs"/>
          <w:sz w:val="36"/>
          <w:szCs w:val="36"/>
          <w:rtl/>
        </w:rPr>
        <w:t>ص"</w:t>
      </w:r>
      <w:r w:rsidR="00A04ADD">
        <w:rPr>
          <w:rFonts w:ascii="Traditional Arabic" w:hAnsi="Traditional Arabic" w:cs="Traditional Arabic" w:hint="cs"/>
          <w:sz w:val="36"/>
          <w:szCs w:val="36"/>
          <w:rtl/>
        </w:rPr>
        <w:t>.</w:t>
      </w:r>
      <w:r w:rsidR="00CA1395">
        <w:rPr>
          <w:rFonts w:ascii="Traditional Arabic" w:hAnsi="Traditional Arabic" w:cs="Traditional Arabic" w:hint="cs"/>
          <w:sz w:val="36"/>
          <w:szCs w:val="36"/>
          <w:rtl/>
        </w:rPr>
        <w:t xml:space="preserve"> </w:t>
      </w:r>
    </w:p>
    <w:p w:rsidR="00581314" w:rsidRDefault="00CA1395" w:rsidP="00064FB4">
      <w:pPr>
        <w:bidi/>
        <w:rPr>
          <w:rFonts w:ascii="Traditional Arabic" w:hAnsi="Traditional Arabic" w:cs="Traditional Arabic"/>
          <w:sz w:val="36"/>
          <w:szCs w:val="36"/>
          <w:rtl/>
        </w:rPr>
      </w:pPr>
      <w:r>
        <w:rPr>
          <w:rFonts w:ascii="Traditional Arabic" w:hAnsi="Traditional Arabic" w:cs="Traditional Arabic" w:hint="cs"/>
          <w:sz w:val="36"/>
          <w:szCs w:val="36"/>
          <w:rtl/>
        </w:rPr>
        <w:t>تتابع هذه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آمال الفت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ات القرو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لا</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من ح</w:t>
      </w:r>
      <w:r w:rsidRPr="003A68D4">
        <w:rPr>
          <w:rFonts w:ascii="Traditional Arabic" w:hAnsi="Traditional Arabic" w:cs="Traditional Arabic" w:hint="cs"/>
          <w:sz w:val="36"/>
          <w:szCs w:val="36"/>
          <w:rtl/>
        </w:rPr>
        <w:t>ي</w:t>
      </w:r>
      <w:r w:rsidR="00CA6511"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اشتراكهن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أمل الزواج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المستقبل، وافتراقهن </w:t>
      </w:r>
      <w:r w:rsidR="00685624">
        <w:rPr>
          <w:rFonts w:ascii="Traditional Arabic" w:hAnsi="Traditional Arabic" w:cs="Traditional Arabic" w:hint="cs"/>
          <w:sz w:val="36"/>
          <w:szCs w:val="36"/>
          <w:rtl/>
        </w:rPr>
        <w:t>ف</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 xml:space="preserve"> النزول. منهن من رض</w:t>
      </w:r>
      <w:r w:rsidR="00CA6511"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ت بالب</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ئة القرو</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ة ومنهن راض</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ة بالب</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ئة المدن</w:t>
      </w:r>
      <w:r w:rsidR="00685624" w:rsidRPr="003A68D4">
        <w:rPr>
          <w:rFonts w:ascii="Traditional Arabic" w:hAnsi="Traditional Arabic" w:cs="Traditional Arabic" w:hint="cs"/>
          <w:sz w:val="36"/>
          <w:szCs w:val="36"/>
          <w:rtl/>
        </w:rPr>
        <w:t>ي</w:t>
      </w:r>
      <w:r w:rsidR="00685624">
        <w:rPr>
          <w:rFonts w:ascii="Traditional Arabic" w:hAnsi="Traditional Arabic" w:cs="Traditional Arabic" w:hint="cs"/>
          <w:sz w:val="36"/>
          <w:szCs w:val="36"/>
          <w:rtl/>
        </w:rPr>
        <w:t>ة</w:t>
      </w:r>
      <w:r w:rsidR="00C26CBD">
        <w:rPr>
          <w:rFonts w:ascii="Traditional Arabic" w:hAnsi="Traditional Arabic" w:cs="Traditional Arabic" w:hint="cs"/>
          <w:sz w:val="36"/>
          <w:szCs w:val="36"/>
          <w:rtl/>
        </w:rPr>
        <w:t>، إلى أن تحققت هذه الآمال.</w:t>
      </w:r>
      <w:r w:rsidR="00CA6511">
        <w:rPr>
          <w:rFonts w:ascii="Traditional Arabic" w:hAnsi="Traditional Arabic" w:cs="Traditional Arabic" w:hint="cs"/>
          <w:sz w:val="36"/>
          <w:szCs w:val="36"/>
          <w:rtl/>
        </w:rPr>
        <w:t xml:space="preserve"> تزوّت فاكو كزوجة </w:t>
      </w:r>
      <w:r w:rsidR="00CA6511" w:rsidRPr="003A68D4">
        <w:rPr>
          <w:rFonts w:ascii="Traditional Arabic" w:hAnsi="Traditional Arabic" w:cs="Traditional Arabic" w:hint="cs"/>
          <w:sz w:val="36"/>
          <w:szCs w:val="36"/>
          <w:rtl/>
        </w:rPr>
        <w:t>ث</w:t>
      </w:r>
      <w:r w:rsidR="00CA6511">
        <w:rPr>
          <w:rFonts w:ascii="Traditional Arabic" w:hAnsi="Traditional Arabic" w:cs="Traditional Arabic" w:hint="cs"/>
          <w:sz w:val="36"/>
          <w:szCs w:val="36"/>
          <w:rtl/>
        </w:rPr>
        <w:t>ان</w:t>
      </w:r>
      <w:r w:rsidR="00CA6511" w:rsidRPr="003A68D4">
        <w:rPr>
          <w:rFonts w:ascii="Traditional Arabic" w:hAnsi="Traditional Arabic" w:cs="Traditional Arabic" w:hint="cs"/>
          <w:sz w:val="36"/>
          <w:szCs w:val="36"/>
          <w:rtl/>
        </w:rPr>
        <w:t>ي</w:t>
      </w:r>
      <w:r w:rsidR="00CA6511">
        <w:rPr>
          <w:rFonts w:ascii="Traditional Arabic" w:hAnsi="Traditional Arabic" w:cs="Traditional Arabic" w:hint="cs"/>
          <w:sz w:val="36"/>
          <w:szCs w:val="36"/>
          <w:rtl/>
        </w:rPr>
        <w:t>ة لزوجها وانتقلت معه إلى المد</w:t>
      </w:r>
      <w:r w:rsidR="00CA6511" w:rsidRPr="003A68D4">
        <w:rPr>
          <w:rFonts w:ascii="Traditional Arabic" w:hAnsi="Traditional Arabic" w:cs="Traditional Arabic" w:hint="cs"/>
          <w:sz w:val="36"/>
          <w:szCs w:val="36"/>
          <w:rtl/>
        </w:rPr>
        <w:t>ي</w:t>
      </w:r>
      <w:r w:rsidR="00CA6511">
        <w:rPr>
          <w:rFonts w:ascii="Traditional Arabic" w:hAnsi="Traditional Arabic" w:cs="Traditional Arabic" w:hint="cs"/>
          <w:sz w:val="36"/>
          <w:szCs w:val="36"/>
          <w:rtl/>
        </w:rPr>
        <w:t>نة ح</w:t>
      </w:r>
      <w:r w:rsidR="00B35731" w:rsidRPr="003A68D4">
        <w:rPr>
          <w:rFonts w:ascii="Traditional Arabic" w:hAnsi="Traditional Arabic" w:cs="Traditional Arabic" w:hint="cs"/>
          <w:sz w:val="36"/>
          <w:szCs w:val="36"/>
          <w:rtl/>
        </w:rPr>
        <w:t>ي</w:t>
      </w:r>
      <w:r w:rsidR="00CA6511" w:rsidRPr="003A68D4">
        <w:rPr>
          <w:rFonts w:ascii="Traditional Arabic" w:hAnsi="Traditional Arabic" w:cs="Traditional Arabic" w:hint="cs"/>
          <w:sz w:val="36"/>
          <w:szCs w:val="36"/>
          <w:rtl/>
        </w:rPr>
        <w:t>ث</w:t>
      </w:r>
      <w:r w:rsidR="00CA6511">
        <w:rPr>
          <w:rFonts w:ascii="Traditional Arabic" w:hAnsi="Traditional Arabic" w:cs="Traditional Arabic" w:hint="cs"/>
          <w:sz w:val="36"/>
          <w:szCs w:val="36"/>
          <w:rtl/>
        </w:rPr>
        <w:t xml:space="preserve"> ال</w:t>
      </w:r>
      <w:r w:rsidR="00064FB4" w:rsidRPr="003A68D4">
        <w:rPr>
          <w:rFonts w:ascii="Traditional Arabic" w:hAnsi="Traditional Arabic" w:cs="Traditional Arabic" w:hint="cs"/>
          <w:sz w:val="36"/>
          <w:szCs w:val="36"/>
          <w:rtl/>
        </w:rPr>
        <w:t>ث</w:t>
      </w:r>
      <w:r w:rsidR="00B35731">
        <w:rPr>
          <w:rFonts w:ascii="Traditional Arabic" w:hAnsi="Traditional Arabic" w:cs="Traditional Arabic" w:hint="cs"/>
          <w:sz w:val="36"/>
          <w:szCs w:val="36"/>
          <w:rtl/>
        </w:rPr>
        <w:t>قافة ةالحضارة، ح</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ن تزوّجت حواء لعم</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د مدرسة قرو</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ة وبق</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ت ف</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 xml:space="preserve"> القر</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 xml:space="preserve">ة وأزمعت أن التمدّن </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بلغ قر</w:t>
      </w:r>
      <w:r w:rsidR="00B35731" w:rsidRPr="003A68D4">
        <w:rPr>
          <w:rFonts w:ascii="Traditional Arabic" w:hAnsi="Traditional Arabic" w:cs="Traditional Arabic" w:hint="cs"/>
          <w:sz w:val="36"/>
          <w:szCs w:val="36"/>
          <w:rtl/>
        </w:rPr>
        <w:t>ي</w:t>
      </w:r>
      <w:r w:rsidR="00B35731">
        <w:rPr>
          <w:rFonts w:ascii="Traditional Arabic" w:hAnsi="Traditional Arabic" w:cs="Traditional Arabic" w:hint="cs"/>
          <w:sz w:val="36"/>
          <w:szCs w:val="36"/>
          <w:rtl/>
        </w:rPr>
        <w:t>تها</w:t>
      </w:r>
      <w:r w:rsidR="00492FC7">
        <w:rPr>
          <w:rFonts w:ascii="Traditional Arabic" w:hAnsi="Traditional Arabic" w:cs="Traditional Arabic" w:hint="cs"/>
          <w:sz w:val="36"/>
          <w:szCs w:val="36"/>
          <w:rtl/>
        </w:rPr>
        <w:t>. أمّا ل</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 xml:space="preserve"> الت</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 xml:space="preserve"> تنتم</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 xml:space="preserve"> إل</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ها بطولة الروا</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ة فقد انتظرت حب</w:t>
      </w:r>
      <w:r w:rsidR="00492FC7" w:rsidRPr="003A68D4">
        <w:rPr>
          <w:rFonts w:ascii="Traditional Arabic" w:hAnsi="Traditional Arabic" w:cs="Traditional Arabic" w:hint="cs"/>
          <w:sz w:val="36"/>
          <w:szCs w:val="36"/>
          <w:rtl/>
        </w:rPr>
        <w:t>ي</w:t>
      </w:r>
      <w:r w:rsidR="00492FC7">
        <w:rPr>
          <w:rFonts w:ascii="Traditional Arabic" w:hAnsi="Traditional Arabic" w:cs="Traditional Arabic" w:hint="cs"/>
          <w:sz w:val="36"/>
          <w:szCs w:val="36"/>
          <w:rtl/>
        </w:rPr>
        <w:t>بها لمدة طو</w:t>
      </w:r>
      <w:r w:rsidR="00492FC7" w:rsidRPr="003A68D4">
        <w:rPr>
          <w:rFonts w:ascii="Traditional Arabic" w:hAnsi="Traditional Arabic" w:cs="Traditional Arabic" w:hint="cs"/>
          <w:sz w:val="36"/>
          <w:szCs w:val="36"/>
          <w:rtl/>
        </w:rPr>
        <w:t>ي</w:t>
      </w:r>
      <w:r w:rsidR="00EB4008">
        <w:rPr>
          <w:rFonts w:ascii="Traditional Arabic" w:hAnsi="Traditional Arabic" w:cs="Traditional Arabic" w:hint="cs"/>
          <w:sz w:val="36"/>
          <w:szCs w:val="36"/>
          <w:rtl/>
        </w:rPr>
        <w:t>لة كادت</w:t>
      </w:r>
      <w:r w:rsidR="00492FC7">
        <w:rPr>
          <w:rFonts w:ascii="Traditional Arabic" w:hAnsi="Traditional Arabic" w:cs="Traditional Arabic" w:hint="cs"/>
          <w:sz w:val="36"/>
          <w:szCs w:val="36"/>
          <w:rtl/>
        </w:rPr>
        <w:t xml:space="preserve"> تقنط من رجوعه</w:t>
      </w:r>
      <w:r w:rsidR="00CA6511">
        <w:rPr>
          <w:rFonts w:ascii="Traditional Arabic" w:hAnsi="Traditional Arabic" w:cs="Traditional Arabic" w:hint="cs"/>
          <w:sz w:val="36"/>
          <w:szCs w:val="36"/>
          <w:rtl/>
        </w:rPr>
        <w:t xml:space="preserve"> </w:t>
      </w:r>
      <w:r w:rsidR="00EB4008">
        <w:rPr>
          <w:rFonts w:ascii="Traditional Arabic" w:hAnsi="Traditional Arabic" w:cs="Traditional Arabic" w:hint="cs"/>
          <w:sz w:val="36"/>
          <w:szCs w:val="36"/>
          <w:rtl/>
        </w:rPr>
        <w:t>لكنها أخ</w:t>
      </w:r>
      <w:r w:rsidR="00EB4008" w:rsidRPr="003A68D4">
        <w:rPr>
          <w:rFonts w:ascii="Traditional Arabic" w:hAnsi="Traditional Arabic" w:cs="Traditional Arabic" w:hint="cs"/>
          <w:sz w:val="36"/>
          <w:szCs w:val="36"/>
          <w:rtl/>
        </w:rPr>
        <w:t>ي</w:t>
      </w:r>
      <w:r w:rsidR="00EB4008">
        <w:rPr>
          <w:rFonts w:ascii="Traditional Arabic" w:hAnsi="Traditional Arabic" w:cs="Traditional Arabic" w:hint="cs"/>
          <w:sz w:val="36"/>
          <w:szCs w:val="36"/>
          <w:rtl/>
        </w:rPr>
        <w:t>را سعدت بالزواج معه</w:t>
      </w:r>
      <w:r w:rsidR="00330932">
        <w:rPr>
          <w:rFonts w:ascii="Traditional Arabic" w:hAnsi="Traditional Arabic" w:cs="Traditional Arabic" w:hint="cs"/>
          <w:sz w:val="36"/>
          <w:szCs w:val="36"/>
          <w:rtl/>
        </w:rPr>
        <w:t xml:space="preserve"> وشق</w:t>
      </w:r>
      <w:r w:rsidR="00330932" w:rsidRPr="003A68D4">
        <w:rPr>
          <w:rFonts w:ascii="Traditional Arabic" w:hAnsi="Traditional Arabic" w:cs="Traditional Arabic" w:hint="cs"/>
          <w:sz w:val="36"/>
          <w:szCs w:val="36"/>
          <w:rtl/>
        </w:rPr>
        <w:t>ي</w:t>
      </w:r>
      <w:r w:rsidR="00330932">
        <w:rPr>
          <w:rFonts w:ascii="Traditional Arabic" w:hAnsi="Traditional Arabic" w:cs="Traditional Arabic" w:hint="cs"/>
          <w:sz w:val="36"/>
          <w:szCs w:val="36"/>
          <w:rtl/>
        </w:rPr>
        <w:t>ت بالح</w:t>
      </w:r>
      <w:r w:rsidR="00330932" w:rsidRPr="003A68D4">
        <w:rPr>
          <w:rFonts w:ascii="Traditional Arabic" w:hAnsi="Traditional Arabic" w:cs="Traditional Arabic" w:hint="cs"/>
          <w:sz w:val="36"/>
          <w:szCs w:val="36"/>
          <w:rtl/>
        </w:rPr>
        <w:t>ي</w:t>
      </w:r>
      <w:r w:rsidR="00330932">
        <w:rPr>
          <w:rFonts w:ascii="Traditional Arabic" w:hAnsi="Traditional Arabic" w:cs="Traditional Arabic" w:hint="cs"/>
          <w:sz w:val="36"/>
          <w:szCs w:val="36"/>
          <w:rtl/>
        </w:rPr>
        <w:t>اة بعد الزواج</w:t>
      </w:r>
      <w:r w:rsidR="00D45838">
        <w:rPr>
          <w:rFonts w:ascii="Traditional Arabic" w:hAnsi="Traditional Arabic" w:cs="Traditional Arabic" w:hint="cs"/>
          <w:sz w:val="36"/>
          <w:szCs w:val="36"/>
          <w:rtl/>
        </w:rPr>
        <w:t xml:space="preserve"> لأن ح</w:t>
      </w:r>
      <w:r w:rsidR="00D45838" w:rsidRPr="003A68D4">
        <w:rPr>
          <w:rFonts w:ascii="Traditional Arabic" w:hAnsi="Traditional Arabic" w:cs="Traditional Arabic" w:hint="cs"/>
          <w:sz w:val="36"/>
          <w:szCs w:val="36"/>
          <w:rtl/>
        </w:rPr>
        <w:t>ي</w:t>
      </w:r>
      <w:r w:rsidR="00D45838">
        <w:rPr>
          <w:rFonts w:ascii="Traditional Arabic" w:hAnsi="Traditional Arabic" w:cs="Traditional Arabic" w:hint="cs"/>
          <w:sz w:val="36"/>
          <w:szCs w:val="36"/>
          <w:rtl/>
        </w:rPr>
        <w:t>اتها بعد الزواج أسوأ من ذ</w:t>
      </w:r>
      <w:r w:rsidR="00064FB4" w:rsidRPr="003A68D4">
        <w:rPr>
          <w:rFonts w:ascii="Traditional Arabic" w:hAnsi="Traditional Arabic" w:cs="Traditional Arabic" w:hint="cs"/>
          <w:sz w:val="36"/>
          <w:szCs w:val="36"/>
          <w:rtl/>
        </w:rPr>
        <w:t>ي</w:t>
      </w:r>
      <w:r w:rsidR="00D45838">
        <w:rPr>
          <w:rFonts w:ascii="Traditional Arabic" w:hAnsi="Traditional Arabic" w:cs="Traditional Arabic" w:hint="cs"/>
          <w:sz w:val="36"/>
          <w:szCs w:val="36"/>
          <w:rtl/>
        </w:rPr>
        <w:t xml:space="preserve"> قبل</w:t>
      </w:r>
      <w:r w:rsidR="00581314">
        <w:rPr>
          <w:rFonts w:ascii="Traditional Arabic" w:hAnsi="Traditional Arabic" w:cs="Traditional Arabic" w:hint="cs"/>
          <w:sz w:val="36"/>
          <w:szCs w:val="36"/>
          <w:rtl/>
        </w:rPr>
        <w:t>.</w:t>
      </w:r>
    </w:p>
    <w:p w:rsidR="00194C88" w:rsidRDefault="00064FB4" w:rsidP="00B772F8">
      <w:pPr>
        <w:bidi/>
        <w:rPr>
          <w:rFonts w:ascii="Traditional Arabic" w:hAnsi="Traditional Arabic" w:cs="Traditional Arabic"/>
          <w:sz w:val="36"/>
          <w:szCs w:val="36"/>
          <w:rtl/>
        </w:rPr>
      </w:pPr>
      <w:r>
        <w:rPr>
          <w:rFonts w:ascii="Traditional Arabic" w:hAnsi="Traditional Arabic" w:cs="Traditional Arabic" w:hint="cs"/>
          <w:sz w:val="36"/>
          <w:szCs w:val="36"/>
          <w:rtl/>
        </w:rPr>
        <w:t>حاولت كلّ من هذه البنات ال</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لا</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أن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تحضرن 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w:t>
      </w:r>
      <w:r w:rsidR="00A12B2D"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قفن بال</w:t>
      </w:r>
      <w:r w:rsidR="00B772F8"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قافة العصر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تحرّرن من 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ود القد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م </w:t>
      </w:r>
      <w:r w:rsidR="004130EA">
        <w:rPr>
          <w:rFonts w:ascii="Traditional Arabic" w:hAnsi="Traditional Arabic" w:cs="Traditional Arabic" w:hint="cs"/>
          <w:sz w:val="36"/>
          <w:szCs w:val="36"/>
          <w:rtl/>
        </w:rPr>
        <w:t>لكن لا سب</w:t>
      </w:r>
      <w:r w:rsidR="004130EA" w:rsidRPr="003A68D4">
        <w:rPr>
          <w:rFonts w:ascii="Traditional Arabic" w:hAnsi="Traditional Arabic" w:cs="Traditional Arabic" w:hint="cs"/>
          <w:sz w:val="36"/>
          <w:szCs w:val="36"/>
          <w:rtl/>
        </w:rPr>
        <w:t>ي</w:t>
      </w:r>
      <w:r w:rsidR="004130EA">
        <w:rPr>
          <w:rFonts w:ascii="Traditional Arabic" w:hAnsi="Traditional Arabic" w:cs="Traditional Arabic" w:hint="cs"/>
          <w:sz w:val="36"/>
          <w:szCs w:val="36"/>
          <w:rtl/>
        </w:rPr>
        <w:t>ل لهن إلى ذلك ط</w:t>
      </w:r>
      <w:r w:rsidR="004130EA" w:rsidRPr="003A68D4">
        <w:rPr>
          <w:rFonts w:ascii="Traditional Arabic" w:hAnsi="Traditional Arabic" w:cs="Traditional Arabic" w:hint="cs"/>
          <w:sz w:val="36"/>
          <w:szCs w:val="36"/>
          <w:rtl/>
        </w:rPr>
        <w:t>ي</w:t>
      </w:r>
      <w:r w:rsidR="004130EA">
        <w:rPr>
          <w:rFonts w:ascii="Traditional Arabic" w:hAnsi="Traditional Arabic" w:cs="Traditional Arabic" w:hint="cs"/>
          <w:sz w:val="36"/>
          <w:szCs w:val="36"/>
          <w:rtl/>
        </w:rPr>
        <w:t>لة الروا</w:t>
      </w:r>
      <w:r w:rsidR="004130EA" w:rsidRPr="003A68D4">
        <w:rPr>
          <w:rFonts w:ascii="Traditional Arabic" w:hAnsi="Traditional Arabic" w:cs="Traditional Arabic" w:hint="cs"/>
          <w:sz w:val="36"/>
          <w:szCs w:val="36"/>
          <w:rtl/>
        </w:rPr>
        <w:t>ي</w:t>
      </w:r>
      <w:r w:rsidR="004130EA">
        <w:rPr>
          <w:rFonts w:ascii="Traditional Arabic" w:hAnsi="Traditional Arabic" w:cs="Traditional Arabic" w:hint="cs"/>
          <w:sz w:val="36"/>
          <w:szCs w:val="36"/>
          <w:rtl/>
        </w:rPr>
        <w:t>ة</w:t>
      </w:r>
      <w:r w:rsidR="00F9620D">
        <w:rPr>
          <w:rFonts w:ascii="Traditional Arabic" w:hAnsi="Traditional Arabic" w:cs="Traditional Arabic" w:hint="cs"/>
          <w:sz w:val="36"/>
          <w:szCs w:val="36"/>
          <w:rtl/>
        </w:rPr>
        <w:t>. فجاءت الكاتبة تحارب الجنسان</w:t>
      </w:r>
      <w:r w:rsidR="00194C88" w:rsidRPr="003A68D4">
        <w:rPr>
          <w:rFonts w:ascii="Traditional Arabic" w:hAnsi="Traditional Arabic" w:cs="Traditional Arabic" w:hint="cs"/>
          <w:sz w:val="36"/>
          <w:szCs w:val="36"/>
          <w:rtl/>
        </w:rPr>
        <w:t>ي</w:t>
      </w:r>
      <w:r w:rsidR="00F9620D">
        <w:rPr>
          <w:rFonts w:ascii="Traditional Arabic" w:hAnsi="Traditional Arabic" w:cs="Traditional Arabic" w:hint="cs"/>
          <w:sz w:val="36"/>
          <w:szCs w:val="36"/>
          <w:rtl/>
        </w:rPr>
        <w:t>ة وتنقد بعملها حرمان البنات من التعلّم</w:t>
      </w:r>
      <w:r w:rsidR="00A12B2D">
        <w:rPr>
          <w:rFonts w:ascii="Traditional Arabic" w:hAnsi="Traditional Arabic" w:cs="Traditional Arabic" w:hint="cs"/>
          <w:sz w:val="36"/>
          <w:szCs w:val="36"/>
          <w:rtl/>
        </w:rPr>
        <w:t xml:space="preserve">. </w:t>
      </w:r>
      <w:r w:rsidR="00A12B2D" w:rsidRPr="003A68D4">
        <w:rPr>
          <w:rFonts w:ascii="Traditional Arabic" w:hAnsi="Traditional Arabic" w:cs="Traditional Arabic" w:hint="cs"/>
          <w:sz w:val="36"/>
          <w:szCs w:val="36"/>
          <w:rtl/>
        </w:rPr>
        <w:t>ث</w:t>
      </w:r>
      <w:r w:rsidR="00A12B2D">
        <w:rPr>
          <w:rFonts w:ascii="Traditional Arabic" w:hAnsi="Traditional Arabic" w:cs="Traditional Arabic" w:hint="cs"/>
          <w:sz w:val="36"/>
          <w:szCs w:val="36"/>
          <w:rtl/>
        </w:rPr>
        <w:t>م قدّرت جهود هذه الفت</w:t>
      </w:r>
      <w:r w:rsidR="00194C88"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ات بأن لهن عزما شد</w:t>
      </w:r>
      <w:r w:rsidR="00747FED"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دا تجاه التحضّر والتقدّم إلاّ أن المجتمع الذ</w:t>
      </w:r>
      <w:r w:rsidR="00A12B2D"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 xml:space="preserve"> ف</w:t>
      </w:r>
      <w:r w:rsidR="00A12B2D" w:rsidRPr="003A68D4">
        <w:rPr>
          <w:rFonts w:ascii="Traditional Arabic" w:hAnsi="Traditional Arabic" w:cs="Traditional Arabic" w:hint="cs"/>
          <w:sz w:val="36"/>
          <w:szCs w:val="36"/>
          <w:rtl/>
        </w:rPr>
        <w:t>ي</w:t>
      </w:r>
      <w:r w:rsidR="00A12B2D">
        <w:rPr>
          <w:rFonts w:ascii="Traditional Arabic" w:hAnsi="Traditional Arabic" w:cs="Traditional Arabic" w:hint="cs"/>
          <w:sz w:val="36"/>
          <w:szCs w:val="36"/>
          <w:rtl/>
        </w:rPr>
        <w:t>ه وجدن أنفسهن ما منحهن ذلك وما سمح لهن بذلك. وبهذا تعدّ هذه الروا</w:t>
      </w:r>
      <w:r w:rsidR="00A12B2D" w:rsidRPr="003A68D4">
        <w:rPr>
          <w:rFonts w:ascii="Traditional Arabic" w:hAnsi="Traditional Arabic" w:cs="Traditional Arabic" w:hint="cs"/>
          <w:sz w:val="36"/>
          <w:szCs w:val="36"/>
          <w:rtl/>
        </w:rPr>
        <w:t>ي</w:t>
      </w:r>
      <w:r w:rsidR="00747FED">
        <w:rPr>
          <w:rFonts w:ascii="Traditional Arabic" w:hAnsi="Traditional Arabic" w:cs="Traditional Arabic" w:hint="cs"/>
          <w:sz w:val="36"/>
          <w:szCs w:val="36"/>
          <w:rtl/>
        </w:rPr>
        <w:t>ة مأساة</w:t>
      </w:r>
      <w:r w:rsidR="00A409DB">
        <w:rPr>
          <w:rFonts w:ascii="Traditional Arabic" w:hAnsi="Traditional Arabic" w:cs="Traditional Arabic" w:hint="cs"/>
          <w:sz w:val="36"/>
          <w:szCs w:val="36"/>
          <w:rtl/>
        </w:rPr>
        <w:t>.</w:t>
      </w:r>
    </w:p>
    <w:p w:rsidR="00747FED" w:rsidRPr="004B4986" w:rsidRDefault="00747FED" w:rsidP="00422363">
      <w:pPr>
        <w:bidi/>
        <w:rPr>
          <w:rFonts w:ascii="Traditional Arabic" w:hAnsi="Traditional Arabic" w:cs="Traditional Arabic"/>
          <w:b/>
          <w:bCs/>
          <w:sz w:val="40"/>
          <w:szCs w:val="40"/>
          <w:rtl/>
        </w:rPr>
      </w:pPr>
      <w:r w:rsidRPr="004B4986">
        <w:rPr>
          <w:rFonts w:ascii="Traditional Arabic" w:hAnsi="Traditional Arabic" w:cs="Traditional Arabic" w:hint="cs"/>
          <w:b/>
          <w:bCs/>
          <w:sz w:val="40"/>
          <w:szCs w:val="40"/>
          <w:rtl/>
        </w:rPr>
        <w:lastRenderedPageBreak/>
        <w:t>الفكرة الر</w:t>
      </w:r>
      <w:r w:rsidR="00B772F8" w:rsidRPr="004B4986">
        <w:rPr>
          <w:rFonts w:ascii="Traditional Arabic" w:hAnsi="Traditional Arabic" w:cs="Traditional Arabic" w:hint="cs"/>
          <w:b/>
          <w:bCs/>
          <w:sz w:val="40"/>
          <w:szCs w:val="40"/>
          <w:rtl/>
        </w:rPr>
        <w:t xml:space="preserve">ئيسة في الرواية </w:t>
      </w:r>
    </w:p>
    <w:p w:rsidR="00753197" w:rsidRDefault="00B772F8" w:rsidP="007B1019">
      <w:pPr>
        <w:bidi/>
        <w:rPr>
          <w:rFonts w:ascii="Traditional Arabic" w:hAnsi="Traditional Arabic" w:cs="Traditional Arabic"/>
          <w:sz w:val="36"/>
          <w:szCs w:val="36"/>
          <w:rtl/>
        </w:rPr>
      </w:pPr>
      <w:r>
        <w:rPr>
          <w:rFonts w:ascii="Traditional Arabic" w:hAnsi="Traditional Arabic" w:cs="Traditional Arabic" w:hint="cs"/>
          <w:sz w:val="36"/>
          <w:szCs w:val="36"/>
          <w:rtl/>
        </w:rPr>
        <w:t>لا شك أن الكاتبة نظرت بع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عم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w:t>
      </w:r>
      <w:r w:rsidR="006C5937">
        <w:rPr>
          <w:rFonts w:ascii="Traditional Arabic" w:hAnsi="Traditional Arabic" w:cs="Traditional Arabic" w:hint="cs"/>
          <w:sz w:val="36"/>
          <w:szCs w:val="36"/>
          <w:rtl/>
        </w:rPr>
        <w:t>ة</w:t>
      </w:r>
      <w:r>
        <w:rPr>
          <w:rFonts w:ascii="Traditional Arabic" w:hAnsi="Traditional Arabic" w:cs="Traditional Arabic" w:hint="cs"/>
          <w:sz w:val="36"/>
          <w:szCs w:val="36"/>
          <w:rtl/>
        </w:rPr>
        <w:t xml:space="preserve"> وتدبّر بع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إلى وضع مجتمع شمال ن</w:t>
      </w:r>
      <w:r w:rsidR="00703BE2"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 من ح</w:t>
      </w:r>
      <w:r w:rsidRPr="003A68D4">
        <w:rPr>
          <w:rFonts w:ascii="Traditional Arabic" w:hAnsi="Traditional Arabic" w:cs="Traditional Arabic" w:hint="cs"/>
          <w:sz w:val="36"/>
          <w:szCs w:val="36"/>
          <w:rtl/>
        </w:rPr>
        <w:t>ي</w:t>
      </w:r>
      <w:r w:rsidR="006C5937" w:rsidRPr="003A68D4">
        <w:rPr>
          <w:rFonts w:ascii="Traditional Arabic" w:hAnsi="Traditional Arabic" w:cs="Traditional Arabic" w:hint="cs"/>
          <w:sz w:val="36"/>
          <w:szCs w:val="36"/>
          <w:rtl/>
        </w:rPr>
        <w:t>ث</w:t>
      </w:r>
      <w:r w:rsidR="00703BE2">
        <w:rPr>
          <w:rFonts w:ascii="Traditional Arabic" w:hAnsi="Traditional Arabic" w:cs="Traditional Arabic" w:hint="cs"/>
          <w:sz w:val="36"/>
          <w:szCs w:val="36"/>
          <w:rtl/>
        </w:rPr>
        <w:t xml:space="preserve"> المعاملة مع النساء المسلمات، وأدركت أن حالة المرأة كانت س</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ّئة وض</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قة. ذلك أن المجتمع ح</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 xml:space="preserve">ن ذلك لم </w:t>
      </w:r>
      <w:r w:rsidR="00703BE2"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رض بمشاركة البنات ف</w:t>
      </w:r>
      <w:r w:rsidR="00703BE2"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شأنه وأ</w:t>
      </w:r>
      <w:r w:rsidR="00703BE2">
        <w:rPr>
          <w:rFonts w:ascii="Traditional Arabic" w:hAnsi="Traditional Arabic" w:cs="Traditional Arabic" w:hint="cs"/>
          <w:sz w:val="36"/>
          <w:szCs w:val="36"/>
          <w:rtl/>
        </w:rPr>
        <w:t>د</w:t>
      </w:r>
      <w:r w:rsidR="006C5937">
        <w:rPr>
          <w:rFonts w:ascii="Traditional Arabic" w:hAnsi="Traditional Arabic" w:cs="Traditional Arabic" w:hint="cs"/>
          <w:sz w:val="36"/>
          <w:szCs w:val="36"/>
          <w:rtl/>
        </w:rPr>
        <w:t>ّ</w:t>
      </w:r>
      <w:r w:rsidR="00703BE2">
        <w:rPr>
          <w:rFonts w:ascii="Traditional Arabic" w:hAnsi="Traditional Arabic" w:cs="Traditional Arabic" w:hint="cs"/>
          <w:sz w:val="36"/>
          <w:szCs w:val="36"/>
          <w:rtl/>
        </w:rPr>
        <w:t>ى ذلك إلى عدم تعل</w:t>
      </w:r>
      <w:r w:rsidR="00BD1511" w:rsidRPr="003A68D4">
        <w:rPr>
          <w:rFonts w:ascii="Traditional Arabic" w:hAnsi="Traditional Arabic" w:cs="Traditional Arabic" w:hint="cs"/>
          <w:sz w:val="36"/>
          <w:szCs w:val="36"/>
          <w:rtl/>
        </w:rPr>
        <w:t>ي</w:t>
      </w:r>
      <w:r w:rsidR="00703BE2">
        <w:rPr>
          <w:rFonts w:ascii="Traditional Arabic" w:hAnsi="Traditional Arabic" w:cs="Traditional Arabic" w:hint="cs"/>
          <w:sz w:val="36"/>
          <w:szCs w:val="36"/>
          <w:rtl/>
        </w:rPr>
        <w:t>مهن و</w:t>
      </w:r>
      <w:r w:rsidR="006C5937">
        <w:rPr>
          <w:rFonts w:ascii="Traditional Arabic" w:hAnsi="Traditional Arabic" w:cs="Traditional Arabic" w:hint="cs"/>
          <w:sz w:val="36"/>
          <w:szCs w:val="36"/>
          <w:rtl/>
        </w:rPr>
        <w:t xml:space="preserve"> منحهن فرص ال</w:t>
      </w:r>
      <w:r w:rsidR="00703BE2">
        <w:rPr>
          <w:rFonts w:ascii="Traditional Arabic" w:hAnsi="Traditional Arabic" w:cs="Traditional Arabic" w:hint="cs"/>
          <w:sz w:val="36"/>
          <w:szCs w:val="36"/>
          <w:rtl/>
        </w:rPr>
        <w:t>ق</w:t>
      </w:r>
      <w:r w:rsidR="00703BE2"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ام</w:t>
      </w:r>
      <w:r w:rsidR="00666110">
        <w:rPr>
          <w:rFonts w:ascii="Traditional Arabic" w:hAnsi="Traditional Arabic" w:cs="Traditional Arabic" w:hint="cs"/>
          <w:sz w:val="36"/>
          <w:szCs w:val="36"/>
          <w:rtl/>
        </w:rPr>
        <w:t xml:space="preserve"> بأدوارهن ف</w:t>
      </w:r>
      <w:r w:rsidR="00666110" w:rsidRPr="003A68D4">
        <w:rPr>
          <w:rFonts w:ascii="Traditional Arabic" w:hAnsi="Traditional Arabic" w:cs="Traditional Arabic" w:hint="cs"/>
          <w:sz w:val="36"/>
          <w:szCs w:val="36"/>
          <w:rtl/>
        </w:rPr>
        <w:t>ي</w:t>
      </w:r>
      <w:r w:rsidR="00666110">
        <w:rPr>
          <w:rFonts w:ascii="Traditional Arabic" w:hAnsi="Traditional Arabic" w:cs="Traditional Arabic" w:hint="cs"/>
          <w:sz w:val="36"/>
          <w:szCs w:val="36"/>
          <w:rtl/>
        </w:rPr>
        <w:t xml:space="preserve"> المجتمع.</w:t>
      </w:r>
      <w:r>
        <w:rPr>
          <w:rFonts w:ascii="Traditional Arabic" w:hAnsi="Traditional Arabic" w:cs="Traditional Arabic" w:hint="cs"/>
          <w:sz w:val="36"/>
          <w:szCs w:val="36"/>
          <w:rtl/>
        </w:rPr>
        <w:t xml:space="preserve"> </w:t>
      </w:r>
      <w:r w:rsidR="006C5937">
        <w:rPr>
          <w:rFonts w:ascii="Traditional Arabic" w:hAnsi="Traditional Arabic" w:cs="Traditional Arabic" w:hint="cs"/>
          <w:sz w:val="36"/>
          <w:szCs w:val="36"/>
          <w:rtl/>
        </w:rPr>
        <w:t>ومن الأدب الإسلام</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أن تكون لكل مسلم ومسلمة أدوار لا تنفكّ عنهما غالبا. فدور المسلم ف</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نظر</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ة الإسلام معروف ولا نزاع ف</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ذلك. أما المرأة فقد أ</w:t>
      </w:r>
      <w:r w:rsidR="00BD1511" w:rsidRPr="003A68D4">
        <w:rPr>
          <w:rFonts w:ascii="Traditional Arabic" w:hAnsi="Traditional Arabic" w:cs="Traditional Arabic" w:hint="cs"/>
          <w:sz w:val="36"/>
          <w:szCs w:val="36"/>
          <w:rtl/>
        </w:rPr>
        <w:t>ث</w:t>
      </w:r>
      <w:r w:rsidR="006C5937">
        <w:rPr>
          <w:rFonts w:ascii="Traditional Arabic" w:hAnsi="Traditional Arabic" w:cs="Traditional Arabic" w:hint="cs"/>
          <w:sz w:val="36"/>
          <w:szCs w:val="36"/>
          <w:rtl/>
        </w:rPr>
        <w:t xml:space="preserve">بتت الكاتبة أن الإسلام </w:t>
      </w:r>
      <w:r w:rsidR="00A85006"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وافق مشاركتهن ف</w:t>
      </w:r>
      <w:r w:rsidR="006C5937" w:rsidRPr="003A68D4">
        <w:rPr>
          <w:rFonts w:ascii="Traditional Arabic" w:hAnsi="Traditional Arabic" w:cs="Traditional Arabic" w:hint="cs"/>
          <w:sz w:val="36"/>
          <w:szCs w:val="36"/>
          <w:rtl/>
        </w:rPr>
        <w:t>ي</w:t>
      </w:r>
      <w:r w:rsidR="006C5937">
        <w:rPr>
          <w:rFonts w:ascii="Traditional Arabic" w:hAnsi="Traditional Arabic" w:cs="Traditional Arabic" w:hint="cs"/>
          <w:sz w:val="36"/>
          <w:szCs w:val="36"/>
          <w:rtl/>
        </w:rPr>
        <w:t xml:space="preserve"> بناء المجتمع </w:t>
      </w:r>
      <w:r w:rsidR="00A85006">
        <w:rPr>
          <w:rFonts w:ascii="Traditional Arabic" w:hAnsi="Traditional Arabic" w:cs="Traditional Arabic" w:hint="cs"/>
          <w:sz w:val="36"/>
          <w:szCs w:val="36"/>
          <w:rtl/>
        </w:rPr>
        <w:t>من ح</w:t>
      </w:r>
      <w:r w:rsidR="00A85006" w:rsidRPr="003A68D4">
        <w:rPr>
          <w:rFonts w:ascii="Traditional Arabic" w:hAnsi="Traditional Arabic" w:cs="Traditional Arabic" w:hint="cs"/>
          <w:sz w:val="36"/>
          <w:szCs w:val="36"/>
          <w:rtl/>
        </w:rPr>
        <w:t>ي</w:t>
      </w:r>
      <w:r w:rsidR="007B1019" w:rsidRPr="003A68D4">
        <w:rPr>
          <w:rFonts w:ascii="Traditional Arabic" w:hAnsi="Traditional Arabic" w:cs="Traditional Arabic" w:hint="cs"/>
          <w:sz w:val="36"/>
          <w:szCs w:val="36"/>
          <w:rtl/>
        </w:rPr>
        <w:t>ث</w:t>
      </w:r>
      <w:r w:rsidR="00501659">
        <w:rPr>
          <w:rFonts w:ascii="Traditional Arabic" w:hAnsi="Traditional Arabic" w:cs="Traditional Arabic" w:hint="cs"/>
          <w:sz w:val="36"/>
          <w:szCs w:val="36"/>
          <w:rtl/>
        </w:rPr>
        <w:t xml:space="preserve"> التعلّم وال</w:t>
      </w:r>
      <w:r w:rsidR="00A85006">
        <w:rPr>
          <w:rFonts w:ascii="Traditional Arabic" w:hAnsi="Traditional Arabic" w:cs="Traditional Arabic" w:hint="cs"/>
          <w:sz w:val="36"/>
          <w:szCs w:val="36"/>
          <w:rtl/>
        </w:rPr>
        <w:t>تعل</w:t>
      </w:r>
      <w:r w:rsidR="00A85006" w:rsidRPr="003A68D4">
        <w:rPr>
          <w:rFonts w:ascii="Traditional Arabic" w:hAnsi="Traditional Arabic" w:cs="Traditional Arabic" w:hint="cs"/>
          <w:sz w:val="36"/>
          <w:szCs w:val="36"/>
          <w:rtl/>
        </w:rPr>
        <w:t>ي</w:t>
      </w:r>
      <w:r w:rsidR="00A85006">
        <w:rPr>
          <w:rFonts w:ascii="Traditional Arabic" w:hAnsi="Traditional Arabic" w:cs="Traditional Arabic" w:hint="cs"/>
          <w:sz w:val="36"/>
          <w:szCs w:val="36"/>
          <w:rtl/>
        </w:rPr>
        <w:t>م</w:t>
      </w:r>
      <w:r w:rsidR="00501659">
        <w:rPr>
          <w:rFonts w:ascii="Traditional Arabic" w:hAnsi="Traditional Arabic" w:cs="Traditional Arabic" w:hint="cs"/>
          <w:sz w:val="36"/>
          <w:szCs w:val="36"/>
          <w:rtl/>
        </w:rPr>
        <w:t xml:space="preserve"> </w:t>
      </w:r>
      <w:r w:rsidR="00A85006">
        <w:rPr>
          <w:rFonts w:ascii="Traditional Arabic" w:hAnsi="Traditional Arabic" w:cs="Traditional Arabic" w:hint="cs"/>
          <w:sz w:val="36"/>
          <w:szCs w:val="36"/>
          <w:rtl/>
        </w:rPr>
        <w:t xml:space="preserve"> والممارضة</w:t>
      </w:r>
      <w:r w:rsidR="00501659">
        <w:rPr>
          <w:rFonts w:ascii="Traditional Arabic" w:hAnsi="Traditional Arabic" w:cs="Traditional Arabic" w:hint="cs"/>
          <w:sz w:val="36"/>
          <w:szCs w:val="36"/>
          <w:rtl/>
        </w:rPr>
        <w:t xml:space="preserve"> وغ</w:t>
      </w:r>
      <w:r w:rsidR="007B1019" w:rsidRPr="003A68D4">
        <w:rPr>
          <w:rFonts w:ascii="Traditional Arabic" w:hAnsi="Traditional Arabic" w:cs="Traditional Arabic" w:hint="cs"/>
          <w:sz w:val="36"/>
          <w:szCs w:val="36"/>
          <w:rtl/>
        </w:rPr>
        <w:t>ي</w:t>
      </w:r>
      <w:r w:rsidR="00501659">
        <w:rPr>
          <w:rFonts w:ascii="Traditional Arabic" w:hAnsi="Traditional Arabic" w:cs="Traditional Arabic" w:hint="cs"/>
          <w:sz w:val="36"/>
          <w:szCs w:val="36"/>
          <w:rtl/>
        </w:rPr>
        <w:t>ر ذلك</w:t>
      </w:r>
      <w:r w:rsidR="00753197">
        <w:rPr>
          <w:rFonts w:ascii="Traditional Arabic" w:hAnsi="Traditional Arabic" w:cs="Traditional Arabic" w:hint="cs"/>
          <w:sz w:val="36"/>
          <w:szCs w:val="36"/>
          <w:rtl/>
        </w:rPr>
        <w:t xml:space="preserve">. </w:t>
      </w:r>
    </w:p>
    <w:p w:rsidR="00957936" w:rsidRDefault="007B1019" w:rsidP="006376B5">
      <w:pPr>
        <w:bidi/>
        <w:rPr>
          <w:rFonts w:ascii="Traditional Arabic" w:hAnsi="Traditional Arabic" w:cs="Traditional Arabic"/>
          <w:sz w:val="36"/>
          <w:szCs w:val="36"/>
          <w:rtl/>
        </w:rPr>
      </w:pPr>
      <w:r>
        <w:rPr>
          <w:rFonts w:ascii="Traditional Arabic" w:hAnsi="Traditional Arabic" w:cs="Traditional Arabic" w:hint="cs"/>
          <w:sz w:val="36"/>
          <w:szCs w:val="36"/>
          <w:rtl/>
        </w:rPr>
        <w:t>رمزت الكاتبة إلى هذه النزعة ال</w:t>
      </w:r>
      <w:r w:rsidR="006376B5"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لا</w:t>
      </w:r>
      <w:r w:rsidR="00B42CCB"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فت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ات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سع</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نحو أحلام عمرهن بالتزو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 من أحبائهن. تعشق 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بطلة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أبا آدم، وتعشق أختها الكبرى دن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اما،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تعشق صد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قتها فاكو غربا</w:t>
      </w:r>
      <w:r w:rsidR="001F46A1">
        <w:rPr>
          <w:rFonts w:ascii="Traditional Arabic" w:hAnsi="Traditional Arabic" w:cs="Traditional Arabic" w:hint="cs"/>
          <w:sz w:val="36"/>
          <w:szCs w:val="36"/>
          <w:rtl/>
        </w:rPr>
        <w:t xml:space="preserve">. لم </w:t>
      </w:r>
      <w:r w:rsidR="001F46A1" w:rsidRPr="003A68D4">
        <w:rPr>
          <w:rFonts w:ascii="Traditional Arabic" w:hAnsi="Traditional Arabic" w:cs="Traditional Arabic" w:hint="cs"/>
          <w:sz w:val="36"/>
          <w:szCs w:val="36"/>
          <w:rtl/>
        </w:rPr>
        <w:t>ي</w:t>
      </w:r>
      <w:r w:rsidR="001F46A1">
        <w:rPr>
          <w:rFonts w:ascii="Traditional Arabic" w:hAnsi="Traditional Arabic" w:cs="Traditional Arabic" w:hint="cs"/>
          <w:sz w:val="36"/>
          <w:szCs w:val="36"/>
          <w:rtl/>
        </w:rPr>
        <w:t>سعدن من الزواج طو</w:t>
      </w:r>
      <w:r w:rsidR="001F46A1" w:rsidRPr="003A68D4">
        <w:rPr>
          <w:rFonts w:ascii="Traditional Arabic" w:hAnsi="Traditional Arabic" w:cs="Traditional Arabic" w:hint="cs"/>
          <w:sz w:val="36"/>
          <w:szCs w:val="36"/>
          <w:rtl/>
        </w:rPr>
        <w:t>ي</w:t>
      </w:r>
      <w:r w:rsidR="001F46A1">
        <w:rPr>
          <w:rFonts w:ascii="Traditional Arabic" w:hAnsi="Traditional Arabic" w:cs="Traditional Arabic" w:hint="cs"/>
          <w:sz w:val="36"/>
          <w:szCs w:val="36"/>
          <w:rtl/>
        </w:rPr>
        <w:t xml:space="preserve">لا قبل </w:t>
      </w:r>
      <w:r w:rsidR="00B42CCB">
        <w:rPr>
          <w:rFonts w:ascii="Traditional Arabic" w:hAnsi="Traditional Arabic" w:cs="Traditional Arabic" w:hint="cs"/>
          <w:sz w:val="36"/>
          <w:szCs w:val="36"/>
          <w:rtl/>
        </w:rPr>
        <w:t>أن تحوّلت أمورهن خسرا، من ح</w:t>
      </w:r>
      <w:r w:rsidR="00353276" w:rsidRPr="003A68D4">
        <w:rPr>
          <w:rFonts w:ascii="Traditional Arabic" w:hAnsi="Traditional Arabic" w:cs="Traditional Arabic" w:hint="cs"/>
          <w:sz w:val="36"/>
          <w:szCs w:val="36"/>
          <w:rtl/>
        </w:rPr>
        <w:t>يث</w:t>
      </w:r>
      <w:r w:rsidR="00B42CCB">
        <w:rPr>
          <w:rFonts w:ascii="Traditional Arabic" w:hAnsi="Traditional Arabic" w:cs="Traditional Arabic" w:hint="cs"/>
          <w:sz w:val="36"/>
          <w:szCs w:val="36"/>
          <w:rtl/>
        </w:rPr>
        <w:t xml:space="preserve"> المعاملة الس</w:t>
      </w:r>
      <w:r w:rsidR="00B42CCB" w:rsidRPr="003A68D4">
        <w:rPr>
          <w:rFonts w:ascii="Traditional Arabic" w:hAnsi="Traditional Arabic" w:cs="Traditional Arabic" w:hint="cs"/>
          <w:sz w:val="36"/>
          <w:szCs w:val="36"/>
          <w:rtl/>
        </w:rPr>
        <w:t>ي</w:t>
      </w:r>
      <w:r w:rsidR="00B42CCB">
        <w:rPr>
          <w:rFonts w:ascii="Traditional Arabic" w:hAnsi="Traditional Arabic" w:cs="Traditional Arabic" w:hint="cs"/>
          <w:sz w:val="36"/>
          <w:szCs w:val="36"/>
          <w:rtl/>
        </w:rPr>
        <w:t>ئة من لدن أزواجهن</w:t>
      </w:r>
      <w:r w:rsidR="0062101C">
        <w:rPr>
          <w:rFonts w:ascii="Traditional Arabic" w:hAnsi="Traditional Arabic" w:cs="Traditional Arabic" w:hint="cs"/>
          <w:sz w:val="36"/>
          <w:szCs w:val="36"/>
          <w:rtl/>
        </w:rPr>
        <w:t>. عاملوهن معاملة الس</w:t>
      </w:r>
      <w:r w:rsidR="0062101C" w:rsidRPr="003A68D4">
        <w:rPr>
          <w:rFonts w:ascii="Traditional Arabic" w:hAnsi="Traditional Arabic" w:cs="Traditional Arabic" w:hint="cs"/>
          <w:sz w:val="36"/>
          <w:szCs w:val="36"/>
          <w:rtl/>
        </w:rPr>
        <w:t>ي</w:t>
      </w:r>
      <w:r w:rsidR="0062101C">
        <w:rPr>
          <w:rFonts w:ascii="Traditional Arabic" w:hAnsi="Traditional Arabic" w:cs="Traditional Arabic" w:hint="cs"/>
          <w:sz w:val="36"/>
          <w:szCs w:val="36"/>
          <w:rtl/>
        </w:rPr>
        <w:t>د لإمائه</w:t>
      </w:r>
      <w:r w:rsidR="00353276">
        <w:rPr>
          <w:rFonts w:ascii="Traditional Arabic" w:hAnsi="Traditional Arabic" w:cs="Traditional Arabic" w:hint="cs"/>
          <w:sz w:val="36"/>
          <w:szCs w:val="36"/>
          <w:rtl/>
        </w:rPr>
        <w:t xml:space="preserve">، </w:t>
      </w:r>
      <w:r w:rsidR="00353276" w:rsidRPr="003A68D4">
        <w:rPr>
          <w:rFonts w:ascii="Traditional Arabic" w:hAnsi="Traditional Arabic" w:cs="Traditional Arabic" w:hint="cs"/>
          <w:sz w:val="36"/>
          <w:szCs w:val="36"/>
          <w:rtl/>
        </w:rPr>
        <w:t>ث</w:t>
      </w:r>
      <w:r w:rsidR="00353276">
        <w:rPr>
          <w:rFonts w:ascii="Traditional Arabic" w:hAnsi="Traditional Arabic" w:cs="Traditional Arabic" w:hint="cs"/>
          <w:sz w:val="36"/>
          <w:szCs w:val="36"/>
          <w:rtl/>
        </w:rPr>
        <w:t>م هجروهن ل</w:t>
      </w:r>
      <w:r w:rsidR="006376B5"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عان</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ن العار ف</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 xml:space="preserve"> المجتمع، و</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قاس</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ن لظى المع</w:t>
      </w:r>
      <w:r w:rsidR="00353276" w:rsidRPr="003A68D4">
        <w:rPr>
          <w:rFonts w:ascii="Traditional Arabic" w:hAnsi="Traditional Arabic" w:cs="Traditional Arabic" w:hint="cs"/>
          <w:sz w:val="36"/>
          <w:szCs w:val="36"/>
          <w:rtl/>
        </w:rPr>
        <w:t>ي</w:t>
      </w:r>
      <w:r w:rsidR="00353276">
        <w:rPr>
          <w:rFonts w:ascii="Traditional Arabic" w:hAnsi="Traditional Arabic" w:cs="Traditional Arabic" w:hint="cs"/>
          <w:sz w:val="36"/>
          <w:szCs w:val="36"/>
          <w:rtl/>
        </w:rPr>
        <w:t>شة.</w:t>
      </w:r>
    </w:p>
    <w:p w:rsidR="003B5C41" w:rsidRDefault="006376B5" w:rsidP="00FB0B97">
      <w:pPr>
        <w:bidi/>
        <w:rPr>
          <w:rFonts w:ascii="Traditional Arabic" w:hAnsi="Traditional Arabic" w:cs="Traditional Arabic"/>
          <w:sz w:val="36"/>
          <w:szCs w:val="36"/>
          <w:rtl/>
        </w:rPr>
      </w:pPr>
      <w:r>
        <w:rPr>
          <w:rFonts w:ascii="Traditional Arabic" w:hAnsi="Traditional Arabic" w:cs="Traditional Arabic" w:hint="cs"/>
          <w:sz w:val="36"/>
          <w:szCs w:val="36"/>
          <w:rtl/>
        </w:rPr>
        <w:t>تعدّ هذه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صدى لل</w:t>
      </w:r>
      <w:r w:rsidR="003B5C41"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قافة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النتأصلة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شمال 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ج</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 من ناح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ولصوت المرأة المسلمة الشمال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الت</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تئنّ تحت الحرمان من التعل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 والعمل، وه</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تجهد لرفع صوتها واعتبار ذاتها </w:t>
      </w:r>
      <w:r w:rsidR="00F37DEC">
        <w:rPr>
          <w:rFonts w:ascii="Traditional Arabic" w:hAnsi="Traditional Arabic" w:cs="Traditional Arabic" w:hint="cs"/>
          <w:sz w:val="36"/>
          <w:szCs w:val="36"/>
          <w:rtl/>
        </w:rPr>
        <w:t>ف</w:t>
      </w:r>
      <w:r w:rsidR="00F37DEC" w:rsidRPr="003A68D4">
        <w:rPr>
          <w:rFonts w:ascii="Traditional Arabic" w:hAnsi="Traditional Arabic" w:cs="Traditional Arabic" w:hint="cs"/>
          <w:sz w:val="36"/>
          <w:szCs w:val="36"/>
          <w:rtl/>
        </w:rPr>
        <w:t>ي</w:t>
      </w:r>
      <w:r w:rsidR="00F37DEC">
        <w:rPr>
          <w:rFonts w:ascii="Traditional Arabic" w:hAnsi="Traditional Arabic" w:cs="Traditional Arabic" w:hint="cs"/>
          <w:sz w:val="36"/>
          <w:szCs w:val="36"/>
          <w:rtl/>
        </w:rPr>
        <w:t xml:space="preserve"> المجتمع من ناح</w:t>
      </w:r>
      <w:r w:rsidR="00F37DEC" w:rsidRPr="003A68D4">
        <w:rPr>
          <w:rFonts w:ascii="Traditional Arabic" w:hAnsi="Traditional Arabic" w:cs="Traditional Arabic" w:hint="cs"/>
          <w:sz w:val="36"/>
          <w:szCs w:val="36"/>
          <w:rtl/>
        </w:rPr>
        <w:t>ي</w:t>
      </w:r>
      <w:r w:rsidR="00F37DEC">
        <w:rPr>
          <w:rFonts w:ascii="Traditional Arabic" w:hAnsi="Traditional Arabic" w:cs="Traditional Arabic" w:hint="cs"/>
          <w:sz w:val="36"/>
          <w:szCs w:val="36"/>
          <w:rtl/>
        </w:rPr>
        <w:t>ة أخرى.</w:t>
      </w:r>
      <w:r w:rsidR="00743ED8">
        <w:rPr>
          <w:rFonts w:ascii="Traditional Arabic" w:hAnsi="Traditional Arabic" w:cs="Traditional Arabic" w:hint="cs"/>
          <w:sz w:val="36"/>
          <w:szCs w:val="36"/>
          <w:rtl/>
        </w:rPr>
        <w:t xml:space="preserve"> وقد عالجت </w:t>
      </w:r>
      <w:r w:rsidR="006E310D">
        <w:rPr>
          <w:rFonts w:ascii="Traditional Arabic" w:hAnsi="Traditional Arabic" w:cs="Traditional Arabic" w:hint="cs"/>
          <w:sz w:val="36"/>
          <w:szCs w:val="36"/>
          <w:rtl/>
        </w:rPr>
        <w:t>الكاتبة هذه القض</w:t>
      </w:r>
      <w:r w:rsidR="006E310D" w:rsidRPr="003A68D4">
        <w:rPr>
          <w:rFonts w:ascii="Traditional Arabic" w:hAnsi="Traditional Arabic" w:cs="Traditional Arabic" w:hint="cs"/>
          <w:sz w:val="36"/>
          <w:szCs w:val="36"/>
          <w:rtl/>
        </w:rPr>
        <w:t>ي</w:t>
      </w:r>
      <w:r w:rsidR="006E310D">
        <w:rPr>
          <w:rFonts w:ascii="Traditional Arabic" w:hAnsi="Traditional Arabic" w:cs="Traditional Arabic" w:hint="cs"/>
          <w:sz w:val="36"/>
          <w:szCs w:val="36"/>
          <w:rtl/>
        </w:rPr>
        <w:t>ة بعقل</w:t>
      </w:r>
      <w:r w:rsidR="006E310D" w:rsidRPr="003A68D4">
        <w:rPr>
          <w:rFonts w:ascii="Traditional Arabic" w:hAnsi="Traditional Arabic" w:cs="Traditional Arabic" w:hint="cs"/>
          <w:sz w:val="36"/>
          <w:szCs w:val="36"/>
          <w:rtl/>
        </w:rPr>
        <w:t>ي</w:t>
      </w:r>
      <w:r w:rsidR="006E310D">
        <w:rPr>
          <w:rFonts w:ascii="Traditional Arabic" w:hAnsi="Traditional Arabic" w:cs="Traditional Arabic" w:hint="cs"/>
          <w:sz w:val="36"/>
          <w:szCs w:val="36"/>
          <w:rtl/>
        </w:rPr>
        <w:t>ة إسلام</w:t>
      </w:r>
      <w:r w:rsidR="003B5C41" w:rsidRPr="003A68D4">
        <w:rPr>
          <w:rFonts w:ascii="Traditional Arabic" w:hAnsi="Traditional Arabic" w:cs="Traditional Arabic" w:hint="cs"/>
          <w:sz w:val="36"/>
          <w:szCs w:val="36"/>
          <w:rtl/>
        </w:rPr>
        <w:t>ي</w:t>
      </w:r>
      <w:r w:rsidR="006E310D">
        <w:rPr>
          <w:rFonts w:ascii="Traditional Arabic" w:hAnsi="Traditional Arabic" w:cs="Traditional Arabic" w:hint="cs"/>
          <w:sz w:val="36"/>
          <w:szCs w:val="36"/>
          <w:rtl/>
        </w:rPr>
        <w:t xml:space="preserve">ة محضة </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مكن الوقوف على بعض هذه الآ</w:t>
      </w:r>
      <w:r w:rsidR="00FB0B97" w:rsidRPr="003A68D4">
        <w:rPr>
          <w:rFonts w:ascii="Traditional Arabic" w:hAnsi="Traditional Arabic" w:cs="Traditional Arabic" w:hint="cs"/>
          <w:sz w:val="36"/>
          <w:szCs w:val="36"/>
          <w:rtl/>
        </w:rPr>
        <w:t>ث</w:t>
      </w:r>
      <w:r w:rsidR="003B5C41">
        <w:rPr>
          <w:rFonts w:ascii="Traditional Arabic" w:hAnsi="Traditional Arabic" w:cs="Traditional Arabic" w:hint="cs"/>
          <w:sz w:val="36"/>
          <w:szCs w:val="36"/>
          <w:rtl/>
        </w:rPr>
        <w:t>ار الإسلام</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ة من روا</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تها ف</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 xml:space="preserve"> النقاط التال</w:t>
      </w:r>
      <w:r w:rsidR="003B5C41" w:rsidRPr="003A68D4">
        <w:rPr>
          <w:rFonts w:ascii="Traditional Arabic" w:hAnsi="Traditional Arabic" w:cs="Traditional Arabic" w:hint="cs"/>
          <w:sz w:val="36"/>
          <w:szCs w:val="36"/>
          <w:rtl/>
        </w:rPr>
        <w:t>ي</w:t>
      </w:r>
      <w:r w:rsidR="003B5C41">
        <w:rPr>
          <w:rFonts w:ascii="Traditional Arabic" w:hAnsi="Traditional Arabic" w:cs="Traditional Arabic" w:hint="cs"/>
          <w:sz w:val="36"/>
          <w:szCs w:val="36"/>
          <w:rtl/>
        </w:rPr>
        <w:t>ة:</w:t>
      </w:r>
    </w:p>
    <w:p w:rsidR="00294A42" w:rsidRDefault="003B5C41" w:rsidP="003B5C41">
      <w:pPr>
        <w:bidi/>
        <w:rPr>
          <w:rFonts w:ascii="Traditional Arabic" w:hAnsi="Traditional Arabic" w:cs="Traditional Arabic"/>
          <w:sz w:val="36"/>
          <w:szCs w:val="36"/>
          <w:rtl/>
        </w:rPr>
      </w:pPr>
      <w:r>
        <w:rPr>
          <w:rFonts w:ascii="Traditional Arabic" w:hAnsi="Traditional Arabic" w:cs="Traditional Arabic" w:hint="cs"/>
          <w:sz w:val="36"/>
          <w:szCs w:val="36"/>
          <w:rtl/>
        </w:rPr>
        <w:t>أ ــ الترك</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ز على أهم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الزواج وقوامة البعل على زوجته، نق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ضا على فكرة التسو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ب</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الجنس</w:t>
      </w:r>
      <w:r w:rsidRPr="003A68D4">
        <w:rPr>
          <w:rFonts w:ascii="Traditional Arabic" w:hAnsi="Traditional Arabic" w:cs="Traditional Arabic" w:hint="cs"/>
          <w:sz w:val="36"/>
          <w:szCs w:val="36"/>
          <w:rtl/>
        </w:rPr>
        <w:t>ي</w:t>
      </w:r>
      <w:r w:rsidR="005C3E8B">
        <w:rPr>
          <w:rFonts w:ascii="Traditional Arabic" w:hAnsi="Traditional Arabic" w:cs="Traditional Arabic" w:hint="cs"/>
          <w:sz w:val="36"/>
          <w:szCs w:val="36"/>
          <w:rtl/>
        </w:rPr>
        <w:t>ن، واستعمال اللطف ح</w:t>
      </w:r>
      <w:r w:rsidR="005C3E8B" w:rsidRPr="003A68D4">
        <w:rPr>
          <w:rFonts w:ascii="Traditional Arabic" w:hAnsi="Traditional Arabic" w:cs="Traditional Arabic" w:hint="cs"/>
          <w:sz w:val="36"/>
          <w:szCs w:val="36"/>
          <w:rtl/>
        </w:rPr>
        <w:t>ي</w:t>
      </w:r>
      <w:r w:rsidR="005C3E8B">
        <w:rPr>
          <w:rFonts w:ascii="Traditional Arabic" w:hAnsi="Traditional Arabic" w:cs="Traditional Arabic" w:hint="cs"/>
          <w:sz w:val="36"/>
          <w:szCs w:val="36"/>
          <w:rtl/>
        </w:rPr>
        <w:t>نا والخشونة ح</w:t>
      </w:r>
      <w:r w:rsidR="005C3E8B" w:rsidRPr="003A68D4">
        <w:rPr>
          <w:rFonts w:ascii="Traditional Arabic" w:hAnsi="Traditional Arabic" w:cs="Traditional Arabic" w:hint="cs"/>
          <w:sz w:val="36"/>
          <w:szCs w:val="36"/>
          <w:rtl/>
        </w:rPr>
        <w:t>ي</w:t>
      </w:r>
      <w:r w:rsidR="005C3E8B">
        <w:rPr>
          <w:rFonts w:ascii="Traditional Arabic" w:hAnsi="Traditional Arabic" w:cs="Traditional Arabic" w:hint="cs"/>
          <w:sz w:val="36"/>
          <w:szCs w:val="36"/>
          <w:rtl/>
        </w:rPr>
        <w:t>نا آخر.</w:t>
      </w:r>
    </w:p>
    <w:p w:rsidR="00FB0B97" w:rsidRDefault="00294A42" w:rsidP="00FB0B97">
      <w:pPr>
        <w:bidi/>
        <w:rPr>
          <w:rFonts w:ascii="Traditional Arabic" w:hAnsi="Traditional Arabic" w:cs="Traditional Arabic"/>
          <w:sz w:val="36"/>
          <w:szCs w:val="36"/>
          <w:rtl/>
        </w:rPr>
      </w:pPr>
      <w:r>
        <w:rPr>
          <w:rFonts w:ascii="Traditional Arabic" w:hAnsi="Traditional Arabic" w:cs="Traditional Arabic" w:hint="cs"/>
          <w:sz w:val="36"/>
          <w:szCs w:val="36"/>
          <w:rtl/>
        </w:rPr>
        <w:t>بـــ ــ تأ</w:t>
      </w:r>
      <w:r w:rsidRPr="003A68D4">
        <w:rPr>
          <w:rFonts w:ascii="Traditional Arabic" w:hAnsi="Traditional Arabic" w:cs="Traditional Arabic" w:hint="cs"/>
          <w:sz w:val="36"/>
          <w:szCs w:val="36"/>
          <w:rtl/>
        </w:rPr>
        <w:t>يي</w:t>
      </w:r>
      <w:r>
        <w:rPr>
          <w:rFonts w:ascii="Traditional Arabic" w:hAnsi="Traditional Arabic" w:cs="Traditional Arabic" w:hint="cs"/>
          <w:sz w:val="36"/>
          <w:szCs w:val="36"/>
          <w:rtl/>
        </w:rPr>
        <w:t>د الفصل ب</w:t>
      </w:r>
      <w:r w:rsidR="00E755C2"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الجنس</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 وعدم الخلط ب</w:t>
      </w:r>
      <w:r w:rsidR="00FB0B97"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نهما، ولا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عود ذلك</w:t>
      </w:r>
      <w:r w:rsidR="00F5627B">
        <w:rPr>
          <w:rFonts w:ascii="Traditional Arabic" w:hAnsi="Traditional Arabic" w:cs="Traditional Arabic" w:hint="cs"/>
          <w:sz w:val="36"/>
          <w:szCs w:val="36"/>
          <w:rtl/>
        </w:rPr>
        <w:t xml:space="preserve"> إلى الإسلام فحسب</w:t>
      </w:r>
      <w:r>
        <w:rPr>
          <w:rFonts w:ascii="Traditional Arabic" w:hAnsi="Traditional Arabic" w:cs="Traditional Arabic" w:hint="cs"/>
          <w:sz w:val="36"/>
          <w:szCs w:val="36"/>
          <w:rtl/>
        </w:rPr>
        <w:t xml:space="preserve">، بل </w:t>
      </w:r>
      <w:r w:rsidR="00F5627B" w:rsidRPr="003A68D4">
        <w:rPr>
          <w:rFonts w:ascii="Traditional Arabic" w:hAnsi="Traditional Arabic" w:cs="Traditional Arabic" w:hint="cs"/>
          <w:sz w:val="36"/>
          <w:szCs w:val="36"/>
          <w:rtl/>
        </w:rPr>
        <w:t>ي</w:t>
      </w:r>
      <w:r w:rsidR="00F5627B">
        <w:rPr>
          <w:rFonts w:ascii="Traditional Arabic" w:hAnsi="Traditional Arabic" w:cs="Traditional Arabic" w:hint="cs"/>
          <w:sz w:val="36"/>
          <w:szCs w:val="36"/>
          <w:rtl/>
        </w:rPr>
        <w:t>متدّ إلى عوامل أخرى ت</w:t>
      </w:r>
      <w:r w:rsidR="00FB0B97" w:rsidRPr="003A68D4">
        <w:rPr>
          <w:rFonts w:ascii="Traditional Arabic" w:hAnsi="Traditional Arabic" w:cs="Traditional Arabic"/>
          <w:sz w:val="36"/>
          <w:szCs w:val="36"/>
          <w:rtl/>
        </w:rPr>
        <w:t>ؤ</w:t>
      </w:r>
      <w:r w:rsidR="00E755C2" w:rsidRPr="003A68D4">
        <w:rPr>
          <w:rFonts w:ascii="Traditional Arabic" w:hAnsi="Traditional Arabic" w:cs="Traditional Arabic" w:hint="cs"/>
          <w:sz w:val="36"/>
          <w:szCs w:val="36"/>
          <w:rtl/>
        </w:rPr>
        <w:t>ي</w:t>
      </w:r>
      <w:r w:rsidR="00E755C2">
        <w:rPr>
          <w:rFonts w:ascii="Traditional Arabic" w:hAnsi="Traditional Arabic" w:cs="Traditional Arabic" w:hint="cs"/>
          <w:sz w:val="36"/>
          <w:szCs w:val="36"/>
          <w:rtl/>
        </w:rPr>
        <w:t xml:space="preserve">ّد </w:t>
      </w:r>
      <w:r w:rsidR="002B430F">
        <w:rPr>
          <w:rFonts w:ascii="Traditional Arabic" w:hAnsi="Traditional Arabic" w:cs="Traditional Arabic" w:hint="cs"/>
          <w:sz w:val="36"/>
          <w:szCs w:val="36"/>
          <w:rtl/>
        </w:rPr>
        <w:t>الفصل ب</w:t>
      </w:r>
      <w:r w:rsidR="00FB0B97" w:rsidRPr="003A68D4">
        <w:rPr>
          <w:rFonts w:ascii="Traditional Arabic" w:hAnsi="Traditional Arabic" w:cs="Traditional Arabic" w:hint="cs"/>
          <w:sz w:val="36"/>
          <w:szCs w:val="36"/>
          <w:rtl/>
        </w:rPr>
        <w:t>ي</w:t>
      </w:r>
      <w:r w:rsidR="002B430F">
        <w:rPr>
          <w:rFonts w:ascii="Traditional Arabic" w:hAnsi="Traditional Arabic" w:cs="Traditional Arabic" w:hint="cs"/>
          <w:sz w:val="36"/>
          <w:szCs w:val="36"/>
          <w:rtl/>
        </w:rPr>
        <w:t>نهما.</w:t>
      </w:r>
    </w:p>
    <w:p w:rsidR="00FB0B97" w:rsidRDefault="00FB0B97" w:rsidP="00BB3B2E">
      <w:pPr>
        <w:bidi/>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جـــ ــ الاعتراف بتعدد الزوجات؛ وقد وردت الإشارة إلى ذلك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أماكن شتّى منها موقف فاكو ح</w:t>
      </w:r>
      <w:r w:rsidRPr="003A68D4">
        <w:rPr>
          <w:rFonts w:ascii="Traditional Arabic" w:hAnsi="Traditional Arabic" w:cs="Traditional Arabic" w:hint="cs"/>
          <w:sz w:val="36"/>
          <w:szCs w:val="36"/>
          <w:rtl/>
        </w:rPr>
        <w:t>ي</w:t>
      </w:r>
      <w:r w:rsidR="00BB3B2E"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 xml:space="preserve"> قالت :</w:t>
      </w:r>
    </w:p>
    <w:p w:rsidR="000D7824" w:rsidRDefault="00FB0B97" w:rsidP="00A41782">
      <w:pPr>
        <w:bidi/>
        <w:spacing w:before="120" w:after="0"/>
        <w:ind w:left="1152" w:right="864"/>
        <w:jc w:val="both"/>
        <w:rPr>
          <w:rFonts w:ascii="Traditional Arabic" w:hAnsi="Traditional Arabic" w:cs="Traditional Arabic"/>
          <w:sz w:val="36"/>
          <w:szCs w:val="36"/>
          <w:rtl/>
        </w:rPr>
      </w:pPr>
      <w:r>
        <w:rPr>
          <w:rFonts w:ascii="Traditional Arabic" w:hAnsi="Traditional Arabic" w:cs="Traditional Arabic" w:hint="cs"/>
          <w:sz w:val="36"/>
          <w:szCs w:val="36"/>
          <w:rtl/>
        </w:rPr>
        <w:t>ما هذا الحب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تدوّج الأخر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ات ر</w:t>
      </w:r>
      <w:r w:rsidR="004E6C52" w:rsidRPr="003A68D4">
        <w:rPr>
          <w:rFonts w:ascii="Traditional Arabic" w:hAnsi="Traditional Arabic" w:cs="Traditional Arabic"/>
          <w:sz w:val="36"/>
          <w:szCs w:val="36"/>
          <w:rtl/>
        </w:rPr>
        <w:t>ؤ</w:t>
      </w:r>
      <w:r>
        <w:rPr>
          <w:rFonts w:ascii="Traditional Arabic" w:hAnsi="Traditional Arabic" w:cs="Traditional Arabic" w:hint="cs"/>
          <w:sz w:val="36"/>
          <w:szCs w:val="36"/>
          <w:rtl/>
        </w:rPr>
        <w:t xml:space="preserve">وسهن من أجله ؟ عندما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عتن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الرجل بأسرته؛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طعمهم 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كسوهم ج</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دّا فماذا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عن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ذلك الحب؟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ودّها أن تكون زوجة غربا الوح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دة</w:t>
      </w:r>
      <w:r w:rsidR="00BB3B2E">
        <w:rPr>
          <w:rFonts w:ascii="Traditional Arabic" w:hAnsi="Traditional Arabic" w:cs="Traditional Arabic" w:hint="cs"/>
          <w:sz w:val="36"/>
          <w:szCs w:val="36"/>
          <w:rtl/>
        </w:rPr>
        <w:t>، فأ</w:t>
      </w:r>
      <w:r w:rsidR="00BB3B2E" w:rsidRPr="003A68D4">
        <w:rPr>
          <w:rFonts w:ascii="Traditional Arabic" w:hAnsi="Traditional Arabic" w:cs="Traditional Arabic" w:hint="cs"/>
          <w:sz w:val="36"/>
          <w:szCs w:val="36"/>
          <w:rtl/>
        </w:rPr>
        <w:t>ي</w:t>
      </w:r>
      <w:r w:rsidR="00BB3B2E">
        <w:rPr>
          <w:rFonts w:ascii="Traditional Arabic" w:hAnsi="Traditional Arabic" w:cs="Traditional Arabic" w:hint="cs"/>
          <w:sz w:val="36"/>
          <w:szCs w:val="36"/>
          <w:rtl/>
        </w:rPr>
        <w:t xml:space="preserve"> امرأة لا تحب أن تكون وح</w:t>
      </w:r>
      <w:r w:rsidR="00BB3B2E" w:rsidRPr="003A68D4">
        <w:rPr>
          <w:rFonts w:ascii="Traditional Arabic" w:hAnsi="Traditional Arabic" w:cs="Traditional Arabic" w:hint="cs"/>
          <w:sz w:val="36"/>
          <w:szCs w:val="36"/>
          <w:rtl/>
        </w:rPr>
        <w:t>ي</w:t>
      </w:r>
      <w:r w:rsidR="00BB3B2E">
        <w:rPr>
          <w:rFonts w:ascii="Traditional Arabic" w:hAnsi="Traditional Arabic" w:cs="Traditional Arabic" w:hint="cs"/>
          <w:sz w:val="36"/>
          <w:szCs w:val="36"/>
          <w:rtl/>
        </w:rPr>
        <w:t xml:space="preserve">دة زوجها؟ ولكن إذا كان بإمكان الرجل أن </w:t>
      </w:r>
      <w:r w:rsidR="00635F77" w:rsidRPr="003A68D4">
        <w:rPr>
          <w:rFonts w:ascii="Traditional Arabic" w:hAnsi="Traditional Arabic" w:cs="Traditional Arabic" w:hint="cs"/>
          <w:sz w:val="36"/>
          <w:szCs w:val="36"/>
          <w:rtl/>
        </w:rPr>
        <w:t>ي</w:t>
      </w:r>
      <w:r w:rsidR="00BB3B2E">
        <w:rPr>
          <w:rFonts w:ascii="Traditional Arabic" w:hAnsi="Traditional Arabic" w:cs="Traditional Arabic" w:hint="cs"/>
          <w:sz w:val="36"/>
          <w:szCs w:val="36"/>
          <w:rtl/>
        </w:rPr>
        <w:t>طعم ا</w:t>
      </w:r>
      <w:r w:rsidR="00BB3B2E" w:rsidRPr="003A68D4">
        <w:rPr>
          <w:rFonts w:ascii="Traditional Arabic" w:hAnsi="Traditional Arabic" w:cs="Traditional Arabic" w:hint="cs"/>
          <w:sz w:val="36"/>
          <w:szCs w:val="36"/>
          <w:rtl/>
        </w:rPr>
        <w:t>ث</w:t>
      </w:r>
      <w:r w:rsidR="00BB3B2E">
        <w:rPr>
          <w:rFonts w:ascii="Traditional Arabic" w:hAnsi="Traditional Arabic" w:cs="Traditional Arabic" w:hint="cs"/>
          <w:sz w:val="36"/>
          <w:szCs w:val="36"/>
          <w:rtl/>
        </w:rPr>
        <w:t>نتى عشرة امرأة</w:t>
      </w:r>
      <w:r w:rsidR="00635F77">
        <w:rPr>
          <w:rFonts w:ascii="Traditional Arabic" w:hAnsi="Traditional Arabic" w:cs="Traditional Arabic" w:hint="cs"/>
          <w:sz w:val="36"/>
          <w:szCs w:val="36"/>
          <w:rtl/>
        </w:rPr>
        <w:t xml:space="preserve"> أخر</w:t>
      </w:r>
      <w:r w:rsidR="00635F77" w:rsidRPr="003A68D4">
        <w:rPr>
          <w:rFonts w:ascii="Traditional Arabic" w:hAnsi="Traditional Arabic" w:cs="Traditional Arabic" w:hint="cs"/>
          <w:sz w:val="36"/>
          <w:szCs w:val="36"/>
          <w:rtl/>
        </w:rPr>
        <w:t>ي</w:t>
      </w:r>
      <w:r w:rsidR="00635F77">
        <w:rPr>
          <w:rFonts w:ascii="Traditional Arabic" w:hAnsi="Traditional Arabic" w:cs="Traditional Arabic" w:hint="cs"/>
          <w:sz w:val="36"/>
          <w:szCs w:val="36"/>
          <w:rtl/>
        </w:rPr>
        <w:t>ات، فمن ه</w:t>
      </w:r>
      <w:r w:rsidR="00635F77" w:rsidRPr="003A68D4">
        <w:rPr>
          <w:rFonts w:ascii="Traditional Arabic" w:hAnsi="Traditional Arabic" w:cs="Traditional Arabic" w:hint="cs"/>
          <w:sz w:val="36"/>
          <w:szCs w:val="36"/>
          <w:rtl/>
        </w:rPr>
        <w:t>ي</w:t>
      </w:r>
      <w:r w:rsidR="00635F77">
        <w:rPr>
          <w:rFonts w:ascii="Traditional Arabic" w:hAnsi="Traditional Arabic" w:cs="Traditional Arabic" w:hint="cs"/>
          <w:sz w:val="36"/>
          <w:szCs w:val="36"/>
          <w:rtl/>
        </w:rPr>
        <w:t xml:space="preserve"> حتى ترفض؟ </w:t>
      </w:r>
      <w:r w:rsidR="004E6C52">
        <w:rPr>
          <w:rFonts w:ascii="Traditional Arabic" w:hAnsi="Traditional Arabic" w:cs="Traditional Arabic" w:hint="cs"/>
          <w:sz w:val="36"/>
          <w:szCs w:val="36"/>
          <w:rtl/>
        </w:rPr>
        <w:t>بالنسبة لها ل</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س تعدّد الزوجات هو المهم على الإطلاق، بل المهم أنها عندما تتزوّج فإنها لن تعود تع</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ش منفردة مع أمها، إنها لن تعود تكسب طعامها بنفسها ولن تعود ترأب خروق السقف لأن آخر س</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تحمل مس</w:t>
      </w:r>
      <w:r w:rsidR="00A41782" w:rsidRPr="003A68D4">
        <w:rPr>
          <w:rFonts w:ascii="Traditional Arabic" w:hAnsi="Traditional Arabic" w:cs="Traditional Arabic"/>
          <w:sz w:val="36"/>
          <w:szCs w:val="36"/>
          <w:rtl/>
        </w:rPr>
        <w:t>ؤ</w:t>
      </w:r>
      <w:r w:rsidR="004E6C52">
        <w:rPr>
          <w:rFonts w:ascii="Traditional Arabic" w:hAnsi="Traditional Arabic" w:cs="Traditional Arabic" w:hint="cs"/>
          <w:sz w:val="36"/>
          <w:szCs w:val="36"/>
          <w:rtl/>
        </w:rPr>
        <w:t>ول</w:t>
      </w:r>
      <w:r w:rsidR="004E6C52" w:rsidRPr="003A68D4">
        <w:rPr>
          <w:rFonts w:ascii="Traditional Arabic" w:hAnsi="Traditional Arabic" w:cs="Traditional Arabic" w:hint="cs"/>
          <w:sz w:val="36"/>
          <w:szCs w:val="36"/>
          <w:rtl/>
        </w:rPr>
        <w:t>ي</w:t>
      </w:r>
      <w:r w:rsidR="004E6C52">
        <w:rPr>
          <w:rFonts w:ascii="Traditional Arabic" w:hAnsi="Traditional Arabic" w:cs="Traditional Arabic" w:hint="cs"/>
          <w:sz w:val="36"/>
          <w:szCs w:val="36"/>
          <w:rtl/>
        </w:rPr>
        <w:t>ة</w:t>
      </w:r>
      <w:r w:rsidR="000D7824">
        <w:rPr>
          <w:rFonts w:ascii="Traditional Arabic" w:hAnsi="Traditional Arabic" w:cs="Traditional Arabic" w:hint="cs"/>
          <w:sz w:val="36"/>
          <w:szCs w:val="36"/>
          <w:rtl/>
        </w:rPr>
        <w:t>(</w:t>
      </w:r>
      <w:r w:rsidR="00FF664A">
        <w:rPr>
          <w:rFonts w:ascii="Traditional Arabic" w:hAnsi="Traditional Arabic" w:cs="Traditional Arabic" w:hint="cs"/>
          <w:sz w:val="36"/>
          <w:szCs w:val="36"/>
          <w:rtl/>
        </w:rPr>
        <w:t>7</w:t>
      </w:r>
      <w:r w:rsidR="000D7824">
        <w:rPr>
          <w:rFonts w:ascii="Traditional Arabic" w:hAnsi="Traditional Arabic" w:cs="Traditional Arabic" w:hint="cs"/>
          <w:sz w:val="36"/>
          <w:szCs w:val="36"/>
          <w:rtl/>
        </w:rPr>
        <w:t>)</w:t>
      </w:r>
      <w:r w:rsidR="004E6C52">
        <w:rPr>
          <w:rFonts w:ascii="Traditional Arabic" w:hAnsi="Traditional Arabic" w:cs="Traditional Arabic" w:hint="cs"/>
          <w:sz w:val="36"/>
          <w:szCs w:val="36"/>
          <w:rtl/>
        </w:rPr>
        <w:t xml:space="preserve">  </w:t>
      </w:r>
      <w:r w:rsidR="00635F77">
        <w:rPr>
          <w:rFonts w:ascii="Traditional Arabic" w:hAnsi="Traditional Arabic" w:cs="Traditional Arabic" w:hint="cs"/>
          <w:sz w:val="36"/>
          <w:szCs w:val="36"/>
          <w:rtl/>
        </w:rPr>
        <w:t xml:space="preserve"> </w:t>
      </w:r>
    </w:p>
    <w:p w:rsidR="00A41782" w:rsidRDefault="000D7824" w:rsidP="000D7824">
      <w:pPr>
        <w:bidi/>
        <w:spacing w:before="120" w:after="0"/>
        <w:ind w:right="864"/>
        <w:jc w:val="both"/>
        <w:rPr>
          <w:rFonts w:ascii="Traditional Arabic" w:hAnsi="Traditional Arabic" w:cs="Traditional Arabic"/>
          <w:sz w:val="36"/>
          <w:szCs w:val="36"/>
          <w:rtl/>
        </w:rPr>
      </w:pPr>
      <w:r>
        <w:rPr>
          <w:rFonts w:ascii="Traditional Arabic" w:hAnsi="Traditional Arabic" w:cs="Traditional Arabic" w:hint="cs"/>
          <w:sz w:val="36"/>
          <w:szCs w:val="36"/>
          <w:rtl/>
        </w:rPr>
        <w:t>د ــ الدعوة إلى تعل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 المرأة المسلمة وت</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ق</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فها كى تعرف ربها وحقوقها، وف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ذلك خروج و</w:t>
      </w:r>
      <w:r w:rsidRPr="003A68D4">
        <w:rPr>
          <w:rFonts w:ascii="Traditional Arabic" w:hAnsi="Traditional Arabic" w:cs="Traditional Arabic" w:hint="cs"/>
          <w:sz w:val="36"/>
          <w:szCs w:val="36"/>
          <w:rtl/>
        </w:rPr>
        <w:t>ث</w:t>
      </w:r>
      <w:r>
        <w:rPr>
          <w:rFonts w:ascii="Traditional Arabic" w:hAnsi="Traditional Arabic" w:cs="Traditional Arabic" w:hint="cs"/>
          <w:sz w:val="36"/>
          <w:szCs w:val="36"/>
          <w:rtl/>
        </w:rPr>
        <w:t>ورة على العادة الشائعة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ك</w:t>
      </w:r>
      <w:r w:rsidRPr="003A68D4">
        <w:rPr>
          <w:rFonts w:ascii="Traditional Arabic" w:hAnsi="Traditional Arabic" w:cs="Traditional Arabic" w:hint="cs"/>
          <w:sz w:val="36"/>
          <w:szCs w:val="36"/>
          <w:rtl/>
        </w:rPr>
        <w:t>ثي</w:t>
      </w:r>
      <w:r>
        <w:rPr>
          <w:rFonts w:ascii="Traditional Arabic" w:hAnsi="Traditional Arabic" w:cs="Traditional Arabic" w:hint="cs"/>
          <w:sz w:val="36"/>
          <w:szCs w:val="36"/>
          <w:rtl/>
        </w:rPr>
        <w:t>ر من المجتمعات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من تحر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 المرأة من التعل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م.</w:t>
      </w:r>
    </w:p>
    <w:p w:rsidR="007B1019" w:rsidRDefault="00A41782" w:rsidP="00FD4B5B">
      <w:pPr>
        <w:bidi/>
        <w:spacing w:before="120" w:after="0"/>
        <w:ind w:right="864"/>
        <w:jc w:val="both"/>
        <w:rPr>
          <w:rFonts w:ascii="Traditional Arabic" w:hAnsi="Traditional Arabic" w:cs="Traditional Arabic"/>
          <w:sz w:val="36"/>
          <w:szCs w:val="36"/>
          <w:rtl/>
        </w:rPr>
      </w:pPr>
      <w:r>
        <w:rPr>
          <w:rFonts w:ascii="Traditional Arabic" w:hAnsi="Traditional Arabic" w:cs="Traditional Arabic" w:hint="cs"/>
          <w:sz w:val="36"/>
          <w:szCs w:val="36"/>
          <w:rtl/>
        </w:rPr>
        <w:t>ه ــ تدعو الروا</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 إلى الاعتراف بالمرأة كإنسان حر عاقل لها رأ</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ها السد</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 الذ</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جدر بأن </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ستمع إل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ه و</w:t>
      </w:r>
      <w:r w:rsidRPr="003A68D4">
        <w:rPr>
          <w:rFonts w:ascii="Traditional Arabic" w:hAnsi="Traditional Arabic" w:cs="Traditional Arabic" w:hint="cs"/>
          <w:sz w:val="36"/>
          <w:szCs w:val="36"/>
          <w:rtl/>
        </w:rPr>
        <w:t>ي</w:t>
      </w:r>
      <w:r w:rsidRPr="003A68D4">
        <w:rPr>
          <w:rFonts w:ascii="Traditional Arabic" w:hAnsi="Traditional Arabic" w:cs="Traditional Arabic"/>
          <w:sz w:val="36"/>
          <w:szCs w:val="36"/>
          <w:rtl/>
        </w:rPr>
        <w:t>ؤ</w:t>
      </w:r>
      <w:r>
        <w:rPr>
          <w:rFonts w:ascii="Traditional Arabic" w:hAnsi="Traditional Arabic" w:cs="Traditional Arabic" w:hint="cs"/>
          <w:sz w:val="36"/>
          <w:szCs w:val="36"/>
          <w:rtl/>
        </w:rPr>
        <w:t>خذ به 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الأسرة والمجتمع</w:t>
      </w:r>
      <w:r w:rsidR="00593911">
        <w:rPr>
          <w:rFonts w:ascii="Traditional Arabic" w:hAnsi="Traditional Arabic" w:cs="Traditional Arabic" w:hint="cs"/>
          <w:sz w:val="36"/>
          <w:szCs w:val="36"/>
          <w:rtl/>
        </w:rPr>
        <w:t>. فقد كان رسول الله صلى الله عل</w:t>
      </w:r>
      <w:r w:rsidR="00593911" w:rsidRPr="003A68D4">
        <w:rPr>
          <w:rFonts w:ascii="Traditional Arabic" w:hAnsi="Traditional Arabic" w:cs="Traditional Arabic" w:hint="cs"/>
          <w:sz w:val="36"/>
          <w:szCs w:val="36"/>
          <w:rtl/>
        </w:rPr>
        <w:t>ي</w:t>
      </w:r>
      <w:r w:rsidR="00593911">
        <w:rPr>
          <w:rFonts w:ascii="Traditional Arabic" w:hAnsi="Traditional Arabic" w:cs="Traditional Arabic" w:hint="cs"/>
          <w:sz w:val="36"/>
          <w:szCs w:val="36"/>
          <w:rtl/>
        </w:rPr>
        <w:t xml:space="preserve">ه وسلّم </w:t>
      </w:r>
      <w:r w:rsidR="00593911" w:rsidRPr="003A68D4">
        <w:rPr>
          <w:rFonts w:ascii="Traditional Arabic" w:hAnsi="Traditional Arabic" w:cs="Traditional Arabic" w:hint="cs"/>
          <w:sz w:val="36"/>
          <w:szCs w:val="36"/>
          <w:rtl/>
        </w:rPr>
        <w:t>ي</w:t>
      </w:r>
      <w:r w:rsidR="00593911">
        <w:rPr>
          <w:rFonts w:ascii="Traditional Arabic" w:hAnsi="Traditional Arabic" w:cs="Traditional Arabic" w:hint="cs"/>
          <w:sz w:val="36"/>
          <w:szCs w:val="36"/>
          <w:rtl/>
        </w:rPr>
        <w:t>عمل بمشورة نسائه ف</w:t>
      </w:r>
      <w:r w:rsidR="00593911" w:rsidRPr="003A68D4">
        <w:rPr>
          <w:rFonts w:ascii="Traditional Arabic" w:hAnsi="Traditional Arabic" w:cs="Traditional Arabic" w:hint="cs"/>
          <w:sz w:val="36"/>
          <w:szCs w:val="36"/>
          <w:rtl/>
        </w:rPr>
        <w:t>ي</w:t>
      </w:r>
      <w:r w:rsidR="00593911">
        <w:rPr>
          <w:rFonts w:ascii="Traditional Arabic" w:hAnsi="Traditional Arabic" w:cs="Traditional Arabic" w:hint="cs"/>
          <w:sz w:val="36"/>
          <w:szCs w:val="36"/>
          <w:rtl/>
        </w:rPr>
        <w:t xml:space="preserve"> بعض الأمور.</w:t>
      </w:r>
    </w:p>
    <w:p w:rsidR="00D10BB8" w:rsidRPr="00D10BB8" w:rsidRDefault="00A85006" w:rsidP="008F72C8">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حتاج المجتمع إلى أولات ال</w:t>
      </w:r>
      <w:r w:rsidR="000D7824" w:rsidRPr="003A68D4">
        <w:rPr>
          <w:rFonts w:ascii="Traditional Arabic" w:hAnsi="Traditional Arabic" w:cs="Traditional Arabic" w:hint="cs"/>
          <w:sz w:val="36"/>
          <w:szCs w:val="36"/>
          <w:rtl/>
        </w:rPr>
        <w:t>ث</w:t>
      </w:r>
      <w:r w:rsidR="00BD1511">
        <w:rPr>
          <w:rFonts w:ascii="Traditional Arabic" w:hAnsi="Traditional Arabic" w:cs="Traditional Arabic" w:hint="cs"/>
          <w:sz w:val="36"/>
          <w:szCs w:val="36"/>
          <w:rtl/>
        </w:rPr>
        <w:t>قافة الواسعة حسب تقدّم الح</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اة بأنواعها لأن الإسلام د</w:t>
      </w:r>
      <w:r w:rsidR="000E56C0"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ن ودولة له نظام دق</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ق ف</w:t>
      </w:r>
      <w:r w:rsidR="00BD1511" w:rsidRPr="003A68D4">
        <w:rPr>
          <w:rFonts w:ascii="Traditional Arabic" w:hAnsi="Traditional Arabic" w:cs="Traditional Arabic" w:hint="cs"/>
          <w:sz w:val="36"/>
          <w:szCs w:val="36"/>
          <w:rtl/>
        </w:rPr>
        <w:t>ي</w:t>
      </w:r>
      <w:r w:rsidR="00BD1511">
        <w:rPr>
          <w:rFonts w:ascii="Traditional Arabic" w:hAnsi="Traditional Arabic" w:cs="Traditional Arabic" w:hint="cs"/>
          <w:sz w:val="36"/>
          <w:szCs w:val="36"/>
          <w:rtl/>
        </w:rPr>
        <w:t xml:space="preserve"> المعاملات</w:t>
      </w:r>
      <w:r w:rsidR="0025581F">
        <w:rPr>
          <w:rFonts w:ascii="Traditional Arabic" w:hAnsi="Traditional Arabic" w:cs="Traditional Arabic" w:hint="cs"/>
          <w:sz w:val="36"/>
          <w:szCs w:val="36"/>
          <w:rtl/>
        </w:rPr>
        <w:t xml:space="preserve"> </w:t>
      </w:r>
      <w:r w:rsidR="00EF3E77">
        <w:rPr>
          <w:rFonts w:ascii="Traditional Arabic" w:hAnsi="Traditional Arabic" w:cs="Traditional Arabic" w:hint="cs"/>
          <w:sz w:val="36"/>
          <w:szCs w:val="36"/>
          <w:rtl/>
        </w:rPr>
        <w:t>المختلفة.</w:t>
      </w:r>
      <w:r w:rsidR="000E56C0">
        <w:rPr>
          <w:rFonts w:ascii="Traditional Arabic" w:hAnsi="Traditional Arabic" w:cs="Traditional Arabic" w:hint="cs"/>
          <w:sz w:val="36"/>
          <w:szCs w:val="36"/>
          <w:rtl/>
        </w:rPr>
        <w:t xml:space="preserve"> </w:t>
      </w:r>
      <w:r w:rsidR="00D10BB8" w:rsidRPr="00D10BB8">
        <w:rPr>
          <w:rFonts w:ascii="Traditional Arabic" w:hAnsi="Traditional Arabic" w:cs="Traditional Arabic"/>
          <w:color w:val="222222"/>
          <w:sz w:val="36"/>
          <w:szCs w:val="36"/>
          <w:rtl/>
        </w:rPr>
        <w:t>فقد صدق من قال الإنسان ابن المعاشرة فإن ساحة ال</w:t>
      </w:r>
      <w:r w:rsidR="00D10BB8">
        <w:rPr>
          <w:rFonts w:ascii="Traditional Arabic" w:hAnsi="Traditional Arabic" w:cs="Traditional Arabic"/>
          <w:color w:val="222222"/>
          <w:sz w:val="36"/>
          <w:szCs w:val="36"/>
          <w:rtl/>
        </w:rPr>
        <w:t>حياة الاجتماعية يحقق فيها ابن آدم</w:t>
      </w:r>
      <w:r w:rsidR="00D10BB8">
        <w:rPr>
          <w:rFonts w:ascii="Traditional Arabic" w:hAnsi="Traditional Arabic" w:cs="Traditional Arabic" w:hint="cs"/>
          <w:color w:val="222222"/>
          <w:sz w:val="36"/>
          <w:szCs w:val="36"/>
          <w:rtl/>
        </w:rPr>
        <w:t xml:space="preserve"> الكمال</w:t>
      </w:r>
      <w:r w:rsidR="00D10BB8">
        <w:rPr>
          <w:rFonts w:ascii="Traditional Arabic" w:hAnsi="Traditional Arabic" w:cs="Traditional Arabic"/>
          <w:color w:val="222222"/>
          <w:sz w:val="36"/>
          <w:szCs w:val="36"/>
          <w:rtl/>
        </w:rPr>
        <w:t xml:space="preserve"> من ذكر وأنثى</w:t>
      </w:r>
      <w:r w:rsidR="00D10BB8" w:rsidRPr="00D10BB8">
        <w:rPr>
          <w:rFonts w:ascii="Traditional Arabic" w:hAnsi="Traditional Arabic" w:cs="Traditional Arabic"/>
          <w:color w:val="222222"/>
          <w:sz w:val="36"/>
          <w:szCs w:val="36"/>
          <w:rtl/>
        </w:rPr>
        <w:t xml:space="preserve"> حيث يتم فيها عرض جزء كبير من استعداداته وقدراته ومواهبه وأعماله في الممارسة، والمرأة المسلمة هي  فعالة في تحقيق النجاح في الحياة العائلية والأسرية، وإضافة إلى ذلك أن الحياة الاجتماعية في وقتن</w:t>
      </w:r>
      <w:r w:rsidR="00297DD0">
        <w:rPr>
          <w:rFonts w:ascii="Traditional Arabic" w:hAnsi="Traditional Arabic" w:cs="Traditional Arabic"/>
          <w:color w:val="222222"/>
          <w:sz w:val="36"/>
          <w:szCs w:val="36"/>
          <w:rtl/>
        </w:rPr>
        <w:t>ا الحاضر أصبحت متنوعة أكثر مما كان عليه في الماضي</w:t>
      </w:r>
      <w:r w:rsidR="00297DD0">
        <w:rPr>
          <w:rFonts w:ascii="Traditional Arabic" w:hAnsi="Traditional Arabic" w:cs="Traditional Arabic" w:hint="cs"/>
          <w:color w:val="222222"/>
          <w:sz w:val="36"/>
          <w:szCs w:val="36"/>
          <w:rtl/>
        </w:rPr>
        <w:t>.</w:t>
      </w:r>
      <w:r w:rsidR="00D10BB8" w:rsidRPr="00D10BB8">
        <w:rPr>
          <w:rFonts w:ascii="Traditional Arabic" w:hAnsi="Traditional Arabic" w:cs="Traditional Arabic"/>
          <w:color w:val="222222"/>
          <w:sz w:val="36"/>
          <w:szCs w:val="36"/>
          <w:rtl/>
        </w:rPr>
        <w:t xml:space="preserve"> يمكن النظر إلى أمثلة عديدة لذلك من التوظيف، والفن، والرياضة، والإجراءات القانونية، والتحكيم، والتعليم، </w:t>
      </w:r>
      <w:r w:rsidR="00D10BB8" w:rsidRPr="00D10BB8">
        <w:rPr>
          <w:rFonts w:ascii="Traditional Arabic" w:hAnsi="Traditional Arabic" w:cs="Traditional Arabic"/>
          <w:color w:val="222222"/>
          <w:sz w:val="36"/>
          <w:szCs w:val="36"/>
          <w:rtl/>
        </w:rPr>
        <w:lastRenderedPageBreak/>
        <w:t>والتدريب وإدارة هائلة في المجتمع. وبعبارة أخرى يمكن القول أن الحياة الاجتماعية تغطي ثلاث مجالات مهمة فمنها: الأنشطة الاجتماعية،والأنشطة الاقتصادية، والأنشطة السياسية مثل التعليم، والتوظيف، وممارسة الرياضة البدنية وغيرها</w:t>
      </w:r>
      <w:r w:rsidR="00B65186">
        <w:rPr>
          <w:rFonts w:ascii="Traditional Arabic" w:hAnsi="Traditional Arabic" w:cs="Traditional Arabic" w:hint="cs"/>
          <w:color w:val="222222"/>
          <w:sz w:val="36"/>
          <w:szCs w:val="36"/>
          <w:rtl/>
        </w:rPr>
        <w:t>(</w:t>
      </w:r>
      <w:r w:rsidR="008F72C8">
        <w:rPr>
          <w:rFonts w:ascii="Traditional Arabic" w:hAnsi="Traditional Arabic" w:cs="Traditional Arabic" w:hint="cs"/>
          <w:color w:val="222222"/>
          <w:sz w:val="36"/>
          <w:szCs w:val="36"/>
          <w:rtl/>
        </w:rPr>
        <w:t>8</w:t>
      </w:r>
      <w:r w:rsidR="00B65186">
        <w:rPr>
          <w:rFonts w:ascii="Traditional Arabic" w:hAnsi="Traditional Arabic" w:cs="Traditional Arabic" w:hint="cs"/>
          <w:color w:val="222222"/>
          <w:sz w:val="36"/>
          <w:szCs w:val="36"/>
          <w:rtl/>
        </w:rPr>
        <w:t>)</w:t>
      </w:r>
      <w:r w:rsidR="00EF583F">
        <w:rPr>
          <w:rFonts w:ascii="Traditional Arabic" w:hAnsi="Traditional Arabic" w:cs="Traditional Arabic" w:hint="cs"/>
          <w:color w:val="222222"/>
          <w:sz w:val="36"/>
          <w:szCs w:val="36"/>
          <w:rtl/>
        </w:rPr>
        <w:t>.</w:t>
      </w:r>
    </w:p>
    <w:p w:rsidR="00D10BB8" w:rsidRPr="00550D17" w:rsidRDefault="00D10BB8" w:rsidP="004D45C3">
      <w:pPr>
        <w:bidi/>
        <w:rPr>
          <w:rFonts w:ascii="Traditional Arabic" w:hAnsi="Traditional Arabic" w:cs="Traditional Arabic"/>
          <w:sz w:val="36"/>
          <w:szCs w:val="36"/>
          <w:rtl/>
        </w:rPr>
      </w:pPr>
      <w:r w:rsidRPr="00D10BB8">
        <w:rPr>
          <w:rFonts w:ascii="Traditional Arabic" w:hAnsi="Traditional Arabic" w:cs="Traditional Arabic"/>
          <w:color w:val="222222"/>
          <w:sz w:val="36"/>
          <w:szCs w:val="36"/>
          <w:rtl/>
        </w:rPr>
        <w:t>إذا شارك</w:t>
      </w:r>
      <w:r w:rsidR="00550D17">
        <w:rPr>
          <w:rFonts w:ascii="Traditional Arabic" w:hAnsi="Traditional Arabic" w:cs="Traditional Arabic"/>
          <w:color w:val="222222"/>
          <w:sz w:val="36"/>
          <w:szCs w:val="36"/>
          <w:rtl/>
        </w:rPr>
        <w:t>ت المرأة في هذه المجالات الرئيس</w:t>
      </w:r>
      <w:r w:rsidRPr="00D10BB8">
        <w:rPr>
          <w:rFonts w:ascii="Traditional Arabic" w:hAnsi="Traditional Arabic" w:cs="Traditional Arabic"/>
          <w:color w:val="222222"/>
          <w:sz w:val="36"/>
          <w:szCs w:val="36"/>
          <w:rtl/>
        </w:rPr>
        <w:t xml:space="preserve">ة الثلاثة تمت مشاركتها في الحياة الاجتماعية، ولكن هناك ينشأ سؤال هام </w:t>
      </w:r>
      <w:r w:rsidR="00550D17">
        <w:rPr>
          <w:rFonts w:ascii="Traditional Arabic" w:hAnsi="Traditional Arabic" w:cs="Traditional Arabic" w:hint="cs"/>
          <w:color w:val="222222"/>
          <w:sz w:val="36"/>
          <w:szCs w:val="36"/>
          <w:rtl/>
        </w:rPr>
        <w:t xml:space="preserve">عن </w:t>
      </w:r>
      <w:r w:rsidRPr="00D10BB8">
        <w:rPr>
          <w:rFonts w:ascii="Traditional Arabic" w:hAnsi="Traditional Arabic" w:cs="Traditional Arabic"/>
          <w:color w:val="222222"/>
          <w:sz w:val="36"/>
          <w:szCs w:val="36"/>
          <w:rtl/>
        </w:rPr>
        <w:t>هذه المجالات الثلاث مع كل أبعادها</w:t>
      </w:r>
      <w:r w:rsidR="00550D17">
        <w:rPr>
          <w:rFonts w:ascii="Traditional Arabic" w:hAnsi="Traditional Arabic" w:cs="Traditional Arabic" w:hint="cs"/>
          <w:color w:val="222222"/>
          <w:sz w:val="36"/>
          <w:szCs w:val="36"/>
          <w:rtl/>
        </w:rPr>
        <w:t>. فمن قائل إنها</w:t>
      </w:r>
      <w:r w:rsidRPr="00D10BB8">
        <w:rPr>
          <w:rFonts w:ascii="Traditional Arabic" w:hAnsi="Traditional Arabic" w:cs="Traditional Arabic"/>
          <w:color w:val="222222"/>
          <w:sz w:val="36"/>
          <w:szCs w:val="36"/>
          <w:rtl/>
        </w:rPr>
        <w:t xml:space="preserve"> تقتصر على الرجال فقط، مع عدم </w:t>
      </w:r>
      <w:r w:rsidR="00550D17">
        <w:rPr>
          <w:rFonts w:ascii="Traditional Arabic" w:hAnsi="Traditional Arabic" w:cs="Traditional Arabic"/>
          <w:color w:val="222222"/>
          <w:sz w:val="36"/>
          <w:szCs w:val="36"/>
          <w:rtl/>
        </w:rPr>
        <w:t xml:space="preserve">وجود دور المرأة، </w:t>
      </w:r>
      <w:r w:rsidR="00550D17">
        <w:rPr>
          <w:rFonts w:ascii="Traditional Arabic" w:hAnsi="Traditional Arabic" w:cs="Traditional Arabic" w:hint="cs"/>
          <w:color w:val="222222"/>
          <w:sz w:val="36"/>
          <w:szCs w:val="36"/>
          <w:rtl/>
        </w:rPr>
        <w:t>ومن</w:t>
      </w:r>
      <w:r w:rsidRPr="00D10BB8">
        <w:rPr>
          <w:rFonts w:ascii="Traditional Arabic" w:hAnsi="Traditional Arabic" w:cs="Traditional Arabic"/>
          <w:color w:val="222222"/>
          <w:sz w:val="36"/>
          <w:szCs w:val="36"/>
          <w:rtl/>
        </w:rPr>
        <w:t xml:space="preserve"> </w:t>
      </w:r>
      <w:r w:rsidR="00550D17">
        <w:rPr>
          <w:rFonts w:ascii="Traditional Arabic" w:hAnsi="Traditional Arabic" w:cs="Traditional Arabic" w:hint="cs"/>
          <w:color w:val="222222"/>
          <w:sz w:val="36"/>
          <w:szCs w:val="36"/>
          <w:rtl/>
        </w:rPr>
        <w:t>قائل إ</w:t>
      </w:r>
      <w:r w:rsidR="00550D17">
        <w:rPr>
          <w:rFonts w:ascii="Traditional Arabic" w:hAnsi="Traditional Arabic" w:cs="Traditional Arabic"/>
          <w:color w:val="222222"/>
          <w:sz w:val="36"/>
          <w:szCs w:val="36"/>
          <w:rtl/>
        </w:rPr>
        <w:t>ن</w:t>
      </w:r>
      <w:r w:rsidRPr="00D10BB8">
        <w:rPr>
          <w:rFonts w:ascii="Traditional Arabic" w:hAnsi="Traditional Arabic" w:cs="Traditional Arabic"/>
          <w:color w:val="222222"/>
          <w:sz w:val="36"/>
          <w:szCs w:val="36"/>
          <w:rtl/>
        </w:rPr>
        <w:t xml:space="preserve"> مشاركة المرأة </w:t>
      </w:r>
      <w:r w:rsidR="00550D17">
        <w:rPr>
          <w:rFonts w:ascii="Traditional Arabic" w:hAnsi="Traditional Arabic" w:cs="Traditional Arabic" w:hint="cs"/>
          <w:color w:val="222222"/>
          <w:sz w:val="36"/>
          <w:szCs w:val="36"/>
          <w:rtl/>
        </w:rPr>
        <w:t xml:space="preserve">المسلمة </w:t>
      </w:r>
      <w:r w:rsidRPr="00D10BB8">
        <w:rPr>
          <w:rFonts w:ascii="Traditional Arabic" w:hAnsi="Traditional Arabic" w:cs="Traditional Arabic"/>
          <w:color w:val="222222"/>
          <w:sz w:val="36"/>
          <w:szCs w:val="36"/>
          <w:rtl/>
        </w:rPr>
        <w:t>في هذه المجالات الثلاث</w:t>
      </w:r>
      <w:r w:rsidR="00550D17">
        <w:rPr>
          <w:rFonts w:ascii="Traditional Arabic" w:hAnsi="Traditional Arabic" w:cs="Traditional Arabic" w:hint="cs"/>
          <w:color w:val="222222"/>
          <w:sz w:val="36"/>
          <w:szCs w:val="36"/>
          <w:rtl/>
        </w:rPr>
        <w:t>ة</w:t>
      </w:r>
      <w:r w:rsidRPr="00D10BB8">
        <w:rPr>
          <w:rFonts w:ascii="Traditional Arabic" w:hAnsi="Traditional Arabic" w:cs="Traditional Arabic"/>
          <w:color w:val="222222"/>
          <w:sz w:val="36"/>
          <w:szCs w:val="36"/>
          <w:rtl/>
        </w:rPr>
        <w:t xml:space="preserve"> توضع حدود وقيود أمامها، </w:t>
      </w:r>
      <w:r w:rsidR="004D45C3">
        <w:rPr>
          <w:rFonts w:ascii="Traditional Arabic" w:hAnsi="Traditional Arabic" w:cs="Traditional Arabic" w:hint="cs"/>
          <w:color w:val="222222"/>
          <w:sz w:val="36"/>
          <w:szCs w:val="36"/>
          <w:rtl/>
        </w:rPr>
        <w:t xml:space="preserve">ومن قائل </w:t>
      </w:r>
      <w:r w:rsidRPr="00D10BB8">
        <w:rPr>
          <w:rFonts w:ascii="Traditional Arabic" w:hAnsi="Traditional Arabic" w:cs="Traditional Arabic"/>
          <w:color w:val="222222"/>
          <w:sz w:val="36"/>
          <w:szCs w:val="36"/>
          <w:rtl/>
        </w:rPr>
        <w:t>يجب تجاهل أي فرق بين الرجل والمرأة</w:t>
      </w:r>
      <w:r w:rsidR="004D45C3">
        <w:rPr>
          <w:rFonts w:ascii="Traditional Arabic" w:hAnsi="Traditional Arabic" w:cs="Traditional Arabic" w:hint="cs"/>
          <w:color w:val="222222"/>
          <w:sz w:val="36"/>
          <w:szCs w:val="36"/>
          <w:rtl/>
        </w:rPr>
        <w:t xml:space="preserve"> </w:t>
      </w:r>
      <w:r w:rsidR="004D45C3" w:rsidRPr="00D10BB8">
        <w:rPr>
          <w:rFonts w:ascii="Traditional Arabic" w:hAnsi="Traditional Arabic" w:cs="Traditional Arabic"/>
          <w:color w:val="222222"/>
          <w:sz w:val="36"/>
          <w:szCs w:val="36"/>
          <w:rtl/>
        </w:rPr>
        <w:t>مع قبول مشاركتها وتعاونها في الحياة الاجتماعية</w:t>
      </w:r>
      <w:r w:rsidRPr="00D10BB8">
        <w:rPr>
          <w:rFonts w:ascii="Traditional Arabic" w:hAnsi="Traditional Arabic" w:cs="Traditional Arabic"/>
          <w:color w:val="222222"/>
          <w:sz w:val="36"/>
          <w:szCs w:val="36"/>
          <w:rtl/>
        </w:rPr>
        <w:t>.</w:t>
      </w:r>
      <w:r w:rsidR="004D45C3">
        <w:rPr>
          <w:rFonts w:ascii="Traditional Arabic" w:hAnsi="Traditional Arabic" w:cs="Traditional Arabic" w:hint="cs"/>
          <w:color w:val="222222"/>
          <w:sz w:val="36"/>
          <w:szCs w:val="36"/>
          <w:rtl/>
        </w:rPr>
        <w:t xml:space="preserve"> فما موقف الإسلام من ذلك كلّه؟</w:t>
      </w:r>
    </w:p>
    <w:p w:rsidR="00D10BB8" w:rsidRDefault="00D10BB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sidRPr="00D10BB8">
        <w:rPr>
          <w:rFonts w:ascii="Traditional Arabic" w:hAnsi="Traditional Arabic" w:cs="Traditional Arabic"/>
          <w:color w:val="222222"/>
          <w:sz w:val="36"/>
          <w:szCs w:val="36"/>
          <w:rtl/>
        </w:rPr>
        <w:t>إذا سرحنا أنظارنا إلى التاريخ الإسلامي في العهد النبوي الشريف نجد المرأة قامت بمسؤليتها الطوعية في الحياة الاجتماعية في كل فروعها الثلاثة، نجدها وهي تمثل دورها في سبيل الهجرة، وبذل المال، والصبر والاحتساب، وفي الحكمة والمشورة، وفي الأخذ بيد الأهل والمقربين، وسد حاجة الأمة في حالة السلم والحرب وتولي المهام الصعبة. والحياة السياسية، وحفظ القرآن والسنة النبوية، والتوظيف والتجارة والحرف، ومداواة المرضى في الجهاد، وكل ذلك كان يتم في الحدود الشرعية، ومع خشية الله ومراعاة حقوقه في السر والعلن، وكتب التاريخ والسير مليئة بأمثلة رائعة من كل هذه الأعمال الجليلة. وفي السطور الآتية سنقدم نماذج لبعض هذه الأعمال الاجتماعية لل</w:t>
      </w:r>
      <w:r w:rsidR="004329C1">
        <w:rPr>
          <w:rFonts w:ascii="Traditional Arabic" w:hAnsi="Traditional Arabic" w:cs="Traditional Arabic"/>
          <w:color w:val="222222"/>
          <w:sz w:val="36"/>
          <w:szCs w:val="36"/>
          <w:rtl/>
        </w:rPr>
        <w:t>مرأة المسلمة بالإيجاز والاختصار</w:t>
      </w:r>
      <w:r w:rsidR="004329C1">
        <w:rPr>
          <w:rFonts w:ascii="Traditional Arabic" w:hAnsi="Traditional Arabic" w:cs="Traditional Arabic" w:hint="cs"/>
          <w:color w:val="222222"/>
          <w:sz w:val="36"/>
          <w:szCs w:val="36"/>
          <w:rtl/>
        </w:rPr>
        <w:t xml:space="preserve"> على ضوء الكتاب والسنة</w:t>
      </w:r>
      <w:r w:rsidR="00FA2FC6">
        <w:rPr>
          <w:rFonts w:ascii="Traditional Arabic" w:hAnsi="Traditional Arabic" w:cs="Traditional Arabic" w:hint="cs"/>
          <w:color w:val="222222"/>
          <w:sz w:val="36"/>
          <w:szCs w:val="36"/>
          <w:rtl/>
        </w:rPr>
        <w:t xml:space="preserve"> (</w:t>
      </w:r>
      <w:r w:rsidR="008F72C8">
        <w:rPr>
          <w:rFonts w:ascii="Traditional Arabic" w:hAnsi="Traditional Arabic" w:cs="Traditional Arabic" w:hint="cs"/>
          <w:color w:val="222222"/>
          <w:sz w:val="36"/>
          <w:szCs w:val="36"/>
          <w:rtl/>
        </w:rPr>
        <w:t>9</w:t>
      </w:r>
      <w:r w:rsidR="00FA2FC6">
        <w:rPr>
          <w:rFonts w:ascii="Traditional Arabic" w:hAnsi="Traditional Arabic" w:cs="Traditional Arabic" w:hint="cs"/>
          <w:color w:val="222222"/>
          <w:sz w:val="36"/>
          <w:szCs w:val="36"/>
          <w:rtl/>
        </w:rPr>
        <w:t>)</w:t>
      </w:r>
      <w:r w:rsidR="00D15063">
        <w:rPr>
          <w:rFonts w:ascii="Traditional Arabic" w:hAnsi="Traditional Arabic" w:cs="Traditional Arabic" w:hint="cs"/>
          <w:color w:val="222222"/>
          <w:sz w:val="36"/>
          <w:szCs w:val="36"/>
          <w:rtl/>
        </w:rPr>
        <w:t>.</w:t>
      </w:r>
    </w:p>
    <w:p w:rsidR="00CC2CD5" w:rsidRPr="00CC2CD5" w:rsidRDefault="001403A5"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color w:val="222222"/>
          <w:sz w:val="36"/>
          <w:szCs w:val="36"/>
          <w:rtl/>
        </w:rPr>
        <w:t xml:space="preserve">إن </w:t>
      </w:r>
      <w:r w:rsidR="00CC2CD5" w:rsidRPr="00CC2CD5">
        <w:rPr>
          <w:rFonts w:ascii="Traditional Arabic" w:hAnsi="Traditional Arabic" w:cs="Traditional Arabic"/>
          <w:color w:val="222222"/>
          <w:sz w:val="36"/>
          <w:szCs w:val="36"/>
          <w:rtl/>
        </w:rPr>
        <w:t>خير نمو</w:t>
      </w:r>
      <w:r>
        <w:rPr>
          <w:rFonts w:ascii="Traditional Arabic" w:hAnsi="Traditional Arabic" w:cs="Traditional Arabic" w:hint="cs"/>
          <w:color w:val="222222"/>
          <w:sz w:val="36"/>
          <w:szCs w:val="36"/>
          <w:rtl/>
        </w:rPr>
        <w:t>ذ</w:t>
      </w:r>
      <w:r w:rsidR="003972C0">
        <w:rPr>
          <w:rFonts w:ascii="Traditional Arabic" w:hAnsi="Traditional Arabic" w:cs="Traditional Arabic"/>
          <w:color w:val="222222"/>
          <w:sz w:val="36"/>
          <w:szCs w:val="36"/>
          <w:rtl/>
        </w:rPr>
        <w:t>ج</w:t>
      </w:r>
      <w:r w:rsidR="00CC2CD5" w:rsidRPr="00CC2CD5">
        <w:rPr>
          <w:rFonts w:ascii="Traditional Arabic" w:hAnsi="Traditional Arabic" w:cs="Traditional Arabic"/>
          <w:color w:val="222222"/>
          <w:sz w:val="36"/>
          <w:szCs w:val="36"/>
          <w:rtl/>
        </w:rPr>
        <w:t xml:space="preserve"> سجله القرآن الكريم لعمل المرأة خا</w:t>
      </w:r>
      <w:r w:rsidR="003972C0">
        <w:rPr>
          <w:rFonts w:ascii="Traditional Arabic" w:hAnsi="Traditional Arabic" w:cs="Traditional Arabic"/>
          <w:color w:val="222222"/>
          <w:sz w:val="36"/>
          <w:szCs w:val="36"/>
          <w:rtl/>
        </w:rPr>
        <w:t>رج المنزل مع مراعاة حقوق الله، هو قصة بنتي الصالح عليه السلام</w:t>
      </w:r>
      <w:r w:rsidR="003972C0">
        <w:rPr>
          <w:rFonts w:ascii="Traditional Arabic" w:hAnsi="Traditional Arabic" w:cs="Traditional Arabic" w:hint="cs"/>
          <w:color w:val="222222"/>
          <w:sz w:val="36"/>
          <w:szCs w:val="36"/>
          <w:rtl/>
        </w:rPr>
        <w:t>.</w:t>
      </w:r>
      <w:r w:rsidR="00CC2CD5" w:rsidRPr="00CC2CD5">
        <w:rPr>
          <w:rFonts w:ascii="Traditional Arabic" w:hAnsi="Traditional Arabic" w:cs="Traditional Arabic"/>
          <w:color w:val="222222"/>
          <w:sz w:val="36"/>
          <w:szCs w:val="36"/>
          <w:rtl/>
        </w:rPr>
        <w:t xml:space="preserve"> كانتا تأخذان رعاية الماشية وتسقيانها لأن أبويهما كان شيخا طاعنا في السن لم يستطع القيام بعمله: ولما ورد ماء مدين وجد عليه أمة من الناس يسقون ووجد من دونهم امرأتين تذودان، قال ما خطبكما قالتا لا نسقي حتى يصدر الرعاء، وأبونا شيخ كبير</w:t>
      </w:r>
      <w:r w:rsidR="00AD3832">
        <w:rPr>
          <w:rFonts w:ascii="Traditional Arabic" w:hAnsi="Traditional Arabic" w:cs="Traditional Arabic" w:hint="cs"/>
          <w:color w:val="222222"/>
          <w:sz w:val="36"/>
          <w:szCs w:val="36"/>
          <w:rtl/>
        </w:rPr>
        <w:t>.</w:t>
      </w:r>
      <w:r w:rsidR="00CC2CD5" w:rsidRPr="00CC2CD5">
        <w:rPr>
          <w:rStyle w:val="apple-converted-space"/>
          <w:rFonts w:ascii="Traditional Arabic" w:hAnsi="Traditional Arabic" w:cs="Traditional Arabic"/>
          <w:color w:val="222222"/>
          <w:sz w:val="36"/>
          <w:szCs w:val="36"/>
          <w:rtl/>
        </w:rPr>
        <w:t> </w:t>
      </w:r>
      <w:r w:rsidR="00CC2CD5" w:rsidRPr="00CC2CD5">
        <w:rPr>
          <w:rFonts w:ascii="Traditional Arabic" w:hAnsi="Traditional Arabic" w:cs="Traditional Arabic"/>
          <w:color w:val="222222"/>
          <w:sz w:val="36"/>
          <w:szCs w:val="36"/>
          <w:rtl/>
        </w:rPr>
        <w:t xml:space="preserve">والآية تفيد اجتناب الاختلاط الزاحم  بالرجال، كما فضلت الفتاتان الانتظار والصبر ومدافعة الماشية نحو الماء متجنبتين مزاحمة الاختلاط </w:t>
      </w:r>
      <w:r w:rsidR="00CC2CD5" w:rsidRPr="00CC2CD5">
        <w:rPr>
          <w:rFonts w:ascii="Traditional Arabic" w:hAnsi="Traditional Arabic" w:cs="Traditional Arabic"/>
          <w:color w:val="222222"/>
          <w:sz w:val="36"/>
          <w:szCs w:val="36"/>
          <w:rtl/>
        </w:rPr>
        <w:lastRenderedPageBreak/>
        <w:t>بالرجال، وتستفاد منها الاختلاط السليم البريئ من الريبة وسوء الظن ومرتدية رداء الحياء في موقع العمل</w:t>
      </w:r>
      <w:r w:rsidR="000B59DB">
        <w:rPr>
          <w:rFonts w:ascii="Traditional Arabic" w:hAnsi="Traditional Arabic" w:cs="Traditional Arabic" w:hint="cs"/>
          <w:color w:val="222222"/>
          <w:sz w:val="36"/>
          <w:szCs w:val="36"/>
          <w:rtl/>
        </w:rPr>
        <w:t>(</w:t>
      </w:r>
      <w:r w:rsidR="008F72C8">
        <w:rPr>
          <w:rFonts w:ascii="Traditional Arabic" w:hAnsi="Traditional Arabic" w:cs="Traditional Arabic" w:hint="cs"/>
          <w:color w:val="222222"/>
          <w:sz w:val="36"/>
          <w:szCs w:val="36"/>
          <w:rtl/>
        </w:rPr>
        <w:t>10</w:t>
      </w:r>
      <w:r w:rsidR="000B59DB">
        <w:rPr>
          <w:rFonts w:ascii="Traditional Arabic" w:hAnsi="Traditional Arabic" w:cs="Traditional Arabic" w:hint="cs"/>
          <w:color w:val="222222"/>
          <w:sz w:val="36"/>
          <w:szCs w:val="36"/>
          <w:rtl/>
        </w:rPr>
        <w:t>)</w:t>
      </w:r>
      <w:r w:rsidR="00CC2CD5" w:rsidRPr="00CC2CD5">
        <w:rPr>
          <w:rFonts w:ascii="Traditional Arabic" w:hAnsi="Traditional Arabic" w:cs="Traditional Arabic"/>
          <w:color w:val="222222"/>
          <w:sz w:val="36"/>
          <w:szCs w:val="36"/>
          <w:rtl/>
        </w:rPr>
        <w:t>.</w:t>
      </w:r>
    </w:p>
    <w:p w:rsidR="00CC2CD5" w:rsidRPr="00CC2CD5" w:rsidRDefault="00CC2CD5"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sidRPr="00CC2CD5">
        <w:rPr>
          <w:rFonts w:ascii="Traditional Arabic" w:hAnsi="Traditional Arabic" w:cs="Traditional Arabic"/>
          <w:color w:val="222222"/>
          <w:sz w:val="36"/>
          <w:szCs w:val="36"/>
          <w:rtl/>
        </w:rPr>
        <w:t>وما يكون خير شاهد لممارسة المرأة عمل التجارة من حياة السيدة خديجة بنت خويلد، قد خرج الرسول  صلوات الله وسلامه عليه لتجارة لها في الجاهلية، وهي قد أنفقت كل غال ورخيص في إحياء دين الله وابتغاء مرضاته، وما يكون أكبر دليل لمشروعية عمل المرأة خارج المنزل المستمدة من حياة ابنة أحد العشرة المبشرة بالجنة أسماء بنت أبي بكر الصديق رضي الله عنهما!</w:t>
      </w:r>
      <w:r w:rsidR="00831FF4">
        <w:rPr>
          <w:rFonts w:ascii="Traditional Arabic" w:hAnsi="Traditional Arabic" w:cs="Traditional Arabic" w:hint="cs"/>
          <w:color w:val="222222"/>
          <w:sz w:val="36"/>
          <w:szCs w:val="36"/>
          <w:rtl/>
        </w:rPr>
        <w:t>(1</w:t>
      </w:r>
      <w:r w:rsidR="008F72C8">
        <w:rPr>
          <w:rFonts w:ascii="Traditional Arabic" w:hAnsi="Traditional Arabic" w:cs="Traditional Arabic" w:hint="cs"/>
          <w:color w:val="222222"/>
          <w:sz w:val="36"/>
          <w:szCs w:val="36"/>
          <w:rtl/>
        </w:rPr>
        <w:t>1</w:t>
      </w:r>
      <w:r w:rsidR="00831FF4">
        <w:rPr>
          <w:rFonts w:ascii="Traditional Arabic" w:hAnsi="Traditional Arabic" w:cs="Traditional Arabic" w:hint="cs"/>
          <w:color w:val="222222"/>
          <w:sz w:val="36"/>
          <w:szCs w:val="36"/>
          <w:rtl/>
        </w:rPr>
        <w:t>)</w:t>
      </w:r>
    </w:p>
    <w:p w:rsidR="00CC2CD5" w:rsidRDefault="00CC2CD5" w:rsidP="004C453D">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sidRPr="00CC2CD5">
        <w:rPr>
          <w:rFonts w:ascii="Traditional Arabic" w:hAnsi="Traditional Arabic" w:cs="Traditional Arabic"/>
          <w:color w:val="222222"/>
          <w:sz w:val="36"/>
          <w:szCs w:val="36"/>
          <w:rtl/>
        </w:rPr>
        <w:t>عن أسماء بنت أبي بكر قالت: تزوجني الزبير وما له في الأرض من مال ولا مملوك ولا شيئ غير ناضح، وفرسه، فكنت أعلف فرسه واستقي الماء وأعجن، لم أكن أحسن الخبز وكان يخبز جارات من الأنصار وكن نسوة صدق وكنت أنقل النوى من أرض الزبير التي أقطعه رسول الله وهي مني على ثلثي فرسخ</w:t>
      </w:r>
      <w:r w:rsidR="004C453D">
        <w:rPr>
          <w:rFonts w:ascii="Traditional Arabic" w:hAnsi="Traditional Arabic" w:cs="Traditional Arabic" w:hint="cs"/>
          <w:color w:val="222222"/>
          <w:sz w:val="36"/>
          <w:szCs w:val="36"/>
          <w:rtl/>
        </w:rPr>
        <w:t xml:space="preserve"> </w:t>
      </w:r>
    </w:p>
    <w:p w:rsidR="00200FEB" w:rsidRDefault="00200FEB"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color w:val="222222"/>
          <w:sz w:val="36"/>
          <w:szCs w:val="36"/>
          <w:rtl/>
        </w:rPr>
        <w:t>ومن ناح</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 xml:space="preserve">ة المشورة، </w:t>
      </w:r>
      <w:r w:rsidRPr="00200FEB">
        <w:rPr>
          <w:rFonts w:ascii="Traditional Arabic" w:hAnsi="Traditional Arabic" w:cs="Traditional Arabic"/>
          <w:color w:val="222222"/>
          <w:sz w:val="36"/>
          <w:szCs w:val="36"/>
          <w:rtl/>
        </w:rPr>
        <w:t>من يرفض ذكاوة أم سلمة -رضى الله عنها- الصائب</w:t>
      </w:r>
      <w:r w:rsidR="00D07471">
        <w:rPr>
          <w:rFonts w:ascii="Traditional Arabic" w:hAnsi="Traditional Arabic" w:cs="Traditional Arabic" w:hint="cs"/>
          <w:color w:val="222222"/>
          <w:sz w:val="36"/>
          <w:szCs w:val="36"/>
          <w:rtl/>
        </w:rPr>
        <w:t>؟</w:t>
      </w:r>
      <w:r w:rsidRPr="00200FEB">
        <w:rPr>
          <w:rFonts w:ascii="Traditional Arabic" w:hAnsi="Traditional Arabic" w:cs="Traditional Arabic"/>
          <w:color w:val="222222"/>
          <w:sz w:val="36"/>
          <w:szCs w:val="36"/>
          <w:rtl/>
        </w:rPr>
        <w:t xml:space="preserve"> وهي مثلت دورا</w:t>
      </w:r>
      <w:r w:rsidR="00926133">
        <w:rPr>
          <w:rFonts w:ascii="Traditional Arabic" w:hAnsi="Traditional Arabic" w:cs="Traditional Arabic"/>
          <w:color w:val="222222"/>
          <w:sz w:val="36"/>
          <w:szCs w:val="36"/>
          <w:rtl/>
        </w:rPr>
        <w:t xml:space="preserve"> جليلا في صلح حديبية الذي اعتبر</w:t>
      </w:r>
      <w:r w:rsidRPr="00200FEB">
        <w:rPr>
          <w:rFonts w:ascii="Traditional Arabic" w:hAnsi="Traditional Arabic" w:cs="Traditional Arabic"/>
          <w:color w:val="222222"/>
          <w:sz w:val="36"/>
          <w:szCs w:val="36"/>
          <w:rtl/>
        </w:rPr>
        <w:t xml:space="preserve"> المسلمون ماحدث نوعا من الذلة، عندما اضطروا أن يرجعوا إلى المدينة دون أن يدخلوها، واستطاعت في الحفاظ على كيان جماعة المسلمين من التصدع، وإنقاذهم من التدهور والأزمة النفسية التي استحوذت عليهم بعد شروط الصلح، ورفضوا أن يحلقوا رؤسهم ويذبحوا الهدى رغم طلب الرسول -صلوات الله وسلامه عليه – ثلاث مرات، عندئذ تقدمت أم سلمة بالمشورة والرأي الصائب كأن الله أنطق الحل على لسانها، طلبت من الرسول -صلى الله عليه وسلم –  أن يخرج ولا يتكلم منهم أحدا حتى ينحر بدنه ويدعو حالقه فيحلقه، “فقالت له: يا نبي الله أتحب ذلك؟ أخرج </w:t>
      </w:r>
      <w:r w:rsidR="00903B67" w:rsidRPr="00200FEB">
        <w:rPr>
          <w:rFonts w:ascii="Traditional Arabic" w:hAnsi="Traditional Arabic" w:cs="Traditional Arabic"/>
          <w:color w:val="222222"/>
          <w:sz w:val="36"/>
          <w:szCs w:val="36"/>
          <w:rtl/>
        </w:rPr>
        <w:t>ث</w:t>
      </w:r>
      <w:r w:rsidRPr="00200FEB">
        <w:rPr>
          <w:rFonts w:ascii="Traditional Arabic" w:hAnsi="Traditional Arabic" w:cs="Traditional Arabic"/>
          <w:color w:val="222222"/>
          <w:sz w:val="36"/>
          <w:szCs w:val="36"/>
          <w:rtl/>
        </w:rPr>
        <w:t>م لا تكلم أحدا منهم كلمة حتى تنحر بدنك، وتدعو حالقك فيحلقك، ففعل، فلما رأى الصحابة ذلك تبادروا فنحروا وجعل بعضهم يحلق بعضا</w:t>
      </w:r>
      <w:r w:rsidRPr="00200FEB">
        <w:rPr>
          <w:rStyle w:val="apple-converted-space"/>
          <w:rFonts w:ascii="Traditional Arabic" w:hAnsi="Traditional Arabic" w:cs="Traditional Arabic"/>
          <w:color w:val="222222"/>
          <w:sz w:val="36"/>
          <w:szCs w:val="36"/>
          <w:rtl/>
        </w:rPr>
        <w:t> </w:t>
      </w:r>
      <w:r w:rsidRPr="00200FEB">
        <w:rPr>
          <w:rFonts w:ascii="Traditional Arabic" w:hAnsi="Traditional Arabic" w:cs="Traditional Arabic"/>
          <w:color w:val="222222"/>
          <w:sz w:val="36"/>
          <w:szCs w:val="36"/>
          <w:rtl/>
        </w:rPr>
        <w:t>يكتب دورها هذا بمداد الذهب عبر العصور والأجيال وهو أيضا رد مفحم على من يعتبر المرأة ناقصة العقل والدين.</w:t>
      </w:r>
      <w:r w:rsidR="00FC51C2">
        <w:rPr>
          <w:rFonts w:ascii="Traditional Arabic" w:hAnsi="Traditional Arabic" w:cs="Traditional Arabic" w:hint="cs"/>
          <w:color w:val="222222"/>
          <w:sz w:val="36"/>
          <w:szCs w:val="36"/>
          <w:rtl/>
        </w:rPr>
        <w:t>(1</w:t>
      </w:r>
      <w:r w:rsidR="008F72C8">
        <w:rPr>
          <w:rFonts w:ascii="Traditional Arabic" w:hAnsi="Traditional Arabic" w:cs="Traditional Arabic" w:hint="cs"/>
          <w:color w:val="222222"/>
          <w:sz w:val="36"/>
          <w:szCs w:val="36"/>
          <w:rtl/>
        </w:rPr>
        <w:t>2</w:t>
      </w:r>
      <w:r w:rsidR="00FC51C2">
        <w:rPr>
          <w:rFonts w:ascii="Traditional Arabic" w:hAnsi="Traditional Arabic" w:cs="Traditional Arabic" w:hint="cs"/>
          <w:color w:val="222222"/>
          <w:sz w:val="36"/>
          <w:szCs w:val="36"/>
          <w:rtl/>
        </w:rPr>
        <w:t>)</w:t>
      </w:r>
    </w:p>
    <w:p w:rsidR="008F72C8" w:rsidRDefault="008F72C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8F72C8" w:rsidRDefault="008F72C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8F72C8" w:rsidRDefault="008F72C8" w:rsidP="008F72C8">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07792D" w:rsidRDefault="0007792D" w:rsidP="0007792D">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07792D" w:rsidRPr="0007792D" w:rsidRDefault="0007792D" w:rsidP="0007792D">
      <w:pPr>
        <w:pStyle w:val="NormalWeb"/>
        <w:bidi/>
        <w:spacing w:before="0" w:beforeAutospacing="0" w:after="0" w:afterAutospacing="0" w:line="366" w:lineRule="atLeast"/>
        <w:jc w:val="both"/>
        <w:textAlignment w:val="baseline"/>
        <w:rPr>
          <w:rFonts w:ascii="Traditional Arabic" w:hAnsi="Traditional Arabic" w:cs="Traditional Arabic"/>
          <w:b/>
          <w:bCs/>
          <w:color w:val="222222"/>
          <w:sz w:val="40"/>
          <w:szCs w:val="40"/>
          <w:rtl/>
        </w:rPr>
      </w:pPr>
      <w:r w:rsidRPr="0007792D">
        <w:rPr>
          <w:rFonts w:ascii="Traditional Arabic" w:hAnsi="Traditional Arabic" w:cs="Traditional Arabic" w:hint="cs"/>
          <w:b/>
          <w:bCs/>
          <w:color w:val="222222"/>
          <w:sz w:val="40"/>
          <w:szCs w:val="40"/>
          <w:rtl/>
        </w:rPr>
        <w:lastRenderedPageBreak/>
        <w:t>العناصر الفن</w:t>
      </w:r>
      <w:r w:rsidRPr="0007792D">
        <w:rPr>
          <w:rFonts w:ascii="Traditional Arabic" w:hAnsi="Traditional Arabic" w:cs="Traditional Arabic"/>
          <w:b/>
          <w:bCs/>
          <w:color w:val="222222"/>
          <w:sz w:val="40"/>
          <w:szCs w:val="40"/>
          <w:rtl/>
        </w:rPr>
        <w:t>ي</w:t>
      </w:r>
      <w:r w:rsidRPr="0007792D">
        <w:rPr>
          <w:rFonts w:ascii="Traditional Arabic" w:hAnsi="Traditional Arabic" w:cs="Traditional Arabic" w:hint="cs"/>
          <w:b/>
          <w:bCs/>
          <w:color w:val="222222"/>
          <w:sz w:val="40"/>
          <w:szCs w:val="40"/>
          <w:rtl/>
        </w:rPr>
        <w:t>ة ف</w:t>
      </w:r>
      <w:r w:rsidRPr="0007792D">
        <w:rPr>
          <w:rFonts w:ascii="Traditional Arabic" w:hAnsi="Traditional Arabic" w:cs="Traditional Arabic"/>
          <w:b/>
          <w:bCs/>
          <w:color w:val="222222"/>
          <w:sz w:val="40"/>
          <w:szCs w:val="40"/>
          <w:rtl/>
        </w:rPr>
        <w:t>ي</w:t>
      </w:r>
      <w:r w:rsidRPr="0007792D">
        <w:rPr>
          <w:rFonts w:ascii="Traditional Arabic" w:hAnsi="Traditional Arabic" w:cs="Traditional Arabic" w:hint="cs"/>
          <w:b/>
          <w:bCs/>
          <w:color w:val="222222"/>
          <w:sz w:val="40"/>
          <w:szCs w:val="40"/>
          <w:rtl/>
        </w:rPr>
        <w:t xml:space="preserve"> الروا</w:t>
      </w:r>
      <w:r w:rsidRPr="0007792D">
        <w:rPr>
          <w:rFonts w:ascii="Traditional Arabic" w:hAnsi="Traditional Arabic" w:cs="Traditional Arabic"/>
          <w:b/>
          <w:bCs/>
          <w:color w:val="222222"/>
          <w:sz w:val="40"/>
          <w:szCs w:val="40"/>
          <w:rtl/>
        </w:rPr>
        <w:t>ي</w:t>
      </w:r>
      <w:r w:rsidRPr="0007792D">
        <w:rPr>
          <w:rFonts w:ascii="Traditional Arabic" w:hAnsi="Traditional Arabic" w:cs="Traditional Arabic" w:hint="cs"/>
          <w:b/>
          <w:bCs/>
          <w:color w:val="222222"/>
          <w:sz w:val="40"/>
          <w:szCs w:val="40"/>
          <w:rtl/>
        </w:rPr>
        <w:t>ة "المل</w:t>
      </w:r>
      <w:r w:rsidRPr="0007792D">
        <w:rPr>
          <w:rFonts w:ascii="Traditional Arabic" w:hAnsi="Traditional Arabic" w:cs="Traditional Arabic"/>
          <w:b/>
          <w:bCs/>
          <w:color w:val="222222"/>
          <w:sz w:val="40"/>
          <w:szCs w:val="40"/>
          <w:rtl/>
        </w:rPr>
        <w:t>ي</w:t>
      </w:r>
      <w:r w:rsidRPr="0007792D">
        <w:rPr>
          <w:rFonts w:ascii="Traditional Arabic" w:hAnsi="Traditional Arabic" w:cs="Traditional Arabic" w:hint="cs"/>
          <w:b/>
          <w:bCs/>
          <w:color w:val="222222"/>
          <w:sz w:val="40"/>
          <w:szCs w:val="40"/>
          <w:rtl/>
        </w:rPr>
        <w:t>ص"</w:t>
      </w:r>
    </w:p>
    <w:p w:rsidR="007D0664" w:rsidRDefault="00A135F2" w:rsidP="007D0664">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sidRPr="00A135F2">
        <w:rPr>
          <w:rFonts w:ascii="Traditional Arabic" w:hAnsi="Traditional Arabic" w:cs="Traditional Arabic" w:hint="cs"/>
          <w:color w:val="222222"/>
          <w:sz w:val="36"/>
          <w:szCs w:val="36"/>
          <w:rtl/>
        </w:rPr>
        <w:t>للقصة سواء كانت قص</w:t>
      </w:r>
      <w:r w:rsidRPr="00A135F2">
        <w:rPr>
          <w:rFonts w:ascii="Traditional Arabic" w:hAnsi="Traditional Arabic" w:cs="Traditional Arabic"/>
          <w:sz w:val="36"/>
          <w:szCs w:val="36"/>
          <w:rtl/>
        </w:rPr>
        <w:t>ي</w:t>
      </w:r>
      <w:r w:rsidRPr="00A135F2">
        <w:rPr>
          <w:rFonts w:ascii="Traditional Arabic" w:hAnsi="Traditional Arabic" w:cs="Traditional Arabic" w:hint="cs"/>
          <w:sz w:val="36"/>
          <w:szCs w:val="36"/>
          <w:rtl/>
        </w:rPr>
        <w:t xml:space="preserve">رة </w:t>
      </w:r>
      <w:r>
        <w:rPr>
          <w:rFonts w:ascii="Traditional Arabic" w:hAnsi="Traditional Arabic" w:cs="Traditional Arabic" w:hint="cs"/>
          <w:sz w:val="36"/>
          <w:szCs w:val="36"/>
          <w:rtl/>
        </w:rPr>
        <w:t>أم طو</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لة عناصر مهمة تتشابك لتخرج العمل الإبداع</w:t>
      </w:r>
      <w:r w:rsidR="00F4141D"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الفن</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ف</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النها</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ة. ولا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ستط</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ع أحد أن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ضع </w:t>
      </w:r>
      <w:r w:rsidR="00903B67">
        <w:rPr>
          <w:rFonts w:ascii="Traditional Arabic" w:hAnsi="Traditional Arabic" w:cs="Traditional Arabic" w:hint="cs"/>
          <w:sz w:val="36"/>
          <w:szCs w:val="36"/>
          <w:rtl/>
        </w:rPr>
        <w:t>لهذا العمل الإبداع</w:t>
      </w:r>
      <w:r w:rsidR="00903B67"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قواعد</w:t>
      </w:r>
      <w:r w:rsidR="00903B67">
        <w:rPr>
          <w:rFonts w:ascii="Traditional Arabic" w:hAnsi="Traditional Arabic" w:cs="Traditional Arabic" w:hint="cs"/>
          <w:sz w:val="36"/>
          <w:szCs w:val="36"/>
          <w:rtl/>
        </w:rPr>
        <w:t xml:space="preserve"> فن</w:t>
      </w:r>
      <w:r w:rsidR="00903B67" w:rsidRPr="003A68D4">
        <w:rPr>
          <w:rFonts w:ascii="Traditional Arabic" w:hAnsi="Traditional Arabic" w:cs="Traditional Arabic"/>
          <w:sz w:val="36"/>
          <w:szCs w:val="36"/>
          <w:rtl/>
        </w:rPr>
        <w:t>ي</w:t>
      </w:r>
      <w:r w:rsidR="00903B67">
        <w:rPr>
          <w:rFonts w:ascii="Traditional Arabic" w:hAnsi="Traditional Arabic" w:cs="Traditional Arabic" w:hint="cs"/>
          <w:sz w:val="36"/>
          <w:szCs w:val="36"/>
          <w:rtl/>
        </w:rPr>
        <w:t xml:space="preserve">ة </w:t>
      </w:r>
      <w:r w:rsidR="007D0664" w:rsidRPr="00200FEB">
        <w:rPr>
          <w:rFonts w:ascii="Traditional Arabic" w:hAnsi="Traditional Arabic" w:cs="Traditional Arabic"/>
          <w:color w:val="222222"/>
          <w:sz w:val="36"/>
          <w:szCs w:val="36"/>
          <w:rtl/>
        </w:rPr>
        <w:t>ث</w:t>
      </w:r>
      <w:r w:rsidR="00903B67">
        <w:rPr>
          <w:rFonts w:ascii="Traditional Arabic" w:hAnsi="Traditional Arabic" w:cs="Traditional Arabic" w:hint="cs"/>
          <w:color w:val="222222"/>
          <w:sz w:val="36"/>
          <w:szCs w:val="36"/>
          <w:rtl/>
        </w:rPr>
        <w:t>ابتة</w:t>
      </w:r>
      <w:r w:rsidR="00F4141D">
        <w:rPr>
          <w:rFonts w:ascii="Traditional Arabic" w:hAnsi="Traditional Arabic" w:cs="Traditional Arabic" w:hint="cs"/>
          <w:color w:val="222222"/>
          <w:sz w:val="36"/>
          <w:szCs w:val="36"/>
          <w:rtl/>
        </w:rPr>
        <w:t>، لأنها تز</w:t>
      </w:r>
      <w:r w:rsidR="00F4141D" w:rsidRPr="003A68D4">
        <w:rPr>
          <w:rFonts w:ascii="Traditional Arabic" w:hAnsi="Traditional Arabic" w:cs="Traditional Arabic"/>
          <w:sz w:val="36"/>
          <w:szCs w:val="36"/>
          <w:rtl/>
        </w:rPr>
        <w:t>ي</w:t>
      </w:r>
      <w:r w:rsidR="00F4141D">
        <w:rPr>
          <w:rFonts w:ascii="Traditional Arabic" w:hAnsi="Traditional Arabic" w:cs="Traditional Arabic" w:hint="cs"/>
          <w:sz w:val="36"/>
          <w:szCs w:val="36"/>
          <w:rtl/>
        </w:rPr>
        <w:t>د وتنقص حسب القدرة الفن</w:t>
      </w:r>
      <w:r w:rsidR="00F4141D" w:rsidRPr="003A68D4">
        <w:rPr>
          <w:rFonts w:ascii="Traditional Arabic" w:hAnsi="Traditional Arabic" w:cs="Traditional Arabic"/>
          <w:sz w:val="36"/>
          <w:szCs w:val="36"/>
          <w:rtl/>
        </w:rPr>
        <w:t>ي</w:t>
      </w:r>
      <w:r w:rsidR="00F4141D">
        <w:rPr>
          <w:rFonts w:ascii="Traditional Arabic" w:hAnsi="Traditional Arabic" w:cs="Traditional Arabic" w:hint="cs"/>
          <w:sz w:val="36"/>
          <w:szCs w:val="36"/>
          <w:rtl/>
        </w:rPr>
        <w:t>ة للكاتب.</w:t>
      </w:r>
      <w:r w:rsidR="004612D0">
        <w:rPr>
          <w:rFonts w:ascii="Traditional Arabic" w:hAnsi="Traditional Arabic" w:cs="Traditional Arabic" w:hint="cs"/>
          <w:sz w:val="36"/>
          <w:szCs w:val="36"/>
          <w:rtl/>
        </w:rPr>
        <w:t xml:space="preserve"> فف</w:t>
      </w:r>
      <w:r w:rsidR="007D0664" w:rsidRPr="003A68D4">
        <w:rPr>
          <w:rFonts w:ascii="Traditional Arabic" w:hAnsi="Traditional Arabic" w:cs="Traditional Arabic"/>
          <w:sz w:val="36"/>
          <w:szCs w:val="36"/>
          <w:rtl/>
        </w:rPr>
        <w:t>ي</w:t>
      </w:r>
      <w:r w:rsidR="004612D0">
        <w:rPr>
          <w:rFonts w:ascii="Traditional Arabic" w:hAnsi="Traditional Arabic" w:cs="Traditional Arabic" w:hint="cs"/>
          <w:sz w:val="36"/>
          <w:szCs w:val="36"/>
          <w:rtl/>
        </w:rPr>
        <w:t xml:space="preserve"> هذه القصة رك</w:t>
      </w:r>
      <w:r w:rsidR="00DB18A3">
        <w:rPr>
          <w:rFonts w:ascii="Traditional Arabic" w:hAnsi="Traditional Arabic" w:cs="Traditional Arabic" w:hint="cs"/>
          <w:sz w:val="36"/>
          <w:szCs w:val="36"/>
          <w:rtl/>
        </w:rPr>
        <w:t>ّ</w:t>
      </w:r>
      <w:r w:rsidR="004612D0">
        <w:rPr>
          <w:rFonts w:ascii="Traditional Arabic" w:hAnsi="Traditional Arabic" w:cs="Traditional Arabic" w:hint="cs"/>
          <w:sz w:val="36"/>
          <w:szCs w:val="36"/>
          <w:rtl/>
        </w:rPr>
        <w:t>زت الكاتبة على أربعة عناصر</w:t>
      </w:r>
      <w:r w:rsidR="00DB18A3">
        <w:rPr>
          <w:rFonts w:ascii="Traditional Arabic" w:hAnsi="Traditional Arabic" w:cs="Traditional Arabic" w:hint="cs"/>
          <w:sz w:val="36"/>
          <w:szCs w:val="36"/>
          <w:rtl/>
        </w:rPr>
        <w:t xml:space="preserve"> وه</w:t>
      </w:r>
      <w:r w:rsidR="00DB18A3" w:rsidRPr="003A68D4">
        <w:rPr>
          <w:rFonts w:ascii="Traditional Arabic" w:hAnsi="Traditional Arabic" w:cs="Traditional Arabic"/>
          <w:sz w:val="36"/>
          <w:szCs w:val="36"/>
          <w:rtl/>
        </w:rPr>
        <w:t>ي</w:t>
      </w:r>
      <w:r w:rsidR="00DB18A3">
        <w:rPr>
          <w:rFonts w:ascii="Traditional Arabic" w:hAnsi="Traditional Arabic" w:cs="Traditional Arabic" w:hint="cs"/>
          <w:sz w:val="36"/>
          <w:szCs w:val="36"/>
          <w:rtl/>
        </w:rPr>
        <w:t xml:space="preserve"> كالآت</w:t>
      </w:r>
      <w:r w:rsidR="00DB18A3" w:rsidRPr="003A68D4">
        <w:rPr>
          <w:rFonts w:ascii="Traditional Arabic" w:hAnsi="Traditional Arabic" w:cs="Traditional Arabic"/>
          <w:sz w:val="36"/>
          <w:szCs w:val="36"/>
          <w:rtl/>
        </w:rPr>
        <w:t>ي</w:t>
      </w:r>
      <w:r w:rsidR="00780917">
        <w:rPr>
          <w:rFonts w:ascii="Traditional Arabic" w:hAnsi="Traditional Arabic" w:cs="Traditional Arabic" w:hint="cs"/>
          <w:sz w:val="36"/>
          <w:szCs w:val="36"/>
          <w:rtl/>
        </w:rPr>
        <w:t>:</w:t>
      </w:r>
    </w:p>
    <w:p w:rsidR="007D0664" w:rsidRDefault="007D0664" w:rsidP="007D0664">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sz w:val="36"/>
          <w:szCs w:val="36"/>
          <w:rtl/>
        </w:rPr>
        <w:t>1 ــ الحد</w:t>
      </w:r>
      <w:r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w:t>
      </w:r>
    </w:p>
    <w:p w:rsidR="006D532A" w:rsidRDefault="007D0664" w:rsidP="00B200ED">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r>
        <w:rPr>
          <w:rFonts w:ascii="Traditional Arabic" w:hAnsi="Traditional Arabic" w:cs="Traditional Arabic" w:hint="cs"/>
          <w:color w:val="222222"/>
          <w:sz w:val="36"/>
          <w:szCs w:val="36"/>
          <w:rtl/>
        </w:rPr>
        <w:t>ومن أهم عناصر القصة أو الروا</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عنصر الحد</w:t>
      </w:r>
      <w:r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w:t>
      </w:r>
      <w:r w:rsidR="00FF71C8">
        <w:rPr>
          <w:rFonts w:ascii="Traditional Arabic" w:hAnsi="Traditional Arabic" w:cs="Traditional Arabic" w:hint="cs"/>
          <w:color w:val="222222"/>
          <w:sz w:val="36"/>
          <w:szCs w:val="36"/>
          <w:rtl/>
        </w:rPr>
        <w:t>الذ</w:t>
      </w:r>
      <w:r w:rsidR="00FF71C8" w:rsidRPr="003A68D4">
        <w:rPr>
          <w:rFonts w:ascii="Traditional Arabic" w:hAnsi="Traditional Arabic" w:cs="Traditional Arabic"/>
          <w:sz w:val="36"/>
          <w:szCs w:val="36"/>
          <w:rtl/>
        </w:rPr>
        <w:t>ي</w:t>
      </w:r>
      <w:r w:rsidR="0014133E">
        <w:rPr>
          <w:rFonts w:ascii="Traditional Arabic" w:hAnsi="Traditional Arabic" w:cs="Traditional Arabic" w:hint="cs"/>
          <w:sz w:val="36"/>
          <w:szCs w:val="36"/>
          <w:rtl/>
        </w:rPr>
        <w:t xml:space="preserve"> لا</w:t>
      </w:r>
      <w:r>
        <w:rPr>
          <w:rFonts w:ascii="Traditional Arabic" w:hAnsi="Traditional Arabic" w:cs="Traditional Arabic" w:hint="cs"/>
          <w:color w:val="222222"/>
          <w:sz w:val="36"/>
          <w:szCs w:val="36"/>
          <w:rtl/>
        </w:rPr>
        <w:t xml:space="preserve"> </w:t>
      </w:r>
      <w:r w:rsidRPr="003A68D4">
        <w:rPr>
          <w:rFonts w:ascii="Traditional Arabic" w:hAnsi="Traditional Arabic" w:cs="Traditional Arabic"/>
          <w:sz w:val="36"/>
          <w:szCs w:val="36"/>
          <w:rtl/>
        </w:rPr>
        <w:t>ي</w:t>
      </w:r>
      <w:r>
        <w:rPr>
          <w:rFonts w:ascii="Traditional Arabic" w:hAnsi="Traditional Arabic" w:cs="Traditional Arabic" w:hint="cs"/>
          <w:color w:val="222222"/>
          <w:sz w:val="36"/>
          <w:szCs w:val="36"/>
          <w:rtl/>
        </w:rPr>
        <w:t xml:space="preserve">كاد </w:t>
      </w:r>
      <w:r w:rsidR="00567910"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نفكّ عنه</w:t>
      </w:r>
      <w:r>
        <w:rPr>
          <w:rFonts w:ascii="Traditional Arabic" w:hAnsi="Traditional Arabic" w:cs="Traditional Arabic" w:hint="cs"/>
          <w:color w:val="222222"/>
          <w:sz w:val="36"/>
          <w:szCs w:val="36"/>
          <w:rtl/>
        </w:rPr>
        <w:t xml:space="preserve"> العمل القصص</w:t>
      </w:r>
      <w:r w:rsidRPr="003A68D4">
        <w:rPr>
          <w:rFonts w:ascii="Traditional Arabic" w:hAnsi="Traditional Arabic" w:cs="Traditional Arabic"/>
          <w:sz w:val="36"/>
          <w:szCs w:val="36"/>
          <w:rtl/>
        </w:rPr>
        <w:t>ي</w:t>
      </w:r>
      <w:r w:rsidR="0014133E">
        <w:rPr>
          <w:rFonts w:ascii="Traditional Arabic" w:hAnsi="Traditional Arabic" w:cs="Traditional Arabic" w:hint="cs"/>
          <w:sz w:val="36"/>
          <w:szCs w:val="36"/>
          <w:rtl/>
        </w:rPr>
        <w:t xml:space="preserve"> غالبا</w:t>
      </w:r>
      <w:r w:rsidR="00C31715">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لأن القصة مبن</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على الحواد</w:t>
      </w:r>
      <w:r w:rsidR="001E4B02"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والوقائع المرتبطة بالزمان والمكان</w:t>
      </w:r>
      <w:r w:rsidR="00567910">
        <w:rPr>
          <w:rFonts w:ascii="Traditional Arabic" w:hAnsi="Traditional Arabic" w:cs="Traditional Arabic" w:hint="cs"/>
          <w:color w:val="222222"/>
          <w:sz w:val="36"/>
          <w:szCs w:val="36"/>
          <w:rtl/>
        </w:rPr>
        <w:t xml:space="preserve"> ح</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ن</w:t>
      </w:r>
      <w:r w:rsidR="00567910">
        <w:rPr>
          <w:rFonts w:ascii="Traditional Arabic" w:hAnsi="Traditional Arabic" w:cs="Traditional Arabic" w:hint="cs"/>
          <w:color w:val="222222"/>
          <w:sz w:val="36"/>
          <w:szCs w:val="36"/>
          <w:rtl/>
        </w:rPr>
        <w:t>ا وبالحوار ب</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ن شخص</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ات القصة ح</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نا آخر. ومن الأحدا</w:t>
      </w:r>
      <w:r w:rsidR="00567910" w:rsidRPr="00200FEB">
        <w:rPr>
          <w:rFonts w:ascii="Traditional Arabic" w:hAnsi="Traditional Arabic" w:cs="Traditional Arabic"/>
          <w:color w:val="222222"/>
          <w:sz w:val="36"/>
          <w:szCs w:val="36"/>
          <w:rtl/>
        </w:rPr>
        <w:t>ث</w:t>
      </w:r>
      <w:r w:rsidR="00567910">
        <w:rPr>
          <w:rFonts w:ascii="Traditional Arabic" w:hAnsi="Traditional Arabic" w:cs="Traditional Arabic" w:hint="cs"/>
          <w:color w:val="222222"/>
          <w:sz w:val="36"/>
          <w:szCs w:val="36"/>
          <w:rtl/>
        </w:rPr>
        <w:t xml:space="preserve"> ت</w:t>
      </w:r>
      <w:r w:rsidR="00C31715">
        <w:rPr>
          <w:rFonts w:ascii="Traditional Arabic" w:hAnsi="Traditional Arabic" w:cs="Traditional Arabic" w:hint="cs"/>
          <w:color w:val="222222"/>
          <w:sz w:val="36"/>
          <w:szCs w:val="36"/>
          <w:rtl/>
        </w:rPr>
        <w:t>قع</w:t>
      </w:r>
      <w:r w:rsidR="00567910">
        <w:rPr>
          <w:rFonts w:ascii="Traditional Arabic" w:hAnsi="Traditional Arabic" w:cs="Traditional Arabic" w:hint="cs"/>
          <w:color w:val="222222"/>
          <w:sz w:val="36"/>
          <w:szCs w:val="36"/>
          <w:rtl/>
        </w:rPr>
        <w:t xml:space="preserve"> العقدة الت</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 xml:space="preserve"> تنمو وتصعد ف</w:t>
      </w:r>
      <w:r w:rsidR="00567910"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 xml:space="preserve"> الروا</w:t>
      </w:r>
      <w:r w:rsidR="001E4B02" w:rsidRPr="003A68D4">
        <w:rPr>
          <w:rFonts w:ascii="Traditional Arabic" w:hAnsi="Traditional Arabic" w:cs="Traditional Arabic"/>
          <w:sz w:val="36"/>
          <w:szCs w:val="36"/>
          <w:rtl/>
        </w:rPr>
        <w:t>ي</w:t>
      </w:r>
      <w:r w:rsidR="00567910">
        <w:rPr>
          <w:rFonts w:ascii="Traditional Arabic" w:hAnsi="Traditional Arabic" w:cs="Traditional Arabic" w:hint="cs"/>
          <w:sz w:val="36"/>
          <w:szCs w:val="36"/>
          <w:rtl/>
        </w:rPr>
        <w:t xml:space="preserve">ة </w:t>
      </w:r>
      <w:r w:rsidR="00567910" w:rsidRPr="00200FEB">
        <w:rPr>
          <w:rFonts w:ascii="Traditional Arabic" w:hAnsi="Traditional Arabic" w:cs="Traditional Arabic"/>
          <w:color w:val="222222"/>
          <w:sz w:val="36"/>
          <w:szCs w:val="36"/>
          <w:rtl/>
        </w:rPr>
        <w:t>ث</w:t>
      </w:r>
      <w:r w:rsidR="00567910">
        <w:rPr>
          <w:rFonts w:ascii="Traditional Arabic" w:hAnsi="Traditional Arabic" w:cs="Traditional Arabic" w:hint="cs"/>
          <w:color w:val="222222"/>
          <w:sz w:val="36"/>
          <w:szCs w:val="36"/>
          <w:rtl/>
        </w:rPr>
        <w:t>م</w:t>
      </w:r>
      <w:r w:rsidR="00567910">
        <w:rPr>
          <w:rFonts w:ascii="Traditional Arabic" w:hAnsi="Traditional Arabic" w:cs="Traditional Arabic" w:hint="cs"/>
          <w:sz w:val="36"/>
          <w:szCs w:val="36"/>
          <w:rtl/>
        </w:rPr>
        <w:t xml:space="preserve"> تحل</w:t>
      </w:r>
      <w:r w:rsidR="001E4B02">
        <w:rPr>
          <w:rFonts w:ascii="Traditional Arabic" w:hAnsi="Traditional Arabic" w:cs="Traditional Arabic" w:hint="cs"/>
          <w:sz w:val="36"/>
          <w:szCs w:val="36"/>
          <w:rtl/>
        </w:rPr>
        <w:t xml:space="preserve"> ف</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 xml:space="preserve"> النها</w:t>
      </w:r>
      <w:r w:rsidR="006D532A"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ة. وف</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 xml:space="preserve"> هذه الروا</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sz w:val="36"/>
          <w:szCs w:val="36"/>
          <w:rtl/>
        </w:rPr>
        <w:t>ة سلسلة من الأحدا</w:t>
      </w:r>
      <w:r w:rsidR="001E4B02" w:rsidRPr="00200FEB">
        <w:rPr>
          <w:rFonts w:ascii="Traditional Arabic" w:hAnsi="Traditional Arabic" w:cs="Traditional Arabic"/>
          <w:color w:val="222222"/>
          <w:sz w:val="36"/>
          <w:szCs w:val="36"/>
          <w:rtl/>
        </w:rPr>
        <w:t>ث</w:t>
      </w:r>
      <w:r w:rsidR="001E4B02">
        <w:rPr>
          <w:rFonts w:ascii="Traditional Arabic" w:hAnsi="Traditional Arabic" w:cs="Traditional Arabic" w:hint="cs"/>
          <w:color w:val="222222"/>
          <w:sz w:val="36"/>
          <w:szCs w:val="36"/>
          <w:rtl/>
        </w:rPr>
        <w:t xml:space="preserve"> منها حاد</w:t>
      </w:r>
      <w:r w:rsidR="001E4B02" w:rsidRPr="00200FEB">
        <w:rPr>
          <w:rFonts w:ascii="Traditional Arabic" w:hAnsi="Traditional Arabic" w:cs="Traditional Arabic"/>
          <w:color w:val="222222"/>
          <w:sz w:val="36"/>
          <w:szCs w:val="36"/>
          <w:rtl/>
        </w:rPr>
        <w:t>ث</w:t>
      </w:r>
      <w:r w:rsidR="001E4B02">
        <w:rPr>
          <w:rFonts w:ascii="Traditional Arabic" w:hAnsi="Traditional Arabic" w:cs="Traditional Arabic" w:hint="cs"/>
          <w:color w:val="222222"/>
          <w:sz w:val="36"/>
          <w:szCs w:val="36"/>
          <w:rtl/>
        </w:rPr>
        <w:t>ة رجوع البنات من مدرستهن الداخل</w:t>
      </w:r>
      <w:r w:rsidR="001E4B02" w:rsidRPr="003A68D4">
        <w:rPr>
          <w:rFonts w:ascii="Traditional Arabic" w:hAnsi="Traditional Arabic" w:cs="Traditional Arabic"/>
          <w:sz w:val="36"/>
          <w:szCs w:val="36"/>
          <w:rtl/>
        </w:rPr>
        <w:t>ي</w:t>
      </w:r>
      <w:r w:rsidR="001E4B02">
        <w:rPr>
          <w:rFonts w:ascii="Traditional Arabic" w:hAnsi="Traditional Arabic" w:cs="Traditional Arabic" w:hint="cs"/>
          <w:color w:val="222222"/>
          <w:sz w:val="36"/>
          <w:szCs w:val="36"/>
          <w:rtl/>
        </w:rPr>
        <w:t>ة</w:t>
      </w:r>
      <w:r w:rsidR="00567910">
        <w:rPr>
          <w:rFonts w:ascii="Traditional Arabic" w:hAnsi="Traditional Arabic" w:cs="Traditional Arabic" w:hint="cs"/>
          <w:sz w:val="36"/>
          <w:szCs w:val="36"/>
          <w:rtl/>
        </w:rPr>
        <w:t xml:space="preserve"> </w:t>
      </w:r>
      <w:r w:rsidR="001E4B02">
        <w:rPr>
          <w:rFonts w:ascii="Traditional Arabic" w:hAnsi="Traditional Arabic" w:cs="Traditional Arabic" w:hint="cs"/>
          <w:sz w:val="36"/>
          <w:szCs w:val="36"/>
          <w:rtl/>
        </w:rPr>
        <w:t>وحاد</w:t>
      </w:r>
      <w:r w:rsidR="00B200ED" w:rsidRPr="00200FEB">
        <w:rPr>
          <w:rFonts w:ascii="Traditional Arabic" w:hAnsi="Traditional Arabic" w:cs="Traditional Arabic"/>
          <w:color w:val="222222"/>
          <w:sz w:val="36"/>
          <w:szCs w:val="36"/>
          <w:rtl/>
        </w:rPr>
        <w:t>ث</w:t>
      </w:r>
      <w:r w:rsidR="001E4B02">
        <w:rPr>
          <w:rFonts w:ascii="Traditional Arabic" w:hAnsi="Traditional Arabic" w:cs="Traditional Arabic" w:hint="cs"/>
          <w:color w:val="222222"/>
          <w:sz w:val="36"/>
          <w:szCs w:val="36"/>
          <w:rtl/>
        </w:rPr>
        <w:t>ة المعانة من أمر الزواج</w:t>
      </w:r>
      <w:r w:rsidR="00424D7D">
        <w:rPr>
          <w:rFonts w:ascii="Traditional Arabic" w:hAnsi="Traditional Arabic" w:cs="Traditional Arabic" w:hint="cs"/>
          <w:color w:val="222222"/>
          <w:sz w:val="36"/>
          <w:szCs w:val="36"/>
          <w:rtl/>
        </w:rPr>
        <w:t xml:space="preserve"> وح</w:t>
      </w:r>
      <w:r w:rsidR="0044534E">
        <w:rPr>
          <w:rFonts w:ascii="Traditional Arabic" w:hAnsi="Traditional Arabic" w:cs="Traditional Arabic" w:hint="cs"/>
          <w:color w:val="222222"/>
          <w:sz w:val="36"/>
          <w:szCs w:val="36"/>
          <w:rtl/>
        </w:rPr>
        <w:t>واد</w:t>
      </w:r>
      <w:r w:rsidR="0044534E" w:rsidRPr="00200FEB">
        <w:rPr>
          <w:rFonts w:ascii="Traditional Arabic" w:hAnsi="Traditional Arabic" w:cs="Traditional Arabic"/>
          <w:color w:val="222222"/>
          <w:sz w:val="36"/>
          <w:szCs w:val="36"/>
          <w:rtl/>
        </w:rPr>
        <w:t>ث</w:t>
      </w:r>
      <w:r w:rsidR="0044534E">
        <w:rPr>
          <w:rFonts w:ascii="Traditional Arabic" w:hAnsi="Traditional Arabic" w:cs="Traditional Arabic" w:hint="cs"/>
          <w:color w:val="222222"/>
          <w:sz w:val="36"/>
          <w:szCs w:val="36"/>
          <w:rtl/>
        </w:rPr>
        <w:t xml:space="preserve"> مكتئبة</w:t>
      </w:r>
      <w:r w:rsidR="00AB4A68">
        <w:rPr>
          <w:rFonts w:ascii="Traditional Arabic" w:hAnsi="Traditional Arabic" w:cs="Traditional Arabic" w:hint="cs"/>
          <w:color w:val="222222"/>
          <w:sz w:val="36"/>
          <w:szCs w:val="36"/>
          <w:rtl/>
        </w:rPr>
        <w:t>.</w:t>
      </w:r>
    </w:p>
    <w:p w:rsidR="006D532A" w:rsidRDefault="006D532A" w:rsidP="006D532A">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color w:val="222222"/>
          <w:sz w:val="36"/>
          <w:szCs w:val="36"/>
          <w:rtl/>
        </w:rPr>
        <w:t>2 ــ الشخص</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ات :</w:t>
      </w:r>
    </w:p>
    <w:p w:rsidR="005879C7" w:rsidRDefault="006D532A" w:rsidP="00C231F1">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sz w:val="36"/>
          <w:szCs w:val="36"/>
          <w:rtl/>
        </w:rPr>
        <w:t xml:space="preserve"> تشتمل القصة على شخص</w:t>
      </w:r>
      <w:r w:rsidR="00B200ED"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ات ك</w:t>
      </w:r>
      <w:r w:rsidR="0012143D" w:rsidRPr="00200FEB">
        <w:rPr>
          <w:rFonts w:ascii="Traditional Arabic" w:hAnsi="Traditional Arabic" w:cs="Traditional Arabic"/>
          <w:color w:val="222222"/>
          <w:sz w:val="36"/>
          <w:szCs w:val="36"/>
          <w:rtl/>
        </w:rPr>
        <w:t>ث</w:t>
      </w:r>
      <w:r w:rsidR="0012143D" w:rsidRPr="003A68D4">
        <w:rPr>
          <w:rFonts w:ascii="Traditional Arabic" w:hAnsi="Traditional Arabic" w:cs="Traditional Arabic"/>
          <w:sz w:val="36"/>
          <w:szCs w:val="36"/>
          <w:rtl/>
        </w:rPr>
        <w:t>ي</w:t>
      </w:r>
      <w:r w:rsidR="00B200ED">
        <w:rPr>
          <w:rFonts w:ascii="Traditional Arabic" w:hAnsi="Traditional Arabic" w:cs="Traditional Arabic" w:hint="cs"/>
          <w:sz w:val="36"/>
          <w:szCs w:val="36"/>
          <w:rtl/>
        </w:rPr>
        <w:t>رة لكن أهم وأبرز هذه الشخص</w:t>
      </w:r>
      <w:r w:rsidR="00B200ED" w:rsidRPr="003A68D4">
        <w:rPr>
          <w:rFonts w:ascii="Traditional Arabic" w:hAnsi="Traditional Arabic" w:cs="Traditional Arabic"/>
          <w:sz w:val="36"/>
          <w:szCs w:val="36"/>
          <w:rtl/>
        </w:rPr>
        <w:t>ي</w:t>
      </w:r>
      <w:r w:rsidR="00B200ED">
        <w:rPr>
          <w:rFonts w:ascii="Traditional Arabic" w:hAnsi="Traditional Arabic" w:cs="Traditional Arabic" w:hint="cs"/>
          <w:sz w:val="36"/>
          <w:szCs w:val="36"/>
          <w:rtl/>
        </w:rPr>
        <w:t>ات هن البنات ال</w:t>
      </w:r>
      <w:r w:rsidR="00B200ED" w:rsidRPr="00200FEB">
        <w:rPr>
          <w:rFonts w:ascii="Traditional Arabic" w:hAnsi="Traditional Arabic" w:cs="Traditional Arabic"/>
          <w:color w:val="222222"/>
          <w:sz w:val="36"/>
          <w:szCs w:val="36"/>
          <w:rtl/>
        </w:rPr>
        <w:t>ث</w:t>
      </w:r>
      <w:r w:rsidR="00B200ED">
        <w:rPr>
          <w:rFonts w:ascii="Traditional Arabic" w:hAnsi="Traditional Arabic" w:cs="Traditional Arabic" w:hint="cs"/>
          <w:color w:val="222222"/>
          <w:sz w:val="36"/>
          <w:szCs w:val="36"/>
          <w:rtl/>
        </w:rPr>
        <w:t>لا</w:t>
      </w:r>
      <w:r w:rsidR="0012143D" w:rsidRPr="00200FEB">
        <w:rPr>
          <w:rFonts w:ascii="Traditional Arabic" w:hAnsi="Traditional Arabic" w:cs="Traditional Arabic"/>
          <w:color w:val="222222"/>
          <w:sz w:val="36"/>
          <w:szCs w:val="36"/>
          <w:rtl/>
        </w:rPr>
        <w:t>ث</w:t>
      </w:r>
      <w:r w:rsidR="00B200ED">
        <w:rPr>
          <w:rFonts w:ascii="Traditional Arabic" w:hAnsi="Traditional Arabic" w:cs="Traditional Arabic" w:hint="cs"/>
          <w:color w:val="222222"/>
          <w:sz w:val="36"/>
          <w:szCs w:val="36"/>
          <w:rtl/>
        </w:rPr>
        <w:t xml:space="preserve"> اللات</w:t>
      </w:r>
      <w:r w:rsidR="00B200ED" w:rsidRPr="003A68D4">
        <w:rPr>
          <w:rFonts w:ascii="Traditional Arabic" w:hAnsi="Traditional Arabic" w:cs="Traditional Arabic"/>
          <w:sz w:val="36"/>
          <w:szCs w:val="36"/>
          <w:rtl/>
        </w:rPr>
        <w:t>ي</w:t>
      </w:r>
      <w:r w:rsidR="00B200ED">
        <w:rPr>
          <w:rFonts w:ascii="Traditional Arabic" w:hAnsi="Traditional Arabic" w:cs="Traditional Arabic" w:hint="cs"/>
          <w:sz w:val="36"/>
          <w:szCs w:val="36"/>
          <w:rtl/>
        </w:rPr>
        <w:t xml:space="preserve"> تدور القصة حولهن</w:t>
      </w:r>
      <w:r w:rsidR="0012143D">
        <w:rPr>
          <w:rFonts w:ascii="Traditional Arabic" w:hAnsi="Traditional Arabic" w:cs="Traditional Arabic" w:hint="cs"/>
          <w:sz w:val="36"/>
          <w:szCs w:val="36"/>
          <w:rtl/>
        </w:rPr>
        <w:t>. أولاهن ل</w:t>
      </w:r>
      <w:r w:rsidR="0012143D" w:rsidRPr="003A68D4">
        <w:rPr>
          <w:rFonts w:ascii="Traditional Arabic" w:hAnsi="Traditional Arabic" w:cs="Traditional Arabic"/>
          <w:sz w:val="36"/>
          <w:szCs w:val="36"/>
          <w:rtl/>
        </w:rPr>
        <w:t>ي</w:t>
      </w:r>
      <w:r w:rsidR="0012143D">
        <w:rPr>
          <w:rFonts w:ascii="Traditional Arabic" w:hAnsi="Traditional Arabic" w:cs="Traditional Arabic" w:hint="cs"/>
          <w:sz w:val="36"/>
          <w:szCs w:val="36"/>
          <w:rtl/>
        </w:rPr>
        <w:t xml:space="preserve"> و</w:t>
      </w:r>
      <w:r w:rsidR="005879C7" w:rsidRPr="00200FEB">
        <w:rPr>
          <w:rFonts w:ascii="Traditional Arabic" w:hAnsi="Traditional Arabic" w:cs="Traditional Arabic"/>
          <w:color w:val="222222"/>
          <w:sz w:val="36"/>
          <w:szCs w:val="36"/>
          <w:rtl/>
        </w:rPr>
        <w:t>ث</w:t>
      </w:r>
      <w:r w:rsidR="0012143D">
        <w:rPr>
          <w:rFonts w:ascii="Traditional Arabic" w:hAnsi="Traditional Arabic" w:cs="Traditional Arabic" w:hint="cs"/>
          <w:sz w:val="36"/>
          <w:szCs w:val="36"/>
          <w:rtl/>
        </w:rPr>
        <w:t>ان</w:t>
      </w:r>
      <w:r w:rsidR="005879C7" w:rsidRPr="003A68D4">
        <w:rPr>
          <w:rFonts w:ascii="Traditional Arabic" w:hAnsi="Traditional Arabic" w:cs="Traditional Arabic"/>
          <w:sz w:val="36"/>
          <w:szCs w:val="36"/>
          <w:rtl/>
        </w:rPr>
        <w:t>ي</w:t>
      </w:r>
      <w:r w:rsidR="0012143D">
        <w:rPr>
          <w:rFonts w:ascii="Traditional Arabic" w:hAnsi="Traditional Arabic" w:cs="Traditional Arabic" w:hint="cs"/>
          <w:sz w:val="36"/>
          <w:szCs w:val="36"/>
          <w:rtl/>
        </w:rPr>
        <w:t>تهن حواء و</w:t>
      </w:r>
      <w:r w:rsidR="0012143D" w:rsidRPr="00200FEB">
        <w:rPr>
          <w:rFonts w:ascii="Traditional Arabic" w:hAnsi="Traditional Arabic" w:cs="Traditional Arabic"/>
          <w:color w:val="222222"/>
          <w:sz w:val="36"/>
          <w:szCs w:val="36"/>
          <w:rtl/>
        </w:rPr>
        <w:t>ث</w:t>
      </w:r>
      <w:r w:rsidR="0012143D">
        <w:rPr>
          <w:rFonts w:ascii="Traditional Arabic" w:hAnsi="Traditional Arabic" w:cs="Traditional Arabic" w:hint="cs"/>
          <w:color w:val="222222"/>
          <w:sz w:val="36"/>
          <w:szCs w:val="36"/>
          <w:rtl/>
        </w:rPr>
        <w:t>ال</w:t>
      </w:r>
      <w:r w:rsidR="0012143D" w:rsidRPr="00200FEB">
        <w:rPr>
          <w:rFonts w:ascii="Traditional Arabic" w:hAnsi="Traditional Arabic" w:cs="Traditional Arabic"/>
          <w:color w:val="222222"/>
          <w:sz w:val="36"/>
          <w:szCs w:val="36"/>
          <w:rtl/>
        </w:rPr>
        <w:t>ث</w:t>
      </w:r>
      <w:r w:rsidR="0012143D">
        <w:rPr>
          <w:rFonts w:ascii="Traditional Arabic" w:hAnsi="Traditional Arabic" w:cs="Traditional Arabic" w:hint="cs"/>
          <w:color w:val="222222"/>
          <w:sz w:val="36"/>
          <w:szCs w:val="36"/>
          <w:rtl/>
        </w:rPr>
        <w:t>تهن فاكو</w:t>
      </w:r>
      <w:r w:rsidR="005879C7">
        <w:rPr>
          <w:rFonts w:ascii="Traditional Arabic" w:hAnsi="Traditional Arabic" w:cs="Traditional Arabic" w:hint="cs"/>
          <w:color w:val="222222"/>
          <w:sz w:val="36"/>
          <w:szCs w:val="36"/>
          <w:rtl/>
        </w:rPr>
        <w:t>. وأما الشخص</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ات ال</w:t>
      </w:r>
      <w:r w:rsidR="00C231F1" w:rsidRPr="00200FEB">
        <w:rPr>
          <w:rFonts w:ascii="Traditional Arabic" w:hAnsi="Traditional Arabic" w:cs="Traditional Arabic"/>
          <w:color w:val="222222"/>
          <w:sz w:val="36"/>
          <w:szCs w:val="36"/>
          <w:rtl/>
        </w:rPr>
        <w:t>ث</w:t>
      </w:r>
      <w:r w:rsidR="005879C7">
        <w:rPr>
          <w:rFonts w:ascii="Traditional Arabic" w:hAnsi="Traditional Arabic" w:cs="Traditional Arabic" w:hint="cs"/>
          <w:color w:val="222222"/>
          <w:sz w:val="36"/>
          <w:szCs w:val="36"/>
          <w:rtl/>
        </w:rPr>
        <w:t>انو</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ة منهم غربا وأبو وم</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 xml:space="preserve"> رمّا</w:t>
      </w:r>
      <w:r w:rsidR="007D0664">
        <w:rPr>
          <w:rFonts w:ascii="Traditional Arabic" w:hAnsi="Traditional Arabic" w:cs="Traditional Arabic" w:hint="cs"/>
          <w:sz w:val="36"/>
          <w:szCs w:val="36"/>
          <w:rtl/>
        </w:rPr>
        <w:t xml:space="preserve"> </w:t>
      </w:r>
      <w:r w:rsidR="005879C7">
        <w:rPr>
          <w:rFonts w:ascii="Traditional Arabic" w:hAnsi="Traditional Arabic" w:cs="Traditional Arabic" w:hint="cs"/>
          <w:sz w:val="36"/>
          <w:szCs w:val="36"/>
          <w:rtl/>
        </w:rPr>
        <w:t>وغ</w:t>
      </w:r>
      <w:r w:rsidR="005879C7" w:rsidRPr="003A68D4">
        <w:rPr>
          <w:rFonts w:ascii="Traditional Arabic" w:hAnsi="Traditional Arabic" w:cs="Traditional Arabic"/>
          <w:sz w:val="36"/>
          <w:szCs w:val="36"/>
          <w:rtl/>
        </w:rPr>
        <w:t>ي</w:t>
      </w:r>
      <w:r w:rsidR="005879C7">
        <w:rPr>
          <w:rFonts w:ascii="Traditional Arabic" w:hAnsi="Traditional Arabic" w:cs="Traditional Arabic" w:hint="cs"/>
          <w:sz w:val="36"/>
          <w:szCs w:val="36"/>
          <w:rtl/>
        </w:rPr>
        <w:t>رهم.</w:t>
      </w:r>
    </w:p>
    <w:p w:rsidR="005879C7" w:rsidRDefault="005879C7" w:rsidP="005879C7">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sz w:val="36"/>
          <w:szCs w:val="36"/>
          <w:rtl/>
        </w:rPr>
        <w:t>3</w:t>
      </w:r>
      <w:r>
        <w:rPr>
          <w:rFonts w:ascii="Traditional Arabic" w:hAnsi="Traditional Arabic" w:cs="Traditional Arabic" w:hint="cs"/>
          <w:sz w:val="36"/>
          <w:szCs w:val="36"/>
          <w:rtl/>
        </w:rPr>
        <w:t xml:space="preserve"> ــ الفكرة:</w:t>
      </w:r>
    </w:p>
    <w:p w:rsidR="003A7D51" w:rsidRDefault="00C231F1" w:rsidP="00C231F1">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sz w:val="36"/>
          <w:szCs w:val="36"/>
          <w:rtl/>
        </w:rPr>
        <w:t>إن الفكرة الأدب</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ه</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الجسر الذ</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س</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ر عل</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ه العمل الفن</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دونها لا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قوم العمل الأدب</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لا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أت</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بها الأد</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ب مباشرة وإنما </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رمز بشخص</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ات وأحدا</w:t>
      </w:r>
      <w:r w:rsidRPr="00200FEB">
        <w:rPr>
          <w:rFonts w:ascii="Traditional Arabic" w:hAnsi="Traditional Arabic" w:cs="Traditional Arabic"/>
          <w:color w:val="222222"/>
          <w:sz w:val="36"/>
          <w:szCs w:val="36"/>
          <w:rtl/>
        </w:rPr>
        <w:t>ث</w:t>
      </w:r>
      <w:r>
        <w:rPr>
          <w:rFonts w:ascii="Traditional Arabic" w:hAnsi="Traditional Arabic" w:cs="Traditional Arabic" w:hint="cs"/>
          <w:color w:val="222222"/>
          <w:sz w:val="36"/>
          <w:szCs w:val="36"/>
          <w:rtl/>
        </w:rPr>
        <w:t xml:space="preserve"> لا وجود لها إلى فكرة لها وجود. والفكرة الرئ</w:t>
      </w:r>
      <w:r w:rsidRPr="003A68D4">
        <w:rPr>
          <w:rFonts w:ascii="Traditional Arabic" w:hAnsi="Traditional Arabic" w:cs="Traditional Arabic"/>
          <w:sz w:val="36"/>
          <w:szCs w:val="36"/>
          <w:rtl/>
        </w:rPr>
        <w:t>ي</w:t>
      </w:r>
      <w:r>
        <w:rPr>
          <w:rFonts w:ascii="Traditional Arabic" w:hAnsi="Traditional Arabic" w:cs="Traditional Arabic" w:hint="cs"/>
          <w:color w:val="222222"/>
          <w:sz w:val="36"/>
          <w:szCs w:val="36"/>
          <w:rtl/>
        </w:rPr>
        <w:t xml:space="preserve">سة </w:t>
      </w:r>
      <w:r>
        <w:rPr>
          <w:rFonts w:ascii="Traditional Arabic" w:hAnsi="Traditional Arabic" w:cs="Traditional Arabic" w:hint="cs"/>
          <w:sz w:val="36"/>
          <w:szCs w:val="36"/>
          <w:rtl/>
        </w:rPr>
        <w:t>ف</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هذه الروا</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ة ه</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الاهتمام البالغ لتعلّم المرأة المسلمة ومشاركتها ف</w:t>
      </w:r>
      <w:r w:rsidRPr="003A68D4">
        <w:rPr>
          <w:rFonts w:ascii="Traditional Arabic" w:hAnsi="Traditional Arabic" w:cs="Traditional Arabic"/>
          <w:sz w:val="36"/>
          <w:szCs w:val="36"/>
          <w:rtl/>
        </w:rPr>
        <w:t>ي</w:t>
      </w:r>
      <w:r>
        <w:rPr>
          <w:rFonts w:ascii="Traditional Arabic" w:hAnsi="Traditional Arabic" w:cs="Traditional Arabic" w:hint="cs"/>
          <w:sz w:val="36"/>
          <w:szCs w:val="36"/>
          <w:rtl/>
        </w:rPr>
        <w:t xml:space="preserve"> المجتمع.</w:t>
      </w: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A700A2" w:rsidRDefault="00A700A2" w:rsidP="00A700A2">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p>
    <w:p w:rsidR="0007792D" w:rsidRPr="00A135F2" w:rsidRDefault="0007792D" w:rsidP="003A7D51">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79596B" w:rsidRPr="00D93E67" w:rsidRDefault="00A13A96" w:rsidP="00D93E67">
      <w:pPr>
        <w:pStyle w:val="NormalWeb"/>
        <w:bidi/>
        <w:spacing w:before="0" w:beforeAutospacing="0" w:after="0" w:afterAutospacing="0" w:line="366" w:lineRule="atLeast"/>
        <w:jc w:val="center"/>
        <w:textAlignment w:val="baseline"/>
        <w:rPr>
          <w:rFonts w:ascii="Traditional Arabic" w:hAnsi="Traditional Arabic" w:cs="Traditional Arabic"/>
          <w:b/>
          <w:bCs/>
          <w:color w:val="222222"/>
          <w:sz w:val="36"/>
          <w:szCs w:val="36"/>
          <w:rtl/>
        </w:rPr>
      </w:pPr>
      <w:r>
        <w:rPr>
          <w:rFonts w:ascii="Traditional Arabic" w:hAnsi="Traditional Arabic" w:cs="Traditional Arabic" w:hint="cs"/>
          <w:b/>
          <w:bCs/>
          <w:color w:val="222222"/>
          <w:sz w:val="36"/>
          <w:szCs w:val="36"/>
          <w:rtl/>
        </w:rPr>
        <w:lastRenderedPageBreak/>
        <w:t>الخاتمة</w:t>
      </w:r>
    </w:p>
    <w:p w:rsidR="00E212B1" w:rsidRPr="00295695" w:rsidRDefault="00997E2E" w:rsidP="00295695">
      <w:pPr>
        <w:pStyle w:val="NormalWeb"/>
        <w:bidi/>
        <w:spacing w:before="0" w:beforeAutospacing="0" w:after="0" w:afterAutospacing="0" w:line="366" w:lineRule="atLeast"/>
        <w:jc w:val="both"/>
        <w:textAlignment w:val="baseline"/>
        <w:rPr>
          <w:rFonts w:ascii="Traditional Arabic" w:hAnsi="Traditional Arabic" w:cs="Traditional Arabic"/>
          <w:sz w:val="36"/>
          <w:szCs w:val="36"/>
          <w:rtl/>
        </w:rPr>
      </w:pPr>
      <w:r>
        <w:rPr>
          <w:rFonts w:ascii="Traditional Arabic" w:hAnsi="Traditional Arabic" w:cs="Traditional Arabic" w:hint="cs"/>
          <w:color w:val="222222"/>
          <w:sz w:val="36"/>
          <w:szCs w:val="36"/>
          <w:rtl/>
        </w:rPr>
        <w:t>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ما تقدّم دراسة </w:t>
      </w:r>
      <w:r>
        <w:rPr>
          <w:rFonts w:ascii="Traditional Arabic" w:hAnsi="Traditional Arabic" w:cs="Traditional Arabic" w:hint="cs"/>
          <w:color w:val="222222"/>
          <w:sz w:val="36"/>
          <w:szCs w:val="36"/>
          <w:rtl/>
        </w:rPr>
        <w:t>الروا</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ة "المل</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ص" تحت الأدب الإسلام</w:t>
      </w:r>
      <w:r w:rsidRPr="00200FEB">
        <w:rPr>
          <w:rFonts w:ascii="Traditional Arabic" w:hAnsi="Traditional Arabic" w:cs="Traditional Arabic"/>
          <w:color w:val="222222"/>
          <w:sz w:val="36"/>
          <w:szCs w:val="36"/>
          <w:rtl/>
        </w:rPr>
        <w:t>ي</w:t>
      </w:r>
      <w:r>
        <w:rPr>
          <w:rFonts w:ascii="Traditional Arabic" w:hAnsi="Traditional Arabic" w:cs="Traditional Arabic" w:hint="cs"/>
          <w:color w:val="222222"/>
          <w:sz w:val="36"/>
          <w:szCs w:val="36"/>
          <w:rtl/>
        </w:rPr>
        <w:t>،</w:t>
      </w:r>
      <w:r>
        <w:rPr>
          <w:rFonts w:ascii="Traditional Arabic" w:hAnsi="Traditional Arabic" w:cs="Traditional Arabic" w:hint="cs"/>
          <w:sz w:val="36"/>
          <w:szCs w:val="36"/>
          <w:rtl/>
        </w:rPr>
        <w:t xml:space="preserve"> و </w:t>
      </w:r>
      <w:r w:rsidR="0079596B">
        <w:rPr>
          <w:rFonts w:ascii="Traditional Arabic" w:hAnsi="Traditional Arabic" w:cs="Traditional Arabic" w:hint="cs"/>
          <w:color w:val="222222"/>
          <w:sz w:val="36"/>
          <w:szCs w:val="36"/>
          <w:rtl/>
        </w:rPr>
        <w:t>تعتبر روا</w:t>
      </w:r>
      <w:r w:rsidR="00493622" w:rsidRPr="00200FEB">
        <w:rPr>
          <w:rFonts w:ascii="Traditional Arabic" w:hAnsi="Traditional Arabic" w:cs="Traditional Arabic"/>
          <w:color w:val="222222"/>
          <w:sz w:val="36"/>
          <w:szCs w:val="36"/>
          <w:rtl/>
        </w:rPr>
        <w:t>ي</w:t>
      </w:r>
      <w:r w:rsidR="0079596B">
        <w:rPr>
          <w:rFonts w:ascii="Traditional Arabic" w:hAnsi="Traditional Arabic" w:cs="Traditional Arabic" w:hint="cs"/>
          <w:color w:val="222222"/>
          <w:sz w:val="36"/>
          <w:szCs w:val="36"/>
          <w:rtl/>
        </w:rPr>
        <w:t>ة</w:t>
      </w:r>
      <w:r>
        <w:rPr>
          <w:rFonts w:ascii="Traditional Arabic" w:hAnsi="Traditional Arabic" w:cs="Traditional Arabic" w:hint="cs"/>
          <w:color w:val="222222"/>
          <w:sz w:val="36"/>
          <w:szCs w:val="36"/>
          <w:rtl/>
        </w:rPr>
        <w:t>ً</w:t>
      </w:r>
      <w:r w:rsidR="0079596B">
        <w:rPr>
          <w:rFonts w:ascii="Traditional Arabic" w:hAnsi="Traditional Arabic" w:cs="Traditional Arabic" w:hint="cs"/>
          <w:color w:val="222222"/>
          <w:sz w:val="36"/>
          <w:szCs w:val="36"/>
          <w:rtl/>
        </w:rPr>
        <w:t xml:space="preserve"> تكشف عن موقف الإسلام من مشاركة المرأة المسلمة ف</w:t>
      </w:r>
      <w:r w:rsidR="0079596B" w:rsidRPr="00200FEB">
        <w:rPr>
          <w:rFonts w:ascii="Traditional Arabic" w:hAnsi="Traditional Arabic" w:cs="Traditional Arabic"/>
          <w:color w:val="222222"/>
          <w:sz w:val="36"/>
          <w:szCs w:val="36"/>
          <w:rtl/>
        </w:rPr>
        <w:t>ي</w:t>
      </w:r>
      <w:r w:rsidR="0079596B">
        <w:rPr>
          <w:rFonts w:ascii="Traditional Arabic" w:hAnsi="Traditional Arabic" w:cs="Traditional Arabic" w:hint="cs"/>
          <w:color w:val="222222"/>
          <w:sz w:val="36"/>
          <w:szCs w:val="36"/>
          <w:rtl/>
        </w:rPr>
        <w:t xml:space="preserve"> الش</w:t>
      </w:r>
      <w:r w:rsidR="00A47B70" w:rsidRPr="003A68D4">
        <w:rPr>
          <w:rFonts w:ascii="Traditional Arabic" w:hAnsi="Traditional Arabic" w:cs="Traditional Arabic"/>
          <w:sz w:val="36"/>
          <w:szCs w:val="36"/>
          <w:rtl/>
        </w:rPr>
        <w:t>ؤ</w:t>
      </w:r>
      <w:r w:rsidR="0079596B">
        <w:rPr>
          <w:rFonts w:ascii="Traditional Arabic" w:hAnsi="Traditional Arabic" w:cs="Traditional Arabic" w:hint="cs"/>
          <w:color w:val="222222"/>
          <w:sz w:val="36"/>
          <w:szCs w:val="36"/>
          <w:rtl/>
        </w:rPr>
        <w:t>ون</w:t>
      </w:r>
      <w:r w:rsidR="00493622">
        <w:rPr>
          <w:rFonts w:ascii="Traditional Arabic" w:hAnsi="Traditional Arabic" w:cs="Traditional Arabic" w:hint="cs"/>
          <w:color w:val="222222"/>
          <w:sz w:val="36"/>
          <w:szCs w:val="36"/>
          <w:rtl/>
        </w:rPr>
        <w:t xml:space="preserve"> الاجتماع</w:t>
      </w:r>
      <w:r w:rsidR="00493622" w:rsidRPr="00200FEB">
        <w:rPr>
          <w:rFonts w:ascii="Traditional Arabic" w:hAnsi="Traditional Arabic" w:cs="Traditional Arabic"/>
          <w:color w:val="222222"/>
          <w:sz w:val="36"/>
          <w:szCs w:val="36"/>
          <w:rtl/>
        </w:rPr>
        <w:t>ي</w:t>
      </w:r>
      <w:r w:rsidR="00493622">
        <w:rPr>
          <w:rFonts w:ascii="Traditional Arabic" w:hAnsi="Traditional Arabic" w:cs="Traditional Arabic" w:hint="cs"/>
          <w:color w:val="222222"/>
          <w:sz w:val="36"/>
          <w:szCs w:val="36"/>
          <w:rtl/>
        </w:rPr>
        <w:t>ة</w:t>
      </w:r>
      <w:r w:rsidR="006D7558">
        <w:rPr>
          <w:rFonts w:ascii="Traditional Arabic" w:hAnsi="Traditional Arabic" w:cs="Traditional Arabic" w:hint="cs"/>
          <w:color w:val="222222"/>
          <w:sz w:val="36"/>
          <w:szCs w:val="36"/>
          <w:rtl/>
        </w:rPr>
        <w:t>، وأقر</w:t>
      </w:r>
      <w:r w:rsidR="00DA2AD7">
        <w:rPr>
          <w:rFonts w:ascii="Traditional Arabic" w:hAnsi="Traditional Arabic" w:cs="Traditional Arabic" w:hint="cs"/>
          <w:color w:val="222222"/>
          <w:sz w:val="36"/>
          <w:szCs w:val="36"/>
          <w:rtl/>
        </w:rPr>
        <w:t>ّ</w:t>
      </w:r>
      <w:r w:rsidR="006D7558">
        <w:rPr>
          <w:rFonts w:ascii="Traditional Arabic" w:hAnsi="Traditional Arabic" w:cs="Traditional Arabic" w:hint="cs"/>
          <w:color w:val="222222"/>
          <w:sz w:val="36"/>
          <w:szCs w:val="36"/>
          <w:rtl/>
        </w:rPr>
        <w:t>ت الكاتبة أن مشاركتها ف</w:t>
      </w:r>
      <w:r w:rsidR="006D7558" w:rsidRPr="00200FEB">
        <w:rPr>
          <w:rFonts w:ascii="Traditional Arabic" w:hAnsi="Traditional Arabic" w:cs="Traditional Arabic"/>
          <w:color w:val="222222"/>
          <w:sz w:val="36"/>
          <w:szCs w:val="36"/>
          <w:rtl/>
        </w:rPr>
        <w:t>ي</w:t>
      </w:r>
      <w:r w:rsidR="006D7558">
        <w:rPr>
          <w:rFonts w:ascii="Traditional Arabic" w:hAnsi="Traditional Arabic" w:cs="Traditional Arabic" w:hint="cs"/>
          <w:color w:val="222222"/>
          <w:sz w:val="36"/>
          <w:szCs w:val="36"/>
          <w:rtl/>
        </w:rPr>
        <w:t xml:space="preserve"> المجتمع ضرور</w:t>
      </w:r>
      <w:r w:rsidR="006D7558" w:rsidRPr="00200FEB">
        <w:rPr>
          <w:rFonts w:ascii="Traditional Arabic" w:hAnsi="Traditional Arabic" w:cs="Traditional Arabic"/>
          <w:color w:val="222222"/>
          <w:sz w:val="36"/>
          <w:szCs w:val="36"/>
          <w:rtl/>
        </w:rPr>
        <w:t>ي</w:t>
      </w:r>
      <w:r w:rsidR="006D7558">
        <w:rPr>
          <w:rFonts w:ascii="Traditional Arabic" w:hAnsi="Traditional Arabic" w:cs="Traditional Arabic" w:hint="cs"/>
          <w:color w:val="222222"/>
          <w:sz w:val="36"/>
          <w:szCs w:val="36"/>
          <w:rtl/>
        </w:rPr>
        <w:t>ة</w:t>
      </w:r>
      <w:r w:rsidR="006D286C">
        <w:rPr>
          <w:rFonts w:ascii="Traditional Arabic" w:hAnsi="Traditional Arabic" w:cs="Traditional Arabic" w:hint="cs"/>
          <w:color w:val="222222"/>
          <w:sz w:val="36"/>
          <w:szCs w:val="36"/>
          <w:rtl/>
        </w:rPr>
        <w:t>.</w:t>
      </w:r>
      <w:r w:rsidR="00B72892">
        <w:rPr>
          <w:rFonts w:ascii="Traditional Arabic" w:hAnsi="Traditional Arabic" w:cs="Traditional Arabic" w:hint="cs"/>
          <w:color w:val="222222"/>
          <w:sz w:val="36"/>
          <w:szCs w:val="36"/>
          <w:rtl/>
        </w:rPr>
        <w:t xml:space="preserve"> وأن الح</w:t>
      </w:r>
      <w:r w:rsidR="00B72892" w:rsidRPr="00200FEB">
        <w:rPr>
          <w:rFonts w:ascii="Traditional Arabic" w:hAnsi="Traditional Arabic" w:cs="Traditional Arabic"/>
          <w:color w:val="222222"/>
          <w:sz w:val="36"/>
          <w:szCs w:val="36"/>
          <w:rtl/>
        </w:rPr>
        <w:t>ي</w:t>
      </w:r>
      <w:r w:rsidR="00B72892">
        <w:rPr>
          <w:rFonts w:ascii="Traditional Arabic" w:hAnsi="Traditional Arabic" w:cs="Traditional Arabic" w:hint="cs"/>
          <w:color w:val="222222"/>
          <w:sz w:val="36"/>
          <w:szCs w:val="36"/>
          <w:rtl/>
        </w:rPr>
        <w:t>اة كل</w:t>
      </w:r>
      <w:r w:rsidR="00DA2AD7">
        <w:rPr>
          <w:rFonts w:ascii="Traditional Arabic" w:hAnsi="Traditional Arabic" w:cs="Traditional Arabic" w:hint="cs"/>
          <w:color w:val="222222"/>
          <w:sz w:val="36"/>
          <w:szCs w:val="36"/>
          <w:rtl/>
        </w:rPr>
        <w:t>ّ</w:t>
      </w:r>
      <w:r w:rsidR="00B72892">
        <w:rPr>
          <w:rFonts w:ascii="Traditional Arabic" w:hAnsi="Traditional Arabic" w:cs="Traditional Arabic" w:hint="cs"/>
          <w:color w:val="222222"/>
          <w:sz w:val="36"/>
          <w:szCs w:val="36"/>
          <w:rtl/>
        </w:rPr>
        <w:t>ما تتقدم، تتغ</w:t>
      </w:r>
      <w:r w:rsidR="00B72892" w:rsidRPr="00200FEB">
        <w:rPr>
          <w:rFonts w:ascii="Traditional Arabic" w:hAnsi="Traditional Arabic" w:cs="Traditional Arabic"/>
          <w:color w:val="222222"/>
          <w:sz w:val="36"/>
          <w:szCs w:val="36"/>
          <w:rtl/>
        </w:rPr>
        <w:t>ي</w:t>
      </w:r>
      <w:r w:rsidR="00B72892">
        <w:rPr>
          <w:rFonts w:ascii="Traditional Arabic" w:hAnsi="Traditional Arabic" w:cs="Traditional Arabic" w:hint="cs"/>
          <w:color w:val="222222"/>
          <w:sz w:val="36"/>
          <w:szCs w:val="36"/>
          <w:rtl/>
        </w:rPr>
        <w:t>ّر معها أحوال وأفعال</w:t>
      </w:r>
      <w:r w:rsidR="00C21184">
        <w:rPr>
          <w:rFonts w:ascii="Traditional Arabic" w:hAnsi="Traditional Arabic" w:cs="Traditional Arabic" w:hint="cs"/>
          <w:color w:val="222222"/>
          <w:sz w:val="36"/>
          <w:szCs w:val="36"/>
          <w:rtl/>
        </w:rPr>
        <w:t xml:space="preserve"> وعلى الإنسان أن </w:t>
      </w:r>
      <w:r w:rsidR="00C21184" w:rsidRPr="00200FEB">
        <w:rPr>
          <w:rFonts w:ascii="Traditional Arabic" w:hAnsi="Traditional Arabic" w:cs="Traditional Arabic"/>
          <w:color w:val="222222"/>
          <w:sz w:val="36"/>
          <w:szCs w:val="36"/>
          <w:rtl/>
        </w:rPr>
        <w:t>ي</w:t>
      </w:r>
      <w:r w:rsidR="00C21184">
        <w:rPr>
          <w:rFonts w:ascii="Traditional Arabic" w:hAnsi="Traditional Arabic" w:cs="Traditional Arabic" w:hint="cs"/>
          <w:color w:val="222222"/>
          <w:sz w:val="36"/>
          <w:szCs w:val="36"/>
          <w:rtl/>
        </w:rPr>
        <w:t>تسا</w:t>
      </w:r>
      <w:r w:rsidR="00C21184" w:rsidRPr="00200FEB">
        <w:rPr>
          <w:rFonts w:ascii="Traditional Arabic" w:hAnsi="Traditional Arabic" w:cs="Traditional Arabic"/>
          <w:color w:val="222222"/>
          <w:sz w:val="36"/>
          <w:szCs w:val="36"/>
          <w:rtl/>
        </w:rPr>
        <w:t>ي</w:t>
      </w:r>
      <w:r w:rsidR="00C21184">
        <w:rPr>
          <w:rFonts w:ascii="Traditional Arabic" w:hAnsi="Traditional Arabic" w:cs="Traditional Arabic" w:hint="cs"/>
          <w:color w:val="222222"/>
          <w:sz w:val="36"/>
          <w:szCs w:val="36"/>
          <w:rtl/>
        </w:rPr>
        <w:t>ر مع ال</w:t>
      </w:r>
      <w:r w:rsidR="00A11034" w:rsidRPr="003A68D4">
        <w:rPr>
          <w:rFonts w:ascii="Traditional Arabic" w:hAnsi="Traditional Arabic" w:cs="Traditional Arabic" w:hint="cs"/>
          <w:sz w:val="36"/>
          <w:szCs w:val="36"/>
          <w:rtl/>
        </w:rPr>
        <w:t>ث</w:t>
      </w:r>
      <w:r w:rsidR="00C21184">
        <w:rPr>
          <w:rFonts w:ascii="Traditional Arabic" w:hAnsi="Traditional Arabic" w:cs="Traditional Arabic" w:hint="cs"/>
          <w:sz w:val="36"/>
          <w:szCs w:val="36"/>
          <w:rtl/>
        </w:rPr>
        <w:t xml:space="preserve">قافة </w:t>
      </w:r>
      <w:r w:rsidR="00E10103">
        <w:rPr>
          <w:rFonts w:ascii="Traditional Arabic" w:hAnsi="Traditional Arabic" w:cs="Traditional Arabic" w:hint="cs"/>
          <w:sz w:val="36"/>
          <w:szCs w:val="36"/>
          <w:rtl/>
        </w:rPr>
        <w:t xml:space="preserve">والحضارة ما دامت موافقة بالآداب </w:t>
      </w:r>
      <w:r w:rsidR="00C21184">
        <w:rPr>
          <w:rFonts w:ascii="Traditional Arabic" w:hAnsi="Traditional Arabic" w:cs="Traditional Arabic" w:hint="cs"/>
          <w:sz w:val="36"/>
          <w:szCs w:val="36"/>
          <w:rtl/>
        </w:rPr>
        <w:t>الإسلام</w:t>
      </w:r>
      <w:r w:rsidR="00C21184" w:rsidRPr="00200FEB">
        <w:rPr>
          <w:rFonts w:ascii="Traditional Arabic" w:hAnsi="Traditional Arabic" w:cs="Traditional Arabic"/>
          <w:color w:val="222222"/>
          <w:sz w:val="36"/>
          <w:szCs w:val="36"/>
          <w:rtl/>
        </w:rPr>
        <w:t>ي</w:t>
      </w:r>
      <w:r w:rsidR="00C21184">
        <w:rPr>
          <w:rFonts w:ascii="Traditional Arabic" w:hAnsi="Traditional Arabic" w:cs="Traditional Arabic" w:hint="cs"/>
          <w:sz w:val="36"/>
          <w:szCs w:val="36"/>
          <w:rtl/>
        </w:rPr>
        <w:t>ة</w:t>
      </w:r>
      <w:r w:rsidR="002176CD">
        <w:rPr>
          <w:rFonts w:ascii="Traditional Arabic" w:hAnsi="Traditional Arabic" w:cs="Traditional Arabic" w:hint="cs"/>
          <w:color w:val="222222"/>
          <w:sz w:val="36"/>
          <w:szCs w:val="36"/>
          <w:rtl/>
        </w:rPr>
        <w:t>.</w:t>
      </w:r>
      <w:r w:rsidR="00140E94">
        <w:rPr>
          <w:rFonts w:ascii="Traditional Arabic" w:hAnsi="Traditional Arabic" w:cs="Traditional Arabic" w:hint="cs"/>
          <w:color w:val="222222"/>
          <w:sz w:val="36"/>
          <w:szCs w:val="36"/>
          <w:rtl/>
        </w:rPr>
        <w:t xml:space="preserve"> تعدّ الروا</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ة أولى روا</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ات تنشرها ن</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ج</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ر</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ة مسلمة باللغة الإنجل</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ز</w:t>
      </w:r>
      <w:r w:rsidR="00140E94" w:rsidRPr="00200FEB">
        <w:rPr>
          <w:rFonts w:ascii="Traditional Arabic" w:hAnsi="Traditional Arabic" w:cs="Traditional Arabic"/>
          <w:color w:val="222222"/>
          <w:sz w:val="36"/>
          <w:szCs w:val="36"/>
          <w:rtl/>
        </w:rPr>
        <w:t>ي</w:t>
      </w:r>
      <w:r w:rsidR="00140E94">
        <w:rPr>
          <w:rFonts w:ascii="Traditional Arabic" w:hAnsi="Traditional Arabic" w:cs="Traditional Arabic" w:hint="cs"/>
          <w:color w:val="222222"/>
          <w:sz w:val="36"/>
          <w:szCs w:val="36"/>
          <w:rtl/>
        </w:rPr>
        <w:t xml:space="preserve">ة </w:t>
      </w:r>
      <w:r w:rsidR="002176CD">
        <w:rPr>
          <w:rFonts w:ascii="Traditional Arabic" w:hAnsi="Traditional Arabic" w:cs="Traditional Arabic" w:hint="cs"/>
          <w:color w:val="222222"/>
          <w:sz w:val="36"/>
          <w:szCs w:val="36"/>
          <w:rtl/>
        </w:rPr>
        <w:t xml:space="preserve"> </w:t>
      </w:r>
      <w:r w:rsidR="000666C4">
        <w:rPr>
          <w:rFonts w:ascii="Traditional Arabic" w:hAnsi="Traditional Arabic" w:cs="Traditional Arabic" w:hint="cs"/>
          <w:color w:val="222222"/>
          <w:sz w:val="36"/>
          <w:szCs w:val="36"/>
          <w:rtl/>
        </w:rPr>
        <w:t>بدأت الشخص</w:t>
      </w:r>
      <w:r w:rsidR="00E10103" w:rsidRPr="00200FEB">
        <w:rPr>
          <w:rFonts w:ascii="Traditional Arabic" w:hAnsi="Traditional Arabic" w:cs="Traditional Arabic"/>
          <w:color w:val="222222"/>
          <w:sz w:val="36"/>
          <w:szCs w:val="36"/>
          <w:rtl/>
        </w:rPr>
        <w:t>ي</w:t>
      </w:r>
      <w:r w:rsidR="00E10103">
        <w:rPr>
          <w:rFonts w:ascii="Traditional Arabic" w:hAnsi="Traditional Arabic" w:cs="Traditional Arabic" w:hint="cs"/>
          <w:color w:val="222222"/>
          <w:sz w:val="36"/>
          <w:szCs w:val="36"/>
          <w:rtl/>
        </w:rPr>
        <w:t>ات البارزة ح</w:t>
      </w:r>
      <w:r w:rsidR="00E10103" w:rsidRPr="00200FEB">
        <w:rPr>
          <w:rFonts w:ascii="Traditional Arabic" w:hAnsi="Traditional Arabic" w:cs="Traditional Arabic"/>
          <w:color w:val="222222"/>
          <w:sz w:val="36"/>
          <w:szCs w:val="36"/>
          <w:rtl/>
        </w:rPr>
        <w:t>ي</w:t>
      </w:r>
      <w:r w:rsidR="00E10103">
        <w:rPr>
          <w:rFonts w:ascii="Traditional Arabic" w:hAnsi="Traditional Arabic" w:cs="Traditional Arabic" w:hint="cs"/>
          <w:color w:val="222222"/>
          <w:sz w:val="36"/>
          <w:szCs w:val="36"/>
          <w:rtl/>
        </w:rPr>
        <w:t>اتهن من القر</w:t>
      </w:r>
      <w:r w:rsidR="008E0C85" w:rsidRPr="00200FEB">
        <w:rPr>
          <w:rFonts w:ascii="Traditional Arabic" w:hAnsi="Traditional Arabic" w:cs="Traditional Arabic"/>
          <w:color w:val="222222"/>
          <w:sz w:val="36"/>
          <w:szCs w:val="36"/>
          <w:rtl/>
        </w:rPr>
        <w:t>ي</w:t>
      </w:r>
      <w:r w:rsidR="00E10103">
        <w:rPr>
          <w:rFonts w:ascii="Traditional Arabic" w:hAnsi="Traditional Arabic" w:cs="Traditional Arabic" w:hint="cs"/>
          <w:color w:val="222222"/>
          <w:sz w:val="36"/>
          <w:szCs w:val="36"/>
          <w:rtl/>
        </w:rPr>
        <w:t>ة ح</w:t>
      </w:r>
      <w:r w:rsidR="00E10103" w:rsidRPr="00200FEB">
        <w:rPr>
          <w:rFonts w:ascii="Traditional Arabic" w:hAnsi="Traditional Arabic" w:cs="Traditional Arabic"/>
          <w:color w:val="222222"/>
          <w:sz w:val="36"/>
          <w:szCs w:val="36"/>
          <w:rtl/>
        </w:rPr>
        <w:t>ي</w:t>
      </w:r>
      <w:r w:rsidR="00E10103" w:rsidRPr="003A68D4">
        <w:rPr>
          <w:rFonts w:ascii="Traditional Arabic" w:hAnsi="Traditional Arabic" w:cs="Traditional Arabic" w:hint="cs"/>
          <w:sz w:val="36"/>
          <w:szCs w:val="36"/>
          <w:rtl/>
        </w:rPr>
        <w:t>ث</w:t>
      </w:r>
      <w:r w:rsidR="00E10103">
        <w:rPr>
          <w:rFonts w:ascii="Traditional Arabic" w:hAnsi="Traditional Arabic" w:cs="Traditional Arabic" w:hint="cs"/>
          <w:sz w:val="36"/>
          <w:szCs w:val="36"/>
          <w:rtl/>
        </w:rPr>
        <w:t xml:space="preserve"> ولدْنَ</w:t>
      </w:r>
      <w:r w:rsidR="008E0C85">
        <w:rPr>
          <w:rFonts w:ascii="Traditional Arabic" w:hAnsi="Traditional Arabic" w:cs="Traditional Arabic" w:hint="cs"/>
          <w:sz w:val="36"/>
          <w:szCs w:val="36"/>
          <w:rtl/>
        </w:rPr>
        <w:t>، واستمررن بالطموح ف</w:t>
      </w:r>
      <w:r w:rsidR="008E0C85" w:rsidRPr="00200FEB">
        <w:rPr>
          <w:rFonts w:ascii="Traditional Arabic" w:hAnsi="Traditional Arabic" w:cs="Traditional Arabic"/>
          <w:color w:val="222222"/>
          <w:sz w:val="36"/>
          <w:szCs w:val="36"/>
          <w:rtl/>
        </w:rPr>
        <w:t>ي</w:t>
      </w:r>
      <w:r w:rsidR="008E0C85">
        <w:rPr>
          <w:rFonts w:ascii="Traditional Arabic" w:hAnsi="Traditional Arabic" w:cs="Traditional Arabic" w:hint="cs"/>
          <w:color w:val="222222"/>
          <w:sz w:val="36"/>
          <w:szCs w:val="36"/>
          <w:rtl/>
        </w:rPr>
        <w:t xml:space="preserve"> تحق</w:t>
      </w:r>
      <w:r w:rsidR="008E0C85" w:rsidRPr="00200FEB">
        <w:rPr>
          <w:rFonts w:ascii="Traditional Arabic" w:hAnsi="Traditional Arabic" w:cs="Traditional Arabic"/>
          <w:color w:val="222222"/>
          <w:sz w:val="36"/>
          <w:szCs w:val="36"/>
          <w:rtl/>
        </w:rPr>
        <w:t>ي</w:t>
      </w:r>
      <w:r w:rsidR="008E0C85">
        <w:rPr>
          <w:rFonts w:ascii="Traditional Arabic" w:hAnsi="Traditional Arabic" w:cs="Traditional Arabic" w:hint="cs"/>
          <w:color w:val="222222"/>
          <w:sz w:val="36"/>
          <w:szCs w:val="36"/>
          <w:rtl/>
        </w:rPr>
        <w:t>ق آمالهن</w:t>
      </w:r>
      <w:r w:rsidR="00434BC1">
        <w:rPr>
          <w:rFonts w:ascii="Traditional Arabic" w:hAnsi="Traditional Arabic" w:cs="Traditional Arabic" w:hint="cs"/>
          <w:color w:val="222222"/>
          <w:sz w:val="36"/>
          <w:szCs w:val="36"/>
          <w:rtl/>
        </w:rPr>
        <w:t>. تطمع إحداهن  ف</w:t>
      </w:r>
      <w:r w:rsidR="00434BC1" w:rsidRPr="00200FEB">
        <w:rPr>
          <w:rFonts w:ascii="Traditional Arabic" w:hAnsi="Traditional Arabic" w:cs="Traditional Arabic"/>
          <w:color w:val="222222"/>
          <w:sz w:val="36"/>
          <w:szCs w:val="36"/>
          <w:rtl/>
        </w:rPr>
        <w:t>ي</w:t>
      </w:r>
      <w:r w:rsidR="00434BC1">
        <w:rPr>
          <w:rFonts w:ascii="Traditional Arabic" w:hAnsi="Traditional Arabic" w:cs="Traditional Arabic" w:hint="cs"/>
          <w:color w:val="222222"/>
          <w:sz w:val="36"/>
          <w:szCs w:val="36"/>
          <w:rtl/>
        </w:rPr>
        <w:t xml:space="preserve"> </w:t>
      </w:r>
      <w:r w:rsidR="008E0C85">
        <w:rPr>
          <w:rFonts w:ascii="Traditional Arabic" w:hAnsi="Traditional Arabic" w:cs="Traditional Arabic" w:hint="cs"/>
          <w:sz w:val="36"/>
          <w:szCs w:val="36"/>
          <w:rtl/>
        </w:rPr>
        <w:t>الع</w:t>
      </w:r>
      <w:r w:rsidR="008E0C85"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ش القرو</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 م</w:t>
      </w:r>
      <w:r w:rsidR="00A47B70" w:rsidRPr="003A68D4">
        <w:rPr>
          <w:rFonts w:ascii="Traditional Arabic" w:hAnsi="Traditional Arabic" w:cs="Traditional Arabic"/>
          <w:sz w:val="36"/>
          <w:szCs w:val="36"/>
          <w:rtl/>
        </w:rPr>
        <w:t>ؤ</w:t>
      </w:r>
      <w:r w:rsidR="00A47B70">
        <w:rPr>
          <w:rFonts w:ascii="Traditional Arabic" w:hAnsi="Traditional Arabic" w:cs="Traditional Arabic" w:hint="cs"/>
          <w:sz w:val="36"/>
          <w:szCs w:val="36"/>
          <w:rtl/>
        </w:rPr>
        <w:t>منة أن الحضارة تأت</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 القر</w:t>
      </w:r>
      <w:r w:rsidR="008B7F28"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ة </w:t>
      </w:r>
      <w:r w:rsidR="00D16E83">
        <w:rPr>
          <w:rFonts w:ascii="Traditional Arabic" w:hAnsi="Traditional Arabic" w:cs="Traditional Arabic" w:hint="cs"/>
          <w:color w:val="222222"/>
          <w:sz w:val="36"/>
          <w:szCs w:val="36"/>
          <w:rtl/>
        </w:rPr>
        <w:t>، ف</w:t>
      </w:r>
      <w:r w:rsidR="00D16E83" w:rsidRPr="00200FEB">
        <w:rPr>
          <w:rFonts w:ascii="Traditional Arabic" w:hAnsi="Traditional Arabic" w:cs="Traditional Arabic"/>
          <w:color w:val="222222"/>
          <w:sz w:val="36"/>
          <w:szCs w:val="36"/>
          <w:rtl/>
        </w:rPr>
        <w:t>ي</w:t>
      </w:r>
      <w:r w:rsidR="00D16E83">
        <w:rPr>
          <w:rFonts w:ascii="Traditional Arabic" w:hAnsi="Traditional Arabic" w:cs="Traditional Arabic" w:hint="cs"/>
          <w:color w:val="222222"/>
          <w:sz w:val="36"/>
          <w:szCs w:val="36"/>
          <w:rtl/>
        </w:rPr>
        <w:t xml:space="preserve"> ح</w:t>
      </w:r>
      <w:r w:rsidR="00D16E83" w:rsidRPr="00200FEB">
        <w:rPr>
          <w:rFonts w:ascii="Traditional Arabic" w:hAnsi="Traditional Arabic" w:cs="Traditional Arabic"/>
          <w:color w:val="222222"/>
          <w:sz w:val="36"/>
          <w:szCs w:val="36"/>
          <w:rtl/>
        </w:rPr>
        <w:t>ي</w:t>
      </w:r>
      <w:r w:rsidR="00D16E83">
        <w:rPr>
          <w:rFonts w:ascii="Traditional Arabic" w:hAnsi="Traditional Arabic" w:cs="Traditional Arabic" w:hint="cs"/>
          <w:color w:val="222222"/>
          <w:sz w:val="36"/>
          <w:szCs w:val="36"/>
          <w:rtl/>
        </w:rPr>
        <w:t xml:space="preserve">ن </w:t>
      </w:r>
      <w:r w:rsidR="00B13AA0">
        <w:rPr>
          <w:rFonts w:ascii="Traditional Arabic" w:hAnsi="Traditional Arabic" w:cs="Traditional Arabic" w:hint="cs"/>
          <w:color w:val="222222"/>
          <w:sz w:val="36"/>
          <w:szCs w:val="36"/>
          <w:rtl/>
        </w:rPr>
        <w:t xml:space="preserve">أن </w:t>
      </w:r>
      <w:r w:rsidR="00434BC1">
        <w:rPr>
          <w:rFonts w:ascii="Traditional Arabic" w:hAnsi="Traditional Arabic" w:cs="Traditional Arabic" w:hint="cs"/>
          <w:color w:val="222222"/>
          <w:sz w:val="36"/>
          <w:szCs w:val="36"/>
          <w:rtl/>
        </w:rPr>
        <w:t>الأخر</w:t>
      </w:r>
      <w:r w:rsidR="00434BC1" w:rsidRPr="00200FEB">
        <w:rPr>
          <w:rFonts w:ascii="Traditional Arabic" w:hAnsi="Traditional Arabic" w:cs="Traditional Arabic"/>
          <w:color w:val="222222"/>
          <w:sz w:val="36"/>
          <w:szCs w:val="36"/>
          <w:rtl/>
        </w:rPr>
        <w:t>ي</w:t>
      </w:r>
      <w:r w:rsidR="00B13AA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ن </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طمعان ف</w:t>
      </w:r>
      <w:r w:rsidR="00A47B70" w:rsidRPr="00200FEB">
        <w:rPr>
          <w:rFonts w:ascii="Traditional Arabic" w:hAnsi="Traditional Arabic" w:cs="Traditional Arabic"/>
          <w:color w:val="222222"/>
          <w:sz w:val="36"/>
          <w:szCs w:val="36"/>
          <w:rtl/>
        </w:rPr>
        <w:t>ي</w:t>
      </w:r>
      <w:r w:rsidR="00A47B70">
        <w:rPr>
          <w:rFonts w:ascii="Traditional Arabic" w:hAnsi="Traditional Arabic" w:cs="Traditional Arabic" w:hint="cs"/>
          <w:color w:val="222222"/>
          <w:sz w:val="36"/>
          <w:szCs w:val="36"/>
          <w:rtl/>
        </w:rPr>
        <w:t xml:space="preserve"> </w:t>
      </w:r>
      <w:r w:rsidR="00646A19">
        <w:rPr>
          <w:rFonts w:ascii="Traditional Arabic" w:hAnsi="Traditional Arabic" w:cs="Traditional Arabic" w:hint="cs"/>
          <w:color w:val="222222"/>
          <w:sz w:val="36"/>
          <w:szCs w:val="36"/>
          <w:rtl/>
        </w:rPr>
        <w:t>المد</w:t>
      </w:r>
      <w:r w:rsidR="00821C63" w:rsidRPr="00200FEB">
        <w:rPr>
          <w:rFonts w:ascii="Traditional Arabic" w:hAnsi="Traditional Arabic" w:cs="Traditional Arabic"/>
          <w:color w:val="222222"/>
          <w:sz w:val="36"/>
          <w:szCs w:val="36"/>
          <w:rtl/>
        </w:rPr>
        <w:t>ي</w:t>
      </w:r>
      <w:r w:rsidR="00D16E83">
        <w:rPr>
          <w:rFonts w:ascii="Traditional Arabic" w:hAnsi="Traditional Arabic" w:cs="Traditional Arabic" w:hint="cs"/>
          <w:color w:val="222222"/>
          <w:sz w:val="36"/>
          <w:szCs w:val="36"/>
          <w:rtl/>
        </w:rPr>
        <w:t>نة</w:t>
      </w:r>
      <w:r w:rsidR="00F323E3">
        <w:rPr>
          <w:rFonts w:ascii="Traditional Arabic" w:hAnsi="Traditional Arabic" w:cs="Traditional Arabic" w:hint="cs"/>
          <w:color w:val="222222"/>
          <w:sz w:val="36"/>
          <w:szCs w:val="36"/>
          <w:rtl/>
        </w:rPr>
        <w:t>.</w:t>
      </w:r>
      <w:r w:rsidR="00A47B70">
        <w:rPr>
          <w:rFonts w:ascii="Traditional Arabic" w:hAnsi="Traditional Arabic" w:cs="Traditional Arabic" w:hint="cs"/>
          <w:color w:val="222222"/>
          <w:sz w:val="36"/>
          <w:szCs w:val="36"/>
          <w:rtl/>
        </w:rPr>
        <w:t xml:space="preserve"> </w:t>
      </w:r>
      <w:r w:rsidR="00DA2AD7">
        <w:rPr>
          <w:rFonts w:ascii="Traditional Arabic" w:hAnsi="Traditional Arabic" w:cs="Traditional Arabic" w:hint="cs"/>
          <w:color w:val="222222"/>
          <w:sz w:val="36"/>
          <w:szCs w:val="36"/>
          <w:rtl/>
        </w:rPr>
        <w:t>وأخ</w:t>
      </w:r>
      <w:r w:rsidR="00DA2AD7" w:rsidRPr="003A68D4">
        <w:rPr>
          <w:rFonts w:ascii="Traditional Arabic" w:hAnsi="Traditional Arabic" w:cs="Traditional Arabic"/>
          <w:sz w:val="36"/>
          <w:szCs w:val="36"/>
          <w:rtl/>
        </w:rPr>
        <w:t>ي</w:t>
      </w:r>
      <w:r w:rsidR="00DA2AD7">
        <w:rPr>
          <w:rFonts w:ascii="Traditional Arabic" w:hAnsi="Traditional Arabic" w:cs="Traditional Arabic" w:hint="cs"/>
          <w:sz w:val="36"/>
          <w:szCs w:val="36"/>
          <w:rtl/>
        </w:rPr>
        <w:t>را، لم تتمتع هذه الفت</w:t>
      </w:r>
      <w:r w:rsidR="00DA2AD7" w:rsidRPr="003A68D4">
        <w:rPr>
          <w:rFonts w:ascii="Traditional Arabic" w:hAnsi="Traditional Arabic" w:cs="Traditional Arabic"/>
          <w:sz w:val="36"/>
          <w:szCs w:val="36"/>
          <w:rtl/>
        </w:rPr>
        <w:t>ي</w:t>
      </w:r>
      <w:r w:rsidR="00DA2AD7">
        <w:rPr>
          <w:rFonts w:ascii="Traditional Arabic" w:hAnsi="Traditional Arabic" w:cs="Traditional Arabic" w:hint="cs"/>
          <w:sz w:val="36"/>
          <w:szCs w:val="36"/>
          <w:rtl/>
        </w:rPr>
        <w:t>ات بتحق</w:t>
      </w:r>
      <w:r w:rsidR="00DA2AD7" w:rsidRPr="003A68D4">
        <w:rPr>
          <w:rFonts w:ascii="Traditional Arabic" w:hAnsi="Traditional Arabic" w:cs="Traditional Arabic"/>
          <w:sz w:val="36"/>
          <w:szCs w:val="36"/>
          <w:rtl/>
        </w:rPr>
        <w:t>ي</w:t>
      </w:r>
      <w:r w:rsidR="00DA2AD7">
        <w:rPr>
          <w:rFonts w:ascii="Traditional Arabic" w:hAnsi="Traditional Arabic" w:cs="Traditional Arabic" w:hint="cs"/>
          <w:sz w:val="36"/>
          <w:szCs w:val="36"/>
          <w:rtl/>
        </w:rPr>
        <w:t>ق آمالهن .</w:t>
      </w:r>
      <w:r w:rsidR="008B7F28">
        <w:rPr>
          <w:rFonts w:ascii="Traditional Arabic" w:hAnsi="Traditional Arabic" w:cs="Traditional Arabic" w:hint="cs"/>
          <w:sz w:val="36"/>
          <w:szCs w:val="36"/>
          <w:rtl/>
        </w:rPr>
        <w:t xml:space="preserve"> وف</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 الحق</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قة أن الإسلام لم </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منع البنات من المشاركة ف</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 المجتمعات العالم</w:t>
      </w:r>
      <w:r w:rsidR="008B7F28" w:rsidRPr="00200FEB">
        <w:rPr>
          <w:rFonts w:ascii="Traditional Arabic" w:hAnsi="Traditional Arabic" w:cs="Traditional Arabic"/>
          <w:color w:val="222222"/>
          <w:sz w:val="36"/>
          <w:szCs w:val="36"/>
          <w:rtl/>
        </w:rPr>
        <w:t>ي</w:t>
      </w:r>
      <w:r w:rsidR="008B7F28">
        <w:rPr>
          <w:rFonts w:ascii="Traditional Arabic" w:hAnsi="Traditional Arabic" w:cs="Traditional Arabic" w:hint="cs"/>
          <w:color w:val="222222"/>
          <w:sz w:val="36"/>
          <w:szCs w:val="36"/>
          <w:rtl/>
        </w:rPr>
        <w:t xml:space="preserve">ة </w:t>
      </w:r>
      <w:r w:rsidR="00E21FF9">
        <w:rPr>
          <w:rFonts w:ascii="Traditional Arabic" w:hAnsi="Traditional Arabic" w:cs="Traditional Arabic" w:hint="cs"/>
          <w:color w:val="222222"/>
          <w:sz w:val="36"/>
          <w:szCs w:val="36"/>
          <w:rtl/>
        </w:rPr>
        <w:t>وخاصة المجتمع الإسلام</w:t>
      </w:r>
      <w:r w:rsidR="00E21FF9" w:rsidRPr="00200FEB">
        <w:rPr>
          <w:rFonts w:ascii="Traditional Arabic" w:hAnsi="Traditional Arabic" w:cs="Traditional Arabic"/>
          <w:color w:val="222222"/>
          <w:sz w:val="36"/>
          <w:szCs w:val="36"/>
          <w:rtl/>
        </w:rPr>
        <w:t>ي</w:t>
      </w:r>
      <w:r w:rsidR="00E21FF9">
        <w:rPr>
          <w:rFonts w:ascii="Traditional Arabic" w:hAnsi="Traditional Arabic" w:cs="Traditional Arabic" w:hint="cs"/>
          <w:color w:val="222222"/>
          <w:sz w:val="36"/>
          <w:szCs w:val="36"/>
          <w:rtl/>
        </w:rPr>
        <w:t>. فالمهم أن تس</w:t>
      </w:r>
      <w:r w:rsidR="0076046C" w:rsidRPr="00200FEB">
        <w:rPr>
          <w:rFonts w:ascii="Traditional Arabic" w:hAnsi="Traditional Arabic" w:cs="Traditional Arabic"/>
          <w:color w:val="222222"/>
          <w:sz w:val="36"/>
          <w:szCs w:val="36"/>
          <w:rtl/>
        </w:rPr>
        <w:t>ي</w:t>
      </w:r>
      <w:r w:rsidR="00E21FF9">
        <w:rPr>
          <w:rFonts w:ascii="Traditional Arabic" w:hAnsi="Traditional Arabic" w:cs="Traditional Arabic" w:hint="cs"/>
          <w:color w:val="222222"/>
          <w:sz w:val="36"/>
          <w:szCs w:val="36"/>
          <w:rtl/>
        </w:rPr>
        <w:t>ر مشاركتهن خلف متطلبات الإسلام.</w:t>
      </w:r>
      <w:r w:rsidR="00821C63">
        <w:rPr>
          <w:rFonts w:ascii="Traditional Arabic" w:hAnsi="Traditional Arabic" w:cs="Traditional Arabic" w:hint="cs"/>
          <w:color w:val="222222"/>
          <w:sz w:val="36"/>
          <w:szCs w:val="36"/>
          <w:rtl/>
        </w:rPr>
        <w:t xml:space="preserve"> فالمجتمع الإسلام</w:t>
      </w:r>
      <w:r w:rsidR="00821C63" w:rsidRPr="00200FEB">
        <w:rPr>
          <w:rFonts w:ascii="Traditional Arabic" w:hAnsi="Traditional Arabic" w:cs="Traditional Arabic"/>
          <w:color w:val="222222"/>
          <w:sz w:val="36"/>
          <w:szCs w:val="36"/>
          <w:rtl/>
        </w:rPr>
        <w:t>ي</w:t>
      </w:r>
      <w:r w:rsidR="00821C63">
        <w:rPr>
          <w:rFonts w:ascii="Traditional Arabic" w:hAnsi="Traditional Arabic" w:cs="Traditional Arabic" w:hint="cs"/>
          <w:color w:val="222222"/>
          <w:sz w:val="36"/>
          <w:szCs w:val="36"/>
          <w:rtl/>
        </w:rPr>
        <w:t xml:space="preserve"> بحاجة ماسة إلى دورهن ف</w:t>
      </w:r>
      <w:r w:rsidR="00821C63" w:rsidRPr="00200FEB">
        <w:rPr>
          <w:rFonts w:ascii="Traditional Arabic" w:hAnsi="Traditional Arabic" w:cs="Traditional Arabic"/>
          <w:color w:val="222222"/>
          <w:sz w:val="36"/>
          <w:szCs w:val="36"/>
          <w:rtl/>
        </w:rPr>
        <w:t>ي</w:t>
      </w:r>
      <w:r w:rsidR="00821C63">
        <w:rPr>
          <w:rFonts w:ascii="Traditional Arabic" w:hAnsi="Traditional Arabic" w:cs="Traditional Arabic" w:hint="cs"/>
          <w:color w:val="222222"/>
          <w:sz w:val="36"/>
          <w:szCs w:val="36"/>
          <w:rtl/>
        </w:rPr>
        <w:t xml:space="preserve"> ناح</w:t>
      </w:r>
      <w:r w:rsidR="00821C63" w:rsidRPr="00200FEB">
        <w:rPr>
          <w:rFonts w:ascii="Traditional Arabic" w:hAnsi="Traditional Arabic" w:cs="Traditional Arabic"/>
          <w:color w:val="222222"/>
          <w:sz w:val="36"/>
          <w:szCs w:val="36"/>
          <w:rtl/>
        </w:rPr>
        <w:t>ي</w:t>
      </w:r>
      <w:r w:rsidR="00821C63">
        <w:rPr>
          <w:rFonts w:ascii="Traditional Arabic" w:hAnsi="Traditional Arabic" w:cs="Traditional Arabic" w:hint="cs"/>
          <w:color w:val="222222"/>
          <w:sz w:val="36"/>
          <w:szCs w:val="36"/>
          <w:rtl/>
        </w:rPr>
        <w:t>ة الممارضة ح</w:t>
      </w:r>
      <w:r w:rsidR="00821C63" w:rsidRPr="00200FEB">
        <w:rPr>
          <w:rFonts w:ascii="Traditional Arabic" w:hAnsi="Traditional Arabic" w:cs="Traditional Arabic"/>
          <w:color w:val="222222"/>
          <w:sz w:val="36"/>
          <w:szCs w:val="36"/>
          <w:rtl/>
        </w:rPr>
        <w:t>ي</w:t>
      </w:r>
      <w:r w:rsidR="00821C63" w:rsidRPr="003A68D4">
        <w:rPr>
          <w:rFonts w:ascii="Traditional Arabic" w:hAnsi="Traditional Arabic" w:cs="Traditional Arabic" w:hint="cs"/>
          <w:sz w:val="36"/>
          <w:szCs w:val="36"/>
          <w:rtl/>
        </w:rPr>
        <w:t>ث</w:t>
      </w:r>
      <w:r w:rsidR="00821C63">
        <w:rPr>
          <w:rFonts w:ascii="Traditional Arabic" w:hAnsi="Traditional Arabic" w:cs="Traditional Arabic" w:hint="cs"/>
          <w:color w:val="222222"/>
          <w:sz w:val="36"/>
          <w:szCs w:val="36"/>
          <w:rtl/>
        </w:rPr>
        <w:t xml:space="preserve"> تعالج المرأة المرأةَ م</w:t>
      </w:r>
      <w:r w:rsidR="00821C63" w:rsidRPr="003A68D4">
        <w:rPr>
          <w:rFonts w:ascii="Traditional Arabic" w:hAnsi="Traditional Arabic" w:cs="Traditional Arabic" w:hint="cs"/>
          <w:sz w:val="36"/>
          <w:szCs w:val="36"/>
          <w:rtl/>
        </w:rPr>
        <w:t>ث</w:t>
      </w:r>
      <w:r w:rsidR="00821C63">
        <w:rPr>
          <w:rFonts w:ascii="Traditional Arabic" w:hAnsi="Traditional Arabic" w:cs="Traditional Arabic" w:hint="cs"/>
          <w:sz w:val="36"/>
          <w:szCs w:val="36"/>
          <w:rtl/>
        </w:rPr>
        <w:t>لها</w:t>
      </w:r>
      <w:r w:rsidR="0076046C">
        <w:rPr>
          <w:rFonts w:ascii="Traditional Arabic" w:hAnsi="Traditional Arabic" w:cs="Traditional Arabic" w:hint="cs"/>
          <w:sz w:val="36"/>
          <w:szCs w:val="36"/>
          <w:rtl/>
        </w:rPr>
        <w:t xml:space="preserve">. </w:t>
      </w:r>
    </w:p>
    <w:p w:rsidR="00E212B1" w:rsidRPr="00200FEB" w:rsidRDefault="00E212B1" w:rsidP="00E212B1">
      <w:pPr>
        <w:pStyle w:val="NormalWeb"/>
        <w:bidi/>
        <w:spacing w:before="0" w:beforeAutospacing="0" w:after="0" w:afterAutospacing="0" w:line="366" w:lineRule="atLeast"/>
        <w:jc w:val="both"/>
        <w:textAlignment w:val="baseline"/>
        <w:rPr>
          <w:rFonts w:ascii="Traditional Arabic" w:hAnsi="Traditional Arabic" w:cs="Traditional Arabic"/>
          <w:color w:val="222222"/>
          <w:sz w:val="36"/>
          <w:szCs w:val="36"/>
          <w:rtl/>
        </w:rPr>
      </w:pPr>
    </w:p>
    <w:p w:rsidR="00B772F8" w:rsidRPr="000A35E3" w:rsidRDefault="00BD1511" w:rsidP="00D10BB8">
      <w:pPr>
        <w:bidi/>
        <w:rPr>
          <w:rFonts w:ascii="Traditional Arabic" w:hAnsi="Traditional Arabic" w:cs="Traditional Arabic"/>
          <w:b/>
          <w:bCs/>
          <w:sz w:val="36"/>
          <w:szCs w:val="36"/>
          <w:rtl/>
        </w:rPr>
      </w:pPr>
      <w:r w:rsidRPr="000A35E3">
        <w:rPr>
          <w:rFonts w:ascii="Traditional Arabic" w:hAnsi="Traditional Arabic" w:cs="Traditional Arabic"/>
          <w:b/>
          <w:bCs/>
          <w:sz w:val="36"/>
          <w:szCs w:val="36"/>
          <w:rtl/>
        </w:rPr>
        <w:t xml:space="preserve">  </w:t>
      </w:r>
      <w:r w:rsidR="00023FC3" w:rsidRPr="000A35E3">
        <w:rPr>
          <w:rFonts w:ascii="Traditional Arabic" w:hAnsi="Traditional Arabic" w:cs="Traditional Arabic" w:hint="cs"/>
          <w:b/>
          <w:bCs/>
          <w:sz w:val="36"/>
          <w:szCs w:val="36"/>
          <w:rtl/>
        </w:rPr>
        <w:t>الهوامش</w:t>
      </w:r>
      <w:r w:rsidR="00D30A35" w:rsidRPr="000A35E3">
        <w:rPr>
          <w:rFonts w:ascii="Traditional Arabic" w:hAnsi="Traditional Arabic" w:cs="Traditional Arabic" w:hint="cs"/>
          <w:b/>
          <w:bCs/>
          <w:sz w:val="36"/>
          <w:szCs w:val="36"/>
          <w:rtl/>
        </w:rPr>
        <w:t>:</w:t>
      </w:r>
    </w:p>
    <w:p w:rsidR="00D30A35" w:rsidRDefault="00D30A35" w:rsidP="001961A3">
      <w:pPr>
        <w:bidi/>
        <w:rPr>
          <w:rFonts w:ascii="Traditional Arabic" w:hAnsi="Traditional Arabic" w:cs="Traditional Arabic"/>
          <w:sz w:val="36"/>
          <w:szCs w:val="36"/>
          <w:rtl/>
        </w:rPr>
      </w:pPr>
      <w:r>
        <w:rPr>
          <w:rFonts w:ascii="Traditional Arabic" w:hAnsi="Traditional Arabic" w:cs="Traditional Arabic" w:hint="cs"/>
          <w:sz w:val="36"/>
          <w:szCs w:val="36"/>
          <w:rtl/>
        </w:rPr>
        <w:t>1 ــ الك</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لان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نج</w:t>
      </w:r>
      <w:r w:rsidR="00E212B1"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ب (198</w:t>
      </w:r>
      <w:r>
        <w:rPr>
          <w:rFonts w:ascii="Traditional Arabic" w:hAnsi="Traditional Arabic" w:cs="Traditional Arabic"/>
          <w:sz w:val="36"/>
          <w:szCs w:val="36"/>
          <w:rtl/>
        </w:rPr>
        <w:t>4</w:t>
      </w:r>
      <w:r>
        <w:rPr>
          <w:rFonts w:ascii="Traditional Arabic" w:hAnsi="Traditional Arabic" w:cs="Traditional Arabic" w:hint="cs"/>
          <w:sz w:val="36"/>
          <w:szCs w:val="36"/>
          <w:rtl/>
        </w:rPr>
        <w:t>) آفاق الأدب الإسلام</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م</w:t>
      </w:r>
      <w:r w:rsidR="001961A3" w:rsidRPr="003A68D4">
        <w:rPr>
          <w:rFonts w:ascii="Traditional Arabic" w:hAnsi="Traditional Arabic" w:cs="Traditional Arabic"/>
          <w:sz w:val="36"/>
          <w:szCs w:val="36"/>
          <w:rtl/>
        </w:rPr>
        <w:t>ؤ</w:t>
      </w:r>
      <w:r w:rsidR="005021C3">
        <w:rPr>
          <w:rFonts w:ascii="Traditional Arabic" w:hAnsi="Traditional Arabic" w:cs="Traditional Arabic" w:hint="cs"/>
          <w:sz w:val="36"/>
          <w:szCs w:val="36"/>
          <w:rtl/>
        </w:rPr>
        <w:t xml:space="preserve">سسة الرسالة، القاهرة، ص: </w:t>
      </w:r>
      <w:r w:rsidR="005021C3">
        <w:rPr>
          <w:rFonts w:ascii="Traditional Arabic" w:hAnsi="Traditional Arabic" w:cs="Traditional Arabic"/>
          <w:sz w:val="36"/>
          <w:szCs w:val="36"/>
          <w:rtl/>
        </w:rPr>
        <w:t>4</w:t>
      </w:r>
      <w:r w:rsidR="005021C3">
        <w:rPr>
          <w:rFonts w:ascii="Traditional Arabic" w:hAnsi="Traditional Arabic" w:cs="Traditional Arabic" w:hint="cs"/>
          <w:sz w:val="36"/>
          <w:szCs w:val="36"/>
          <w:rtl/>
        </w:rPr>
        <w:t>7</w:t>
      </w:r>
    </w:p>
    <w:p w:rsidR="00D72196" w:rsidRDefault="00710BF9" w:rsidP="00D72196">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2 ــ </w:t>
      </w:r>
      <w:r w:rsidR="00695F13">
        <w:rPr>
          <w:rFonts w:ascii="Traditional Arabic" w:hAnsi="Traditional Arabic" w:cs="Traditional Arabic" w:hint="cs"/>
          <w:sz w:val="36"/>
          <w:szCs w:val="36"/>
          <w:rtl/>
        </w:rPr>
        <w:t>الأمران</w:t>
      </w:r>
      <w:r w:rsidR="00695F13" w:rsidRPr="003A68D4">
        <w:rPr>
          <w:rFonts w:ascii="Traditional Arabic" w:hAnsi="Traditional Arabic" w:cs="Traditional Arabic" w:hint="cs"/>
          <w:sz w:val="36"/>
          <w:szCs w:val="36"/>
          <w:rtl/>
        </w:rPr>
        <w:t>ي</w:t>
      </w:r>
      <w:r w:rsidR="00D72196">
        <w:rPr>
          <w:rFonts w:ascii="Traditional Arabic" w:hAnsi="Traditional Arabic" w:cs="Traditional Arabic" w:hint="cs"/>
          <w:sz w:val="36"/>
          <w:szCs w:val="36"/>
          <w:rtl/>
        </w:rPr>
        <w:t>،</w:t>
      </w:r>
      <w:r w:rsidR="00695F13">
        <w:rPr>
          <w:rFonts w:ascii="Traditional Arabic" w:hAnsi="Traditional Arabic" w:cs="Traditional Arabic" w:hint="cs"/>
          <w:sz w:val="36"/>
          <w:szCs w:val="36"/>
          <w:rtl/>
        </w:rPr>
        <w:t>حسن (لاتا)</w:t>
      </w:r>
      <w:r w:rsidR="00152596">
        <w:rPr>
          <w:rFonts w:ascii="Traditional Arabic" w:hAnsi="Traditional Arabic" w:cs="Traditional Arabic" w:hint="cs"/>
          <w:sz w:val="36"/>
          <w:szCs w:val="36"/>
          <w:rtl/>
        </w:rPr>
        <w:t xml:space="preserve"> س</w:t>
      </w:r>
      <w:r w:rsidR="00152596" w:rsidRPr="003A68D4">
        <w:rPr>
          <w:rFonts w:ascii="Traditional Arabic" w:hAnsi="Traditional Arabic" w:cs="Traditional Arabic" w:hint="cs"/>
          <w:sz w:val="36"/>
          <w:szCs w:val="36"/>
          <w:rtl/>
        </w:rPr>
        <w:t>ي</w:t>
      </w:r>
      <w:r w:rsidR="00152596">
        <w:rPr>
          <w:rFonts w:ascii="Traditional Arabic" w:hAnsi="Traditional Arabic" w:cs="Traditional Arabic" w:hint="cs"/>
          <w:sz w:val="36"/>
          <w:szCs w:val="36"/>
          <w:rtl/>
        </w:rPr>
        <w:t>م</w:t>
      </w:r>
      <w:r w:rsidR="00152596" w:rsidRPr="003A68D4">
        <w:rPr>
          <w:rFonts w:ascii="Traditional Arabic" w:hAnsi="Traditional Arabic" w:cs="Traditional Arabic" w:hint="cs"/>
          <w:sz w:val="36"/>
          <w:szCs w:val="36"/>
          <w:rtl/>
        </w:rPr>
        <w:t>ي</w:t>
      </w:r>
      <w:r w:rsidR="00152596">
        <w:rPr>
          <w:rFonts w:ascii="Traditional Arabic" w:hAnsi="Traditional Arabic" w:cs="Traditional Arabic" w:hint="cs"/>
          <w:sz w:val="36"/>
          <w:szCs w:val="36"/>
          <w:rtl/>
        </w:rPr>
        <w:t>اء الأدب الإسلام</w:t>
      </w:r>
      <w:r w:rsidR="00D72196" w:rsidRPr="003A68D4">
        <w:rPr>
          <w:rFonts w:ascii="Traditional Arabic" w:hAnsi="Traditional Arabic" w:cs="Traditional Arabic" w:hint="cs"/>
          <w:sz w:val="36"/>
          <w:szCs w:val="36"/>
          <w:rtl/>
        </w:rPr>
        <w:t>ي</w:t>
      </w:r>
      <w:r w:rsidR="00152596">
        <w:rPr>
          <w:rFonts w:ascii="Traditional Arabic" w:hAnsi="Traditional Arabic" w:cs="Traditional Arabic" w:hint="cs"/>
          <w:sz w:val="36"/>
          <w:szCs w:val="36"/>
          <w:rtl/>
        </w:rPr>
        <w:t>: المصطلح والدلالة</w:t>
      </w:r>
      <w:r w:rsidR="00E424D3">
        <w:rPr>
          <w:rFonts w:ascii="Traditional Arabic" w:hAnsi="Traditional Arabic" w:cs="Traditional Arabic" w:hint="cs"/>
          <w:sz w:val="36"/>
          <w:szCs w:val="36"/>
          <w:rtl/>
        </w:rPr>
        <w:t>، م</w:t>
      </w:r>
      <w:r w:rsidR="00E424D3" w:rsidRPr="003A68D4">
        <w:rPr>
          <w:rFonts w:ascii="Traditional Arabic" w:hAnsi="Traditional Arabic" w:cs="Traditional Arabic"/>
          <w:sz w:val="36"/>
          <w:szCs w:val="36"/>
          <w:rtl/>
        </w:rPr>
        <w:t>ؤ</w:t>
      </w:r>
      <w:r w:rsidR="00E424D3">
        <w:rPr>
          <w:rFonts w:ascii="Traditional Arabic" w:hAnsi="Traditional Arabic" w:cs="Traditional Arabic" w:hint="cs"/>
          <w:sz w:val="36"/>
          <w:szCs w:val="36"/>
          <w:rtl/>
        </w:rPr>
        <w:t>سسة الندوى، المغرب</w:t>
      </w:r>
      <w:r w:rsidR="00D72196">
        <w:rPr>
          <w:rFonts w:ascii="Traditional Arabic" w:hAnsi="Traditional Arabic" w:cs="Traditional Arabic" w:hint="cs"/>
          <w:sz w:val="36"/>
          <w:szCs w:val="36"/>
          <w:rtl/>
        </w:rPr>
        <w:t>،</w:t>
      </w:r>
      <w:r w:rsidR="004D72A5">
        <w:rPr>
          <w:rFonts w:ascii="Traditional Arabic" w:hAnsi="Traditional Arabic" w:cs="Traditional Arabic" w:hint="cs"/>
          <w:sz w:val="36"/>
          <w:szCs w:val="36"/>
          <w:rtl/>
        </w:rPr>
        <w:t xml:space="preserve"> ص: 76</w:t>
      </w:r>
    </w:p>
    <w:p w:rsidR="000C1443" w:rsidRDefault="00E424D3" w:rsidP="00C23B7A">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D72196">
        <w:rPr>
          <w:rFonts w:ascii="Traditional Arabic" w:hAnsi="Traditional Arabic" w:cs="Traditional Arabic"/>
          <w:sz w:val="36"/>
          <w:szCs w:val="36"/>
          <w:rtl/>
        </w:rPr>
        <w:t>3</w:t>
      </w:r>
      <w:r w:rsidR="00D72196">
        <w:rPr>
          <w:rFonts w:ascii="Traditional Arabic" w:hAnsi="Traditional Arabic" w:cs="Traditional Arabic" w:hint="cs"/>
          <w:sz w:val="36"/>
          <w:szCs w:val="36"/>
          <w:rtl/>
        </w:rPr>
        <w:t xml:space="preserve"> ــ قطب، س</w:t>
      </w:r>
      <w:r w:rsidR="00D72196" w:rsidRPr="003A68D4">
        <w:rPr>
          <w:rFonts w:ascii="Traditional Arabic" w:hAnsi="Traditional Arabic" w:cs="Traditional Arabic" w:hint="cs"/>
          <w:sz w:val="36"/>
          <w:szCs w:val="36"/>
          <w:rtl/>
        </w:rPr>
        <w:t>ي</w:t>
      </w:r>
      <w:r w:rsidR="00D72196">
        <w:rPr>
          <w:rFonts w:ascii="Traditional Arabic" w:hAnsi="Traditional Arabic" w:cs="Traditional Arabic" w:hint="cs"/>
          <w:sz w:val="36"/>
          <w:szCs w:val="36"/>
          <w:rtl/>
        </w:rPr>
        <w:t>د (1980) منهاج الفن الإسلام</w:t>
      </w:r>
      <w:r w:rsidR="00C23B7A" w:rsidRPr="003A68D4">
        <w:rPr>
          <w:rFonts w:ascii="Traditional Arabic" w:hAnsi="Traditional Arabic" w:cs="Traditional Arabic" w:hint="cs"/>
          <w:sz w:val="36"/>
          <w:szCs w:val="36"/>
          <w:rtl/>
        </w:rPr>
        <w:t>ي</w:t>
      </w:r>
      <w:r w:rsidR="00D72196">
        <w:rPr>
          <w:rFonts w:ascii="Traditional Arabic" w:hAnsi="Traditional Arabic" w:cs="Traditional Arabic" w:hint="cs"/>
          <w:sz w:val="36"/>
          <w:szCs w:val="36"/>
          <w:rtl/>
        </w:rPr>
        <w:t>، ط</w:t>
      </w:r>
      <w:r w:rsidR="00D72196">
        <w:rPr>
          <w:rFonts w:ascii="Traditional Arabic" w:hAnsi="Traditional Arabic" w:cs="Traditional Arabic"/>
          <w:sz w:val="36"/>
          <w:szCs w:val="36"/>
          <w:rtl/>
        </w:rPr>
        <w:t>4</w:t>
      </w:r>
      <w:r w:rsidR="00D72196">
        <w:rPr>
          <w:rFonts w:ascii="Traditional Arabic" w:hAnsi="Traditional Arabic" w:cs="Traditional Arabic" w:hint="cs"/>
          <w:sz w:val="36"/>
          <w:szCs w:val="36"/>
          <w:rtl/>
        </w:rPr>
        <w:t>، دار الشروق، القاهرة، ص: 6</w:t>
      </w:r>
      <w:r w:rsidR="00D72196">
        <w:rPr>
          <w:rFonts w:ascii="Traditional Arabic" w:hAnsi="Traditional Arabic" w:cs="Traditional Arabic"/>
          <w:sz w:val="36"/>
          <w:szCs w:val="36"/>
          <w:rtl/>
        </w:rPr>
        <w:t>3</w:t>
      </w:r>
    </w:p>
    <w:p w:rsidR="00E212B1" w:rsidRDefault="000C1443" w:rsidP="000C1443">
      <w:pPr>
        <w:bidi/>
        <w:rPr>
          <w:rFonts w:ascii="Traditional Arabic" w:hAnsi="Traditional Arabic" w:cs="Traditional Arabic"/>
          <w:sz w:val="36"/>
          <w:szCs w:val="36"/>
          <w:rtl/>
        </w:rPr>
      </w:pPr>
      <w:r>
        <w:rPr>
          <w:rFonts w:ascii="Traditional Arabic" w:hAnsi="Traditional Arabic" w:cs="Traditional Arabic"/>
          <w:sz w:val="36"/>
          <w:szCs w:val="36"/>
          <w:rtl/>
        </w:rPr>
        <w:t>4</w:t>
      </w:r>
      <w:r>
        <w:rPr>
          <w:rFonts w:ascii="Traditional Arabic" w:hAnsi="Traditional Arabic" w:cs="Traditional Arabic" w:hint="cs"/>
          <w:sz w:val="36"/>
          <w:szCs w:val="36"/>
          <w:rtl/>
        </w:rPr>
        <w:t xml:space="preserve"> ــ قطب، س</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د(2006)</w:t>
      </w:r>
      <w:r w:rsidR="00D72196">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ف</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التار</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خ </w:t>
      </w:r>
      <w:r w:rsidR="00D71732">
        <w:rPr>
          <w:rFonts w:ascii="Traditional Arabic" w:hAnsi="Traditional Arabic" w:cs="Traditional Arabic" w:hint="cs"/>
          <w:sz w:val="36"/>
          <w:szCs w:val="36"/>
          <w:rtl/>
        </w:rPr>
        <w:t>فكرة ومنهاج، ط</w:t>
      </w:r>
      <w:r w:rsidR="00145498">
        <w:rPr>
          <w:rFonts w:ascii="Traditional Arabic" w:hAnsi="Traditional Arabic" w:cs="Traditional Arabic" w:hint="cs"/>
          <w:sz w:val="36"/>
          <w:szCs w:val="36"/>
          <w:rtl/>
        </w:rPr>
        <w:t>:</w:t>
      </w:r>
      <w:r w:rsidR="00D71732">
        <w:rPr>
          <w:rFonts w:ascii="Traditional Arabic" w:hAnsi="Traditional Arabic" w:cs="Traditional Arabic" w:hint="cs"/>
          <w:sz w:val="36"/>
          <w:szCs w:val="36"/>
          <w:rtl/>
        </w:rPr>
        <w:t>9</w:t>
      </w:r>
      <w:r w:rsidR="006A339A">
        <w:rPr>
          <w:rFonts w:ascii="Traditional Arabic" w:hAnsi="Traditional Arabic" w:cs="Traditional Arabic" w:hint="cs"/>
          <w:sz w:val="36"/>
          <w:szCs w:val="36"/>
          <w:rtl/>
        </w:rPr>
        <w:t xml:space="preserve"> دار الشروق، القاهرة ص: 106</w:t>
      </w:r>
    </w:p>
    <w:p w:rsidR="004E16C1" w:rsidRDefault="004E16C1" w:rsidP="001961A3">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5 ــ </w:t>
      </w:r>
      <w:r w:rsidR="00A11034">
        <w:rPr>
          <w:rFonts w:ascii="Traditional Arabic" w:hAnsi="Traditional Arabic" w:cs="Traditional Arabic" w:hint="cs"/>
          <w:sz w:val="36"/>
          <w:szCs w:val="36"/>
          <w:rtl/>
        </w:rPr>
        <w:t>محمود، مشهود (2015) أ</w:t>
      </w:r>
      <w:r w:rsidR="00C23B7A" w:rsidRPr="003A68D4">
        <w:rPr>
          <w:rFonts w:ascii="Traditional Arabic" w:hAnsi="Traditional Arabic" w:cs="Traditional Arabic" w:hint="cs"/>
          <w:sz w:val="36"/>
          <w:szCs w:val="36"/>
          <w:rtl/>
        </w:rPr>
        <w:t>ث</w:t>
      </w:r>
      <w:r w:rsidR="00C23B7A">
        <w:rPr>
          <w:rFonts w:ascii="Traditional Arabic" w:hAnsi="Traditional Arabic" w:cs="Traditional Arabic" w:hint="cs"/>
          <w:sz w:val="36"/>
          <w:szCs w:val="36"/>
          <w:rtl/>
        </w:rPr>
        <w:t>ر الإسلام والأدب العرب</w:t>
      </w:r>
      <w:r w:rsidR="001961A3"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 xml:space="preserve"> ف</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 xml:space="preserve"> الأدب الن</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ج</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ر</w:t>
      </w:r>
      <w:r w:rsidR="00C23B7A" w:rsidRPr="003A68D4">
        <w:rPr>
          <w:rFonts w:ascii="Traditional Arabic" w:hAnsi="Traditional Arabic" w:cs="Traditional Arabic" w:hint="cs"/>
          <w:sz w:val="36"/>
          <w:szCs w:val="36"/>
          <w:rtl/>
        </w:rPr>
        <w:t>ي</w:t>
      </w:r>
      <w:r w:rsidR="00C23B7A">
        <w:rPr>
          <w:rFonts w:ascii="Traditional Arabic" w:hAnsi="Traditional Arabic" w:cs="Traditional Arabic" w:hint="cs"/>
          <w:sz w:val="36"/>
          <w:szCs w:val="36"/>
          <w:rtl/>
        </w:rPr>
        <w:t xml:space="preserve"> المكتوب</w:t>
      </w:r>
      <w:r w:rsidR="001961A3">
        <w:rPr>
          <w:rFonts w:ascii="Traditional Arabic" w:hAnsi="Traditional Arabic" w:cs="Traditional Arabic" w:hint="cs"/>
          <w:sz w:val="36"/>
          <w:szCs w:val="36"/>
          <w:rtl/>
        </w:rPr>
        <w:t>، م</w:t>
      </w:r>
      <w:r w:rsidR="001961A3" w:rsidRPr="003A68D4">
        <w:rPr>
          <w:rFonts w:ascii="Traditional Arabic" w:hAnsi="Traditional Arabic" w:cs="Traditional Arabic"/>
          <w:sz w:val="36"/>
          <w:szCs w:val="36"/>
          <w:rtl/>
        </w:rPr>
        <w:t>ؤ</w:t>
      </w:r>
      <w:r w:rsidR="001961A3">
        <w:rPr>
          <w:rFonts w:ascii="Traditional Arabic" w:hAnsi="Traditional Arabic" w:cs="Traditional Arabic" w:hint="cs"/>
          <w:sz w:val="36"/>
          <w:szCs w:val="36"/>
          <w:rtl/>
        </w:rPr>
        <w:t>سسة المختار للنشر والتوز</w:t>
      </w:r>
      <w:r w:rsidR="001961A3" w:rsidRPr="003A68D4">
        <w:rPr>
          <w:rFonts w:ascii="Traditional Arabic" w:hAnsi="Traditional Arabic" w:cs="Traditional Arabic" w:hint="cs"/>
          <w:sz w:val="36"/>
          <w:szCs w:val="36"/>
          <w:rtl/>
        </w:rPr>
        <w:t>ي</w:t>
      </w:r>
      <w:r w:rsidR="001961A3">
        <w:rPr>
          <w:rFonts w:ascii="Traditional Arabic" w:hAnsi="Traditional Arabic" w:cs="Traditional Arabic" w:hint="cs"/>
          <w:sz w:val="36"/>
          <w:szCs w:val="36"/>
          <w:rtl/>
        </w:rPr>
        <w:t>ع، ط1، ص:</w:t>
      </w:r>
      <w:r w:rsidR="001961A3">
        <w:rPr>
          <w:rFonts w:ascii="Traditional Arabic" w:hAnsi="Traditional Arabic" w:cs="Traditional Arabic"/>
          <w:sz w:val="36"/>
          <w:szCs w:val="36"/>
          <w:rtl/>
        </w:rPr>
        <w:t>4</w:t>
      </w:r>
      <w:r w:rsidR="001961A3">
        <w:rPr>
          <w:rFonts w:ascii="Traditional Arabic" w:hAnsi="Traditional Arabic" w:cs="Traditional Arabic" w:hint="cs"/>
          <w:sz w:val="36"/>
          <w:szCs w:val="36"/>
          <w:rtl/>
        </w:rPr>
        <w:t>6</w:t>
      </w:r>
      <w:r w:rsidR="00C23B7A">
        <w:rPr>
          <w:rFonts w:ascii="Traditional Arabic" w:hAnsi="Traditional Arabic" w:cs="Traditional Arabic" w:hint="cs"/>
          <w:sz w:val="36"/>
          <w:szCs w:val="36"/>
          <w:rtl/>
        </w:rPr>
        <w:t xml:space="preserve"> </w:t>
      </w:r>
    </w:p>
    <w:p w:rsidR="00F91650" w:rsidRDefault="004E16C1" w:rsidP="001C6FCA">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6 ــ </w:t>
      </w:r>
      <w:r w:rsidR="001C6FCA">
        <w:rPr>
          <w:rFonts w:ascii="Traditional Arabic" w:hAnsi="Traditional Arabic" w:cs="Traditional Arabic" w:hint="cs"/>
          <w:sz w:val="36"/>
          <w:szCs w:val="36"/>
          <w:rtl/>
        </w:rPr>
        <w:t>ألكال</w:t>
      </w:r>
      <w:r w:rsidR="001C6FCA" w:rsidRPr="003A68D4">
        <w:rPr>
          <w:rFonts w:ascii="Traditional Arabic" w:hAnsi="Traditional Arabic" w:cs="Traditional Arabic" w:hint="cs"/>
          <w:sz w:val="36"/>
          <w:szCs w:val="36"/>
          <w:rtl/>
        </w:rPr>
        <w:t>ي</w:t>
      </w:r>
      <w:r w:rsidR="001C6FCA">
        <w:rPr>
          <w:rFonts w:ascii="Traditional Arabic" w:hAnsi="Traditional Arabic" w:cs="Traditional Arabic" w:hint="cs"/>
          <w:sz w:val="36"/>
          <w:szCs w:val="36"/>
          <w:rtl/>
        </w:rPr>
        <w:t>، ز</w:t>
      </w:r>
      <w:r w:rsidR="001C6FCA" w:rsidRPr="003A68D4">
        <w:rPr>
          <w:rFonts w:ascii="Traditional Arabic" w:hAnsi="Traditional Arabic" w:cs="Traditional Arabic" w:hint="cs"/>
          <w:sz w:val="36"/>
          <w:szCs w:val="36"/>
          <w:rtl/>
        </w:rPr>
        <w:t>ي</w:t>
      </w:r>
      <w:r w:rsidR="001C6FCA">
        <w:rPr>
          <w:rFonts w:ascii="Traditional Arabic" w:hAnsi="Traditional Arabic" w:cs="Traditional Arabic" w:hint="cs"/>
          <w:sz w:val="36"/>
          <w:szCs w:val="36"/>
          <w:rtl/>
        </w:rPr>
        <w:t>نب (198</w:t>
      </w:r>
      <w:r w:rsidR="001C6FCA">
        <w:rPr>
          <w:rFonts w:ascii="Traditional Arabic" w:hAnsi="Traditional Arabic" w:cs="Traditional Arabic"/>
          <w:sz w:val="36"/>
          <w:szCs w:val="36"/>
          <w:rtl/>
        </w:rPr>
        <w:t>4</w:t>
      </w:r>
      <w:r w:rsidR="001C6FCA">
        <w:rPr>
          <w:rFonts w:ascii="Traditional Arabic" w:hAnsi="Traditional Arabic" w:cs="Traditional Arabic" w:hint="cs"/>
          <w:sz w:val="36"/>
          <w:szCs w:val="36"/>
          <w:rtl/>
        </w:rPr>
        <w:t>)  المل</w:t>
      </w:r>
      <w:r w:rsidR="001C6FCA" w:rsidRPr="003A68D4">
        <w:rPr>
          <w:rFonts w:ascii="Traditional Arabic" w:hAnsi="Traditional Arabic" w:cs="Traditional Arabic" w:hint="cs"/>
          <w:sz w:val="36"/>
          <w:szCs w:val="36"/>
          <w:rtl/>
        </w:rPr>
        <w:t>ي</w:t>
      </w:r>
      <w:r w:rsidR="001C6FCA">
        <w:rPr>
          <w:rFonts w:ascii="Traditional Arabic" w:hAnsi="Traditional Arabic" w:cs="Traditional Arabic" w:hint="cs"/>
          <w:sz w:val="36"/>
          <w:szCs w:val="36"/>
          <w:rtl/>
        </w:rPr>
        <w:t xml:space="preserve">ص، لونغمان، لاغوس، ص: </w:t>
      </w:r>
      <w:r>
        <w:rPr>
          <w:rFonts w:ascii="Traditional Arabic" w:hAnsi="Traditional Arabic" w:cs="Traditional Arabic" w:hint="cs"/>
          <w:sz w:val="36"/>
          <w:szCs w:val="36"/>
          <w:rtl/>
        </w:rPr>
        <w:t>1</w:t>
      </w:r>
    </w:p>
    <w:p w:rsidR="001C6FCA" w:rsidRDefault="001C6FCA" w:rsidP="001C6FCA">
      <w:pPr>
        <w:bidi/>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7 ــ ألكال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ز</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نب (198</w:t>
      </w:r>
      <w:r>
        <w:rPr>
          <w:rFonts w:ascii="Traditional Arabic" w:hAnsi="Traditional Arabic" w:cs="Traditional Arabic"/>
          <w:sz w:val="36"/>
          <w:szCs w:val="36"/>
          <w:rtl/>
        </w:rPr>
        <w:t>4</w:t>
      </w:r>
      <w:r>
        <w:rPr>
          <w:rFonts w:ascii="Traditional Arabic" w:hAnsi="Traditional Arabic" w:cs="Traditional Arabic" w:hint="cs"/>
          <w:sz w:val="36"/>
          <w:szCs w:val="36"/>
          <w:rtl/>
        </w:rPr>
        <w:t>)  المل</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ص، لونغمان، لاغوس، ص:70</w:t>
      </w:r>
    </w:p>
    <w:p w:rsidR="00E81B2C" w:rsidRDefault="0083500B" w:rsidP="00F91650">
      <w:pPr>
        <w:bidi/>
        <w:rPr>
          <w:rFonts w:ascii="Traditional Arabic" w:hAnsi="Traditional Arabic" w:cs="Traditional Arabic"/>
          <w:sz w:val="36"/>
          <w:szCs w:val="36"/>
          <w:rtl/>
        </w:rPr>
      </w:pPr>
      <w:r>
        <w:rPr>
          <w:rFonts w:ascii="Traditional Arabic" w:hAnsi="Traditional Arabic" w:cs="Traditional Arabic" w:hint="cs"/>
          <w:sz w:val="36"/>
          <w:szCs w:val="36"/>
          <w:rtl/>
        </w:rPr>
        <w:t>8</w:t>
      </w:r>
      <w:r w:rsidR="00F91650">
        <w:rPr>
          <w:rFonts w:ascii="Traditional Arabic" w:hAnsi="Traditional Arabic" w:cs="Traditional Arabic" w:hint="cs"/>
          <w:sz w:val="36"/>
          <w:szCs w:val="36"/>
          <w:rtl/>
        </w:rPr>
        <w:t xml:space="preserve"> ــ مجلة كل</w:t>
      </w:r>
      <w:r w:rsidR="00F91650" w:rsidRPr="003A68D4">
        <w:rPr>
          <w:rFonts w:ascii="Traditional Arabic" w:hAnsi="Traditional Arabic" w:cs="Traditional Arabic" w:hint="cs"/>
          <w:sz w:val="36"/>
          <w:szCs w:val="36"/>
          <w:rtl/>
        </w:rPr>
        <w:t>ي</w:t>
      </w:r>
      <w:r w:rsidR="00F91650">
        <w:rPr>
          <w:rFonts w:ascii="Traditional Arabic" w:hAnsi="Traditional Arabic" w:cs="Traditional Arabic" w:hint="cs"/>
          <w:sz w:val="36"/>
          <w:szCs w:val="36"/>
          <w:rtl/>
        </w:rPr>
        <w:t>ّة العلوم الإسلام</w:t>
      </w:r>
      <w:r w:rsidR="00F91650" w:rsidRPr="003A68D4">
        <w:rPr>
          <w:rFonts w:ascii="Traditional Arabic" w:hAnsi="Traditional Arabic" w:cs="Traditional Arabic" w:hint="cs"/>
          <w:sz w:val="36"/>
          <w:szCs w:val="36"/>
          <w:rtl/>
        </w:rPr>
        <w:t>ي</w:t>
      </w:r>
      <w:r w:rsidR="00F91650">
        <w:rPr>
          <w:rFonts w:ascii="Traditional Arabic" w:hAnsi="Traditional Arabic" w:cs="Traditional Arabic" w:hint="cs"/>
          <w:sz w:val="36"/>
          <w:szCs w:val="36"/>
          <w:rtl/>
        </w:rPr>
        <w:t xml:space="preserve">ة، جامعة بغداد، العدد: </w:t>
      </w:r>
      <w:r w:rsidR="00F91650">
        <w:rPr>
          <w:rFonts w:ascii="Traditional Arabic" w:hAnsi="Traditional Arabic" w:cs="Traditional Arabic"/>
          <w:sz w:val="36"/>
          <w:szCs w:val="36"/>
          <w:rtl/>
        </w:rPr>
        <w:t>4</w:t>
      </w:r>
      <w:r w:rsidR="00F91650">
        <w:rPr>
          <w:rFonts w:ascii="Traditional Arabic" w:hAnsi="Traditional Arabic" w:cs="Traditional Arabic" w:hint="cs"/>
          <w:sz w:val="36"/>
          <w:szCs w:val="36"/>
          <w:rtl/>
        </w:rPr>
        <w:t>5 جمادى الآخر 1</w:t>
      </w:r>
      <w:r w:rsidR="00F91650">
        <w:rPr>
          <w:rFonts w:ascii="Traditional Arabic" w:hAnsi="Traditional Arabic" w:cs="Traditional Arabic"/>
          <w:sz w:val="36"/>
          <w:szCs w:val="36"/>
          <w:rtl/>
        </w:rPr>
        <w:t>43</w:t>
      </w:r>
      <w:r w:rsidR="00F91650">
        <w:rPr>
          <w:rFonts w:ascii="Traditional Arabic" w:hAnsi="Traditional Arabic" w:cs="Traditional Arabic" w:hint="cs"/>
          <w:sz w:val="36"/>
          <w:szCs w:val="36"/>
          <w:rtl/>
        </w:rPr>
        <w:t>7</w:t>
      </w:r>
    </w:p>
    <w:p w:rsidR="00757926" w:rsidRDefault="0083500B" w:rsidP="00C03E7C">
      <w:pPr>
        <w:bidi/>
        <w:rPr>
          <w:rFonts w:ascii="Traditional Arabic" w:hAnsi="Traditional Arabic" w:cs="Traditional Arabic"/>
          <w:sz w:val="36"/>
          <w:szCs w:val="36"/>
          <w:rtl/>
        </w:rPr>
      </w:pPr>
      <w:r>
        <w:rPr>
          <w:rFonts w:ascii="Traditional Arabic" w:hAnsi="Traditional Arabic" w:cs="Traditional Arabic" w:hint="cs"/>
          <w:sz w:val="36"/>
          <w:szCs w:val="36"/>
          <w:rtl/>
        </w:rPr>
        <w:t>9</w:t>
      </w:r>
      <w:r w:rsidR="005712D3">
        <w:rPr>
          <w:rFonts w:ascii="Traditional Arabic" w:hAnsi="Traditional Arabic" w:cs="Traditional Arabic" w:hint="cs"/>
          <w:sz w:val="36"/>
          <w:szCs w:val="36"/>
          <w:rtl/>
        </w:rPr>
        <w:t xml:space="preserve"> ــ  الغزال</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 محمد (لاتا) قضا</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ا المرأة ب</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ن التقال</w:t>
      </w:r>
      <w:r w:rsidR="005712D3" w:rsidRPr="003A68D4">
        <w:rPr>
          <w:rFonts w:ascii="Traditional Arabic" w:hAnsi="Traditional Arabic" w:cs="Traditional Arabic" w:hint="cs"/>
          <w:sz w:val="36"/>
          <w:szCs w:val="36"/>
          <w:rtl/>
        </w:rPr>
        <w:t>ي</w:t>
      </w:r>
      <w:r w:rsidR="005712D3">
        <w:rPr>
          <w:rFonts w:ascii="Traditional Arabic" w:hAnsi="Traditional Arabic" w:cs="Traditional Arabic" w:hint="cs"/>
          <w:sz w:val="36"/>
          <w:szCs w:val="36"/>
          <w:rtl/>
        </w:rPr>
        <w:t xml:space="preserve">د الراكدة والرافدة، دار الشروق، القاهرة، ص: </w:t>
      </w:r>
      <w:r w:rsidR="00C03E7C">
        <w:rPr>
          <w:rFonts w:ascii="Traditional Arabic" w:hAnsi="Traditional Arabic" w:cs="Traditional Arabic" w:hint="cs"/>
          <w:sz w:val="36"/>
          <w:szCs w:val="36"/>
          <w:rtl/>
        </w:rPr>
        <w:t>1</w:t>
      </w:r>
      <w:r w:rsidR="00C03E7C">
        <w:rPr>
          <w:rFonts w:ascii="Traditional Arabic" w:hAnsi="Traditional Arabic" w:cs="Traditional Arabic"/>
          <w:sz w:val="36"/>
          <w:szCs w:val="36"/>
          <w:rtl/>
        </w:rPr>
        <w:t>3</w:t>
      </w:r>
      <w:r w:rsidR="00C03E7C">
        <w:rPr>
          <w:rFonts w:ascii="Traditional Arabic" w:hAnsi="Traditional Arabic" w:cs="Traditional Arabic" w:hint="cs"/>
          <w:sz w:val="36"/>
          <w:szCs w:val="36"/>
          <w:rtl/>
        </w:rPr>
        <w:t>0</w:t>
      </w:r>
    </w:p>
    <w:p w:rsidR="004E16C1" w:rsidRDefault="0083500B" w:rsidP="00DC321E">
      <w:pPr>
        <w:bidi/>
        <w:rPr>
          <w:rFonts w:ascii="Traditional Arabic" w:hAnsi="Traditional Arabic" w:cs="Traditional Arabic"/>
          <w:sz w:val="36"/>
          <w:szCs w:val="36"/>
          <w:rtl/>
        </w:rPr>
      </w:pPr>
      <w:r>
        <w:rPr>
          <w:rFonts w:ascii="Traditional Arabic" w:hAnsi="Traditional Arabic" w:cs="Traditional Arabic" w:hint="cs"/>
          <w:sz w:val="36"/>
          <w:szCs w:val="36"/>
          <w:rtl/>
        </w:rPr>
        <w:t>10</w:t>
      </w:r>
      <w:r w:rsidR="00757926">
        <w:rPr>
          <w:rFonts w:ascii="Traditional Arabic" w:hAnsi="Traditional Arabic" w:cs="Traditional Arabic" w:hint="cs"/>
          <w:sz w:val="36"/>
          <w:szCs w:val="36"/>
          <w:rtl/>
        </w:rPr>
        <w:t xml:space="preserve"> ــ القرآن الكر</w:t>
      </w:r>
      <w:r w:rsidR="00757926" w:rsidRPr="003A68D4">
        <w:rPr>
          <w:rFonts w:ascii="Traditional Arabic" w:hAnsi="Traditional Arabic" w:cs="Traditional Arabic" w:hint="cs"/>
          <w:sz w:val="36"/>
          <w:szCs w:val="36"/>
          <w:rtl/>
        </w:rPr>
        <w:t>ي</w:t>
      </w:r>
      <w:r w:rsidR="00757926">
        <w:rPr>
          <w:rFonts w:ascii="Traditional Arabic" w:hAnsi="Traditional Arabic" w:cs="Traditional Arabic" w:hint="cs"/>
          <w:sz w:val="36"/>
          <w:szCs w:val="36"/>
          <w:rtl/>
        </w:rPr>
        <w:t>م، سورة القصص، الآ</w:t>
      </w:r>
      <w:r w:rsidR="00DC321E" w:rsidRPr="003A68D4">
        <w:rPr>
          <w:rFonts w:ascii="Traditional Arabic" w:hAnsi="Traditional Arabic" w:cs="Traditional Arabic" w:hint="cs"/>
          <w:sz w:val="36"/>
          <w:szCs w:val="36"/>
          <w:rtl/>
        </w:rPr>
        <w:t>ي</w:t>
      </w:r>
      <w:r w:rsidR="00757926">
        <w:rPr>
          <w:rFonts w:ascii="Traditional Arabic" w:hAnsi="Traditional Arabic" w:cs="Traditional Arabic" w:hint="cs"/>
          <w:sz w:val="36"/>
          <w:szCs w:val="36"/>
          <w:rtl/>
        </w:rPr>
        <w:t>ة</w:t>
      </w:r>
      <w:r w:rsidR="00C03E7C">
        <w:rPr>
          <w:rFonts w:ascii="Traditional Arabic" w:hAnsi="Traditional Arabic" w:cs="Traditional Arabic" w:hint="cs"/>
          <w:sz w:val="36"/>
          <w:szCs w:val="36"/>
          <w:rtl/>
        </w:rPr>
        <w:t>: 2</w:t>
      </w:r>
      <w:r w:rsidR="00C03E7C">
        <w:rPr>
          <w:rFonts w:ascii="Traditional Arabic" w:hAnsi="Traditional Arabic" w:cs="Traditional Arabic"/>
          <w:sz w:val="36"/>
          <w:szCs w:val="36"/>
          <w:rtl/>
        </w:rPr>
        <w:t>3</w:t>
      </w:r>
      <w:r w:rsidR="00C03E7C">
        <w:rPr>
          <w:rFonts w:ascii="Traditional Arabic" w:hAnsi="Traditional Arabic" w:cs="Traditional Arabic" w:hint="cs"/>
          <w:sz w:val="36"/>
          <w:szCs w:val="36"/>
          <w:rtl/>
        </w:rPr>
        <w:t xml:space="preserve"> </w:t>
      </w:r>
      <w:r w:rsidR="00757926">
        <w:rPr>
          <w:rFonts w:ascii="Traditional Arabic" w:hAnsi="Traditional Arabic" w:cs="Traditional Arabic" w:hint="cs"/>
          <w:sz w:val="36"/>
          <w:szCs w:val="36"/>
          <w:rtl/>
        </w:rPr>
        <w:t xml:space="preserve"> </w:t>
      </w:r>
      <w:r w:rsidR="005712D3">
        <w:rPr>
          <w:rFonts w:ascii="Traditional Arabic" w:hAnsi="Traditional Arabic" w:cs="Traditional Arabic" w:hint="cs"/>
          <w:sz w:val="36"/>
          <w:szCs w:val="36"/>
          <w:rtl/>
        </w:rPr>
        <w:t xml:space="preserve"> </w:t>
      </w:r>
      <w:r w:rsidR="004E16C1">
        <w:rPr>
          <w:rFonts w:ascii="Traditional Arabic" w:hAnsi="Traditional Arabic" w:cs="Traditional Arabic" w:hint="cs"/>
          <w:sz w:val="36"/>
          <w:szCs w:val="36"/>
          <w:rtl/>
        </w:rPr>
        <w:t xml:space="preserve"> </w:t>
      </w:r>
    </w:p>
    <w:p w:rsidR="00530923" w:rsidRDefault="00DC321E" w:rsidP="0083500B">
      <w:pPr>
        <w:bidi/>
        <w:rPr>
          <w:rFonts w:ascii="Traditional Arabic" w:hAnsi="Traditional Arabic" w:cs="Traditional Arabic"/>
          <w:sz w:val="36"/>
          <w:szCs w:val="36"/>
          <w:rtl/>
        </w:rPr>
      </w:pPr>
      <w:r>
        <w:rPr>
          <w:rFonts w:ascii="Traditional Arabic" w:hAnsi="Traditional Arabic" w:cs="Traditional Arabic" w:hint="cs"/>
          <w:sz w:val="36"/>
          <w:szCs w:val="36"/>
          <w:rtl/>
        </w:rPr>
        <w:t>1</w:t>
      </w:r>
      <w:r w:rsidR="0083500B">
        <w:rPr>
          <w:rFonts w:ascii="Traditional Arabic" w:hAnsi="Traditional Arabic" w:cs="Traditional Arabic" w:hint="cs"/>
          <w:sz w:val="36"/>
          <w:szCs w:val="36"/>
          <w:rtl/>
        </w:rPr>
        <w:t>1</w:t>
      </w:r>
      <w:r>
        <w:rPr>
          <w:rFonts w:ascii="Traditional Arabic" w:hAnsi="Traditional Arabic" w:cs="Traditional Arabic" w:hint="cs"/>
          <w:sz w:val="36"/>
          <w:szCs w:val="36"/>
          <w:rtl/>
        </w:rPr>
        <w:t xml:space="preserve"> ــ الكتان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محمد عبد الح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،(لاتا) نظام الحكومة النبو</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ة</w:t>
      </w:r>
      <w:r w:rsidR="00212C24">
        <w:rPr>
          <w:rFonts w:ascii="Traditional Arabic" w:hAnsi="Traditional Arabic" w:cs="Traditional Arabic" w:hint="cs"/>
          <w:sz w:val="36"/>
          <w:szCs w:val="36"/>
          <w:rtl/>
        </w:rPr>
        <w:t xml:space="preserve"> المسمّى الترات</w:t>
      </w:r>
      <w:r w:rsidR="00212C24" w:rsidRPr="003A68D4">
        <w:rPr>
          <w:rFonts w:ascii="Traditional Arabic" w:hAnsi="Traditional Arabic" w:cs="Traditional Arabic" w:hint="cs"/>
          <w:sz w:val="36"/>
          <w:szCs w:val="36"/>
          <w:rtl/>
        </w:rPr>
        <w:t>ي</w:t>
      </w:r>
      <w:r w:rsidR="00212C24">
        <w:rPr>
          <w:rFonts w:ascii="Traditional Arabic" w:hAnsi="Traditional Arabic" w:cs="Traditional Arabic" w:hint="cs"/>
          <w:sz w:val="36"/>
          <w:szCs w:val="36"/>
          <w:rtl/>
        </w:rPr>
        <w:t>ب الإدار</w:t>
      </w:r>
      <w:r w:rsidR="00212C24" w:rsidRPr="003A68D4">
        <w:rPr>
          <w:rFonts w:ascii="Traditional Arabic" w:hAnsi="Traditional Arabic" w:cs="Traditional Arabic" w:hint="cs"/>
          <w:sz w:val="36"/>
          <w:szCs w:val="36"/>
          <w:rtl/>
        </w:rPr>
        <w:t>ي</w:t>
      </w:r>
      <w:r w:rsidR="00212C24">
        <w:rPr>
          <w:rFonts w:ascii="Traditional Arabic" w:hAnsi="Traditional Arabic" w:cs="Traditional Arabic" w:hint="cs"/>
          <w:sz w:val="36"/>
          <w:szCs w:val="36"/>
          <w:rtl/>
        </w:rPr>
        <w:t>ة، ط2، ب</w:t>
      </w:r>
      <w:r w:rsidR="00212C24" w:rsidRPr="003A68D4">
        <w:rPr>
          <w:rFonts w:ascii="Traditional Arabic" w:hAnsi="Traditional Arabic" w:cs="Traditional Arabic" w:hint="cs"/>
          <w:sz w:val="36"/>
          <w:szCs w:val="36"/>
          <w:rtl/>
        </w:rPr>
        <w:t>ي</w:t>
      </w:r>
      <w:r w:rsidR="00212C24">
        <w:rPr>
          <w:rFonts w:ascii="Traditional Arabic" w:hAnsi="Traditional Arabic" w:cs="Traditional Arabic" w:hint="cs"/>
          <w:sz w:val="36"/>
          <w:szCs w:val="36"/>
          <w:rtl/>
        </w:rPr>
        <w:t xml:space="preserve">روت، لبنان، ص: </w:t>
      </w:r>
      <w:r w:rsidR="00212C24">
        <w:rPr>
          <w:rFonts w:ascii="Traditional Arabic" w:hAnsi="Traditional Arabic" w:cs="Traditional Arabic"/>
          <w:sz w:val="36"/>
          <w:szCs w:val="36"/>
          <w:rtl/>
        </w:rPr>
        <w:t>3</w:t>
      </w:r>
      <w:r w:rsidR="00212C24">
        <w:rPr>
          <w:rFonts w:ascii="Traditional Arabic" w:hAnsi="Traditional Arabic" w:cs="Traditional Arabic" w:hint="cs"/>
          <w:sz w:val="36"/>
          <w:szCs w:val="36"/>
          <w:rtl/>
        </w:rPr>
        <w:t>0</w:t>
      </w:r>
    </w:p>
    <w:p w:rsidR="00DC321E" w:rsidRPr="00200FEB" w:rsidRDefault="00530923" w:rsidP="0083500B">
      <w:pPr>
        <w:bidi/>
        <w:rPr>
          <w:rFonts w:ascii="Traditional Arabic" w:hAnsi="Traditional Arabic" w:cs="Traditional Arabic"/>
          <w:sz w:val="36"/>
          <w:szCs w:val="36"/>
          <w:rtl/>
        </w:rPr>
      </w:pPr>
      <w:r>
        <w:rPr>
          <w:rFonts w:ascii="Traditional Arabic" w:hAnsi="Traditional Arabic" w:cs="Traditional Arabic" w:hint="cs"/>
          <w:sz w:val="36"/>
          <w:szCs w:val="36"/>
          <w:rtl/>
        </w:rPr>
        <w:t>1</w:t>
      </w:r>
      <w:r w:rsidR="0083500B">
        <w:rPr>
          <w:rFonts w:ascii="Traditional Arabic" w:hAnsi="Traditional Arabic" w:cs="Traditional Arabic" w:hint="cs"/>
          <w:sz w:val="36"/>
          <w:szCs w:val="36"/>
          <w:rtl/>
        </w:rPr>
        <w:t>2</w:t>
      </w:r>
      <w:r>
        <w:rPr>
          <w:rFonts w:ascii="Traditional Arabic" w:hAnsi="Traditional Arabic" w:cs="Traditional Arabic" w:hint="cs"/>
          <w:sz w:val="36"/>
          <w:szCs w:val="36"/>
          <w:rtl/>
        </w:rPr>
        <w:t xml:space="preserve"> ــ الكتان</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محمد عبدالح</w:t>
      </w:r>
      <w:r w:rsidRPr="003A68D4">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(لاتا)</w:t>
      </w:r>
      <w:r w:rsidR="00DC321E">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نفس المرجع</w:t>
      </w:r>
    </w:p>
    <w:sectPr w:rsidR="00DC321E" w:rsidRPr="00200FEB" w:rsidSect="00B315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8D18C5"/>
    <w:multiLevelType w:val="hybridMultilevel"/>
    <w:tmpl w:val="8E8AB16C"/>
    <w:lvl w:ilvl="0" w:tplc="D1A8A306">
      <w:numFmt w:val="bullet"/>
      <w:lvlText w:val=""/>
      <w:lvlJc w:val="left"/>
      <w:pPr>
        <w:ind w:left="720" w:hanging="360"/>
      </w:pPr>
      <w:rPr>
        <w:rFonts w:ascii="Symbol" w:eastAsiaTheme="minorHAnsi"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compat>
    <w:compatSetting w:name="compatibilityMode" w:uri="http://schemas.microsoft.com/office/word" w:val="12"/>
  </w:compat>
  <w:rsids>
    <w:rsidRoot w:val="0015476B"/>
    <w:rsid w:val="00002D66"/>
    <w:rsid w:val="00004848"/>
    <w:rsid w:val="00023FC3"/>
    <w:rsid w:val="000344B1"/>
    <w:rsid w:val="00064FB4"/>
    <w:rsid w:val="00065DC8"/>
    <w:rsid w:val="000666C4"/>
    <w:rsid w:val="0007792D"/>
    <w:rsid w:val="00094D9B"/>
    <w:rsid w:val="0009643D"/>
    <w:rsid w:val="000A35E3"/>
    <w:rsid w:val="000B59DB"/>
    <w:rsid w:val="000C1443"/>
    <w:rsid w:val="000D086E"/>
    <w:rsid w:val="000D1C04"/>
    <w:rsid w:val="000D54F6"/>
    <w:rsid w:val="000D57D7"/>
    <w:rsid w:val="000D7824"/>
    <w:rsid w:val="000E56C0"/>
    <w:rsid w:val="000F49FB"/>
    <w:rsid w:val="000F613B"/>
    <w:rsid w:val="00104A85"/>
    <w:rsid w:val="00110766"/>
    <w:rsid w:val="00110875"/>
    <w:rsid w:val="0012143D"/>
    <w:rsid w:val="001215FF"/>
    <w:rsid w:val="00126BD3"/>
    <w:rsid w:val="001403A5"/>
    <w:rsid w:val="00140E94"/>
    <w:rsid w:val="0014133E"/>
    <w:rsid w:val="00143BF0"/>
    <w:rsid w:val="00145498"/>
    <w:rsid w:val="00152596"/>
    <w:rsid w:val="0015476B"/>
    <w:rsid w:val="001659B7"/>
    <w:rsid w:val="0018140B"/>
    <w:rsid w:val="00185674"/>
    <w:rsid w:val="00194C88"/>
    <w:rsid w:val="00195F87"/>
    <w:rsid w:val="001961A3"/>
    <w:rsid w:val="00197E13"/>
    <w:rsid w:val="001A2A80"/>
    <w:rsid w:val="001B1DF7"/>
    <w:rsid w:val="001C6FCA"/>
    <w:rsid w:val="001D690D"/>
    <w:rsid w:val="001E4B02"/>
    <w:rsid w:val="001F46A1"/>
    <w:rsid w:val="00200FEB"/>
    <w:rsid w:val="00212C24"/>
    <w:rsid w:val="00212F04"/>
    <w:rsid w:val="00217102"/>
    <w:rsid w:val="002176CD"/>
    <w:rsid w:val="00220491"/>
    <w:rsid w:val="0023223B"/>
    <w:rsid w:val="002411FC"/>
    <w:rsid w:val="0025238D"/>
    <w:rsid w:val="0025581F"/>
    <w:rsid w:val="0026204C"/>
    <w:rsid w:val="00263ED3"/>
    <w:rsid w:val="00270E98"/>
    <w:rsid w:val="002766D5"/>
    <w:rsid w:val="0028148C"/>
    <w:rsid w:val="002864E1"/>
    <w:rsid w:val="00294A42"/>
    <w:rsid w:val="00295695"/>
    <w:rsid w:val="00297DD0"/>
    <w:rsid w:val="002B430F"/>
    <w:rsid w:val="002B65DC"/>
    <w:rsid w:val="002B7F29"/>
    <w:rsid w:val="002D3EC2"/>
    <w:rsid w:val="00314C6D"/>
    <w:rsid w:val="00321DED"/>
    <w:rsid w:val="00330932"/>
    <w:rsid w:val="003322CF"/>
    <w:rsid w:val="003413AB"/>
    <w:rsid w:val="00344CDD"/>
    <w:rsid w:val="00353276"/>
    <w:rsid w:val="00362F16"/>
    <w:rsid w:val="003647C2"/>
    <w:rsid w:val="00365FC9"/>
    <w:rsid w:val="00381343"/>
    <w:rsid w:val="003836D4"/>
    <w:rsid w:val="0039174C"/>
    <w:rsid w:val="0039560E"/>
    <w:rsid w:val="003972C0"/>
    <w:rsid w:val="0039743F"/>
    <w:rsid w:val="003A648D"/>
    <w:rsid w:val="003A68D4"/>
    <w:rsid w:val="003A7D51"/>
    <w:rsid w:val="003B1308"/>
    <w:rsid w:val="003B5C41"/>
    <w:rsid w:val="003B5F44"/>
    <w:rsid w:val="003C4522"/>
    <w:rsid w:val="003C4A3E"/>
    <w:rsid w:val="003D2E07"/>
    <w:rsid w:val="003F2948"/>
    <w:rsid w:val="004130EA"/>
    <w:rsid w:val="00422363"/>
    <w:rsid w:val="00424D7D"/>
    <w:rsid w:val="004329C1"/>
    <w:rsid w:val="00434BC1"/>
    <w:rsid w:val="00437925"/>
    <w:rsid w:val="00444F69"/>
    <w:rsid w:val="0044534E"/>
    <w:rsid w:val="00452416"/>
    <w:rsid w:val="00456F67"/>
    <w:rsid w:val="004612D0"/>
    <w:rsid w:val="00461D2C"/>
    <w:rsid w:val="00465838"/>
    <w:rsid w:val="00481BE4"/>
    <w:rsid w:val="004836CD"/>
    <w:rsid w:val="00486F6E"/>
    <w:rsid w:val="00492FC7"/>
    <w:rsid w:val="00493622"/>
    <w:rsid w:val="004A1A2B"/>
    <w:rsid w:val="004B4986"/>
    <w:rsid w:val="004B6FBB"/>
    <w:rsid w:val="004B744A"/>
    <w:rsid w:val="004C453D"/>
    <w:rsid w:val="004D0CBC"/>
    <w:rsid w:val="004D45C3"/>
    <w:rsid w:val="004D72A5"/>
    <w:rsid w:val="004E16C1"/>
    <w:rsid w:val="004E6C52"/>
    <w:rsid w:val="004F4E71"/>
    <w:rsid w:val="00501659"/>
    <w:rsid w:val="005021C3"/>
    <w:rsid w:val="00504CEE"/>
    <w:rsid w:val="00530923"/>
    <w:rsid w:val="00532663"/>
    <w:rsid w:val="00550D17"/>
    <w:rsid w:val="00567910"/>
    <w:rsid w:val="005700E3"/>
    <w:rsid w:val="005712D3"/>
    <w:rsid w:val="005731FF"/>
    <w:rsid w:val="005808A0"/>
    <w:rsid w:val="00581314"/>
    <w:rsid w:val="005879C7"/>
    <w:rsid w:val="00593911"/>
    <w:rsid w:val="00594C01"/>
    <w:rsid w:val="005A3CE2"/>
    <w:rsid w:val="005A538A"/>
    <w:rsid w:val="005A6F9A"/>
    <w:rsid w:val="005C275E"/>
    <w:rsid w:val="005C3E8B"/>
    <w:rsid w:val="00612846"/>
    <w:rsid w:val="00615A19"/>
    <w:rsid w:val="0062101C"/>
    <w:rsid w:val="00635F77"/>
    <w:rsid w:val="00637460"/>
    <w:rsid w:val="006376B5"/>
    <w:rsid w:val="006403FE"/>
    <w:rsid w:val="00640772"/>
    <w:rsid w:val="00646A19"/>
    <w:rsid w:val="00666110"/>
    <w:rsid w:val="00670A65"/>
    <w:rsid w:val="00670F0F"/>
    <w:rsid w:val="00683C89"/>
    <w:rsid w:val="00685624"/>
    <w:rsid w:val="00693125"/>
    <w:rsid w:val="00695F13"/>
    <w:rsid w:val="006A339A"/>
    <w:rsid w:val="006A4F65"/>
    <w:rsid w:val="006A5208"/>
    <w:rsid w:val="006C1271"/>
    <w:rsid w:val="006C5937"/>
    <w:rsid w:val="006D286C"/>
    <w:rsid w:val="006D4640"/>
    <w:rsid w:val="006D532A"/>
    <w:rsid w:val="006D7558"/>
    <w:rsid w:val="006E310D"/>
    <w:rsid w:val="006E7A6D"/>
    <w:rsid w:val="00703BE2"/>
    <w:rsid w:val="00707DD8"/>
    <w:rsid w:val="00710BF9"/>
    <w:rsid w:val="00731CE4"/>
    <w:rsid w:val="0074212A"/>
    <w:rsid w:val="00743ED8"/>
    <w:rsid w:val="00746D2B"/>
    <w:rsid w:val="00747FED"/>
    <w:rsid w:val="00753197"/>
    <w:rsid w:val="00753420"/>
    <w:rsid w:val="00757926"/>
    <w:rsid w:val="0076046C"/>
    <w:rsid w:val="0077094A"/>
    <w:rsid w:val="0077737C"/>
    <w:rsid w:val="00780917"/>
    <w:rsid w:val="0078748F"/>
    <w:rsid w:val="0079596B"/>
    <w:rsid w:val="007A5530"/>
    <w:rsid w:val="007B1019"/>
    <w:rsid w:val="007D0664"/>
    <w:rsid w:val="007D1B9A"/>
    <w:rsid w:val="007D23DF"/>
    <w:rsid w:val="007D297E"/>
    <w:rsid w:val="007E7444"/>
    <w:rsid w:val="007F0811"/>
    <w:rsid w:val="00804296"/>
    <w:rsid w:val="008067B9"/>
    <w:rsid w:val="00821C63"/>
    <w:rsid w:val="00831FF4"/>
    <w:rsid w:val="0083500B"/>
    <w:rsid w:val="0084099E"/>
    <w:rsid w:val="00844588"/>
    <w:rsid w:val="00860AB2"/>
    <w:rsid w:val="00861129"/>
    <w:rsid w:val="00862F38"/>
    <w:rsid w:val="0087516D"/>
    <w:rsid w:val="00881199"/>
    <w:rsid w:val="00886265"/>
    <w:rsid w:val="0089125C"/>
    <w:rsid w:val="008B5092"/>
    <w:rsid w:val="008B7245"/>
    <w:rsid w:val="008B7F28"/>
    <w:rsid w:val="008E0C85"/>
    <w:rsid w:val="008F3FC8"/>
    <w:rsid w:val="008F72C8"/>
    <w:rsid w:val="00903B67"/>
    <w:rsid w:val="0090673A"/>
    <w:rsid w:val="009237CE"/>
    <w:rsid w:val="00926133"/>
    <w:rsid w:val="0094152C"/>
    <w:rsid w:val="009449C5"/>
    <w:rsid w:val="00945175"/>
    <w:rsid w:val="00957936"/>
    <w:rsid w:val="00994C40"/>
    <w:rsid w:val="00994D23"/>
    <w:rsid w:val="00997E2E"/>
    <w:rsid w:val="009C2CEE"/>
    <w:rsid w:val="009F704F"/>
    <w:rsid w:val="00A04ADD"/>
    <w:rsid w:val="00A07D7B"/>
    <w:rsid w:val="00A102E4"/>
    <w:rsid w:val="00A11034"/>
    <w:rsid w:val="00A12B2D"/>
    <w:rsid w:val="00A135F2"/>
    <w:rsid w:val="00A13A96"/>
    <w:rsid w:val="00A2217B"/>
    <w:rsid w:val="00A26EFD"/>
    <w:rsid w:val="00A274C4"/>
    <w:rsid w:val="00A409DB"/>
    <w:rsid w:val="00A41782"/>
    <w:rsid w:val="00A43051"/>
    <w:rsid w:val="00A47B70"/>
    <w:rsid w:val="00A5391C"/>
    <w:rsid w:val="00A6524C"/>
    <w:rsid w:val="00A700A2"/>
    <w:rsid w:val="00A85006"/>
    <w:rsid w:val="00A90C5B"/>
    <w:rsid w:val="00AA0D02"/>
    <w:rsid w:val="00AA1874"/>
    <w:rsid w:val="00AA4652"/>
    <w:rsid w:val="00AB044E"/>
    <w:rsid w:val="00AB4A68"/>
    <w:rsid w:val="00AD3832"/>
    <w:rsid w:val="00AD407F"/>
    <w:rsid w:val="00AD4F83"/>
    <w:rsid w:val="00AD6D90"/>
    <w:rsid w:val="00AE7186"/>
    <w:rsid w:val="00AF3B71"/>
    <w:rsid w:val="00B0536D"/>
    <w:rsid w:val="00B13AA0"/>
    <w:rsid w:val="00B200ED"/>
    <w:rsid w:val="00B240B8"/>
    <w:rsid w:val="00B26EF8"/>
    <w:rsid w:val="00B314A3"/>
    <w:rsid w:val="00B31515"/>
    <w:rsid w:val="00B35731"/>
    <w:rsid w:val="00B37DCE"/>
    <w:rsid w:val="00B424C1"/>
    <w:rsid w:val="00B42CCB"/>
    <w:rsid w:val="00B50B75"/>
    <w:rsid w:val="00B54018"/>
    <w:rsid w:val="00B56A7C"/>
    <w:rsid w:val="00B64B75"/>
    <w:rsid w:val="00B65186"/>
    <w:rsid w:val="00B72892"/>
    <w:rsid w:val="00B72FB1"/>
    <w:rsid w:val="00B74248"/>
    <w:rsid w:val="00B74B0F"/>
    <w:rsid w:val="00B772F8"/>
    <w:rsid w:val="00BB3B2E"/>
    <w:rsid w:val="00BC72D8"/>
    <w:rsid w:val="00BD1511"/>
    <w:rsid w:val="00BF10E7"/>
    <w:rsid w:val="00C019E9"/>
    <w:rsid w:val="00C03E7C"/>
    <w:rsid w:val="00C04970"/>
    <w:rsid w:val="00C175A9"/>
    <w:rsid w:val="00C21184"/>
    <w:rsid w:val="00C231F1"/>
    <w:rsid w:val="00C23B7A"/>
    <w:rsid w:val="00C26CBD"/>
    <w:rsid w:val="00C30DFC"/>
    <w:rsid w:val="00C31715"/>
    <w:rsid w:val="00C3795E"/>
    <w:rsid w:val="00C42B23"/>
    <w:rsid w:val="00C50800"/>
    <w:rsid w:val="00C51807"/>
    <w:rsid w:val="00C551B5"/>
    <w:rsid w:val="00C818F4"/>
    <w:rsid w:val="00C81E35"/>
    <w:rsid w:val="00C91034"/>
    <w:rsid w:val="00CA1395"/>
    <w:rsid w:val="00CA6511"/>
    <w:rsid w:val="00CB331B"/>
    <w:rsid w:val="00CB6419"/>
    <w:rsid w:val="00CC2CD5"/>
    <w:rsid w:val="00CF437C"/>
    <w:rsid w:val="00CF5502"/>
    <w:rsid w:val="00D07471"/>
    <w:rsid w:val="00D10BB8"/>
    <w:rsid w:val="00D1421F"/>
    <w:rsid w:val="00D15063"/>
    <w:rsid w:val="00D16E83"/>
    <w:rsid w:val="00D21B6C"/>
    <w:rsid w:val="00D30A35"/>
    <w:rsid w:val="00D43A83"/>
    <w:rsid w:val="00D45838"/>
    <w:rsid w:val="00D71732"/>
    <w:rsid w:val="00D72196"/>
    <w:rsid w:val="00D7261D"/>
    <w:rsid w:val="00D74E63"/>
    <w:rsid w:val="00D93E67"/>
    <w:rsid w:val="00D94168"/>
    <w:rsid w:val="00DA2AD7"/>
    <w:rsid w:val="00DA3907"/>
    <w:rsid w:val="00DB18A3"/>
    <w:rsid w:val="00DC321E"/>
    <w:rsid w:val="00E016D9"/>
    <w:rsid w:val="00E061F6"/>
    <w:rsid w:val="00E10103"/>
    <w:rsid w:val="00E212B1"/>
    <w:rsid w:val="00E21FF9"/>
    <w:rsid w:val="00E424D3"/>
    <w:rsid w:val="00E4382A"/>
    <w:rsid w:val="00E51941"/>
    <w:rsid w:val="00E548B9"/>
    <w:rsid w:val="00E55379"/>
    <w:rsid w:val="00E64F1B"/>
    <w:rsid w:val="00E73F12"/>
    <w:rsid w:val="00E745CE"/>
    <w:rsid w:val="00E755C2"/>
    <w:rsid w:val="00E81B2C"/>
    <w:rsid w:val="00EB4008"/>
    <w:rsid w:val="00EC6166"/>
    <w:rsid w:val="00ED12DC"/>
    <w:rsid w:val="00ED31A8"/>
    <w:rsid w:val="00ED6F29"/>
    <w:rsid w:val="00EE3E5D"/>
    <w:rsid w:val="00EF3E77"/>
    <w:rsid w:val="00EF583F"/>
    <w:rsid w:val="00F2249A"/>
    <w:rsid w:val="00F323E3"/>
    <w:rsid w:val="00F37DEC"/>
    <w:rsid w:val="00F40F8F"/>
    <w:rsid w:val="00F4141D"/>
    <w:rsid w:val="00F5627B"/>
    <w:rsid w:val="00F56508"/>
    <w:rsid w:val="00F7000F"/>
    <w:rsid w:val="00F85510"/>
    <w:rsid w:val="00F91650"/>
    <w:rsid w:val="00F9620D"/>
    <w:rsid w:val="00FA1E9E"/>
    <w:rsid w:val="00FA2FC6"/>
    <w:rsid w:val="00FB0B97"/>
    <w:rsid w:val="00FB6418"/>
    <w:rsid w:val="00FC01AF"/>
    <w:rsid w:val="00FC51C2"/>
    <w:rsid w:val="00FD0C09"/>
    <w:rsid w:val="00FD0F0C"/>
    <w:rsid w:val="00FD4B5B"/>
    <w:rsid w:val="00FF664A"/>
    <w:rsid w:val="00FF6E7B"/>
    <w:rsid w:val="00FF71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E4BFC"/>
  <w15:docId w15:val="{89E9F0FE-D7A1-45A2-96ED-D4BBBDC17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15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4248"/>
    <w:rPr>
      <w:color w:val="0000FF" w:themeColor="hyperlink"/>
      <w:u w:val="single"/>
    </w:rPr>
  </w:style>
  <w:style w:type="paragraph" w:styleId="ListParagraph">
    <w:name w:val="List Paragraph"/>
    <w:basedOn w:val="Normal"/>
    <w:uiPriority w:val="34"/>
    <w:qFormat/>
    <w:rsid w:val="00B240B8"/>
    <w:pPr>
      <w:ind w:left="720"/>
      <w:contextualSpacing/>
    </w:pPr>
  </w:style>
  <w:style w:type="paragraph" w:styleId="NormalWeb">
    <w:name w:val="Normal (Web)"/>
    <w:basedOn w:val="Normal"/>
    <w:uiPriority w:val="99"/>
    <w:semiHidden/>
    <w:unhideWhenUsed/>
    <w:rsid w:val="00D10B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C2C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aisalati4buk@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1041</TotalTime>
  <Pages>13</Pages>
  <Words>2572</Words>
  <Characters>14665</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Hi-PC</cp:lastModifiedBy>
  <cp:revision>341</cp:revision>
  <dcterms:created xsi:type="dcterms:W3CDTF">2019-03-28T08:39:00Z</dcterms:created>
  <dcterms:modified xsi:type="dcterms:W3CDTF">2022-12-29T13:03:00Z</dcterms:modified>
</cp:coreProperties>
</file>