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756B7D" w:rsidRDefault="00756B7D" w:rsidP="00756B7D">
      <w:pPr>
        <w:spacing w:line="360" w:lineRule="auto"/>
        <w:jc w:val="center"/>
        <w:rPr>
          <w:b/>
          <w:bCs/>
          <w:sz w:val="28"/>
          <w:szCs w:val="28"/>
        </w:rPr>
      </w:pPr>
      <w:r>
        <w:rPr>
          <w:b/>
          <w:bCs/>
          <w:sz w:val="28"/>
          <w:szCs w:val="28"/>
        </w:rPr>
        <w:t>ERROR DETECTION AND CORRECTION USING RRNS BASED FAULT TOLERANT ARCHITECTURE FOR COMMUNICATION SYSTEM</w:t>
      </w:r>
    </w:p>
    <w:p w:rsidR="006015F4" w:rsidRPr="00F65C35" w:rsidRDefault="00F25E2E" w:rsidP="006015F4">
      <w:r w:rsidRPr="00F65C35">
        <w:t>Kadri Akeem Femi</w:t>
      </w:r>
      <w:r w:rsidRPr="00F65C35">
        <w:rPr>
          <w:vertAlign w:val="superscript"/>
        </w:rPr>
        <w:t>1</w:t>
      </w:r>
      <w:r w:rsidRPr="00F65C35">
        <w:t>,</w:t>
      </w:r>
      <w:r w:rsidRPr="00F65C35">
        <w:rPr>
          <w:b/>
        </w:rPr>
        <w:t xml:space="preserve"> </w:t>
      </w:r>
      <w:r w:rsidRPr="00F65C35">
        <w:t>Gbolagade Kazeem Alagbe</w:t>
      </w:r>
      <w:r w:rsidRPr="00F65C35">
        <w:rPr>
          <w:vertAlign w:val="superscript"/>
        </w:rPr>
        <w:t>2</w:t>
      </w:r>
    </w:p>
    <w:p w:rsidR="006015F4" w:rsidRPr="00F65C35" w:rsidRDefault="006015F4" w:rsidP="006015F4"/>
    <w:p w:rsidR="006015F4" w:rsidRPr="00F65C35" w:rsidRDefault="006015F4" w:rsidP="006015F4">
      <w:r w:rsidRPr="00F65C35">
        <w:rPr>
          <w:vertAlign w:val="superscript"/>
        </w:rPr>
        <w:t>1</w:t>
      </w:r>
      <w:r w:rsidRPr="00F65C35">
        <w:t>Department of Computer Science, Kwara State University, Malete, Nigeria.</w:t>
      </w:r>
    </w:p>
    <w:p w:rsidR="006015F4" w:rsidRPr="00F65C35" w:rsidRDefault="006015F4" w:rsidP="006015F4">
      <w:r w:rsidRPr="00F65C35">
        <w:rPr>
          <w:vertAlign w:val="superscript"/>
        </w:rPr>
        <w:t>2</w:t>
      </w:r>
      <w:r w:rsidRPr="00F65C35">
        <w:t xml:space="preserve"> Department of Computer Science, Kwara State University, Malete, Nigeria.</w:t>
      </w:r>
    </w:p>
    <w:p w:rsidR="004F1C47" w:rsidRPr="00F65C35" w:rsidRDefault="004F1C47" w:rsidP="006015F4">
      <w:r w:rsidRPr="00F65C35">
        <w:t xml:space="preserve">Corresponding </w:t>
      </w:r>
      <w:r w:rsidR="0044472B" w:rsidRPr="00F65C35">
        <w:t xml:space="preserve">Author: </w:t>
      </w:r>
      <w:hyperlink r:id="rId5" w:history="1">
        <w:r w:rsidR="007C65C4" w:rsidRPr="00F65C35">
          <w:rPr>
            <w:rStyle w:val="Hyperlink"/>
          </w:rPr>
          <w:t>akeem.kadri@yahoo.com</w:t>
        </w:r>
      </w:hyperlink>
    </w:p>
    <w:p w:rsidR="007C65C4" w:rsidRPr="00F65C35" w:rsidRDefault="007C65C4" w:rsidP="006015F4"/>
    <w:p w:rsidR="007C65C4" w:rsidRPr="00F65C35" w:rsidRDefault="007C65C4" w:rsidP="006015F4"/>
    <w:p w:rsidR="007C65C4" w:rsidRPr="00F65C35" w:rsidRDefault="007C65C4" w:rsidP="007C65C4">
      <w:pPr>
        <w:spacing w:line="276" w:lineRule="auto"/>
        <w:jc w:val="both"/>
        <w:rPr>
          <w:b/>
        </w:rPr>
      </w:pPr>
      <w:r w:rsidRPr="00F65C35">
        <w:rPr>
          <w:b/>
        </w:rPr>
        <w:t>ABSTRACT</w:t>
      </w:r>
    </w:p>
    <w:p w:rsidR="007C65C4" w:rsidRPr="00F65C35" w:rsidRDefault="007C65C4" w:rsidP="007C65C4">
      <w:pPr>
        <w:spacing w:line="276" w:lineRule="auto"/>
        <w:jc w:val="both"/>
        <w:rPr>
          <w:b/>
        </w:rPr>
      </w:pPr>
    </w:p>
    <w:p w:rsidR="007C65C4" w:rsidRPr="00F65C35" w:rsidRDefault="007C65C4" w:rsidP="007C65C4">
      <w:pPr>
        <w:spacing w:line="276" w:lineRule="auto"/>
        <w:jc w:val="both"/>
        <w:rPr>
          <w:b/>
        </w:rPr>
      </w:pPr>
      <w:r w:rsidRPr="00F65C35">
        <w:t>This paper presents the Error detection and Correction using redundant residue number system based Code Division Multiple Access over a communication channel. The Coded transmission technique applied in a multipath environment has a Bit Error Rate comparable to that of a narrow band radio channel due to the fact that the fading of each subcarrier is frequency non-selective.</w:t>
      </w:r>
    </w:p>
    <w:p w:rsidR="007C65C4" w:rsidRPr="00F65C35" w:rsidRDefault="007C65C4" w:rsidP="007C65C4">
      <w:pPr>
        <w:spacing w:line="276" w:lineRule="auto"/>
        <w:jc w:val="both"/>
      </w:pPr>
      <w:r w:rsidRPr="00F65C35">
        <w:t>The existing scheme requires large block of data and higher overhead. Moreover, simple error detection such as parity check bit is too weak for communication in which quality of radio channel is often poor and burst error often occurs. These aforementioned shortcomings reduce the performance of the CDMA.</w:t>
      </w:r>
    </w:p>
    <w:p w:rsidR="007C65C4" w:rsidRPr="00F65C35" w:rsidRDefault="007C65C4" w:rsidP="007C65C4">
      <w:pPr>
        <w:spacing w:line="276" w:lineRule="auto"/>
        <w:jc w:val="both"/>
      </w:pPr>
      <w:r w:rsidRPr="00F65C35">
        <w:t xml:space="preserve">In this paper, an alternative scheme to detect and correct error, in order to increase performance and also to eliminate the higher overhead in the present CDMA scheme is presented. </w:t>
      </w:r>
    </w:p>
    <w:p w:rsidR="007C65C4" w:rsidRPr="00F65C35" w:rsidRDefault="007C65C4" w:rsidP="007C65C4">
      <w:pPr>
        <w:spacing w:line="276" w:lineRule="auto"/>
        <w:jc w:val="both"/>
        <w:rPr>
          <w:b/>
        </w:rPr>
      </w:pPr>
      <w:r w:rsidRPr="00F65C35">
        <w:t xml:space="preserve">We use length five (5) moduli set </w:t>
      </w:r>
      <w:r w:rsidRPr="00F65C35">
        <w:rPr>
          <w:b/>
        </w:rPr>
        <w:t>[2</w:t>
      </w:r>
      <w:r w:rsidRPr="00F65C35">
        <w:rPr>
          <w:b/>
          <w:vertAlign w:val="superscript"/>
        </w:rPr>
        <w:t>n</w:t>
      </w:r>
      <w:r w:rsidRPr="00F65C35">
        <w:rPr>
          <w:b/>
        </w:rPr>
        <w:t>, 2</w:t>
      </w:r>
      <w:r w:rsidRPr="00F65C35">
        <w:rPr>
          <w:b/>
          <w:vertAlign w:val="superscript"/>
        </w:rPr>
        <w:t>n</w:t>
      </w:r>
      <w:r w:rsidRPr="00F65C35">
        <w:rPr>
          <w:b/>
        </w:rPr>
        <w:t xml:space="preserve"> – 1, 2</w:t>
      </w:r>
      <w:r w:rsidRPr="00F65C35">
        <w:rPr>
          <w:b/>
          <w:vertAlign w:val="superscript"/>
        </w:rPr>
        <w:t>n</w:t>
      </w:r>
      <w:r w:rsidRPr="00F65C35">
        <w:rPr>
          <w:b/>
        </w:rPr>
        <w:t xml:space="preserve"> + 1, 2</w:t>
      </w:r>
      <w:r w:rsidRPr="00F65C35">
        <w:rPr>
          <w:b/>
          <w:vertAlign w:val="superscript"/>
        </w:rPr>
        <w:t xml:space="preserve">n </w:t>
      </w:r>
      <w:r w:rsidRPr="00F65C35">
        <w:rPr>
          <w:b/>
        </w:rPr>
        <w:t>- 2</w:t>
      </w:r>
      <w:r w:rsidRPr="00F65C35">
        <w:rPr>
          <w:b/>
          <w:vertAlign w:val="superscript"/>
        </w:rPr>
        <w:t>(n+1)/2</w:t>
      </w:r>
      <w:r w:rsidRPr="00F65C35">
        <w:rPr>
          <w:b/>
        </w:rPr>
        <w:t xml:space="preserve"> + 1, 2</w:t>
      </w:r>
      <w:r w:rsidRPr="00F65C35">
        <w:rPr>
          <w:b/>
          <w:vertAlign w:val="superscript"/>
        </w:rPr>
        <w:t xml:space="preserve">n </w:t>
      </w:r>
      <w:r w:rsidRPr="00F65C35">
        <w:rPr>
          <w:b/>
        </w:rPr>
        <w:t>+2</w:t>
      </w:r>
      <w:r w:rsidRPr="00F65C35">
        <w:rPr>
          <w:b/>
          <w:vertAlign w:val="superscript"/>
        </w:rPr>
        <w:t xml:space="preserve">(n+1)/2 </w:t>
      </w:r>
      <w:r w:rsidRPr="00F65C35">
        <w:rPr>
          <w:b/>
        </w:rPr>
        <w:t xml:space="preserve">+ 1], </w:t>
      </w:r>
    </w:p>
    <w:p w:rsidR="007C65C4" w:rsidRPr="00F65C35" w:rsidRDefault="00576136" w:rsidP="007C65C4">
      <w:pPr>
        <w:spacing w:line="276" w:lineRule="auto"/>
        <w:jc w:val="both"/>
      </w:pPr>
      <w:r w:rsidRPr="00F65C35">
        <w:t>Where</w:t>
      </w:r>
      <w:r w:rsidR="007C65C4" w:rsidRPr="00F65C35">
        <w:t xml:space="preserve"> </w:t>
      </w:r>
      <w:r w:rsidR="007C65C4" w:rsidRPr="00F65C35">
        <w:rPr>
          <w:b/>
        </w:rPr>
        <w:t>(2</w:t>
      </w:r>
      <w:r w:rsidR="007C65C4" w:rsidRPr="00F65C35">
        <w:rPr>
          <w:b/>
          <w:vertAlign w:val="superscript"/>
        </w:rPr>
        <w:t xml:space="preserve">n </w:t>
      </w:r>
      <w:r w:rsidR="007C65C4" w:rsidRPr="00F65C35">
        <w:rPr>
          <w:b/>
        </w:rPr>
        <w:t>- 2</w:t>
      </w:r>
      <w:r w:rsidR="007C65C4" w:rsidRPr="00F65C35">
        <w:rPr>
          <w:b/>
          <w:vertAlign w:val="superscript"/>
        </w:rPr>
        <w:t>(n+1)/2</w:t>
      </w:r>
      <w:r w:rsidR="007C65C4" w:rsidRPr="00F65C35">
        <w:rPr>
          <w:b/>
        </w:rPr>
        <w:t xml:space="preserve"> + 1, 2</w:t>
      </w:r>
      <w:r w:rsidR="007C65C4" w:rsidRPr="00F65C35">
        <w:rPr>
          <w:b/>
          <w:vertAlign w:val="superscript"/>
        </w:rPr>
        <w:t xml:space="preserve">n </w:t>
      </w:r>
      <w:r w:rsidR="007C65C4" w:rsidRPr="00F65C35">
        <w:rPr>
          <w:b/>
        </w:rPr>
        <w:t>+2</w:t>
      </w:r>
      <w:r w:rsidR="007C65C4" w:rsidRPr="00F65C35">
        <w:rPr>
          <w:b/>
          <w:vertAlign w:val="superscript"/>
        </w:rPr>
        <w:t xml:space="preserve">(n+1)/2 </w:t>
      </w:r>
      <w:r w:rsidR="007C65C4" w:rsidRPr="00F65C35">
        <w:rPr>
          <w:b/>
        </w:rPr>
        <w:t>+ 1)</w:t>
      </w:r>
      <w:r w:rsidR="007C65C4" w:rsidRPr="00F65C35">
        <w:t xml:space="preserve"> is the redundant moduli set which is used for the correction of error.</w:t>
      </w:r>
    </w:p>
    <w:p w:rsidR="007C65C4" w:rsidRPr="00F65C35" w:rsidRDefault="007C65C4" w:rsidP="007C65C4">
      <w:pPr>
        <w:spacing w:line="276" w:lineRule="auto"/>
        <w:jc w:val="both"/>
      </w:pPr>
      <w:r w:rsidRPr="00F65C35">
        <w:t>The proposed scheme increases the performance of CDMA and provides more capability for fault-tolerance than those similar of the state-of the-art.</w:t>
      </w:r>
    </w:p>
    <w:p w:rsidR="007C65C4" w:rsidRPr="00F65C35" w:rsidRDefault="007C65C4" w:rsidP="007C65C4"/>
    <w:p w:rsidR="007C65C4" w:rsidRPr="00F65C35" w:rsidRDefault="007C65C4" w:rsidP="007C65C4">
      <w:pPr>
        <w:spacing w:line="276" w:lineRule="auto"/>
        <w:jc w:val="both"/>
        <w:rPr>
          <w:b/>
        </w:rPr>
      </w:pPr>
      <w:r w:rsidRPr="00F65C35">
        <w:rPr>
          <w:b/>
        </w:rPr>
        <w:t>Keywords</w:t>
      </w:r>
      <w:r w:rsidR="00B611D7" w:rsidRPr="00F65C35">
        <w:rPr>
          <w:b/>
        </w:rPr>
        <w:t xml:space="preserve">: </w:t>
      </w:r>
      <w:r w:rsidRPr="00F65C35">
        <w:rPr>
          <w:b/>
        </w:rPr>
        <w:t>Error Detection and Correction; Redundant Residue Number; Code Division Multiple Access; Moduli Set; Forward Converter.</w:t>
      </w:r>
    </w:p>
    <w:p w:rsidR="007C65C4" w:rsidRPr="006015F4" w:rsidRDefault="007C65C4" w:rsidP="006015F4">
      <w:pPr>
        <w:rPr>
          <w:sz w:val="20"/>
          <w:szCs w:val="20"/>
        </w:rPr>
      </w:pPr>
    </w:p>
    <w:p w:rsidR="006015F4" w:rsidRPr="006015F4" w:rsidRDefault="006015F4" w:rsidP="00F25E2E">
      <w:pPr>
        <w:rPr>
          <w:sz w:val="20"/>
          <w:szCs w:val="20"/>
        </w:rPr>
      </w:pPr>
    </w:p>
    <w:p w:rsidR="00B058F9" w:rsidRDefault="00B058F9"/>
    <w:p w:rsidR="0025260A" w:rsidRDefault="0025260A"/>
    <w:p w:rsidR="0025260A" w:rsidRDefault="0025260A"/>
    <w:p w:rsidR="0025260A" w:rsidRDefault="0025260A"/>
    <w:p w:rsidR="0025260A" w:rsidRDefault="0025260A"/>
    <w:p w:rsidR="0025260A" w:rsidRDefault="0025260A"/>
    <w:p w:rsidR="0025260A" w:rsidRDefault="0025260A"/>
    <w:p w:rsidR="0025260A" w:rsidRDefault="0025260A"/>
    <w:p w:rsidR="0025260A" w:rsidRDefault="0025260A"/>
    <w:p w:rsidR="0025260A" w:rsidRDefault="0025260A"/>
    <w:p w:rsidR="0025260A" w:rsidRDefault="0025260A"/>
    <w:p w:rsidR="0025260A" w:rsidRPr="006E15FB" w:rsidRDefault="0025260A" w:rsidP="0025260A">
      <w:pPr>
        <w:rPr>
          <w:b/>
        </w:rPr>
      </w:pPr>
      <w:r w:rsidRPr="006E15FB">
        <w:rPr>
          <w:b/>
        </w:rPr>
        <w:lastRenderedPageBreak/>
        <w:t>INTRODUCTION</w:t>
      </w:r>
    </w:p>
    <w:p w:rsidR="0025260A" w:rsidRDefault="0025260A" w:rsidP="0025260A"/>
    <w:p w:rsidR="0025260A" w:rsidRPr="002E5896" w:rsidRDefault="0025260A" w:rsidP="0025260A">
      <w:pPr>
        <w:autoSpaceDE w:val="0"/>
        <w:autoSpaceDN w:val="0"/>
        <w:adjustRightInd w:val="0"/>
        <w:jc w:val="both"/>
      </w:pPr>
      <w:r w:rsidRPr="002E5896">
        <w:t>The multiple-access technique used in communication system is one way of efficiently allocating a rare communication resource, namely, the radio spectrum. This technique becomes meaningful when a large number of users seek to communicate with each other simultaneously. This sharing of the frequency spectrum must be done in such a way that it does not negatively affect the quality of performance of the system. It is also often desirable to allow a user to send and receive information simultaneously.</w:t>
      </w:r>
    </w:p>
    <w:p w:rsidR="0025260A" w:rsidRPr="002E5896" w:rsidRDefault="0025260A" w:rsidP="0025260A">
      <w:pPr>
        <w:autoSpaceDE w:val="0"/>
        <w:autoSpaceDN w:val="0"/>
        <w:adjustRightInd w:val="0"/>
        <w:jc w:val="both"/>
      </w:pPr>
      <w:r w:rsidRPr="002E5896">
        <w:t>This can be achieved by duplexing in the time domain or in the frequency domain (Omondi and Premkumar, 2007). Multiple-access techniques allow several users to communicate simultaneously while providing each user with duplexing capability.</w:t>
      </w:r>
    </w:p>
    <w:p w:rsidR="0025260A" w:rsidRPr="002E5896" w:rsidRDefault="0025260A" w:rsidP="0025260A">
      <w:pPr>
        <w:autoSpaceDE w:val="0"/>
        <w:autoSpaceDN w:val="0"/>
        <w:adjustRightInd w:val="0"/>
        <w:jc w:val="both"/>
      </w:pPr>
      <w:r w:rsidRPr="002E5896">
        <w:t xml:space="preserve">There are three major access techniques that are used to share available bandwidth: </w:t>
      </w:r>
      <w:r w:rsidRPr="002E5896">
        <w:rPr>
          <w:iCs/>
        </w:rPr>
        <w:t xml:space="preserve">Frequency-Division Multiple Access </w:t>
      </w:r>
      <w:r w:rsidRPr="002E5896">
        <w:t xml:space="preserve">(FDMA), </w:t>
      </w:r>
      <w:r w:rsidRPr="002E5896">
        <w:rPr>
          <w:iCs/>
        </w:rPr>
        <w:t>Time-Division</w:t>
      </w:r>
      <w:r w:rsidRPr="002E5896">
        <w:t xml:space="preserve"> </w:t>
      </w:r>
      <w:r w:rsidRPr="002E5896">
        <w:rPr>
          <w:iCs/>
        </w:rPr>
        <w:t>Multiple</w:t>
      </w:r>
      <w:r w:rsidRPr="002E5896">
        <w:rPr>
          <w:i/>
          <w:iCs/>
        </w:rPr>
        <w:t xml:space="preserve"> </w:t>
      </w:r>
      <w:r w:rsidRPr="002E5896">
        <w:rPr>
          <w:iCs/>
        </w:rPr>
        <w:t xml:space="preserve">Access </w:t>
      </w:r>
      <w:r w:rsidRPr="002E5896">
        <w:t xml:space="preserve">(TDMA), and </w:t>
      </w:r>
      <w:r w:rsidRPr="002E5896">
        <w:rPr>
          <w:iCs/>
        </w:rPr>
        <w:t xml:space="preserve">Code-Division Multiple Access </w:t>
      </w:r>
      <w:r w:rsidRPr="002E5896">
        <w:t xml:space="preserve">(CDMA) these three techniques can be broadly categorized as </w:t>
      </w:r>
      <w:r w:rsidRPr="002E5896">
        <w:rPr>
          <w:iCs/>
        </w:rPr>
        <w:t>narrowband</w:t>
      </w:r>
      <w:r w:rsidRPr="002E5896">
        <w:rPr>
          <w:i/>
          <w:iCs/>
        </w:rPr>
        <w:t xml:space="preserve"> </w:t>
      </w:r>
      <w:r w:rsidRPr="002E5896">
        <w:t xml:space="preserve">and </w:t>
      </w:r>
      <w:r w:rsidRPr="002E5896">
        <w:rPr>
          <w:iCs/>
        </w:rPr>
        <w:t>wideband (Omondi and Premkumar, 2007)</w:t>
      </w:r>
      <w:r w:rsidRPr="002E5896">
        <w:t>.</w:t>
      </w:r>
    </w:p>
    <w:p w:rsidR="0025260A" w:rsidRPr="002E5896" w:rsidRDefault="0025260A" w:rsidP="0025260A">
      <w:pPr>
        <w:autoSpaceDE w:val="0"/>
        <w:autoSpaceDN w:val="0"/>
        <w:adjustRightInd w:val="0"/>
        <w:jc w:val="both"/>
      </w:pPr>
      <w:r w:rsidRPr="002E5896">
        <w:t>In narrowband FDMA, the available radio spectrum is divided into a large number of narrowband channels and each user is allocated a frequency band. Duplexing in this scheme is achieved by employing two frequencies within each band. In order to minimize interference between the transmitted and received messages for the same user, a large frequency-separation is imposed between the two. In narrowband TDMA systems, the same frequency is used for many users; but each user is allocated a unique time-slot in a cyclic manner, and within that time-slot, the user is allowed to transmit and receive information. Duplexing in TDMA is achieved by either frequency-division multiple access or time-division multiple access.</w:t>
      </w:r>
    </w:p>
    <w:p w:rsidR="0025260A" w:rsidRPr="002E5896" w:rsidRDefault="0025260A" w:rsidP="0025260A">
      <w:pPr>
        <w:autoSpaceDE w:val="0"/>
        <w:autoSpaceDN w:val="0"/>
        <w:adjustRightInd w:val="0"/>
        <w:jc w:val="both"/>
      </w:pPr>
      <w:r w:rsidRPr="002E5896">
        <w:t xml:space="preserve">CDMA is a form of </w:t>
      </w:r>
      <w:r w:rsidRPr="002E5896">
        <w:rPr>
          <w:iCs/>
        </w:rPr>
        <w:t>spread-spectrum</w:t>
      </w:r>
      <w:r w:rsidRPr="002E5896">
        <w:rPr>
          <w:i/>
          <w:iCs/>
        </w:rPr>
        <w:t xml:space="preserve"> </w:t>
      </w:r>
      <w:r w:rsidRPr="002E5896">
        <w:t>multiple-access in which the transmission bandwidth is several orders of magnitude greater than the minimum required Radio Frequency (RF) bandwidth. In this scheme, a narrowband signal is translated into a wideband noise-like signal before being transmitted.</w:t>
      </w:r>
    </w:p>
    <w:p w:rsidR="0025260A" w:rsidRPr="002E5896" w:rsidRDefault="0025260A" w:rsidP="0025260A">
      <w:pPr>
        <w:tabs>
          <w:tab w:val="left" w:pos="5835"/>
        </w:tabs>
        <w:autoSpaceDE w:val="0"/>
        <w:autoSpaceDN w:val="0"/>
        <w:adjustRightInd w:val="0"/>
        <w:jc w:val="both"/>
      </w:pPr>
      <w:r w:rsidRPr="002E5896">
        <w:t xml:space="preserve">Code Division Multiple Access (CDMA) systems and multicarrier techniques such </w:t>
      </w:r>
      <w:r w:rsidRPr="002E5896">
        <w:rPr>
          <w:bCs/>
        </w:rPr>
        <w:t xml:space="preserve">as </w:t>
      </w:r>
      <w:r w:rsidRPr="002E5896">
        <w:t xml:space="preserve">Orthogonal Frequency Division Multiplexing </w:t>
      </w:r>
      <w:r w:rsidRPr="002E5896">
        <w:rPr>
          <w:bCs/>
        </w:rPr>
        <w:t>(OFDM) are</w:t>
      </w:r>
      <w:r w:rsidRPr="002E5896">
        <w:rPr>
          <w:b/>
          <w:bCs/>
        </w:rPr>
        <w:t xml:space="preserve"> </w:t>
      </w:r>
      <w:r w:rsidRPr="002E5896">
        <w:t xml:space="preserve">two possible candidates to support multimedia services in mobile communication systems. </w:t>
      </w:r>
    </w:p>
    <w:p w:rsidR="0025260A" w:rsidRPr="002E5896" w:rsidRDefault="0025260A" w:rsidP="0025260A">
      <w:pPr>
        <w:autoSpaceDE w:val="0"/>
        <w:autoSpaceDN w:val="0"/>
        <w:adjustRightInd w:val="0"/>
        <w:jc w:val="both"/>
      </w:pPr>
      <w:r w:rsidRPr="002E5896">
        <w:t>One of the main advantages of residue number systems is that they facilitate the detection and correction of errors. This arises from the fact that in the residue representation of a number, all the digits are independent; therefore, an error in one digit-position does not corrupt any other digit-position. So if an error occurs in some digit-position, computations may still proceed, through the exclusion of the faulty digit position (and corresponding modulus), provided that either the resulting smaller dynamic range is acceptable, or that the original system had some extra moduli that provide a larger range than that nominally required for the computations to be carried out. Note that while fail-soft capability exists for all operations, error-isolation is not possible with operations that require interaction between all digits of a RNS representation; that is, operations such as division, magnitude-comparison, and reverse conversion.</w:t>
      </w:r>
    </w:p>
    <w:p w:rsidR="0025260A" w:rsidRPr="002E5896" w:rsidRDefault="0025260A" w:rsidP="0025260A">
      <w:pPr>
        <w:autoSpaceDE w:val="0"/>
        <w:autoSpaceDN w:val="0"/>
        <w:adjustRightInd w:val="0"/>
        <w:jc w:val="both"/>
      </w:pPr>
      <w:r w:rsidRPr="002E5896">
        <w:t xml:space="preserve">Types of bit error in wireless communication can be classified as either random errors or burst errors. The random bit error can appear at any location in a sequence of data transmission or radio packet. On the other hand, burst error occurs in a number of consecutive bits in a sequence of digital data transmission. A source of burst error could originate from long duration of disturbance that is larger than </w:t>
      </w:r>
      <w:r w:rsidR="00546902" w:rsidRPr="002E5896">
        <w:t>one-bit</w:t>
      </w:r>
      <w:r w:rsidRPr="002E5896">
        <w:t xml:space="preserve"> duration or interference such as lightning or collision of communication packets over the radio channel. For mobile communication network, the error detection and correction services are usually provided by communication protocols at the data link and the transport layers in the Open System </w:t>
      </w:r>
      <w:r w:rsidRPr="002E5896">
        <w:lastRenderedPageBreak/>
        <w:t xml:space="preserve">Interconnection (OSI) model. Generally, the error detection scheme requires certain amount of overhead in term of additional bits which are added to the total transmitted data. These additional bits are used by the receiver to check for error on the sequence of data that might occur during the transmission. Some error detection scheme could be used to correct the error which is called error correction scheme. However, the number of bits in error that can be detected may be different depending on the scheme and required overhead. However, a mobile communication system usually possesses limited resources in computational complexity and power budget, an efficient and low complexity error detection scheme is required. Unfortunately, the approach in (Madhukumar, Francois and Premkumar, 2000) and some efficient error detection techniques reported in the literature are not suitable for mobile communication system because it may require large block of data and higher overhead. Simple error detection such as parity check bit is too weak for mobile wireless communication system in which quality of radio channel is often poor and burst errors often occurs. </w:t>
      </w:r>
    </w:p>
    <w:p w:rsidR="0025260A" w:rsidRPr="002E5896" w:rsidRDefault="0025260A" w:rsidP="0025260A">
      <w:pPr>
        <w:autoSpaceDE w:val="0"/>
        <w:autoSpaceDN w:val="0"/>
        <w:adjustRightInd w:val="0"/>
        <w:jc w:val="both"/>
      </w:pPr>
      <w:r w:rsidRPr="002E5896">
        <w:t>In this study we focus our work on low complexity error detection technique which can be implemented with low complexity data compression in communication using the redundant residue moduli set. Also our system provides capability for fault tolerance as compared to those reported in the literature.</w:t>
      </w:r>
    </w:p>
    <w:p w:rsidR="0025260A" w:rsidRPr="00635182" w:rsidRDefault="0025260A" w:rsidP="0025260A"/>
    <w:p w:rsidR="0025260A" w:rsidRDefault="0025260A" w:rsidP="0025260A">
      <w:pPr>
        <w:pStyle w:val="Heading3"/>
        <w:spacing w:line="480" w:lineRule="auto"/>
        <w:rPr>
          <w:rFonts w:ascii="Times New Roman" w:hAnsi="Times New Roman" w:cs="Times New Roman"/>
          <w:color w:val="auto"/>
          <w:sz w:val="24"/>
          <w:szCs w:val="24"/>
        </w:rPr>
      </w:pPr>
      <w:bookmarkStart w:id="0" w:name="_Toc465257947"/>
      <w:bookmarkStart w:id="1" w:name="_Toc472950069"/>
      <w:r w:rsidRPr="00605208">
        <w:rPr>
          <w:rFonts w:ascii="Times New Roman" w:hAnsi="Times New Roman" w:cs="Times New Roman"/>
          <w:color w:val="auto"/>
          <w:sz w:val="24"/>
          <w:szCs w:val="24"/>
        </w:rPr>
        <w:t>LITERATURE REVIEW</w:t>
      </w:r>
      <w:bookmarkEnd w:id="0"/>
      <w:bookmarkEnd w:id="1"/>
    </w:p>
    <w:p w:rsidR="0025260A" w:rsidRPr="003A72C8" w:rsidRDefault="0025260A" w:rsidP="0025260A">
      <w:pPr>
        <w:widowControl w:val="0"/>
        <w:autoSpaceDE w:val="0"/>
        <w:autoSpaceDN w:val="0"/>
        <w:adjustRightInd w:val="0"/>
        <w:spacing w:before="33"/>
        <w:ind w:right="79"/>
        <w:jc w:val="both"/>
        <w:rPr>
          <w:spacing w:val="9"/>
        </w:rPr>
      </w:pPr>
      <w:r>
        <w:rPr>
          <w:noProof/>
        </w:rPr>
        <w:pict>
          <v:shapetype id="_x0000_t202" coordsize="21600,21600" o:spt="202" path="m,l,21600r21600,l21600,xe">
            <v:stroke joinstyle="miter"/>
            <v:path gradientshapeok="t" o:connecttype="rect"/>
          </v:shapetype>
          <v:shape id="_x0000_s1026" type="#_x0000_t202" style="position:absolute;left:0;text-align:left;margin-left:49pt;margin-top:3.05pt;width:11.1pt;height:28.5pt;z-index:-251657216;mso-position-horizontal-relative:page" o:allowincell="f" filled="f" stroked="f">
            <v:textbox style="mso-next-textbox:#_x0000_s1026" inset="0,0,0,0">
              <w:txbxContent>
                <w:p w:rsidR="0025260A" w:rsidRPr="003B60B6" w:rsidRDefault="0025260A" w:rsidP="0025260A">
                  <w:pPr>
                    <w:rPr>
                      <w:szCs w:val="57"/>
                    </w:rPr>
                  </w:pPr>
                </w:p>
              </w:txbxContent>
            </v:textbox>
            <w10:wrap anchorx="page"/>
          </v:shape>
        </w:pict>
      </w:r>
      <w:r w:rsidRPr="003A72C8">
        <w:t>In</w:t>
      </w:r>
      <w:r w:rsidRPr="003A72C8">
        <w:rPr>
          <w:spacing w:val="31"/>
        </w:rPr>
        <w:t xml:space="preserve"> </w:t>
      </w:r>
      <w:r w:rsidRPr="003A72C8">
        <w:rPr>
          <w:spacing w:val="1"/>
        </w:rPr>
        <w:t>recen</w:t>
      </w:r>
      <w:r w:rsidRPr="003A72C8">
        <w:t>t</w:t>
      </w:r>
      <w:r w:rsidRPr="003A72C8">
        <w:rPr>
          <w:spacing w:val="27"/>
        </w:rPr>
        <w:t xml:space="preserve"> </w:t>
      </w:r>
      <w:r w:rsidRPr="003A72C8">
        <w:rPr>
          <w:spacing w:val="1"/>
        </w:rPr>
        <w:t>year</w:t>
      </w:r>
      <w:r w:rsidRPr="003A72C8">
        <w:rPr>
          <w:spacing w:val="-1"/>
        </w:rPr>
        <w:t>s</w:t>
      </w:r>
      <w:r w:rsidRPr="003A72C8">
        <w:t>,</w:t>
      </w:r>
      <w:r w:rsidRPr="003A72C8">
        <w:rPr>
          <w:spacing w:val="25"/>
        </w:rPr>
        <w:t xml:space="preserve"> </w:t>
      </w:r>
      <w:r w:rsidRPr="003A72C8">
        <w:rPr>
          <w:spacing w:val="1"/>
        </w:rPr>
        <w:t>ther</w:t>
      </w:r>
      <w:r w:rsidRPr="003A72C8">
        <w:t>e</w:t>
      </w:r>
      <w:r w:rsidRPr="003A72C8">
        <w:rPr>
          <w:spacing w:val="28"/>
        </w:rPr>
        <w:t xml:space="preserve"> </w:t>
      </w:r>
      <w:r w:rsidRPr="003A72C8">
        <w:rPr>
          <w:spacing w:val="1"/>
        </w:rPr>
        <w:t>ha</w:t>
      </w:r>
      <w:r w:rsidRPr="003A72C8">
        <w:t>s</w:t>
      </w:r>
      <w:r w:rsidRPr="003A72C8">
        <w:rPr>
          <w:spacing w:val="28"/>
        </w:rPr>
        <w:t xml:space="preserve"> </w:t>
      </w:r>
      <w:r w:rsidRPr="003A72C8">
        <w:rPr>
          <w:spacing w:val="1"/>
        </w:rPr>
        <w:t>bee</w:t>
      </w:r>
      <w:r w:rsidRPr="003A72C8">
        <w:t>n</w:t>
      </w:r>
      <w:r w:rsidRPr="003A72C8">
        <w:rPr>
          <w:spacing w:val="29"/>
        </w:rPr>
        <w:t xml:space="preserve"> </w:t>
      </w:r>
      <w:r w:rsidRPr="003A72C8">
        <w:rPr>
          <w:spacing w:val="1"/>
        </w:rPr>
        <w:t>a</w:t>
      </w:r>
      <w:r w:rsidRPr="003A72C8">
        <w:t>n</w:t>
      </w:r>
      <w:r w:rsidRPr="003A72C8">
        <w:rPr>
          <w:spacing w:val="31"/>
        </w:rPr>
        <w:t xml:space="preserve"> </w:t>
      </w:r>
      <w:r w:rsidRPr="003A72C8">
        <w:rPr>
          <w:spacing w:val="1"/>
        </w:rPr>
        <w:t>increa</w:t>
      </w:r>
      <w:r w:rsidRPr="003A72C8">
        <w:rPr>
          <w:spacing w:val="-1"/>
        </w:rPr>
        <w:t>s</w:t>
      </w:r>
      <w:r w:rsidRPr="003A72C8">
        <w:rPr>
          <w:spacing w:val="1"/>
        </w:rPr>
        <w:t>in</w:t>
      </w:r>
      <w:r w:rsidRPr="003A72C8">
        <w:t>g</w:t>
      </w:r>
      <w:r w:rsidRPr="003A72C8">
        <w:rPr>
          <w:spacing w:val="20"/>
        </w:rPr>
        <w:t xml:space="preserve"> </w:t>
      </w:r>
      <w:r w:rsidRPr="003A72C8">
        <w:rPr>
          <w:spacing w:val="1"/>
        </w:rPr>
        <w:t>deman</w:t>
      </w:r>
      <w:r w:rsidRPr="003A72C8">
        <w:t>d</w:t>
      </w:r>
      <w:r w:rsidRPr="003A72C8">
        <w:rPr>
          <w:spacing w:val="24"/>
        </w:rPr>
        <w:t xml:space="preserve"> </w:t>
      </w:r>
      <w:r w:rsidRPr="003A72C8">
        <w:rPr>
          <w:spacing w:val="1"/>
          <w:w w:val="99"/>
        </w:rPr>
        <w:t xml:space="preserve">for </w:t>
      </w:r>
      <w:r w:rsidRPr="003A72C8">
        <w:t>e</w:t>
      </w:r>
      <w:r w:rsidRPr="003A72C8">
        <w:rPr>
          <w:spacing w:val="-4"/>
        </w:rPr>
        <w:t>f</w:t>
      </w:r>
      <w:r w:rsidRPr="003A72C8">
        <w:t>fi</w:t>
      </w:r>
      <w:r w:rsidRPr="003A72C8">
        <w:rPr>
          <w:spacing w:val="1"/>
        </w:rPr>
        <w:t>c</w:t>
      </w:r>
      <w:r w:rsidRPr="003A72C8">
        <w:t>i</w:t>
      </w:r>
      <w:r w:rsidRPr="003A72C8">
        <w:rPr>
          <w:spacing w:val="1"/>
        </w:rPr>
        <w:t>en</w:t>
      </w:r>
      <w:r w:rsidRPr="003A72C8">
        <w:t>t</w:t>
      </w:r>
      <w:r w:rsidRPr="003A72C8">
        <w:rPr>
          <w:spacing w:val="-20"/>
        </w:rPr>
        <w:t xml:space="preserve"> </w:t>
      </w:r>
      <w:r w:rsidRPr="003A72C8">
        <w:t>a</w:t>
      </w:r>
      <w:r w:rsidRPr="003A72C8">
        <w:rPr>
          <w:spacing w:val="1"/>
        </w:rPr>
        <w:t>n</w:t>
      </w:r>
      <w:r w:rsidRPr="003A72C8">
        <w:t>d</w:t>
      </w:r>
      <w:r w:rsidRPr="003A72C8">
        <w:rPr>
          <w:spacing w:val="-4"/>
        </w:rPr>
        <w:t xml:space="preserve"> </w:t>
      </w:r>
      <w:r w:rsidRPr="003A72C8">
        <w:rPr>
          <w:spacing w:val="1"/>
        </w:rPr>
        <w:t>re</w:t>
      </w:r>
      <w:r w:rsidRPr="003A72C8">
        <w:t>lia</w:t>
      </w:r>
      <w:r w:rsidRPr="003A72C8">
        <w:rPr>
          <w:spacing w:val="1"/>
        </w:rPr>
        <w:t>b</w:t>
      </w:r>
      <w:r w:rsidRPr="003A72C8">
        <w:t>le</w:t>
      </w:r>
      <w:r w:rsidRPr="003A72C8">
        <w:rPr>
          <w:spacing w:val="-8"/>
        </w:rPr>
        <w:t xml:space="preserve"> </w:t>
      </w:r>
      <w:r w:rsidRPr="003A72C8">
        <w:rPr>
          <w:spacing w:val="1"/>
        </w:rPr>
        <w:t>da</w:t>
      </w:r>
      <w:r w:rsidRPr="003A72C8">
        <w:t>ta</w:t>
      </w:r>
      <w:r w:rsidRPr="003A72C8">
        <w:rPr>
          <w:spacing w:val="-5"/>
        </w:rPr>
        <w:t xml:space="preserve"> </w:t>
      </w:r>
      <w:r w:rsidRPr="003A72C8">
        <w:rPr>
          <w:w w:val="99"/>
        </w:rPr>
        <w:t>c</w:t>
      </w:r>
      <w:r w:rsidRPr="003A72C8">
        <w:rPr>
          <w:spacing w:val="1"/>
          <w:w w:val="99"/>
        </w:rPr>
        <w:t>ommun</w:t>
      </w:r>
      <w:r w:rsidRPr="003A72C8">
        <w:rPr>
          <w:w w:val="99"/>
        </w:rPr>
        <w:t>i</w:t>
      </w:r>
      <w:r w:rsidRPr="003A72C8">
        <w:rPr>
          <w:spacing w:val="1"/>
          <w:w w:val="99"/>
        </w:rPr>
        <w:t>ca</w:t>
      </w:r>
      <w:r w:rsidRPr="003A72C8">
        <w:rPr>
          <w:w w:val="99"/>
        </w:rPr>
        <w:t>ti</w:t>
      </w:r>
      <w:r w:rsidRPr="003A72C8">
        <w:rPr>
          <w:spacing w:val="1"/>
          <w:w w:val="99"/>
        </w:rPr>
        <w:t>on</w:t>
      </w:r>
      <w:r w:rsidRPr="003A72C8">
        <w:rPr>
          <w:w w:val="99"/>
        </w:rPr>
        <w:t>.</w:t>
      </w:r>
      <w:r w:rsidRPr="003A72C8">
        <w:rPr>
          <w:spacing w:val="-8"/>
          <w:w w:val="99"/>
        </w:rPr>
        <w:t xml:space="preserve"> </w:t>
      </w:r>
      <w:r w:rsidRPr="003A72C8">
        <w:rPr>
          <w:spacing w:val="1"/>
        </w:rPr>
        <w:t>Th</w:t>
      </w:r>
      <w:r w:rsidRPr="003A72C8">
        <w:t>is</w:t>
      </w:r>
      <w:r w:rsidRPr="003A72C8">
        <w:rPr>
          <w:spacing w:val="-4"/>
        </w:rPr>
        <w:t xml:space="preserve"> </w:t>
      </w:r>
      <w:r w:rsidRPr="003A72C8">
        <w:rPr>
          <w:spacing w:val="1"/>
        </w:rPr>
        <w:t>deman</w:t>
      </w:r>
      <w:r w:rsidRPr="003A72C8">
        <w:t>d</w:t>
      </w:r>
      <w:r w:rsidRPr="003A72C8">
        <w:rPr>
          <w:spacing w:val="-9"/>
        </w:rPr>
        <w:t xml:space="preserve"> </w:t>
      </w:r>
      <w:r w:rsidRPr="003A72C8">
        <w:rPr>
          <w:spacing w:val="1"/>
          <w:w w:val="99"/>
        </w:rPr>
        <w:t xml:space="preserve">has </w:t>
      </w:r>
      <w:r w:rsidRPr="003A72C8">
        <w:rPr>
          <w:spacing w:val="1"/>
        </w:rPr>
        <w:t>bee</w:t>
      </w:r>
      <w:r w:rsidRPr="003A72C8">
        <w:t>n</w:t>
      </w:r>
      <w:r w:rsidRPr="003A72C8">
        <w:rPr>
          <w:spacing w:val="14"/>
        </w:rPr>
        <w:t xml:space="preserve"> </w:t>
      </w:r>
      <w:r w:rsidRPr="003A72C8">
        <w:rPr>
          <w:spacing w:val="1"/>
        </w:rPr>
        <w:t>accelerate</w:t>
      </w:r>
      <w:r w:rsidRPr="003A72C8">
        <w:t>d</w:t>
      </w:r>
      <w:r w:rsidRPr="003A72C8">
        <w:rPr>
          <w:spacing w:val="7"/>
        </w:rPr>
        <w:t xml:space="preserve"> </w:t>
      </w:r>
      <w:r w:rsidRPr="003A72C8">
        <w:rPr>
          <w:spacing w:val="1"/>
        </w:rPr>
        <w:t>b</w:t>
      </w:r>
      <w:r w:rsidRPr="003A72C8">
        <w:t>y</w:t>
      </w:r>
      <w:r w:rsidRPr="003A72C8">
        <w:rPr>
          <w:spacing w:val="16"/>
        </w:rPr>
        <w:t xml:space="preserve"> </w:t>
      </w:r>
      <w:r w:rsidRPr="003A72C8">
        <w:rPr>
          <w:spacing w:val="1"/>
        </w:rPr>
        <w:t>th</w:t>
      </w:r>
      <w:r w:rsidRPr="003A72C8">
        <w:t>e</w:t>
      </w:r>
      <w:r w:rsidRPr="003A72C8">
        <w:rPr>
          <w:spacing w:val="16"/>
        </w:rPr>
        <w:t xml:space="preserve"> </w:t>
      </w:r>
      <w:r w:rsidRPr="003A72C8">
        <w:t>e</w:t>
      </w:r>
      <w:r w:rsidRPr="003A72C8">
        <w:rPr>
          <w:spacing w:val="1"/>
        </w:rPr>
        <w:t>me</w:t>
      </w:r>
      <w:r w:rsidRPr="003A72C8">
        <w:rPr>
          <w:spacing w:val="-1"/>
        </w:rPr>
        <w:t>r</w:t>
      </w:r>
      <w:r w:rsidRPr="003A72C8">
        <w:rPr>
          <w:spacing w:val="1"/>
        </w:rPr>
        <w:t>genc</w:t>
      </w:r>
      <w:r w:rsidRPr="003A72C8">
        <w:t>e</w:t>
      </w:r>
      <w:r w:rsidRPr="003A72C8">
        <w:rPr>
          <w:spacing w:val="4"/>
        </w:rPr>
        <w:t xml:space="preserve"> </w:t>
      </w:r>
      <w:r w:rsidRPr="003A72C8">
        <w:rPr>
          <w:spacing w:val="1"/>
        </w:rPr>
        <w:t>o</w:t>
      </w:r>
      <w:r w:rsidRPr="003A72C8">
        <w:t>f</w:t>
      </w:r>
      <w:r w:rsidRPr="003A72C8">
        <w:rPr>
          <w:spacing w:val="18"/>
        </w:rPr>
        <w:t xml:space="preserve"> </w:t>
      </w:r>
      <w:r w:rsidRPr="003A72C8">
        <w:rPr>
          <w:spacing w:val="1"/>
        </w:rPr>
        <w:t>la</w:t>
      </w:r>
      <w:r w:rsidRPr="003A72C8">
        <w:rPr>
          <w:spacing w:val="-1"/>
        </w:rPr>
        <w:t>r</w:t>
      </w:r>
      <w:r w:rsidRPr="003A72C8">
        <w:rPr>
          <w:spacing w:val="1"/>
        </w:rPr>
        <w:t>ge-</w:t>
      </w:r>
      <w:r w:rsidRPr="003A72C8">
        <w:rPr>
          <w:spacing w:val="-1"/>
        </w:rPr>
        <w:t>s</w:t>
      </w:r>
      <w:r w:rsidRPr="003A72C8">
        <w:rPr>
          <w:spacing w:val="1"/>
        </w:rPr>
        <w:t>cale</w:t>
      </w:r>
      <w:r w:rsidRPr="003A72C8">
        <w:t>,</w:t>
      </w:r>
      <w:r w:rsidRPr="003A72C8">
        <w:rPr>
          <w:spacing w:val="4"/>
        </w:rPr>
        <w:t xml:space="preserve"> </w:t>
      </w:r>
      <w:r w:rsidRPr="003A72C8">
        <w:rPr>
          <w:spacing w:val="1"/>
          <w:w w:val="99"/>
        </w:rPr>
        <w:t>high-</w:t>
      </w:r>
      <w:r w:rsidRPr="003A72C8">
        <w:rPr>
          <w:spacing w:val="-1"/>
          <w:w w:val="99"/>
        </w:rPr>
        <w:t>s</w:t>
      </w:r>
      <w:r w:rsidRPr="003A72C8">
        <w:rPr>
          <w:spacing w:val="1"/>
          <w:w w:val="99"/>
        </w:rPr>
        <w:t xml:space="preserve">peed </w:t>
      </w:r>
      <w:r w:rsidRPr="003A72C8">
        <w:rPr>
          <w:spacing w:val="1"/>
        </w:rPr>
        <w:t>da</w:t>
      </w:r>
      <w:r w:rsidRPr="003A72C8">
        <w:t xml:space="preserve">ta </w:t>
      </w:r>
      <w:r w:rsidRPr="003A72C8">
        <w:rPr>
          <w:spacing w:val="1"/>
        </w:rPr>
        <w:t>ne</w:t>
      </w:r>
      <w:r w:rsidRPr="003A72C8">
        <w:t>t</w:t>
      </w:r>
      <w:r w:rsidRPr="003A72C8">
        <w:rPr>
          <w:spacing w:val="-2"/>
        </w:rPr>
        <w:t>w</w:t>
      </w:r>
      <w:r w:rsidRPr="003A72C8">
        <w:rPr>
          <w:spacing w:val="1"/>
        </w:rPr>
        <w:t>ork</w:t>
      </w:r>
      <w:r w:rsidRPr="003A72C8">
        <w:t>s</w:t>
      </w:r>
      <w:r w:rsidRPr="003A72C8">
        <w:rPr>
          <w:spacing w:val="-5"/>
        </w:rPr>
        <w:t xml:space="preserve"> </w:t>
      </w:r>
      <w:r w:rsidRPr="003A72C8">
        <w:rPr>
          <w:spacing w:val="1"/>
        </w:rPr>
        <w:t>a</w:t>
      </w:r>
      <w:r w:rsidRPr="003A72C8">
        <w:t>s</w:t>
      </w:r>
      <w:r w:rsidRPr="003A72C8">
        <w:rPr>
          <w:spacing w:val="2"/>
        </w:rPr>
        <w:t xml:space="preserve"> </w:t>
      </w:r>
      <w:r w:rsidRPr="003A72C8">
        <w:t>well</w:t>
      </w:r>
      <w:r w:rsidRPr="003A72C8">
        <w:rPr>
          <w:spacing w:val="2"/>
        </w:rPr>
        <w:t xml:space="preserve"> </w:t>
      </w:r>
      <w:r w:rsidRPr="003A72C8">
        <w:rPr>
          <w:spacing w:val="1"/>
        </w:rPr>
        <w:t>a</w:t>
      </w:r>
      <w:r w:rsidRPr="003A72C8">
        <w:t>s</w:t>
      </w:r>
      <w:r w:rsidRPr="003A72C8">
        <w:rPr>
          <w:spacing w:val="5"/>
        </w:rPr>
        <w:t xml:space="preserve"> </w:t>
      </w:r>
      <w:r w:rsidRPr="003A72C8">
        <w:rPr>
          <w:spacing w:val="-2"/>
        </w:rPr>
        <w:t>f</w:t>
      </w:r>
      <w:r w:rsidRPr="003A72C8">
        <w:t>a</w:t>
      </w:r>
      <w:r w:rsidRPr="003A72C8">
        <w:rPr>
          <w:spacing w:val="1"/>
        </w:rPr>
        <w:t>u</w:t>
      </w:r>
      <w:r w:rsidRPr="003A72C8">
        <w:t>lt</w:t>
      </w:r>
      <w:r w:rsidRPr="003A72C8">
        <w:rPr>
          <w:spacing w:val="1"/>
        </w:rPr>
        <w:t>-</w:t>
      </w:r>
      <w:r w:rsidRPr="003A72C8">
        <w:t>t</w:t>
      </w:r>
      <w:r w:rsidRPr="003A72C8">
        <w:rPr>
          <w:spacing w:val="1"/>
        </w:rPr>
        <w:t>o</w:t>
      </w:r>
      <w:r w:rsidRPr="003A72C8">
        <w:t>le</w:t>
      </w:r>
      <w:r w:rsidRPr="003A72C8">
        <w:rPr>
          <w:spacing w:val="1"/>
        </w:rPr>
        <w:t>ran</w:t>
      </w:r>
      <w:r w:rsidRPr="003A72C8">
        <w:t>t</w:t>
      </w:r>
      <w:r w:rsidRPr="003A72C8">
        <w:rPr>
          <w:spacing w:val="-12"/>
        </w:rPr>
        <w:t xml:space="preserve"> </w:t>
      </w:r>
      <w:r w:rsidRPr="003A72C8">
        <w:rPr>
          <w:spacing w:val="1"/>
        </w:rPr>
        <w:t>an</w:t>
      </w:r>
      <w:r w:rsidRPr="003A72C8">
        <w:t>d</w:t>
      </w:r>
      <w:r w:rsidRPr="003A72C8">
        <w:rPr>
          <w:spacing w:val="1"/>
        </w:rPr>
        <w:t xml:space="preserve"> ub</w:t>
      </w:r>
      <w:r w:rsidRPr="003A72C8">
        <w:t>i</w:t>
      </w:r>
      <w:r w:rsidRPr="003A72C8">
        <w:rPr>
          <w:spacing w:val="1"/>
        </w:rPr>
        <w:t>qu</w:t>
      </w:r>
      <w:r w:rsidRPr="003A72C8">
        <w:t>it</w:t>
      </w:r>
      <w:r w:rsidRPr="003A72C8">
        <w:rPr>
          <w:spacing w:val="1"/>
        </w:rPr>
        <w:t>ou</w:t>
      </w:r>
      <w:r w:rsidRPr="003A72C8">
        <w:t>s</w:t>
      </w:r>
      <w:r w:rsidRPr="003A72C8">
        <w:rPr>
          <w:spacing w:val="-8"/>
        </w:rPr>
        <w:t xml:space="preserve"> </w:t>
      </w:r>
      <w:r w:rsidRPr="003A72C8">
        <w:rPr>
          <w:spacing w:val="1"/>
          <w:w w:val="99"/>
        </w:rPr>
        <w:t>compu</w:t>
      </w:r>
      <w:r w:rsidRPr="003A72C8">
        <w:rPr>
          <w:w w:val="99"/>
        </w:rPr>
        <w:t>t</w:t>
      </w:r>
      <w:r w:rsidRPr="003A72C8">
        <w:t>i</w:t>
      </w:r>
      <w:r w:rsidRPr="003A72C8">
        <w:rPr>
          <w:spacing w:val="1"/>
        </w:rPr>
        <w:t>ng</w:t>
      </w:r>
      <w:r w:rsidRPr="003A72C8">
        <w:t>.</w:t>
      </w:r>
      <w:r w:rsidRPr="003A72C8">
        <w:rPr>
          <w:spacing w:val="15"/>
        </w:rPr>
        <w:t xml:space="preserve"> </w:t>
      </w:r>
      <w:r w:rsidRPr="003A72C8">
        <w:t>O</w:t>
      </w:r>
      <w:r w:rsidRPr="003A72C8">
        <w:rPr>
          <w:spacing w:val="1"/>
        </w:rPr>
        <w:t>n</w:t>
      </w:r>
      <w:r w:rsidRPr="003A72C8">
        <w:t>e</w:t>
      </w:r>
      <w:r w:rsidRPr="003A72C8">
        <w:rPr>
          <w:spacing w:val="15"/>
        </w:rPr>
        <w:t xml:space="preserve"> </w:t>
      </w:r>
      <w:r w:rsidRPr="003A72C8">
        <w:rPr>
          <w:spacing w:val="1"/>
        </w:rPr>
        <w:t>ma</w:t>
      </w:r>
      <w:r w:rsidRPr="003A72C8">
        <w:t>j</w:t>
      </w:r>
      <w:r w:rsidRPr="003A72C8">
        <w:rPr>
          <w:spacing w:val="1"/>
        </w:rPr>
        <w:t>o</w:t>
      </w:r>
      <w:r w:rsidRPr="003A72C8">
        <w:t>r</w:t>
      </w:r>
      <w:r w:rsidRPr="003A72C8">
        <w:rPr>
          <w:spacing w:val="13"/>
        </w:rPr>
        <w:t xml:space="preserve"> </w:t>
      </w:r>
      <w:r w:rsidRPr="003A72C8">
        <w:rPr>
          <w:spacing w:val="1"/>
        </w:rPr>
        <w:t>de</w:t>
      </w:r>
      <w:r w:rsidRPr="003A72C8">
        <w:rPr>
          <w:spacing w:val="-1"/>
        </w:rPr>
        <w:t>s</w:t>
      </w:r>
      <w:r w:rsidRPr="003A72C8">
        <w:t>i</w:t>
      </w:r>
      <w:r w:rsidRPr="003A72C8">
        <w:rPr>
          <w:spacing w:val="1"/>
        </w:rPr>
        <w:t>g</w:t>
      </w:r>
      <w:r w:rsidRPr="003A72C8">
        <w:t>n</w:t>
      </w:r>
      <w:r w:rsidRPr="003A72C8">
        <w:rPr>
          <w:spacing w:val="11"/>
        </w:rPr>
        <w:t xml:space="preserve"> </w:t>
      </w:r>
      <w:r w:rsidRPr="003A72C8">
        <w:t>i</w:t>
      </w:r>
      <w:r w:rsidRPr="003A72C8">
        <w:rPr>
          <w:spacing w:val="-1"/>
        </w:rPr>
        <w:t>ss</w:t>
      </w:r>
      <w:r w:rsidRPr="003A72C8">
        <w:rPr>
          <w:spacing w:val="1"/>
        </w:rPr>
        <w:t>u</w:t>
      </w:r>
      <w:r w:rsidRPr="003A72C8">
        <w:t>e</w:t>
      </w:r>
      <w:r w:rsidRPr="003A72C8">
        <w:rPr>
          <w:spacing w:val="16"/>
        </w:rPr>
        <w:t xml:space="preserve"> </w:t>
      </w:r>
      <w:r w:rsidRPr="003A72C8">
        <w:t>in</w:t>
      </w:r>
      <w:r w:rsidRPr="003A72C8">
        <w:rPr>
          <w:spacing w:val="19"/>
        </w:rPr>
        <w:t xml:space="preserve"> </w:t>
      </w:r>
      <w:r w:rsidRPr="003A72C8">
        <w:t>t</w:t>
      </w:r>
      <w:r w:rsidRPr="003A72C8">
        <w:rPr>
          <w:spacing w:val="1"/>
        </w:rPr>
        <w:t>he</w:t>
      </w:r>
      <w:r w:rsidRPr="003A72C8">
        <w:rPr>
          <w:spacing w:val="-1"/>
        </w:rPr>
        <w:t>s</w:t>
      </w:r>
      <w:r w:rsidRPr="003A72C8">
        <w:t>e</w:t>
      </w:r>
      <w:r w:rsidRPr="003A72C8">
        <w:rPr>
          <w:spacing w:val="14"/>
        </w:rPr>
        <w:t xml:space="preserve"> </w:t>
      </w:r>
      <w:r w:rsidRPr="003A72C8">
        <w:rPr>
          <w:spacing w:val="1"/>
        </w:rPr>
        <w:t>commun</w:t>
      </w:r>
      <w:r w:rsidRPr="003A72C8">
        <w:t>i</w:t>
      </w:r>
      <w:r w:rsidRPr="003A72C8">
        <w:rPr>
          <w:spacing w:val="1"/>
        </w:rPr>
        <w:t>ca</w:t>
      </w:r>
      <w:r w:rsidRPr="003A72C8">
        <w:t>ti</w:t>
      </w:r>
      <w:r w:rsidRPr="003A72C8">
        <w:rPr>
          <w:spacing w:val="1"/>
        </w:rPr>
        <w:t>o</w:t>
      </w:r>
      <w:r w:rsidRPr="003A72C8">
        <w:t>n</w:t>
      </w:r>
      <w:r w:rsidRPr="003A72C8">
        <w:rPr>
          <w:spacing w:val="2"/>
        </w:rPr>
        <w:t xml:space="preserve"> </w:t>
      </w:r>
      <w:r w:rsidRPr="003A72C8">
        <w:rPr>
          <w:spacing w:val="-1"/>
          <w:w w:val="99"/>
        </w:rPr>
        <w:t>s</w:t>
      </w:r>
      <w:r w:rsidRPr="003A72C8">
        <w:rPr>
          <w:spacing w:val="1"/>
          <w:w w:val="99"/>
        </w:rPr>
        <w:t>y</w:t>
      </w:r>
      <w:r w:rsidRPr="003A72C8">
        <w:rPr>
          <w:spacing w:val="-1"/>
          <w:w w:val="99"/>
        </w:rPr>
        <w:t>s</w:t>
      </w:r>
      <w:r w:rsidRPr="003A72C8">
        <w:rPr>
          <w:w w:val="99"/>
        </w:rPr>
        <w:t>te</w:t>
      </w:r>
      <w:r w:rsidRPr="003A72C8">
        <w:rPr>
          <w:spacing w:val="1"/>
          <w:w w:val="99"/>
        </w:rPr>
        <w:t xml:space="preserve">ms </w:t>
      </w:r>
      <w:r w:rsidRPr="003A72C8">
        <w:t>is</w:t>
      </w:r>
      <w:r w:rsidRPr="003A72C8">
        <w:rPr>
          <w:spacing w:val="13"/>
        </w:rPr>
        <w:t xml:space="preserve"> </w:t>
      </w:r>
      <w:r w:rsidRPr="003A72C8">
        <w:t>the</w:t>
      </w:r>
      <w:r w:rsidRPr="003A72C8">
        <w:rPr>
          <w:spacing w:val="11"/>
        </w:rPr>
        <w:t xml:space="preserve"> </w:t>
      </w:r>
      <w:r w:rsidRPr="003A72C8">
        <w:rPr>
          <w:spacing w:val="1"/>
        </w:rPr>
        <w:t>m</w:t>
      </w:r>
      <w:r w:rsidRPr="003A72C8">
        <w:t>inimization</w:t>
      </w:r>
      <w:r w:rsidRPr="003A72C8">
        <w:rPr>
          <w:spacing w:val="-2"/>
        </w:rPr>
        <w:t xml:space="preserve"> </w:t>
      </w:r>
      <w:r w:rsidRPr="003A72C8">
        <w:rPr>
          <w:spacing w:val="1"/>
        </w:rPr>
        <w:t>o</w:t>
      </w:r>
      <w:r w:rsidRPr="003A72C8">
        <w:t>f</w:t>
      </w:r>
      <w:r w:rsidRPr="003A72C8">
        <w:rPr>
          <w:spacing w:val="9"/>
        </w:rPr>
        <w:t xml:space="preserve"> </w:t>
      </w:r>
      <w:r w:rsidRPr="003A72C8">
        <w:t>errors</w:t>
      </w:r>
      <w:r w:rsidRPr="003A72C8">
        <w:rPr>
          <w:spacing w:val="4"/>
        </w:rPr>
        <w:t xml:space="preserve"> </w:t>
      </w:r>
      <w:r w:rsidRPr="003A72C8">
        <w:t>in</w:t>
      </w:r>
      <w:r w:rsidRPr="003A72C8">
        <w:rPr>
          <w:spacing w:val="12"/>
        </w:rPr>
        <w:t xml:space="preserve"> </w:t>
      </w:r>
      <w:r w:rsidRPr="003A72C8">
        <w:rPr>
          <w:spacing w:val="1"/>
        </w:rPr>
        <w:t>th</w:t>
      </w:r>
      <w:r w:rsidRPr="003A72C8">
        <w:t>e</w:t>
      </w:r>
      <w:r w:rsidRPr="003A72C8">
        <w:rPr>
          <w:spacing w:val="11"/>
        </w:rPr>
        <w:t xml:space="preserve"> </w:t>
      </w:r>
      <w:r w:rsidRPr="003A72C8">
        <w:rPr>
          <w:spacing w:val="1"/>
        </w:rPr>
        <w:t>rece</w:t>
      </w:r>
      <w:r w:rsidRPr="003A72C8">
        <w:rPr>
          <w:spacing w:val="-5"/>
        </w:rPr>
        <w:t>i</w:t>
      </w:r>
      <w:r w:rsidRPr="003A72C8">
        <w:rPr>
          <w:spacing w:val="-1"/>
        </w:rPr>
        <w:t>v</w:t>
      </w:r>
      <w:r w:rsidRPr="003A72C8">
        <w:t>ed</w:t>
      </w:r>
      <w:r w:rsidRPr="003A72C8">
        <w:rPr>
          <w:spacing w:val="2"/>
        </w:rPr>
        <w:t xml:space="preserve"> </w:t>
      </w:r>
      <w:r w:rsidRPr="003A72C8">
        <w:t>i</w:t>
      </w:r>
      <w:r w:rsidRPr="003A72C8">
        <w:rPr>
          <w:spacing w:val="1"/>
        </w:rPr>
        <w:t>nformatio</w:t>
      </w:r>
      <w:r w:rsidRPr="003A72C8">
        <w:t xml:space="preserve">n </w:t>
      </w:r>
      <w:r w:rsidRPr="003A72C8">
        <w:rPr>
          <w:w w:val="99"/>
        </w:rPr>
        <w:t>a</w:t>
      </w:r>
      <w:r w:rsidRPr="003A72C8">
        <w:rPr>
          <w:spacing w:val="1"/>
          <w:w w:val="99"/>
        </w:rPr>
        <w:t xml:space="preserve">fter </w:t>
      </w:r>
      <w:r w:rsidRPr="003A72C8">
        <w:rPr>
          <w:spacing w:val="1"/>
        </w:rPr>
        <w:t>tran</w:t>
      </w:r>
      <w:r w:rsidRPr="003A72C8">
        <w:rPr>
          <w:spacing w:val="-1"/>
        </w:rPr>
        <w:t>s</w:t>
      </w:r>
      <w:r w:rsidRPr="003A72C8">
        <w:rPr>
          <w:spacing w:val="1"/>
        </w:rPr>
        <w:t>mi</w:t>
      </w:r>
      <w:r w:rsidRPr="003A72C8">
        <w:rPr>
          <w:spacing w:val="-1"/>
        </w:rPr>
        <w:t>ss</w:t>
      </w:r>
      <w:r w:rsidRPr="003A72C8">
        <w:t>i</w:t>
      </w:r>
      <w:r w:rsidRPr="003A72C8">
        <w:rPr>
          <w:spacing w:val="1"/>
        </w:rPr>
        <w:t>o</w:t>
      </w:r>
      <w:r w:rsidRPr="003A72C8">
        <w:t>n</w:t>
      </w:r>
      <w:r w:rsidRPr="003A72C8">
        <w:rPr>
          <w:spacing w:val="23"/>
        </w:rPr>
        <w:t xml:space="preserve"> </w:t>
      </w:r>
      <w:r w:rsidRPr="003A72C8">
        <w:rPr>
          <w:spacing w:val="-1"/>
        </w:rPr>
        <w:t>ov</w:t>
      </w:r>
      <w:r w:rsidRPr="003A72C8">
        <w:t>er</w:t>
      </w:r>
      <w:r w:rsidRPr="003A72C8">
        <w:rPr>
          <w:spacing w:val="28"/>
        </w:rPr>
        <w:t xml:space="preserve"> </w:t>
      </w:r>
      <w:r w:rsidRPr="003A72C8">
        <w:rPr>
          <w:spacing w:val="1"/>
        </w:rPr>
        <w:t>noi</w:t>
      </w:r>
      <w:r w:rsidRPr="003A72C8">
        <w:rPr>
          <w:spacing w:val="-1"/>
        </w:rPr>
        <w:t>s</w:t>
      </w:r>
      <w:r w:rsidRPr="003A72C8">
        <w:t>y</w:t>
      </w:r>
      <w:r w:rsidRPr="003A72C8">
        <w:rPr>
          <w:spacing w:val="29"/>
        </w:rPr>
        <w:t xml:space="preserve"> </w:t>
      </w:r>
      <w:r w:rsidRPr="003A72C8">
        <w:rPr>
          <w:spacing w:val="1"/>
        </w:rPr>
        <w:t>channel</w:t>
      </w:r>
      <w:r w:rsidRPr="003A72C8">
        <w:rPr>
          <w:spacing w:val="-1"/>
        </w:rPr>
        <w:t>s</w:t>
      </w:r>
      <w:r w:rsidRPr="003A72C8">
        <w:t>.</w:t>
      </w:r>
      <w:r w:rsidRPr="003A72C8">
        <w:rPr>
          <w:spacing w:val="25"/>
        </w:rPr>
        <w:t xml:space="preserve"> </w:t>
      </w:r>
      <w:r w:rsidRPr="003A72C8">
        <w:rPr>
          <w:spacing w:val="1"/>
        </w:rPr>
        <w:t>Ther</w:t>
      </w:r>
      <w:r w:rsidRPr="003A72C8">
        <w:t>e</w:t>
      </w:r>
      <w:r w:rsidRPr="003A72C8">
        <w:rPr>
          <w:spacing w:val="29"/>
        </w:rPr>
        <w:t xml:space="preserve"> </w:t>
      </w:r>
      <w:r w:rsidRPr="003A72C8">
        <w:rPr>
          <w:spacing w:val="1"/>
        </w:rPr>
        <w:t>ar</w:t>
      </w:r>
      <w:r w:rsidRPr="003A72C8">
        <w:t>e</w:t>
      </w:r>
      <w:r w:rsidRPr="003A72C8">
        <w:rPr>
          <w:spacing w:val="32"/>
        </w:rPr>
        <w:t xml:space="preserve"> </w:t>
      </w:r>
      <w:r w:rsidRPr="003A72C8">
        <w:rPr>
          <w:spacing w:val="1"/>
        </w:rPr>
        <w:t>ma</w:t>
      </w:r>
      <w:r w:rsidRPr="003A72C8">
        <w:rPr>
          <w:spacing w:val="-1"/>
        </w:rPr>
        <w:t>n</w:t>
      </w:r>
      <w:r w:rsidRPr="003A72C8">
        <w:t>y</w:t>
      </w:r>
      <w:r w:rsidRPr="003A72C8">
        <w:rPr>
          <w:spacing w:val="26"/>
        </w:rPr>
        <w:t xml:space="preserve"> </w:t>
      </w:r>
      <w:r w:rsidRPr="003A72C8">
        <w:rPr>
          <w:spacing w:val="1"/>
          <w:w w:val="99"/>
        </w:rPr>
        <w:t>ob</w:t>
      </w:r>
      <w:r w:rsidRPr="003A72C8">
        <w:rPr>
          <w:spacing w:val="-1"/>
          <w:w w:val="99"/>
        </w:rPr>
        <w:t>s</w:t>
      </w:r>
      <w:r w:rsidRPr="003A72C8">
        <w:rPr>
          <w:spacing w:val="1"/>
          <w:w w:val="99"/>
        </w:rPr>
        <w:t xml:space="preserve">tacles </w:t>
      </w:r>
      <w:r w:rsidRPr="003A72C8">
        <w:t xml:space="preserve">to </w:t>
      </w:r>
      <w:r w:rsidRPr="003A72C8">
        <w:rPr>
          <w:spacing w:val="22"/>
        </w:rPr>
        <w:t>reliable</w:t>
      </w:r>
      <w:r w:rsidRPr="003A72C8">
        <w:t xml:space="preserve"> </w:t>
      </w:r>
      <w:r w:rsidRPr="003A72C8">
        <w:rPr>
          <w:spacing w:val="17"/>
        </w:rPr>
        <w:t>communication</w:t>
      </w:r>
      <w:r w:rsidRPr="003A72C8">
        <w:t xml:space="preserve"> </w:t>
      </w:r>
      <w:r w:rsidRPr="003A72C8">
        <w:rPr>
          <w:spacing w:val="4"/>
        </w:rPr>
        <w:t>such</w:t>
      </w:r>
      <w:r w:rsidRPr="003A72C8">
        <w:t xml:space="preserve"> </w:t>
      </w:r>
      <w:r w:rsidRPr="003A72C8">
        <w:rPr>
          <w:spacing w:val="20"/>
        </w:rPr>
        <w:t>as</w:t>
      </w:r>
      <w:r w:rsidRPr="003A72C8">
        <w:t xml:space="preserve"> </w:t>
      </w:r>
      <w:r w:rsidRPr="003A72C8">
        <w:rPr>
          <w:spacing w:val="22"/>
        </w:rPr>
        <w:t>noise</w:t>
      </w:r>
      <w:r w:rsidRPr="003A72C8">
        <w:t xml:space="preserve">, </w:t>
      </w:r>
      <w:r w:rsidRPr="003A72C8">
        <w:rPr>
          <w:spacing w:val="16"/>
        </w:rPr>
        <w:t>synchronization</w:t>
      </w:r>
      <w:r w:rsidRPr="003A72C8">
        <w:rPr>
          <w:w w:val="99"/>
        </w:rPr>
        <w:t xml:space="preserve"> </w:t>
      </w:r>
      <w:r w:rsidRPr="003A72C8">
        <w:rPr>
          <w:spacing w:val="1"/>
        </w:rPr>
        <w:t>an</w:t>
      </w:r>
      <w:r w:rsidRPr="003A72C8">
        <w:t>d</w:t>
      </w:r>
      <w:r w:rsidRPr="003A72C8">
        <w:rPr>
          <w:spacing w:val="25"/>
        </w:rPr>
        <w:t xml:space="preserve"> </w:t>
      </w:r>
      <w:r w:rsidRPr="003A72C8">
        <w:t>i</w:t>
      </w:r>
      <w:r w:rsidRPr="003A72C8">
        <w:rPr>
          <w:spacing w:val="1"/>
        </w:rPr>
        <w:t>n</w:t>
      </w:r>
      <w:r w:rsidRPr="003A72C8">
        <w:t>t</w:t>
      </w:r>
      <w:r w:rsidRPr="003A72C8">
        <w:rPr>
          <w:spacing w:val="1"/>
        </w:rPr>
        <w:t>erferenc</w:t>
      </w:r>
      <w:r w:rsidRPr="003A72C8">
        <w:t>e</w:t>
      </w:r>
      <w:r w:rsidRPr="003A72C8">
        <w:rPr>
          <w:spacing w:val="13"/>
        </w:rPr>
        <w:t xml:space="preserve"> </w:t>
      </w:r>
      <w:r w:rsidRPr="003A72C8">
        <w:rPr>
          <w:spacing w:val="1"/>
        </w:rPr>
        <w:t>fro</w:t>
      </w:r>
      <w:r w:rsidRPr="003A72C8">
        <w:t>m</w:t>
      </w:r>
      <w:r w:rsidRPr="003A72C8">
        <w:rPr>
          <w:spacing w:val="21"/>
        </w:rPr>
        <w:t xml:space="preserve"> </w:t>
      </w:r>
      <w:r w:rsidRPr="003A72C8">
        <w:rPr>
          <w:spacing w:val="1"/>
        </w:rPr>
        <w:t>o</w:t>
      </w:r>
      <w:r w:rsidRPr="003A72C8">
        <w:t>t</w:t>
      </w:r>
      <w:r w:rsidRPr="003A72C8">
        <w:rPr>
          <w:spacing w:val="1"/>
        </w:rPr>
        <w:t>he</w:t>
      </w:r>
      <w:r w:rsidRPr="003A72C8">
        <w:t>r</w:t>
      </w:r>
      <w:r w:rsidRPr="003A72C8">
        <w:rPr>
          <w:spacing w:val="24"/>
        </w:rPr>
        <w:t xml:space="preserve"> </w:t>
      </w:r>
      <w:r w:rsidRPr="003A72C8">
        <w:rPr>
          <w:spacing w:val="1"/>
        </w:rPr>
        <w:t>u</w:t>
      </w:r>
      <w:r w:rsidRPr="003A72C8">
        <w:rPr>
          <w:spacing w:val="-1"/>
        </w:rPr>
        <w:t>s</w:t>
      </w:r>
      <w:r w:rsidRPr="003A72C8">
        <w:rPr>
          <w:spacing w:val="1"/>
        </w:rPr>
        <w:t>er</w:t>
      </w:r>
      <w:r w:rsidRPr="003A72C8">
        <w:t>s</w:t>
      </w:r>
      <w:r w:rsidRPr="003A72C8">
        <w:rPr>
          <w:spacing w:val="24"/>
        </w:rPr>
        <w:t xml:space="preserve"> </w:t>
      </w:r>
      <w:r w:rsidRPr="003A72C8">
        <w:t>etc.</w:t>
      </w:r>
      <w:r w:rsidRPr="003A72C8">
        <w:rPr>
          <w:spacing w:val="24"/>
        </w:rPr>
        <w:t xml:space="preserve"> </w:t>
      </w:r>
      <w:r w:rsidRPr="003A72C8">
        <w:rPr>
          <w:spacing w:val="-16"/>
        </w:rPr>
        <w:t>T</w:t>
      </w:r>
      <w:r w:rsidRPr="003A72C8">
        <w:t>o</w:t>
      </w:r>
      <w:r w:rsidRPr="003A72C8">
        <w:rPr>
          <w:spacing w:val="28"/>
        </w:rPr>
        <w:t xml:space="preserve"> </w:t>
      </w:r>
      <w:r w:rsidRPr="003A72C8">
        <w:rPr>
          <w:spacing w:val="-1"/>
        </w:rPr>
        <w:t>ov</w:t>
      </w:r>
      <w:r w:rsidRPr="003A72C8">
        <w:t>e</w:t>
      </w:r>
      <w:r w:rsidRPr="003A72C8">
        <w:rPr>
          <w:spacing w:val="1"/>
        </w:rPr>
        <w:t>rcom</w:t>
      </w:r>
      <w:r w:rsidRPr="003A72C8">
        <w:t>e</w:t>
      </w:r>
      <w:r w:rsidRPr="003A72C8">
        <w:rPr>
          <w:spacing w:val="12"/>
        </w:rPr>
        <w:t xml:space="preserve"> </w:t>
      </w:r>
      <w:r w:rsidRPr="003A72C8">
        <w:rPr>
          <w:spacing w:val="-1"/>
        </w:rPr>
        <w:t>s</w:t>
      </w:r>
      <w:r w:rsidRPr="003A72C8">
        <w:rPr>
          <w:spacing w:val="1"/>
        </w:rPr>
        <w:t>om</w:t>
      </w:r>
      <w:r w:rsidRPr="003A72C8">
        <w:t>e</w:t>
      </w:r>
      <w:r w:rsidRPr="003A72C8">
        <w:rPr>
          <w:spacing w:val="26"/>
        </w:rPr>
        <w:t xml:space="preserve"> </w:t>
      </w:r>
      <w:r w:rsidRPr="003A72C8">
        <w:rPr>
          <w:spacing w:val="1"/>
          <w:w w:val="99"/>
        </w:rPr>
        <w:t>o</w:t>
      </w:r>
      <w:r w:rsidRPr="003A72C8">
        <w:rPr>
          <w:w w:val="99"/>
        </w:rPr>
        <w:t xml:space="preserve">f </w:t>
      </w:r>
      <w:r w:rsidRPr="003A72C8">
        <w:t>t</w:t>
      </w:r>
      <w:r w:rsidRPr="003A72C8">
        <w:rPr>
          <w:spacing w:val="1"/>
        </w:rPr>
        <w:t>h</w:t>
      </w:r>
      <w:r w:rsidRPr="003A72C8">
        <w:t>ese</w:t>
      </w:r>
      <w:r w:rsidRPr="003A72C8">
        <w:rPr>
          <w:spacing w:val="33"/>
        </w:rPr>
        <w:t xml:space="preserve"> </w:t>
      </w:r>
      <w:r w:rsidRPr="003A72C8">
        <w:rPr>
          <w:spacing w:val="1"/>
        </w:rPr>
        <w:t>ob</w:t>
      </w:r>
      <w:r w:rsidRPr="003A72C8">
        <w:rPr>
          <w:spacing w:val="-1"/>
        </w:rPr>
        <w:t>s</w:t>
      </w:r>
      <w:r w:rsidRPr="003A72C8">
        <w:t>tacles</w:t>
      </w:r>
      <w:r w:rsidRPr="003A72C8">
        <w:rPr>
          <w:spacing w:val="29"/>
        </w:rPr>
        <w:t xml:space="preserve"> </w:t>
      </w:r>
      <w:r w:rsidRPr="003A72C8">
        <w:t>a</w:t>
      </w:r>
      <w:r w:rsidRPr="003A72C8">
        <w:rPr>
          <w:spacing w:val="1"/>
        </w:rPr>
        <w:t>n</w:t>
      </w:r>
      <w:r w:rsidRPr="003A72C8">
        <w:t>d</w:t>
      </w:r>
      <w:r w:rsidRPr="003A72C8">
        <w:rPr>
          <w:spacing w:val="32"/>
        </w:rPr>
        <w:t xml:space="preserve"> </w:t>
      </w:r>
      <w:r w:rsidRPr="003A72C8">
        <w:t>to</w:t>
      </w:r>
      <w:r w:rsidRPr="003A72C8">
        <w:rPr>
          <w:spacing w:val="36"/>
        </w:rPr>
        <w:t xml:space="preserve"> </w:t>
      </w:r>
      <w:r w:rsidRPr="003A72C8">
        <w:t>im</w:t>
      </w:r>
      <w:r w:rsidRPr="003A72C8">
        <w:rPr>
          <w:spacing w:val="1"/>
        </w:rPr>
        <w:t>p</w:t>
      </w:r>
      <w:r w:rsidRPr="003A72C8">
        <w:t>r</w:t>
      </w:r>
      <w:r w:rsidRPr="003A72C8">
        <w:rPr>
          <w:spacing w:val="-1"/>
        </w:rPr>
        <w:t>ov</w:t>
      </w:r>
      <w:r w:rsidRPr="003A72C8">
        <w:t>e</w:t>
      </w:r>
      <w:r w:rsidRPr="003A72C8">
        <w:rPr>
          <w:spacing w:val="23"/>
        </w:rPr>
        <w:t xml:space="preserve"> </w:t>
      </w:r>
      <w:r w:rsidRPr="003A72C8">
        <w:t>relia</w:t>
      </w:r>
      <w:r w:rsidRPr="003A72C8">
        <w:rPr>
          <w:spacing w:val="1"/>
        </w:rPr>
        <w:t>b</w:t>
      </w:r>
      <w:r w:rsidRPr="003A72C8">
        <w:t>ilit</w:t>
      </w:r>
      <w:r w:rsidRPr="003A72C8">
        <w:rPr>
          <w:spacing w:val="-11"/>
        </w:rPr>
        <w:t>y</w:t>
      </w:r>
      <w:r w:rsidRPr="003A72C8">
        <w:t>,</w:t>
      </w:r>
      <w:r w:rsidRPr="003A72C8">
        <w:rPr>
          <w:spacing w:val="27"/>
        </w:rPr>
        <w:t xml:space="preserve"> </w:t>
      </w:r>
      <w:r w:rsidRPr="003A72C8">
        <w:t>it</w:t>
      </w:r>
      <w:r w:rsidRPr="003A72C8">
        <w:rPr>
          <w:spacing w:val="35"/>
        </w:rPr>
        <w:t xml:space="preserve"> </w:t>
      </w:r>
      <w:r w:rsidRPr="003A72C8">
        <w:t>is</w:t>
      </w:r>
      <w:r w:rsidRPr="003A72C8">
        <w:rPr>
          <w:spacing w:val="37"/>
        </w:rPr>
        <w:t xml:space="preserve"> </w:t>
      </w:r>
      <w:r w:rsidRPr="003A72C8">
        <w:rPr>
          <w:spacing w:val="1"/>
        </w:rPr>
        <w:t>n</w:t>
      </w:r>
      <w:r w:rsidRPr="003A72C8">
        <w:t>ecessary</w:t>
      </w:r>
      <w:r w:rsidRPr="003A72C8">
        <w:rPr>
          <w:spacing w:val="27"/>
        </w:rPr>
        <w:t xml:space="preserve"> </w:t>
      </w:r>
      <w:r w:rsidRPr="003A72C8">
        <w:rPr>
          <w:w w:val="99"/>
        </w:rPr>
        <w:t>to</w:t>
      </w:r>
      <w:r w:rsidRPr="003A72C8">
        <w:rPr>
          <w:b/>
        </w:rPr>
        <w:t xml:space="preserve"> </w:t>
      </w:r>
      <w:r w:rsidRPr="003A72C8">
        <w:rPr>
          <w:spacing w:val="1"/>
        </w:rPr>
        <w:t>implemen</w:t>
      </w:r>
      <w:r w:rsidRPr="003A72C8">
        <w:t>t</w:t>
      </w:r>
      <w:r w:rsidRPr="003A72C8">
        <w:rPr>
          <w:spacing w:val="6"/>
        </w:rPr>
        <w:t xml:space="preserve"> </w:t>
      </w:r>
      <w:r w:rsidRPr="003A72C8">
        <w:rPr>
          <w:spacing w:val="1"/>
        </w:rPr>
        <w:t>mea</w:t>
      </w:r>
      <w:r w:rsidRPr="003A72C8">
        <w:rPr>
          <w:spacing w:val="-1"/>
        </w:rPr>
        <w:t>s</w:t>
      </w:r>
      <w:r w:rsidRPr="003A72C8">
        <w:rPr>
          <w:spacing w:val="1"/>
        </w:rPr>
        <w:t>ure</w:t>
      </w:r>
      <w:r w:rsidRPr="003A72C8">
        <w:t>s</w:t>
      </w:r>
      <w:r w:rsidRPr="003A72C8">
        <w:rPr>
          <w:spacing w:val="9"/>
        </w:rPr>
        <w:t xml:space="preserve"> </w:t>
      </w:r>
      <w:r w:rsidRPr="003A72C8">
        <w:rPr>
          <w:spacing w:val="-1"/>
        </w:rPr>
        <w:t>s</w:t>
      </w:r>
      <w:r w:rsidRPr="003A72C8">
        <w:rPr>
          <w:spacing w:val="1"/>
        </w:rPr>
        <w:t>uc</w:t>
      </w:r>
      <w:r w:rsidRPr="003A72C8">
        <w:t>h</w:t>
      </w:r>
      <w:r w:rsidRPr="003A72C8">
        <w:rPr>
          <w:spacing w:val="14"/>
        </w:rPr>
        <w:t xml:space="preserve"> </w:t>
      </w:r>
      <w:r w:rsidRPr="003A72C8">
        <w:rPr>
          <w:spacing w:val="1"/>
        </w:rPr>
        <w:t>a</w:t>
      </w:r>
      <w:r w:rsidRPr="003A72C8">
        <w:t>s</w:t>
      </w:r>
      <w:r w:rsidRPr="003A72C8">
        <w:rPr>
          <w:spacing w:val="19"/>
        </w:rPr>
        <w:t xml:space="preserve"> </w:t>
      </w:r>
      <w:r w:rsidRPr="003A72C8">
        <w:rPr>
          <w:spacing w:val="1"/>
        </w:rPr>
        <w:t>erro</w:t>
      </w:r>
      <w:r w:rsidRPr="003A72C8">
        <w:t>r</w:t>
      </w:r>
      <w:r w:rsidRPr="003A72C8">
        <w:rPr>
          <w:spacing w:val="12"/>
        </w:rPr>
        <w:t xml:space="preserve"> </w:t>
      </w:r>
      <w:r w:rsidRPr="003A72C8">
        <w:rPr>
          <w:spacing w:val="1"/>
        </w:rPr>
        <w:t>detectio</w:t>
      </w:r>
      <w:r w:rsidRPr="003A72C8">
        <w:t>n</w:t>
      </w:r>
      <w:r w:rsidRPr="003A72C8">
        <w:rPr>
          <w:spacing w:val="9"/>
        </w:rPr>
        <w:t xml:space="preserve"> </w:t>
      </w:r>
      <w:r w:rsidRPr="003A72C8">
        <w:t>a</w:t>
      </w:r>
      <w:r w:rsidRPr="003A72C8">
        <w:rPr>
          <w:spacing w:val="1"/>
        </w:rPr>
        <w:t>n</w:t>
      </w:r>
      <w:r w:rsidRPr="003A72C8">
        <w:t>d</w:t>
      </w:r>
      <w:r w:rsidRPr="003A72C8">
        <w:rPr>
          <w:spacing w:val="15"/>
        </w:rPr>
        <w:t xml:space="preserve"> </w:t>
      </w:r>
      <w:r w:rsidRPr="003A72C8">
        <w:rPr>
          <w:spacing w:val="1"/>
          <w:w w:val="99"/>
        </w:rPr>
        <w:t>correction.</w:t>
      </w:r>
      <w:r w:rsidRPr="003A72C8">
        <w:rPr>
          <w:b/>
        </w:rPr>
        <w:t xml:space="preserve"> </w:t>
      </w:r>
      <w:r w:rsidRPr="003A72C8">
        <w:t>A</w:t>
      </w:r>
      <w:r w:rsidRPr="003A72C8">
        <w:rPr>
          <w:spacing w:val="45"/>
        </w:rPr>
        <w:t xml:space="preserve"> </w:t>
      </w:r>
      <w:r w:rsidRPr="003A72C8">
        <w:t>c</w:t>
      </w:r>
      <w:r w:rsidRPr="003A72C8">
        <w:rPr>
          <w:spacing w:val="1"/>
        </w:rPr>
        <w:t>la</w:t>
      </w:r>
      <w:r w:rsidRPr="003A72C8">
        <w:rPr>
          <w:spacing w:val="-1"/>
        </w:rPr>
        <w:t>s</w:t>
      </w:r>
      <w:r w:rsidRPr="003A72C8">
        <w:t>s</w:t>
      </w:r>
      <w:r w:rsidRPr="003A72C8">
        <w:rPr>
          <w:spacing w:val="41"/>
        </w:rPr>
        <w:t xml:space="preserve"> </w:t>
      </w:r>
      <w:r w:rsidRPr="003A72C8">
        <w:rPr>
          <w:spacing w:val="1"/>
        </w:rPr>
        <w:t>o</w:t>
      </w:r>
      <w:r w:rsidRPr="003A72C8">
        <w:t>f</w:t>
      </w:r>
      <w:r w:rsidRPr="003A72C8">
        <w:rPr>
          <w:spacing w:val="42"/>
        </w:rPr>
        <w:t xml:space="preserve"> </w:t>
      </w:r>
      <w:r w:rsidRPr="003A72C8">
        <w:rPr>
          <w:spacing w:val="1"/>
        </w:rPr>
        <w:t>erro</w:t>
      </w:r>
      <w:r w:rsidRPr="003A72C8">
        <w:t>r</w:t>
      </w:r>
      <w:r w:rsidRPr="003A72C8">
        <w:rPr>
          <w:spacing w:val="38"/>
        </w:rPr>
        <w:t xml:space="preserve"> </w:t>
      </w:r>
      <w:r w:rsidRPr="003A72C8">
        <w:rPr>
          <w:spacing w:val="1"/>
        </w:rPr>
        <w:t>detectio</w:t>
      </w:r>
      <w:r w:rsidRPr="003A72C8">
        <w:t>n</w:t>
      </w:r>
      <w:r w:rsidRPr="003A72C8">
        <w:rPr>
          <w:spacing w:val="36"/>
        </w:rPr>
        <w:t xml:space="preserve"> </w:t>
      </w:r>
      <w:r w:rsidRPr="003A72C8">
        <w:t>a</w:t>
      </w:r>
      <w:r w:rsidRPr="003A72C8">
        <w:rPr>
          <w:spacing w:val="1"/>
        </w:rPr>
        <w:t>n</w:t>
      </w:r>
      <w:r w:rsidRPr="003A72C8">
        <w:t>d</w:t>
      </w:r>
      <w:r w:rsidRPr="003A72C8">
        <w:rPr>
          <w:spacing w:val="42"/>
        </w:rPr>
        <w:t xml:space="preserve"> </w:t>
      </w:r>
      <w:r w:rsidRPr="003A72C8">
        <w:rPr>
          <w:spacing w:val="1"/>
        </w:rPr>
        <w:t>correctio</w:t>
      </w:r>
      <w:r w:rsidRPr="003A72C8">
        <w:t>n</w:t>
      </w:r>
      <w:r w:rsidRPr="003A72C8">
        <w:rPr>
          <w:spacing w:val="35"/>
        </w:rPr>
        <w:t xml:space="preserve"> </w:t>
      </w:r>
      <w:r w:rsidRPr="003A72C8">
        <w:t>c</w:t>
      </w:r>
      <w:r w:rsidRPr="003A72C8">
        <w:rPr>
          <w:spacing w:val="1"/>
        </w:rPr>
        <w:t>ode</w:t>
      </w:r>
      <w:r w:rsidRPr="003A72C8">
        <w:t>s</w:t>
      </w:r>
      <w:r w:rsidRPr="003A72C8">
        <w:rPr>
          <w:spacing w:val="35"/>
        </w:rPr>
        <w:t xml:space="preserve"> </w:t>
      </w:r>
      <w:r w:rsidRPr="003A72C8">
        <w:t>is</w:t>
      </w:r>
      <w:r w:rsidRPr="003A72C8">
        <w:rPr>
          <w:spacing w:val="47"/>
        </w:rPr>
        <w:t xml:space="preserve"> </w:t>
      </w:r>
      <w:r w:rsidRPr="003A72C8">
        <w:rPr>
          <w:spacing w:val="1"/>
        </w:rPr>
        <w:t>ba</w:t>
      </w:r>
      <w:r w:rsidRPr="003A72C8">
        <w:rPr>
          <w:spacing w:val="-1"/>
        </w:rPr>
        <w:t>s</w:t>
      </w:r>
      <w:r w:rsidRPr="003A72C8">
        <w:rPr>
          <w:spacing w:val="1"/>
        </w:rPr>
        <w:t>ed o</w:t>
      </w:r>
      <w:r w:rsidRPr="003A72C8">
        <w:t>n</w:t>
      </w:r>
      <w:r w:rsidRPr="003A72C8">
        <w:rPr>
          <w:spacing w:val="24"/>
        </w:rPr>
        <w:t xml:space="preserve"> </w:t>
      </w:r>
      <w:r w:rsidRPr="003A72C8">
        <w:rPr>
          <w:spacing w:val="1"/>
        </w:rPr>
        <w:t>Numbe</w:t>
      </w:r>
      <w:r w:rsidRPr="003A72C8">
        <w:t>r</w:t>
      </w:r>
      <w:r w:rsidRPr="003A72C8">
        <w:rPr>
          <w:spacing w:val="17"/>
        </w:rPr>
        <w:t xml:space="preserve"> </w:t>
      </w:r>
      <w:r w:rsidRPr="003A72C8">
        <w:t>T</w:t>
      </w:r>
      <w:r w:rsidRPr="003A72C8">
        <w:rPr>
          <w:spacing w:val="1"/>
        </w:rPr>
        <w:t>heore</w:t>
      </w:r>
      <w:r w:rsidRPr="003A72C8">
        <w:t>tic</w:t>
      </w:r>
      <w:r w:rsidRPr="003A72C8">
        <w:rPr>
          <w:spacing w:val="15"/>
        </w:rPr>
        <w:t xml:space="preserve"> </w:t>
      </w:r>
      <w:r w:rsidRPr="003A72C8">
        <w:t>T</w:t>
      </w:r>
      <w:r w:rsidRPr="003A72C8">
        <w:rPr>
          <w:spacing w:val="1"/>
        </w:rPr>
        <w:t>ran</w:t>
      </w:r>
      <w:r w:rsidRPr="003A72C8">
        <w:rPr>
          <w:spacing w:val="-1"/>
        </w:rPr>
        <w:t>s</w:t>
      </w:r>
      <w:r w:rsidRPr="003A72C8">
        <w:rPr>
          <w:spacing w:val="1"/>
        </w:rPr>
        <w:t>form</w:t>
      </w:r>
      <w:r w:rsidRPr="003A72C8">
        <w:t>s</w:t>
      </w:r>
      <w:r w:rsidRPr="003A72C8">
        <w:rPr>
          <w:spacing w:val="12"/>
        </w:rPr>
        <w:t xml:space="preserve"> </w:t>
      </w:r>
      <w:r w:rsidRPr="003A72C8">
        <w:rPr>
          <w:spacing w:val="1"/>
        </w:rPr>
        <w:t>(</w:t>
      </w:r>
      <w:r w:rsidRPr="003A72C8">
        <w:t>N</w:t>
      </w:r>
      <w:r w:rsidRPr="003A72C8">
        <w:rPr>
          <w:spacing w:val="1"/>
        </w:rPr>
        <w:t>TT)</w:t>
      </w:r>
      <w:r w:rsidRPr="003A72C8">
        <w:t>.</w:t>
      </w:r>
      <w:r w:rsidRPr="003A72C8">
        <w:rPr>
          <w:spacing w:val="17"/>
        </w:rPr>
        <w:t xml:space="preserve"> </w:t>
      </w:r>
      <w:r w:rsidRPr="003A72C8">
        <w:t>O</w:t>
      </w:r>
      <w:r w:rsidRPr="003A72C8">
        <w:rPr>
          <w:spacing w:val="1"/>
        </w:rPr>
        <w:t>n</w:t>
      </w:r>
      <w:r w:rsidRPr="003A72C8">
        <w:t>e</w:t>
      </w:r>
      <w:r w:rsidRPr="003A72C8">
        <w:rPr>
          <w:spacing w:val="24"/>
        </w:rPr>
        <w:t xml:space="preserve"> </w:t>
      </w:r>
      <w:r w:rsidRPr="003A72C8">
        <w:t>t</w:t>
      </w:r>
      <w:r w:rsidRPr="003A72C8">
        <w:rPr>
          <w:spacing w:val="1"/>
        </w:rPr>
        <w:t>yp</w:t>
      </w:r>
      <w:r w:rsidRPr="003A72C8">
        <w:t>i</w:t>
      </w:r>
      <w:r w:rsidRPr="003A72C8">
        <w:rPr>
          <w:spacing w:val="1"/>
        </w:rPr>
        <w:t>ca</w:t>
      </w:r>
      <w:r w:rsidRPr="003A72C8">
        <w:t>l</w:t>
      </w:r>
      <w:r w:rsidRPr="003A72C8">
        <w:rPr>
          <w:spacing w:val="19"/>
        </w:rPr>
        <w:t xml:space="preserve"> </w:t>
      </w:r>
      <w:r w:rsidRPr="003A72C8">
        <w:rPr>
          <w:spacing w:val="-2"/>
        </w:rPr>
        <w:t>e</w:t>
      </w:r>
      <w:r w:rsidRPr="003A72C8">
        <w:rPr>
          <w:spacing w:val="1"/>
        </w:rPr>
        <w:t>xamp</w:t>
      </w:r>
      <w:r w:rsidRPr="003A72C8">
        <w:t xml:space="preserve">le </w:t>
      </w:r>
      <w:r w:rsidRPr="003A72C8">
        <w:rPr>
          <w:spacing w:val="1"/>
        </w:rPr>
        <w:t>o</w:t>
      </w:r>
      <w:r w:rsidRPr="003A72C8">
        <w:t xml:space="preserve">f </w:t>
      </w:r>
      <w:r w:rsidRPr="003A72C8">
        <w:rPr>
          <w:spacing w:val="21"/>
        </w:rPr>
        <w:t>NTT</w:t>
      </w:r>
      <w:r w:rsidRPr="003A72C8">
        <w:t xml:space="preserve"> </w:t>
      </w:r>
      <w:r w:rsidRPr="003A72C8">
        <w:rPr>
          <w:spacing w:val="19"/>
        </w:rPr>
        <w:t>is</w:t>
      </w:r>
      <w:r w:rsidRPr="003A72C8">
        <w:t xml:space="preserve"> </w:t>
      </w:r>
      <w:r w:rsidRPr="003A72C8">
        <w:rPr>
          <w:spacing w:val="23"/>
        </w:rPr>
        <w:t>the</w:t>
      </w:r>
      <w:r w:rsidRPr="003A72C8">
        <w:t xml:space="preserve"> </w:t>
      </w:r>
      <w:r w:rsidRPr="003A72C8">
        <w:rPr>
          <w:spacing w:val="21"/>
        </w:rPr>
        <w:t>Residue</w:t>
      </w:r>
      <w:r w:rsidRPr="003A72C8">
        <w:t xml:space="preserve"> </w:t>
      </w:r>
      <w:r w:rsidRPr="003A72C8">
        <w:rPr>
          <w:spacing w:val="17"/>
        </w:rPr>
        <w:t>Number</w:t>
      </w:r>
      <w:r w:rsidRPr="003A72C8">
        <w:t xml:space="preserve"> S</w:t>
      </w:r>
      <w:r w:rsidRPr="003A72C8">
        <w:rPr>
          <w:spacing w:val="1"/>
        </w:rPr>
        <w:t>y</w:t>
      </w:r>
      <w:r w:rsidRPr="003A72C8">
        <w:rPr>
          <w:spacing w:val="-1"/>
        </w:rPr>
        <w:t>s</w:t>
      </w:r>
      <w:r w:rsidRPr="003A72C8">
        <w:t>t</w:t>
      </w:r>
      <w:r w:rsidRPr="003A72C8">
        <w:rPr>
          <w:spacing w:val="1"/>
        </w:rPr>
        <w:t>e</w:t>
      </w:r>
      <w:r w:rsidRPr="003A72C8">
        <w:t xml:space="preserve">m </w:t>
      </w:r>
      <w:r w:rsidRPr="003A72C8">
        <w:rPr>
          <w:spacing w:val="20"/>
        </w:rPr>
        <w:t>(</w:t>
      </w:r>
      <w:r w:rsidRPr="003A72C8">
        <w:rPr>
          <w:spacing w:val="-1"/>
        </w:rPr>
        <w:t>R</w:t>
      </w:r>
      <w:r w:rsidRPr="003A72C8">
        <w:t>NS) t</w:t>
      </w:r>
      <w:r w:rsidRPr="003A72C8">
        <w:rPr>
          <w:spacing w:val="1"/>
        </w:rPr>
        <w:t>ha</w:t>
      </w:r>
      <w:r w:rsidRPr="003A72C8">
        <w:t xml:space="preserve">t </w:t>
      </w:r>
      <w:r w:rsidRPr="003A72C8">
        <w:rPr>
          <w:spacing w:val="1"/>
        </w:rPr>
        <w:t xml:space="preserve">has </w:t>
      </w:r>
      <w:r w:rsidRPr="003A72C8">
        <w:t>been</w:t>
      </w:r>
      <w:r w:rsidRPr="003A72C8">
        <w:rPr>
          <w:spacing w:val="9"/>
        </w:rPr>
        <w:t xml:space="preserve"> </w:t>
      </w:r>
      <w:r w:rsidRPr="003A72C8">
        <w:t>widely</w:t>
      </w:r>
      <w:r w:rsidRPr="003A72C8">
        <w:rPr>
          <w:spacing w:val="7"/>
        </w:rPr>
        <w:t xml:space="preserve"> </w:t>
      </w:r>
      <w:r w:rsidRPr="003A72C8">
        <w:t>empl</w:t>
      </w:r>
      <w:r w:rsidRPr="003A72C8">
        <w:rPr>
          <w:spacing w:val="-1"/>
        </w:rPr>
        <w:t>o</w:t>
      </w:r>
      <w:r w:rsidRPr="003A72C8">
        <w:rPr>
          <w:spacing w:val="1"/>
        </w:rPr>
        <w:t>y</w:t>
      </w:r>
      <w:r w:rsidRPr="003A72C8">
        <w:t>ed in</w:t>
      </w:r>
      <w:r w:rsidRPr="003A72C8">
        <w:rPr>
          <w:spacing w:val="14"/>
        </w:rPr>
        <w:t xml:space="preserve"> </w:t>
      </w:r>
      <w:r w:rsidRPr="003A72C8">
        <w:t>err</w:t>
      </w:r>
      <w:r w:rsidRPr="003A72C8">
        <w:rPr>
          <w:spacing w:val="2"/>
        </w:rPr>
        <w:t>o</w:t>
      </w:r>
      <w:r w:rsidRPr="003A72C8">
        <w:t>r</w:t>
      </w:r>
      <w:r w:rsidRPr="003A72C8">
        <w:rPr>
          <w:spacing w:val="6"/>
        </w:rPr>
        <w:t xml:space="preserve"> </w:t>
      </w:r>
      <w:r w:rsidRPr="003A72C8">
        <w:rPr>
          <w:spacing w:val="1"/>
        </w:rPr>
        <w:t>d</w:t>
      </w:r>
      <w:r w:rsidRPr="003A72C8">
        <w:t>etection</w:t>
      </w:r>
      <w:r w:rsidRPr="003A72C8">
        <w:rPr>
          <w:spacing w:val="4"/>
        </w:rPr>
        <w:t xml:space="preserve"> </w:t>
      </w:r>
      <w:r w:rsidRPr="003A72C8">
        <w:t>and</w:t>
      </w:r>
      <w:r w:rsidRPr="003A72C8">
        <w:rPr>
          <w:spacing w:val="10"/>
        </w:rPr>
        <w:t xml:space="preserve"> </w:t>
      </w:r>
      <w:r w:rsidRPr="003A72C8">
        <w:t>correction</w:t>
      </w:r>
      <w:r w:rsidRPr="003A72C8">
        <w:rPr>
          <w:spacing w:val="1"/>
        </w:rPr>
        <w:t xml:space="preserve"> </w:t>
      </w:r>
      <w:r w:rsidRPr="003A72C8">
        <w:t xml:space="preserve">in </w:t>
      </w:r>
      <w:r w:rsidRPr="003A72C8">
        <w:rPr>
          <w:spacing w:val="1"/>
        </w:rPr>
        <w:t>d</w:t>
      </w:r>
      <w:r w:rsidRPr="003A72C8">
        <w:t>i</w:t>
      </w:r>
      <w:r w:rsidRPr="003A72C8">
        <w:rPr>
          <w:spacing w:val="1"/>
        </w:rPr>
        <w:t>g</w:t>
      </w:r>
      <w:r w:rsidRPr="003A72C8">
        <w:t>ital</w:t>
      </w:r>
      <w:r w:rsidRPr="003A72C8">
        <w:rPr>
          <w:spacing w:val="-7"/>
        </w:rPr>
        <w:t xml:space="preserve"> </w:t>
      </w:r>
      <w:r w:rsidRPr="003A72C8">
        <w:rPr>
          <w:spacing w:val="1"/>
        </w:rPr>
        <w:t>pro</w:t>
      </w:r>
      <w:r w:rsidRPr="003A72C8">
        <w:t>cess</w:t>
      </w:r>
      <w:r w:rsidRPr="003A72C8">
        <w:rPr>
          <w:spacing w:val="1"/>
        </w:rPr>
        <w:t>or</w:t>
      </w:r>
      <w:r w:rsidRPr="003A72C8">
        <w:rPr>
          <w:spacing w:val="-1"/>
        </w:rPr>
        <w:t>s</w:t>
      </w:r>
      <w:r w:rsidRPr="003A72C8">
        <w:t>,</w:t>
      </w:r>
      <w:r w:rsidRPr="003A72C8">
        <w:rPr>
          <w:spacing w:val="-13"/>
        </w:rPr>
        <w:t xml:space="preserve"> </w:t>
      </w:r>
      <w:r w:rsidRPr="003A72C8">
        <w:t>a</w:t>
      </w:r>
      <w:r w:rsidRPr="003A72C8">
        <w:rPr>
          <w:spacing w:val="1"/>
        </w:rPr>
        <w:t>r</w:t>
      </w:r>
      <w:r w:rsidRPr="003A72C8">
        <w:t>it</w:t>
      </w:r>
      <w:r w:rsidRPr="003A72C8">
        <w:rPr>
          <w:spacing w:val="1"/>
        </w:rPr>
        <w:t>hm</w:t>
      </w:r>
      <w:r w:rsidRPr="003A72C8">
        <w:t>etic</w:t>
      </w:r>
      <w:r w:rsidRPr="003A72C8">
        <w:rPr>
          <w:spacing w:val="-10"/>
        </w:rPr>
        <w:t xml:space="preserve"> </w:t>
      </w:r>
      <w:r w:rsidRPr="003A72C8">
        <w:rPr>
          <w:spacing w:val="1"/>
        </w:rPr>
        <w:t>un</w:t>
      </w:r>
      <w:r w:rsidRPr="003A72C8">
        <w:t>its</w:t>
      </w:r>
      <w:r w:rsidRPr="003A72C8">
        <w:rPr>
          <w:spacing w:val="-7"/>
        </w:rPr>
        <w:t xml:space="preserve"> </w:t>
      </w:r>
      <w:r w:rsidRPr="003A72C8">
        <w:t>a</w:t>
      </w:r>
      <w:r w:rsidRPr="003A72C8">
        <w:rPr>
          <w:spacing w:val="1"/>
        </w:rPr>
        <w:t>n</w:t>
      </w:r>
      <w:r w:rsidRPr="003A72C8">
        <w:t>d</w:t>
      </w:r>
      <w:r w:rsidRPr="003A72C8">
        <w:rPr>
          <w:spacing w:val="-4"/>
        </w:rPr>
        <w:t xml:space="preserve"> </w:t>
      </w:r>
      <w:r w:rsidRPr="003A72C8">
        <w:rPr>
          <w:spacing w:val="1"/>
        </w:rPr>
        <w:t>d</w:t>
      </w:r>
      <w:r w:rsidRPr="003A72C8">
        <w:t>ata</w:t>
      </w:r>
      <w:r w:rsidRPr="003A72C8">
        <w:rPr>
          <w:spacing w:val="-5"/>
        </w:rPr>
        <w:t xml:space="preserve"> </w:t>
      </w:r>
      <w:r w:rsidRPr="003A72C8">
        <w:t>t</w:t>
      </w:r>
      <w:r w:rsidRPr="003A72C8">
        <w:rPr>
          <w:spacing w:val="1"/>
        </w:rPr>
        <w:t>r</w:t>
      </w:r>
      <w:r w:rsidRPr="003A72C8">
        <w:t>a</w:t>
      </w:r>
      <w:r w:rsidRPr="003A72C8">
        <w:rPr>
          <w:spacing w:val="1"/>
        </w:rPr>
        <w:t>n</w:t>
      </w:r>
      <w:r w:rsidRPr="003A72C8">
        <w:rPr>
          <w:spacing w:val="-1"/>
        </w:rPr>
        <w:t>s</w:t>
      </w:r>
      <w:r w:rsidRPr="003A72C8">
        <w:rPr>
          <w:spacing w:val="1"/>
        </w:rPr>
        <w:t>m</w:t>
      </w:r>
      <w:r w:rsidRPr="003A72C8">
        <w:t>issi</w:t>
      </w:r>
      <w:r w:rsidRPr="003A72C8">
        <w:rPr>
          <w:spacing w:val="1"/>
        </w:rPr>
        <w:t>on</w:t>
      </w:r>
      <w:r w:rsidRPr="003A72C8">
        <w:t>.</w:t>
      </w:r>
      <w:r w:rsidRPr="003A72C8">
        <w:rPr>
          <w:spacing w:val="-12"/>
        </w:rPr>
        <w:t xml:space="preserve"> </w:t>
      </w:r>
      <w:r w:rsidRPr="003A72C8">
        <w:t>Sel</w:t>
      </w:r>
      <w:r w:rsidRPr="003A72C8">
        <w:rPr>
          <w:spacing w:val="1"/>
        </w:rPr>
        <w:t>f</w:t>
      </w:r>
      <w:r w:rsidRPr="003A72C8">
        <w:t xml:space="preserve">- </w:t>
      </w:r>
      <w:r w:rsidRPr="003A72C8">
        <w:rPr>
          <w:spacing w:val="1"/>
        </w:rPr>
        <w:t>checkin</w:t>
      </w:r>
      <w:r w:rsidRPr="003A72C8">
        <w:t>g</w:t>
      </w:r>
      <w:r w:rsidRPr="003A72C8">
        <w:rPr>
          <w:spacing w:val="4"/>
        </w:rPr>
        <w:t xml:space="preserve"> </w:t>
      </w:r>
      <w:r w:rsidRPr="003A72C8">
        <w:t>a</w:t>
      </w:r>
      <w:r w:rsidRPr="003A72C8">
        <w:rPr>
          <w:spacing w:val="1"/>
        </w:rPr>
        <w:t>rchitecture</w:t>
      </w:r>
      <w:r w:rsidRPr="003A72C8">
        <w:t>s</w:t>
      </w:r>
      <w:r w:rsidRPr="003A72C8">
        <w:rPr>
          <w:spacing w:val="-1"/>
        </w:rPr>
        <w:t xml:space="preserve"> s</w:t>
      </w:r>
      <w:r w:rsidRPr="003A72C8">
        <w:rPr>
          <w:spacing w:val="1"/>
        </w:rPr>
        <w:t>uc</w:t>
      </w:r>
      <w:r w:rsidRPr="003A72C8">
        <w:t>h</w:t>
      </w:r>
      <w:r w:rsidRPr="003A72C8">
        <w:rPr>
          <w:spacing w:val="10"/>
        </w:rPr>
        <w:t xml:space="preserve"> </w:t>
      </w:r>
      <w:r w:rsidRPr="003A72C8">
        <w:rPr>
          <w:spacing w:val="1"/>
        </w:rPr>
        <w:t>a</w:t>
      </w:r>
      <w:r w:rsidRPr="003A72C8">
        <w:t>s</w:t>
      </w:r>
      <w:r w:rsidRPr="003A72C8">
        <w:rPr>
          <w:spacing w:val="14"/>
        </w:rPr>
        <w:t xml:space="preserve"> </w:t>
      </w:r>
      <w:r w:rsidRPr="003A72C8">
        <w:rPr>
          <w:spacing w:val="1"/>
        </w:rPr>
        <w:t>tho</w:t>
      </w:r>
      <w:r w:rsidRPr="003A72C8">
        <w:rPr>
          <w:spacing w:val="-1"/>
        </w:rPr>
        <w:t>s</w:t>
      </w:r>
      <w:r w:rsidRPr="003A72C8">
        <w:t>e</w:t>
      </w:r>
      <w:r w:rsidRPr="003A72C8">
        <w:rPr>
          <w:spacing w:val="9"/>
        </w:rPr>
        <w:t xml:space="preserve"> </w:t>
      </w:r>
      <w:r w:rsidRPr="003A72C8">
        <w:rPr>
          <w:spacing w:val="1"/>
        </w:rPr>
        <w:t>ba</w:t>
      </w:r>
      <w:r w:rsidRPr="003A72C8">
        <w:rPr>
          <w:spacing w:val="-1"/>
        </w:rPr>
        <w:t>s</w:t>
      </w:r>
      <w:r w:rsidRPr="003A72C8">
        <w:rPr>
          <w:spacing w:val="1"/>
        </w:rPr>
        <w:t>e</w:t>
      </w:r>
      <w:r w:rsidRPr="003A72C8">
        <w:t>d</w:t>
      </w:r>
      <w:r w:rsidRPr="003A72C8">
        <w:rPr>
          <w:spacing w:val="9"/>
        </w:rPr>
        <w:t xml:space="preserve"> </w:t>
      </w:r>
      <w:r w:rsidRPr="003A72C8">
        <w:rPr>
          <w:spacing w:val="1"/>
        </w:rPr>
        <w:t>o</w:t>
      </w:r>
      <w:r w:rsidRPr="003A72C8">
        <w:t>n</w:t>
      </w:r>
      <w:r w:rsidRPr="003A72C8">
        <w:rPr>
          <w:spacing w:val="12"/>
        </w:rPr>
        <w:t xml:space="preserve"> </w:t>
      </w:r>
      <w:r w:rsidRPr="003A72C8">
        <w:rPr>
          <w:spacing w:val="-1"/>
        </w:rPr>
        <w:t>R</w:t>
      </w:r>
      <w:r w:rsidRPr="003A72C8">
        <w:t>NS</w:t>
      </w:r>
      <w:r w:rsidRPr="003A72C8">
        <w:rPr>
          <w:spacing w:val="10"/>
        </w:rPr>
        <w:t xml:space="preserve"> </w:t>
      </w:r>
      <w:r w:rsidRPr="003A72C8">
        <w:t>w</w:t>
      </w:r>
      <w:r w:rsidRPr="003A72C8">
        <w:rPr>
          <w:spacing w:val="1"/>
        </w:rPr>
        <w:t>er</w:t>
      </w:r>
      <w:r w:rsidRPr="003A72C8">
        <w:t>e</w:t>
      </w:r>
      <w:r w:rsidRPr="003A72C8">
        <w:rPr>
          <w:spacing w:val="11"/>
        </w:rPr>
        <w:t xml:space="preserve"> </w:t>
      </w:r>
      <w:r w:rsidRPr="003A72C8">
        <w:t>fi</w:t>
      </w:r>
      <w:r w:rsidRPr="003A72C8">
        <w:rPr>
          <w:spacing w:val="1"/>
        </w:rPr>
        <w:t>r</w:t>
      </w:r>
      <w:r w:rsidRPr="003A72C8">
        <w:rPr>
          <w:spacing w:val="-1"/>
        </w:rPr>
        <w:t>s</w:t>
      </w:r>
      <w:r w:rsidRPr="003A72C8">
        <w:t>t i</w:t>
      </w:r>
      <w:r w:rsidRPr="003A72C8">
        <w:rPr>
          <w:spacing w:val="1"/>
        </w:rPr>
        <w:t>n</w:t>
      </w:r>
      <w:r w:rsidRPr="003A72C8">
        <w:t>t</w:t>
      </w:r>
      <w:r w:rsidRPr="003A72C8">
        <w:rPr>
          <w:spacing w:val="1"/>
        </w:rPr>
        <w:t>rodu</w:t>
      </w:r>
      <w:r w:rsidRPr="003A72C8">
        <w:t xml:space="preserve">ced. </w:t>
      </w:r>
      <w:r w:rsidRPr="003A72C8">
        <w:rPr>
          <w:spacing w:val="10"/>
        </w:rPr>
        <w:t>(</w:t>
      </w:r>
      <w:r w:rsidRPr="003A72C8">
        <w:rPr>
          <w:spacing w:val="-18"/>
        </w:rPr>
        <w:t>W</w:t>
      </w:r>
      <w:r w:rsidRPr="003A72C8">
        <w:t>ats</w:t>
      </w:r>
      <w:r w:rsidRPr="003A72C8">
        <w:rPr>
          <w:spacing w:val="1"/>
        </w:rPr>
        <w:t>o</w:t>
      </w:r>
      <w:r w:rsidRPr="003A72C8">
        <w:t>n</w:t>
      </w:r>
      <w:r w:rsidRPr="003A72C8">
        <w:rPr>
          <w:spacing w:val="7"/>
        </w:rPr>
        <w:t xml:space="preserve"> </w:t>
      </w:r>
      <w:r w:rsidRPr="003A72C8">
        <w:t>a</w:t>
      </w:r>
      <w:r w:rsidRPr="003A72C8">
        <w:rPr>
          <w:spacing w:val="1"/>
        </w:rPr>
        <w:t>n</w:t>
      </w:r>
      <w:r w:rsidRPr="003A72C8">
        <w:t>d</w:t>
      </w:r>
      <w:r w:rsidRPr="003A72C8">
        <w:rPr>
          <w:spacing w:val="11"/>
        </w:rPr>
        <w:t xml:space="preserve"> </w:t>
      </w:r>
      <w:r w:rsidRPr="003A72C8">
        <w:t>Hasti</w:t>
      </w:r>
      <w:r w:rsidRPr="003A72C8">
        <w:rPr>
          <w:spacing w:val="1"/>
        </w:rPr>
        <w:t>ng</w:t>
      </w:r>
      <w:r w:rsidRPr="003A72C8">
        <w:t xml:space="preserve">s, </w:t>
      </w:r>
      <w:r w:rsidRPr="003A72C8">
        <w:rPr>
          <w:spacing w:val="12"/>
        </w:rPr>
        <w:t>1966)</w:t>
      </w:r>
      <w:r w:rsidRPr="003A72C8">
        <w:t>,</w:t>
      </w:r>
      <w:r w:rsidRPr="003A72C8">
        <w:rPr>
          <w:spacing w:val="8"/>
        </w:rPr>
        <w:t xml:space="preserve"> </w:t>
      </w:r>
      <w:r w:rsidRPr="003A72C8">
        <w:t>w</w:t>
      </w:r>
      <w:r w:rsidRPr="003A72C8">
        <w:rPr>
          <w:spacing w:val="1"/>
        </w:rPr>
        <w:t>h</w:t>
      </w:r>
      <w:r w:rsidRPr="003A72C8">
        <w:t>ich</w:t>
      </w:r>
      <w:r w:rsidRPr="003A72C8">
        <w:rPr>
          <w:spacing w:val="7"/>
        </w:rPr>
        <w:t xml:space="preserve"> </w:t>
      </w:r>
      <w:r w:rsidRPr="003A72C8">
        <w:rPr>
          <w:spacing w:val="-2"/>
        </w:rPr>
        <w:t>w</w:t>
      </w:r>
      <w:r w:rsidRPr="003A72C8">
        <w:t>as</w:t>
      </w:r>
      <w:r w:rsidRPr="003A72C8">
        <w:rPr>
          <w:spacing w:val="10"/>
        </w:rPr>
        <w:t xml:space="preserve"> </w:t>
      </w:r>
      <w:r w:rsidRPr="003A72C8">
        <w:t>t</w:t>
      </w:r>
      <w:r w:rsidRPr="003A72C8">
        <w:rPr>
          <w:spacing w:val="1"/>
        </w:rPr>
        <w:t>h</w:t>
      </w:r>
      <w:r w:rsidRPr="003A72C8">
        <w:t xml:space="preserve">en </w:t>
      </w:r>
      <w:r w:rsidRPr="003A72C8">
        <w:rPr>
          <w:spacing w:val="1"/>
        </w:rPr>
        <w:t>d</w:t>
      </w:r>
      <w:r w:rsidRPr="003A72C8">
        <w:rPr>
          <w:spacing w:val="-4"/>
        </w:rPr>
        <w:t>e</w:t>
      </w:r>
      <w:r w:rsidRPr="003A72C8">
        <w:rPr>
          <w:spacing w:val="-1"/>
        </w:rPr>
        <w:t>v</w:t>
      </w:r>
      <w:r w:rsidRPr="003A72C8">
        <w:t>el</w:t>
      </w:r>
      <w:r w:rsidRPr="003A72C8">
        <w:rPr>
          <w:spacing w:val="1"/>
        </w:rPr>
        <w:t>ope</w:t>
      </w:r>
      <w:r w:rsidRPr="003A72C8">
        <w:t xml:space="preserve">d </w:t>
      </w:r>
      <w:r w:rsidRPr="003A72C8">
        <w:rPr>
          <w:spacing w:val="1"/>
        </w:rPr>
        <w:t>b</w:t>
      </w:r>
      <w:r w:rsidRPr="003A72C8">
        <w:t>y</w:t>
      </w:r>
      <w:r w:rsidRPr="003A72C8">
        <w:rPr>
          <w:spacing w:val="10"/>
        </w:rPr>
        <w:t xml:space="preserve"> (</w:t>
      </w:r>
      <w:r w:rsidRPr="003A72C8">
        <w:rPr>
          <w:spacing w:val="-1"/>
        </w:rPr>
        <w:t>B</w:t>
      </w:r>
      <w:r w:rsidRPr="003A72C8">
        <w:rPr>
          <w:spacing w:val="1"/>
        </w:rPr>
        <w:t>ar</w:t>
      </w:r>
      <w:r w:rsidRPr="003A72C8">
        <w:rPr>
          <w:spacing w:val="-1"/>
        </w:rPr>
        <w:t>s</w:t>
      </w:r>
      <w:r w:rsidRPr="003A72C8">
        <w:t>i</w:t>
      </w:r>
      <w:r w:rsidRPr="003A72C8">
        <w:rPr>
          <w:spacing w:val="10"/>
        </w:rPr>
        <w:t xml:space="preserve"> </w:t>
      </w:r>
      <w:r w:rsidRPr="003A72C8">
        <w:rPr>
          <w:spacing w:val="1"/>
        </w:rPr>
        <w:t>an</w:t>
      </w:r>
      <w:r w:rsidRPr="003A72C8">
        <w:t>d</w:t>
      </w:r>
      <w:r w:rsidRPr="003A72C8">
        <w:rPr>
          <w:spacing w:val="9"/>
        </w:rPr>
        <w:t xml:space="preserve"> </w:t>
      </w:r>
      <w:r w:rsidRPr="003A72C8">
        <w:t>M</w:t>
      </w:r>
      <w:r w:rsidRPr="003A72C8">
        <w:rPr>
          <w:spacing w:val="1"/>
        </w:rPr>
        <w:t>ae</w:t>
      </w:r>
      <w:r w:rsidRPr="003A72C8">
        <w:rPr>
          <w:spacing w:val="-1"/>
        </w:rPr>
        <w:t>s</w:t>
      </w:r>
      <w:r w:rsidRPr="003A72C8">
        <w:t>t</w:t>
      </w:r>
      <w:r w:rsidRPr="003A72C8">
        <w:rPr>
          <w:spacing w:val="1"/>
        </w:rPr>
        <w:t>r</w:t>
      </w:r>
      <w:r w:rsidRPr="003A72C8">
        <w:t>i</w:t>
      </w:r>
      <w:r w:rsidRPr="003A72C8">
        <w:rPr>
          <w:spacing w:val="1"/>
        </w:rPr>
        <w:t>n</w:t>
      </w:r>
      <w:r w:rsidRPr="003A72C8">
        <w:t>i, 1973)</w:t>
      </w:r>
      <w:r w:rsidRPr="003A72C8">
        <w:rPr>
          <w:spacing w:val="8"/>
        </w:rPr>
        <w:t xml:space="preserve"> </w:t>
      </w:r>
      <w:r w:rsidRPr="003A72C8">
        <w:t>w</w:t>
      </w:r>
      <w:r w:rsidRPr="003A72C8">
        <w:rPr>
          <w:spacing w:val="1"/>
        </w:rPr>
        <w:t>h</w:t>
      </w:r>
      <w:r w:rsidRPr="003A72C8">
        <w:t>o</w:t>
      </w:r>
      <w:r w:rsidRPr="003A72C8">
        <w:rPr>
          <w:spacing w:val="10"/>
        </w:rPr>
        <w:t xml:space="preserve"> </w:t>
      </w:r>
      <w:r w:rsidRPr="003A72C8">
        <w:t>i</w:t>
      </w:r>
      <w:r w:rsidRPr="003A72C8">
        <w:rPr>
          <w:spacing w:val="1"/>
        </w:rPr>
        <w:t>n</w:t>
      </w:r>
      <w:r w:rsidRPr="003A72C8">
        <w:t>t</w:t>
      </w:r>
      <w:r w:rsidRPr="003A72C8">
        <w:rPr>
          <w:spacing w:val="1"/>
        </w:rPr>
        <w:t>roduce</w:t>
      </w:r>
      <w:r w:rsidRPr="003A72C8">
        <w:t>d t</w:t>
      </w:r>
      <w:r w:rsidRPr="003A72C8">
        <w:rPr>
          <w:spacing w:val="1"/>
        </w:rPr>
        <w:t>h</w:t>
      </w:r>
      <w:r w:rsidRPr="003A72C8">
        <w:t>e c</w:t>
      </w:r>
      <w:r w:rsidRPr="003A72C8">
        <w:rPr>
          <w:spacing w:val="1"/>
        </w:rPr>
        <w:t>on</w:t>
      </w:r>
      <w:r w:rsidRPr="003A72C8">
        <w:t>ce</w:t>
      </w:r>
      <w:r w:rsidRPr="003A72C8">
        <w:rPr>
          <w:spacing w:val="1"/>
        </w:rPr>
        <w:t>p</w:t>
      </w:r>
      <w:r w:rsidRPr="003A72C8">
        <w:t>t</w:t>
      </w:r>
      <w:r w:rsidRPr="003A72C8">
        <w:rPr>
          <w:spacing w:val="2"/>
        </w:rPr>
        <w:t xml:space="preserve"> </w:t>
      </w:r>
      <w:r w:rsidRPr="003A72C8">
        <w:rPr>
          <w:spacing w:val="1"/>
        </w:rPr>
        <w:t>o</w:t>
      </w:r>
      <w:r w:rsidRPr="003A72C8">
        <w:t>f</w:t>
      </w:r>
      <w:r w:rsidRPr="003A72C8">
        <w:rPr>
          <w:spacing w:val="10"/>
        </w:rPr>
        <w:t xml:space="preserve"> </w:t>
      </w:r>
      <w:r w:rsidRPr="003A72C8">
        <w:t>l</w:t>
      </w:r>
      <w:r w:rsidRPr="003A72C8">
        <w:rPr>
          <w:spacing w:val="-2"/>
        </w:rPr>
        <w:t>e</w:t>
      </w:r>
      <w:r w:rsidRPr="003A72C8">
        <w:rPr>
          <w:spacing w:val="1"/>
        </w:rPr>
        <w:t>g</w:t>
      </w:r>
      <w:r w:rsidRPr="003A72C8">
        <w:t>iti</w:t>
      </w:r>
      <w:r w:rsidRPr="003A72C8">
        <w:rPr>
          <w:spacing w:val="1"/>
        </w:rPr>
        <w:t>m</w:t>
      </w:r>
      <w:r w:rsidRPr="003A72C8">
        <w:t>ate</w:t>
      </w:r>
      <w:r w:rsidRPr="003A72C8">
        <w:rPr>
          <w:spacing w:val="1"/>
        </w:rPr>
        <w:t xml:space="preserve"> </w:t>
      </w:r>
      <w:r w:rsidRPr="003A72C8">
        <w:t>a</w:t>
      </w:r>
      <w:r w:rsidRPr="003A72C8">
        <w:rPr>
          <w:spacing w:val="1"/>
        </w:rPr>
        <w:t>n</w:t>
      </w:r>
      <w:r w:rsidRPr="003A72C8">
        <w:t>d</w:t>
      </w:r>
      <w:r w:rsidRPr="003A72C8">
        <w:rPr>
          <w:spacing w:val="9"/>
        </w:rPr>
        <w:t xml:space="preserve"> </w:t>
      </w:r>
      <w:r w:rsidRPr="003A72C8">
        <w:t>ill</w:t>
      </w:r>
      <w:r w:rsidRPr="003A72C8">
        <w:rPr>
          <w:spacing w:val="-2"/>
        </w:rPr>
        <w:t>e</w:t>
      </w:r>
      <w:r w:rsidRPr="003A72C8">
        <w:rPr>
          <w:spacing w:val="1"/>
        </w:rPr>
        <w:t>g</w:t>
      </w:r>
      <w:r w:rsidRPr="003A72C8">
        <w:t>iti</w:t>
      </w:r>
      <w:r w:rsidRPr="003A72C8">
        <w:rPr>
          <w:spacing w:val="1"/>
        </w:rPr>
        <w:t>m</w:t>
      </w:r>
      <w:r w:rsidRPr="003A72C8">
        <w:t xml:space="preserve">ate </w:t>
      </w:r>
      <w:r w:rsidRPr="003A72C8">
        <w:rPr>
          <w:spacing w:val="1"/>
        </w:rPr>
        <w:t>r</w:t>
      </w:r>
      <w:r w:rsidRPr="003A72C8">
        <w:t>a</w:t>
      </w:r>
      <w:r w:rsidRPr="003A72C8">
        <w:rPr>
          <w:spacing w:val="1"/>
        </w:rPr>
        <w:t>ng</w:t>
      </w:r>
      <w:r w:rsidRPr="003A72C8">
        <w:t>es</w:t>
      </w:r>
      <w:r w:rsidRPr="003A72C8">
        <w:rPr>
          <w:spacing w:val="3"/>
        </w:rPr>
        <w:t xml:space="preserve"> </w:t>
      </w:r>
      <w:r w:rsidRPr="003A72C8">
        <w:t>t</w:t>
      </w:r>
      <w:r w:rsidRPr="003A72C8">
        <w:rPr>
          <w:spacing w:val="1"/>
        </w:rPr>
        <w:t>h</w:t>
      </w:r>
      <w:r w:rsidRPr="003A72C8">
        <w:t>at</w:t>
      </w:r>
      <w:r w:rsidRPr="003A72C8">
        <w:rPr>
          <w:spacing w:val="8"/>
        </w:rPr>
        <w:t xml:space="preserve"> </w:t>
      </w:r>
      <w:r w:rsidRPr="003A72C8">
        <w:rPr>
          <w:spacing w:val="-4"/>
        </w:rPr>
        <w:t>e</w:t>
      </w:r>
      <w:r w:rsidRPr="003A72C8">
        <w:rPr>
          <w:spacing w:val="-1"/>
        </w:rPr>
        <w:t>v</w:t>
      </w:r>
      <w:r w:rsidRPr="003A72C8">
        <w:t>e</w:t>
      </w:r>
      <w:r w:rsidRPr="003A72C8">
        <w:rPr>
          <w:spacing w:val="1"/>
        </w:rPr>
        <w:t>n</w:t>
      </w:r>
      <w:r w:rsidRPr="003A72C8">
        <w:t>t</w:t>
      </w:r>
      <w:r w:rsidRPr="003A72C8">
        <w:rPr>
          <w:spacing w:val="1"/>
        </w:rPr>
        <w:t>u</w:t>
      </w:r>
      <w:r w:rsidRPr="003A72C8">
        <w:t xml:space="preserve">ally </w:t>
      </w:r>
      <w:r w:rsidRPr="003A72C8">
        <w:rPr>
          <w:spacing w:val="1"/>
        </w:rPr>
        <w:t>leads</w:t>
      </w:r>
      <w:r w:rsidRPr="003A72C8">
        <w:rPr>
          <w:spacing w:val="10"/>
        </w:rPr>
        <w:t xml:space="preserve"> </w:t>
      </w:r>
      <w:r w:rsidRPr="003A72C8">
        <w:t>to</w:t>
      </w:r>
      <w:r w:rsidRPr="003A72C8">
        <w:rPr>
          <w:spacing w:val="15"/>
        </w:rPr>
        <w:t xml:space="preserve"> </w:t>
      </w:r>
      <w:r w:rsidRPr="003A72C8">
        <w:t>t</w:t>
      </w:r>
      <w:r w:rsidRPr="003A72C8">
        <w:rPr>
          <w:spacing w:val="1"/>
        </w:rPr>
        <w:t>h</w:t>
      </w:r>
      <w:r w:rsidRPr="003A72C8">
        <w:t>e</w:t>
      </w:r>
      <w:r w:rsidRPr="003A72C8">
        <w:rPr>
          <w:spacing w:val="11"/>
        </w:rPr>
        <w:t xml:space="preserve"> </w:t>
      </w:r>
      <w:r w:rsidRPr="003A72C8">
        <w:rPr>
          <w:spacing w:val="1"/>
        </w:rPr>
        <w:t>concep</w:t>
      </w:r>
      <w:r w:rsidRPr="003A72C8">
        <w:t>t</w:t>
      </w:r>
      <w:r w:rsidRPr="003A72C8">
        <w:rPr>
          <w:spacing w:val="7"/>
        </w:rPr>
        <w:t xml:space="preserve"> </w:t>
      </w:r>
      <w:r w:rsidRPr="003A72C8">
        <w:rPr>
          <w:spacing w:val="1"/>
        </w:rPr>
        <w:t>o</w:t>
      </w:r>
      <w:r w:rsidRPr="003A72C8">
        <w:t>f</w:t>
      </w:r>
      <w:r w:rsidRPr="003A72C8">
        <w:rPr>
          <w:spacing w:val="12"/>
        </w:rPr>
        <w:t xml:space="preserve"> </w:t>
      </w:r>
      <w:r w:rsidRPr="003A72C8">
        <w:rPr>
          <w:spacing w:val="1"/>
        </w:rPr>
        <w:t>Redundan</w:t>
      </w:r>
      <w:r w:rsidRPr="003A72C8">
        <w:t xml:space="preserve">t </w:t>
      </w:r>
      <w:r w:rsidRPr="003A72C8">
        <w:rPr>
          <w:spacing w:val="-1"/>
        </w:rPr>
        <w:t>Residue Number System</w:t>
      </w:r>
      <w:r w:rsidRPr="003A72C8">
        <w:rPr>
          <w:spacing w:val="13"/>
        </w:rPr>
        <w:t xml:space="preserve"> </w:t>
      </w:r>
      <w:r w:rsidRPr="003A72C8">
        <w:rPr>
          <w:spacing w:val="1"/>
        </w:rPr>
        <w:t>(</w:t>
      </w:r>
      <w:r w:rsidRPr="003A72C8">
        <w:rPr>
          <w:spacing w:val="-1"/>
        </w:rPr>
        <w:t>RR</w:t>
      </w:r>
      <w:r w:rsidRPr="003A72C8">
        <w:t>NS</w:t>
      </w:r>
      <w:r w:rsidRPr="003A72C8">
        <w:rPr>
          <w:spacing w:val="1"/>
        </w:rPr>
        <w:t>)</w:t>
      </w:r>
      <w:r w:rsidRPr="003A72C8">
        <w:t>.</w:t>
      </w:r>
      <w:r w:rsidRPr="003A72C8">
        <w:rPr>
          <w:spacing w:val="9"/>
        </w:rPr>
        <w:t xml:space="preserve"> </w:t>
      </w:r>
    </w:p>
    <w:p w:rsidR="0025260A" w:rsidRPr="003A72C8" w:rsidRDefault="0025260A" w:rsidP="0025260A">
      <w:pPr>
        <w:widowControl w:val="0"/>
        <w:autoSpaceDE w:val="0"/>
        <w:autoSpaceDN w:val="0"/>
        <w:adjustRightInd w:val="0"/>
        <w:spacing w:before="33"/>
        <w:ind w:right="79"/>
        <w:jc w:val="both"/>
      </w:pPr>
      <w:r w:rsidRPr="003A72C8">
        <w:rPr>
          <w:spacing w:val="-1"/>
        </w:rPr>
        <w:t>RR</w:t>
      </w:r>
      <w:r w:rsidRPr="003A72C8">
        <w:t xml:space="preserve">NS </w:t>
      </w:r>
      <w:r w:rsidRPr="003A72C8">
        <w:rPr>
          <w:spacing w:val="1"/>
        </w:rPr>
        <w:t>h</w:t>
      </w:r>
      <w:r w:rsidRPr="003A72C8">
        <w:t>as</w:t>
      </w:r>
      <w:r w:rsidRPr="003A72C8">
        <w:rPr>
          <w:spacing w:val="9"/>
        </w:rPr>
        <w:t xml:space="preserve"> </w:t>
      </w:r>
      <w:r w:rsidRPr="003A72C8">
        <w:rPr>
          <w:spacing w:val="1"/>
        </w:rPr>
        <w:t>b</w:t>
      </w:r>
      <w:r w:rsidRPr="003A72C8">
        <w:t>een</w:t>
      </w:r>
      <w:r w:rsidRPr="003A72C8">
        <w:rPr>
          <w:spacing w:val="8"/>
        </w:rPr>
        <w:t xml:space="preserve"> </w:t>
      </w:r>
      <w:r w:rsidRPr="003A72C8">
        <w:t>wi</w:t>
      </w:r>
      <w:r w:rsidRPr="003A72C8">
        <w:rPr>
          <w:spacing w:val="1"/>
        </w:rPr>
        <w:t>d</w:t>
      </w:r>
      <w:r w:rsidRPr="003A72C8">
        <w:t>ely</w:t>
      </w:r>
      <w:r w:rsidRPr="003A72C8">
        <w:rPr>
          <w:spacing w:val="7"/>
        </w:rPr>
        <w:t xml:space="preserve"> </w:t>
      </w:r>
      <w:r w:rsidRPr="003A72C8">
        <w:rPr>
          <w:spacing w:val="-2"/>
        </w:rPr>
        <w:t>e</w:t>
      </w:r>
      <w:r w:rsidRPr="003A72C8">
        <w:rPr>
          <w:spacing w:val="1"/>
        </w:rPr>
        <w:t>xp</w:t>
      </w:r>
      <w:r w:rsidRPr="003A72C8">
        <w:t>l</w:t>
      </w:r>
      <w:r w:rsidRPr="003A72C8">
        <w:rPr>
          <w:spacing w:val="1"/>
        </w:rPr>
        <w:t>or</w:t>
      </w:r>
      <w:r w:rsidRPr="003A72C8">
        <w:t>ed in</w:t>
      </w:r>
      <w:r w:rsidRPr="003A72C8">
        <w:rPr>
          <w:spacing w:val="10"/>
        </w:rPr>
        <w:t xml:space="preserve"> </w:t>
      </w:r>
      <w:r w:rsidRPr="003A72C8">
        <w:t>lite</w:t>
      </w:r>
      <w:r w:rsidRPr="003A72C8">
        <w:rPr>
          <w:spacing w:val="1"/>
        </w:rPr>
        <w:t>r</w:t>
      </w:r>
      <w:r w:rsidRPr="003A72C8">
        <w:t>at</w:t>
      </w:r>
      <w:r w:rsidRPr="003A72C8">
        <w:rPr>
          <w:spacing w:val="1"/>
        </w:rPr>
        <w:t>ur</w:t>
      </w:r>
      <w:r w:rsidRPr="003A72C8">
        <w:t>e</w:t>
      </w:r>
      <w:r w:rsidRPr="003A72C8">
        <w:rPr>
          <w:spacing w:val="4"/>
        </w:rPr>
        <w:t xml:space="preserve"> </w:t>
      </w:r>
      <w:r w:rsidRPr="003A72C8">
        <w:t>wit</w:t>
      </w:r>
      <w:r w:rsidRPr="003A72C8">
        <w:rPr>
          <w:spacing w:val="1"/>
        </w:rPr>
        <w:t>h</w:t>
      </w:r>
      <w:r w:rsidRPr="003A72C8">
        <w:t>in</w:t>
      </w:r>
      <w:r w:rsidRPr="003A72C8">
        <w:rPr>
          <w:spacing w:val="7"/>
        </w:rPr>
        <w:t xml:space="preserve"> </w:t>
      </w:r>
      <w:r w:rsidRPr="003A72C8">
        <w:t>t</w:t>
      </w:r>
      <w:r w:rsidRPr="003A72C8">
        <w:rPr>
          <w:spacing w:val="1"/>
        </w:rPr>
        <w:t>h</w:t>
      </w:r>
      <w:r w:rsidRPr="003A72C8">
        <w:t>e</w:t>
      </w:r>
      <w:r w:rsidRPr="003A72C8">
        <w:rPr>
          <w:spacing w:val="11"/>
        </w:rPr>
        <w:t xml:space="preserve"> </w:t>
      </w:r>
      <w:r w:rsidRPr="003A72C8">
        <w:t>c</w:t>
      </w:r>
      <w:r w:rsidRPr="003A72C8">
        <w:rPr>
          <w:spacing w:val="1"/>
        </w:rPr>
        <w:t>on</w:t>
      </w:r>
      <w:r w:rsidRPr="003A72C8">
        <w:t>t</w:t>
      </w:r>
      <w:r w:rsidRPr="003A72C8">
        <w:rPr>
          <w:spacing w:val="-2"/>
        </w:rPr>
        <w:t>e</w:t>
      </w:r>
      <w:r w:rsidRPr="003A72C8">
        <w:rPr>
          <w:spacing w:val="1"/>
        </w:rPr>
        <w:t>x</w:t>
      </w:r>
      <w:r w:rsidRPr="003A72C8">
        <w:t>t</w:t>
      </w:r>
      <w:r w:rsidRPr="003A72C8">
        <w:rPr>
          <w:spacing w:val="2"/>
        </w:rPr>
        <w:t xml:space="preserve"> </w:t>
      </w:r>
      <w:r w:rsidRPr="003A72C8">
        <w:rPr>
          <w:spacing w:val="1"/>
        </w:rPr>
        <w:t>o</w:t>
      </w:r>
      <w:r w:rsidRPr="003A72C8">
        <w:t xml:space="preserve">f </w:t>
      </w:r>
      <w:r w:rsidRPr="003A72C8">
        <w:rPr>
          <w:spacing w:val="-2"/>
        </w:rPr>
        <w:t>f</w:t>
      </w:r>
      <w:r w:rsidRPr="003A72C8">
        <w:t>a</w:t>
      </w:r>
      <w:r w:rsidRPr="003A72C8">
        <w:rPr>
          <w:spacing w:val="1"/>
        </w:rPr>
        <w:t>u</w:t>
      </w:r>
      <w:r w:rsidRPr="003A72C8">
        <w:t>lt</w:t>
      </w:r>
      <w:r w:rsidRPr="003A72C8">
        <w:rPr>
          <w:spacing w:val="1"/>
        </w:rPr>
        <w:t>-</w:t>
      </w:r>
      <w:r w:rsidRPr="003A72C8">
        <w:t>t</w:t>
      </w:r>
      <w:r w:rsidRPr="003A72C8">
        <w:rPr>
          <w:spacing w:val="1"/>
        </w:rPr>
        <w:t>o</w:t>
      </w:r>
      <w:r w:rsidRPr="003A72C8">
        <w:t>le</w:t>
      </w:r>
      <w:r w:rsidRPr="003A72C8">
        <w:rPr>
          <w:spacing w:val="1"/>
        </w:rPr>
        <w:t>r</w:t>
      </w:r>
      <w:r w:rsidRPr="003A72C8">
        <w:t>a</w:t>
      </w:r>
      <w:r w:rsidRPr="003A72C8">
        <w:rPr>
          <w:spacing w:val="1"/>
        </w:rPr>
        <w:t>n</w:t>
      </w:r>
      <w:r w:rsidRPr="003A72C8">
        <w:t>t si</w:t>
      </w:r>
      <w:r w:rsidRPr="003A72C8">
        <w:rPr>
          <w:spacing w:val="1"/>
        </w:rPr>
        <w:t>gn</w:t>
      </w:r>
      <w:r w:rsidRPr="003A72C8">
        <w:t>al</w:t>
      </w:r>
      <w:r w:rsidRPr="003A72C8">
        <w:rPr>
          <w:spacing w:val="10"/>
        </w:rPr>
        <w:t xml:space="preserve"> </w:t>
      </w:r>
      <w:r w:rsidRPr="003A72C8">
        <w:rPr>
          <w:spacing w:val="1"/>
        </w:rPr>
        <w:t>pro</w:t>
      </w:r>
      <w:r w:rsidRPr="003A72C8">
        <w:t>cessi</w:t>
      </w:r>
      <w:r w:rsidRPr="003A72C8">
        <w:rPr>
          <w:spacing w:val="1"/>
        </w:rPr>
        <w:t>n</w:t>
      </w:r>
      <w:r w:rsidRPr="003A72C8">
        <w:t>g</w:t>
      </w:r>
      <w:r w:rsidRPr="003A72C8">
        <w:rPr>
          <w:spacing w:val="5"/>
        </w:rPr>
        <w:t xml:space="preserve"> </w:t>
      </w:r>
      <w:r w:rsidRPr="003A72C8">
        <w:t>a</w:t>
      </w:r>
      <w:r w:rsidRPr="003A72C8">
        <w:rPr>
          <w:spacing w:val="1"/>
        </w:rPr>
        <w:t>n</w:t>
      </w:r>
      <w:r w:rsidRPr="003A72C8">
        <w:t>d</w:t>
      </w:r>
      <w:r w:rsidRPr="003A72C8">
        <w:rPr>
          <w:spacing w:val="11"/>
        </w:rPr>
        <w:t xml:space="preserve"> </w:t>
      </w:r>
      <w:r w:rsidRPr="003A72C8">
        <w:t>e</w:t>
      </w:r>
      <w:r w:rsidRPr="003A72C8">
        <w:rPr>
          <w:spacing w:val="1"/>
        </w:rPr>
        <w:t>rro</w:t>
      </w:r>
      <w:r w:rsidRPr="003A72C8">
        <w:t>r</w:t>
      </w:r>
      <w:r w:rsidRPr="003A72C8">
        <w:rPr>
          <w:spacing w:val="10"/>
        </w:rPr>
        <w:t xml:space="preserve"> </w:t>
      </w:r>
      <w:r w:rsidRPr="003A72C8">
        <w:t>c</w:t>
      </w:r>
      <w:r w:rsidRPr="003A72C8">
        <w:rPr>
          <w:spacing w:val="1"/>
        </w:rPr>
        <w:t>on</w:t>
      </w:r>
      <w:r w:rsidRPr="003A72C8">
        <w:t>t</w:t>
      </w:r>
      <w:r w:rsidRPr="003A72C8">
        <w:rPr>
          <w:spacing w:val="1"/>
        </w:rPr>
        <w:t>ro</w:t>
      </w:r>
      <w:r w:rsidRPr="003A72C8">
        <w:t>l.</w:t>
      </w:r>
      <w:r w:rsidRPr="003A72C8">
        <w:rPr>
          <w:spacing w:val="4"/>
        </w:rPr>
        <w:t xml:space="preserve"> </w:t>
      </w:r>
      <w:r w:rsidRPr="003A72C8">
        <w:rPr>
          <w:spacing w:val="1"/>
        </w:rPr>
        <w:t>I</w:t>
      </w:r>
      <w:r w:rsidRPr="003A72C8">
        <w:t>t</w:t>
      </w:r>
      <w:r w:rsidRPr="003A72C8">
        <w:rPr>
          <w:spacing w:val="13"/>
        </w:rPr>
        <w:t xml:space="preserve"> </w:t>
      </w:r>
      <w:r w:rsidRPr="003A72C8">
        <w:t>is</w:t>
      </w:r>
      <w:r w:rsidRPr="003A72C8">
        <w:rPr>
          <w:spacing w:val="15"/>
        </w:rPr>
        <w:t xml:space="preserve"> </w:t>
      </w:r>
      <w:r w:rsidRPr="003A72C8">
        <w:t xml:space="preserve">well </w:t>
      </w:r>
      <w:r w:rsidRPr="003A72C8">
        <w:rPr>
          <w:spacing w:val="1"/>
        </w:rPr>
        <w:t>kn</w:t>
      </w:r>
      <w:r w:rsidRPr="003A72C8">
        <w:rPr>
          <w:spacing w:val="-4"/>
        </w:rPr>
        <w:t>o</w:t>
      </w:r>
      <w:r w:rsidRPr="003A72C8">
        <w:rPr>
          <w:spacing w:val="1"/>
        </w:rPr>
        <w:t>w</w:t>
      </w:r>
      <w:r w:rsidRPr="003A72C8">
        <w:t>n</w:t>
      </w:r>
      <w:r w:rsidRPr="003A72C8">
        <w:rPr>
          <w:spacing w:val="37"/>
        </w:rPr>
        <w:t xml:space="preserve"> </w:t>
      </w:r>
      <w:r w:rsidRPr="003A72C8">
        <w:rPr>
          <w:spacing w:val="1"/>
        </w:rPr>
        <w:t>tha</w:t>
      </w:r>
      <w:r w:rsidRPr="003A72C8">
        <w:t>t</w:t>
      </w:r>
      <w:r w:rsidRPr="003A72C8">
        <w:rPr>
          <w:spacing w:val="43"/>
        </w:rPr>
        <w:t xml:space="preserve"> </w:t>
      </w:r>
      <w:r w:rsidRPr="003A72C8">
        <w:rPr>
          <w:spacing w:val="-1"/>
        </w:rPr>
        <w:t>RR</w:t>
      </w:r>
      <w:r w:rsidRPr="003A72C8">
        <w:t>NS</w:t>
      </w:r>
      <w:r w:rsidRPr="003A72C8">
        <w:rPr>
          <w:spacing w:val="43"/>
        </w:rPr>
        <w:t xml:space="preserve"> </w:t>
      </w:r>
      <w:r w:rsidRPr="003A72C8">
        <w:t>is</w:t>
      </w:r>
      <w:r w:rsidRPr="003A72C8">
        <w:rPr>
          <w:spacing w:val="47"/>
        </w:rPr>
        <w:t xml:space="preserve"> </w:t>
      </w:r>
      <w:r w:rsidRPr="003A72C8">
        <w:t>a</w:t>
      </w:r>
      <w:r w:rsidRPr="003A72C8">
        <w:rPr>
          <w:spacing w:val="1"/>
        </w:rPr>
        <w:t>bl</w:t>
      </w:r>
      <w:r w:rsidRPr="003A72C8">
        <w:t>e</w:t>
      </w:r>
      <w:r w:rsidRPr="003A72C8">
        <w:rPr>
          <w:spacing w:val="41"/>
        </w:rPr>
        <w:t xml:space="preserve"> </w:t>
      </w:r>
      <w:r w:rsidRPr="003A72C8">
        <w:t>to</w:t>
      </w:r>
      <w:r w:rsidRPr="003A72C8">
        <w:rPr>
          <w:spacing w:val="45"/>
        </w:rPr>
        <w:t xml:space="preserve"> </w:t>
      </w:r>
      <w:r w:rsidRPr="003A72C8">
        <w:rPr>
          <w:spacing w:val="1"/>
        </w:rPr>
        <w:t>detec</w:t>
      </w:r>
      <w:r w:rsidRPr="003A72C8">
        <w:t>t</w:t>
      </w:r>
      <w:r w:rsidRPr="003A72C8">
        <w:rPr>
          <w:spacing w:val="41"/>
        </w:rPr>
        <w:t xml:space="preserve"> </w:t>
      </w:r>
      <w:r w:rsidRPr="003A72C8">
        <w:rPr>
          <w:spacing w:val="1"/>
        </w:rPr>
        <w:t>an</w:t>
      </w:r>
      <w:r w:rsidRPr="003A72C8">
        <w:t>d</w:t>
      </w:r>
      <w:r w:rsidRPr="003A72C8">
        <w:rPr>
          <w:spacing w:val="42"/>
        </w:rPr>
        <w:t xml:space="preserve"> </w:t>
      </w:r>
      <w:r w:rsidRPr="003A72C8">
        <w:t>c</w:t>
      </w:r>
      <w:r w:rsidRPr="003A72C8">
        <w:rPr>
          <w:spacing w:val="1"/>
        </w:rPr>
        <w:t>orrec</w:t>
      </w:r>
      <w:r w:rsidRPr="003A72C8">
        <w:t>t</w:t>
      </w:r>
      <w:r w:rsidRPr="003A72C8">
        <w:rPr>
          <w:spacing w:val="35"/>
        </w:rPr>
        <w:t xml:space="preserve"> </w:t>
      </w:r>
      <w:r w:rsidRPr="003A72C8">
        <w:rPr>
          <w:spacing w:val="1"/>
        </w:rPr>
        <w:t>error</w:t>
      </w:r>
      <w:r w:rsidRPr="003A72C8">
        <w:t>s</w:t>
      </w:r>
      <w:r w:rsidRPr="003A72C8">
        <w:rPr>
          <w:spacing w:val="38"/>
        </w:rPr>
        <w:t xml:space="preserve"> </w:t>
      </w:r>
      <w:r w:rsidRPr="003A72C8">
        <w:rPr>
          <w:spacing w:val="1"/>
        </w:rPr>
        <w:t xml:space="preserve">and </w:t>
      </w:r>
      <w:r w:rsidRPr="003A72C8">
        <w:t>its</w:t>
      </w:r>
      <w:r w:rsidRPr="003A72C8">
        <w:rPr>
          <w:spacing w:val="11"/>
        </w:rPr>
        <w:t xml:space="preserve"> </w:t>
      </w:r>
      <w:r w:rsidRPr="003A72C8">
        <w:rPr>
          <w:spacing w:val="1"/>
        </w:rPr>
        <w:t>d</w:t>
      </w:r>
      <w:r w:rsidRPr="003A72C8">
        <w:t>etecti</w:t>
      </w:r>
      <w:r w:rsidRPr="003A72C8">
        <w:rPr>
          <w:spacing w:val="1"/>
        </w:rPr>
        <w:t>o</w:t>
      </w:r>
      <w:r w:rsidRPr="003A72C8">
        <w:t>n</w:t>
      </w:r>
      <w:r w:rsidRPr="003A72C8">
        <w:rPr>
          <w:spacing w:val="3"/>
        </w:rPr>
        <w:t xml:space="preserve"> </w:t>
      </w:r>
      <w:r w:rsidRPr="003A72C8">
        <w:t>a</w:t>
      </w:r>
      <w:r w:rsidRPr="003A72C8">
        <w:rPr>
          <w:spacing w:val="1"/>
        </w:rPr>
        <w:t>n</w:t>
      </w:r>
      <w:r w:rsidRPr="003A72C8">
        <w:t>d</w:t>
      </w:r>
      <w:r w:rsidRPr="003A72C8">
        <w:rPr>
          <w:spacing w:val="10"/>
        </w:rPr>
        <w:t xml:space="preserve"> </w:t>
      </w:r>
      <w:r w:rsidRPr="003A72C8">
        <w:t>c</w:t>
      </w:r>
      <w:r w:rsidRPr="003A72C8">
        <w:rPr>
          <w:spacing w:val="1"/>
        </w:rPr>
        <w:t>orr</w:t>
      </w:r>
      <w:r w:rsidRPr="003A72C8">
        <w:t>ecti</w:t>
      </w:r>
      <w:r w:rsidRPr="003A72C8">
        <w:rPr>
          <w:spacing w:val="1"/>
        </w:rPr>
        <w:t>o</w:t>
      </w:r>
      <w:r w:rsidRPr="003A72C8">
        <w:t>n a</w:t>
      </w:r>
      <w:r w:rsidRPr="003A72C8">
        <w:rPr>
          <w:spacing w:val="1"/>
        </w:rPr>
        <w:t>b</w:t>
      </w:r>
      <w:r w:rsidRPr="003A72C8">
        <w:t>ility</w:t>
      </w:r>
      <w:r w:rsidRPr="003A72C8">
        <w:rPr>
          <w:spacing w:val="8"/>
        </w:rPr>
        <w:t xml:space="preserve"> </w:t>
      </w:r>
      <w:r w:rsidRPr="003A72C8">
        <w:t>is</w:t>
      </w:r>
      <w:r w:rsidRPr="003A72C8">
        <w:rPr>
          <w:spacing w:val="12"/>
        </w:rPr>
        <w:t xml:space="preserve"> </w:t>
      </w:r>
      <w:r w:rsidRPr="003A72C8">
        <w:rPr>
          <w:spacing w:val="1"/>
        </w:rPr>
        <w:t>r</w:t>
      </w:r>
      <w:r w:rsidRPr="003A72C8">
        <w:t>elated</w:t>
      </w:r>
      <w:r w:rsidRPr="003A72C8">
        <w:rPr>
          <w:spacing w:val="5"/>
        </w:rPr>
        <w:t xml:space="preserve"> </w:t>
      </w:r>
      <w:r w:rsidRPr="003A72C8">
        <w:t>to</w:t>
      </w:r>
      <w:r w:rsidRPr="003A72C8">
        <w:rPr>
          <w:spacing w:val="14"/>
        </w:rPr>
        <w:t xml:space="preserve"> </w:t>
      </w:r>
      <w:r w:rsidRPr="003A72C8">
        <w:t>t</w:t>
      </w:r>
      <w:r w:rsidRPr="003A72C8">
        <w:rPr>
          <w:spacing w:val="1"/>
        </w:rPr>
        <w:t>h</w:t>
      </w:r>
      <w:r w:rsidRPr="003A72C8">
        <w:t>e</w:t>
      </w:r>
      <w:r w:rsidRPr="003A72C8">
        <w:rPr>
          <w:spacing w:val="10"/>
        </w:rPr>
        <w:t xml:space="preserve"> </w:t>
      </w:r>
      <w:r w:rsidRPr="003A72C8">
        <w:rPr>
          <w:spacing w:val="1"/>
        </w:rPr>
        <w:t>numb</w:t>
      </w:r>
      <w:r w:rsidRPr="003A72C8">
        <w:t>er</w:t>
      </w:r>
      <w:r w:rsidRPr="003A72C8">
        <w:rPr>
          <w:spacing w:val="1"/>
        </w:rPr>
        <w:t xml:space="preserve"> o</w:t>
      </w:r>
      <w:r w:rsidRPr="003A72C8">
        <w:t xml:space="preserve">f </w:t>
      </w:r>
      <w:r w:rsidRPr="003A72C8">
        <w:rPr>
          <w:spacing w:val="1"/>
        </w:rPr>
        <w:t>redundan</w:t>
      </w:r>
      <w:r w:rsidRPr="003A72C8">
        <w:t>t</w:t>
      </w:r>
      <w:r w:rsidRPr="003A72C8">
        <w:rPr>
          <w:spacing w:val="-8"/>
        </w:rPr>
        <w:t xml:space="preserve"> </w:t>
      </w:r>
      <w:r w:rsidRPr="003A72C8">
        <w:rPr>
          <w:spacing w:val="1"/>
        </w:rPr>
        <w:t>moduli</w:t>
      </w:r>
      <w:r w:rsidRPr="003A72C8">
        <w:t>.</w:t>
      </w:r>
      <w:r w:rsidRPr="003A72C8">
        <w:rPr>
          <w:spacing w:val="-3"/>
        </w:rPr>
        <w:t xml:space="preserve"> </w:t>
      </w:r>
      <w:r w:rsidRPr="003A72C8">
        <w:rPr>
          <w:spacing w:val="1"/>
        </w:rPr>
        <w:t>This system requirement namely additional modulus poses</w:t>
      </w:r>
      <w:r w:rsidRPr="003A72C8">
        <w:rPr>
          <w:spacing w:val="8"/>
        </w:rPr>
        <w:t xml:space="preserve"> </w:t>
      </w:r>
      <w:r w:rsidRPr="003A72C8">
        <w:t>a</w:t>
      </w:r>
      <w:r w:rsidRPr="003A72C8">
        <w:rPr>
          <w:spacing w:val="12"/>
        </w:rPr>
        <w:t xml:space="preserve"> </w:t>
      </w:r>
      <w:r w:rsidRPr="003A72C8">
        <w:rPr>
          <w:spacing w:val="1"/>
        </w:rPr>
        <w:t>cer</w:t>
      </w:r>
      <w:r w:rsidRPr="003A72C8">
        <w:t>tain</w:t>
      </w:r>
      <w:r w:rsidRPr="003A72C8">
        <w:rPr>
          <w:spacing w:val="9"/>
        </w:rPr>
        <w:t xml:space="preserve"> </w:t>
      </w:r>
      <w:r w:rsidRPr="003A72C8">
        <w:t>li</w:t>
      </w:r>
      <w:r w:rsidRPr="003A72C8">
        <w:rPr>
          <w:spacing w:val="1"/>
        </w:rPr>
        <w:t>m</w:t>
      </w:r>
      <w:r w:rsidRPr="003A72C8">
        <w:t>itati</w:t>
      </w:r>
      <w:r w:rsidRPr="003A72C8">
        <w:rPr>
          <w:spacing w:val="1"/>
        </w:rPr>
        <w:t>o</w:t>
      </w:r>
      <w:r w:rsidRPr="003A72C8">
        <w:t>n</w:t>
      </w:r>
      <w:r w:rsidRPr="003A72C8">
        <w:rPr>
          <w:spacing w:val="3"/>
        </w:rPr>
        <w:t xml:space="preserve"> </w:t>
      </w:r>
      <w:r w:rsidRPr="003A72C8">
        <w:rPr>
          <w:spacing w:val="1"/>
        </w:rPr>
        <w:t>o</w:t>
      </w:r>
      <w:r w:rsidRPr="003A72C8">
        <w:t>n</w:t>
      </w:r>
      <w:r w:rsidRPr="003A72C8">
        <w:rPr>
          <w:spacing w:val="12"/>
        </w:rPr>
        <w:t xml:space="preserve"> </w:t>
      </w:r>
      <w:r w:rsidRPr="003A72C8">
        <w:t>t</w:t>
      </w:r>
      <w:r w:rsidRPr="003A72C8">
        <w:rPr>
          <w:spacing w:val="1"/>
        </w:rPr>
        <w:t>h</w:t>
      </w:r>
      <w:r w:rsidRPr="003A72C8">
        <w:t>e</w:t>
      </w:r>
      <w:r w:rsidRPr="003A72C8">
        <w:rPr>
          <w:spacing w:val="11"/>
        </w:rPr>
        <w:t xml:space="preserve"> </w:t>
      </w:r>
      <w:r w:rsidRPr="003A72C8">
        <w:rPr>
          <w:spacing w:val="1"/>
        </w:rPr>
        <w:t>performanc</w:t>
      </w:r>
      <w:r w:rsidRPr="003A72C8">
        <w:t>e</w:t>
      </w:r>
      <w:r w:rsidRPr="003A72C8">
        <w:rPr>
          <w:spacing w:val="-4"/>
        </w:rPr>
        <w:t xml:space="preserve"> </w:t>
      </w:r>
      <w:r w:rsidRPr="003A72C8">
        <w:rPr>
          <w:spacing w:val="1"/>
        </w:rPr>
        <w:t>o</w:t>
      </w:r>
      <w:r w:rsidRPr="003A72C8">
        <w:t>f</w:t>
      </w:r>
      <w:r w:rsidRPr="003A72C8">
        <w:rPr>
          <w:spacing w:val="9"/>
        </w:rPr>
        <w:t xml:space="preserve"> </w:t>
      </w:r>
      <w:r w:rsidRPr="003A72C8">
        <w:t>t</w:t>
      </w:r>
      <w:r w:rsidRPr="003A72C8">
        <w:rPr>
          <w:spacing w:val="1"/>
        </w:rPr>
        <w:t>he</w:t>
      </w:r>
      <w:r w:rsidRPr="003A72C8">
        <w:rPr>
          <w:spacing w:val="-1"/>
        </w:rPr>
        <w:t>s</w:t>
      </w:r>
      <w:r w:rsidRPr="003A72C8">
        <w:t xml:space="preserve">e </w:t>
      </w:r>
      <w:r w:rsidRPr="003A72C8">
        <w:rPr>
          <w:spacing w:val="-1"/>
        </w:rPr>
        <w:t>s</w:t>
      </w:r>
      <w:r w:rsidRPr="003A72C8">
        <w:rPr>
          <w:spacing w:val="1"/>
        </w:rPr>
        <w:t>y</w:t>
      </w:r>
      <w:r w:rsidRPr="003A72C8">
        <w:rPr>
          <w:spacing w:val="-1"/>
        </w:rPr>
        <w:t>s</w:t>
      </w:r>
      <w:r w:rsidRPr="003A72C8">
        <w:t>t</w:t>
      </w:r>
      <w:r w:rsidRPr="003A72C8">
        <w:rPr>
          <w:spacing w:val="1"/>
        </w:rPr>
        <w:t>em</w:t>
      </w:r>
      <w:r w:rsidRPr="003A72C8">
        <w:rPr>
          <w:spacing w:val="-1"/>
        </w:rPr>
        <w:t>s</w:t>
      </w:r>
      <w:r w:rsidRPr="003A72C8">
        <w:t>.</w:t>
      </w:r>
      <w:r w:rsidRPr="003A72C8">
        <w:rPr>
          <w:spacing w:val="23"/>
        </w:rPr>
        <w:t xml:space="preserve"> </w:t>
      </w:r>
      <w:r w:rsidRPr="003A72C8">
        <w:rPr>
          <w:spacing w:val="-3"/>
        </w:rPr>
        <w:t>F</w:t>
      </w:r>
      <w:r w:rsidRPr="003A72C8">
        <w:rPr>
          <w:spacing w:val="1"/>
        </w:rPr>
        <w:t>o</w:t>
      </w:r>
      <w:r w:rsidRPr="003A72C8">
        <w:t>r</w:t>
      </w:r>
      <w:r w:rsidRPr="003A72C8">
        <w:rPr>
          <w:spacing w:val="25"/>
        </w:rPr>
        <w:t xml:space="preserve"> </w:t>
      </w:r>
      <w:r w:rsidRPr="003A72C8">
        <w:rPr>
          <w:spacing w:val="-2"/>
        </w:rPr>
        <w:t>e</w:t>
      </w:r>
      <w:r w:rsidRPr="003A72C8">
        <w:rPr>
          <w:spacing w:val="1"/>
        </w:rPr>
        <w:t>xamp</w:t>
      </w:r>
      <w:r w:rsidRPr="003A72C8">
        <w:t>le,</w:t>
      </w:r>
      <w:r w:rsidRPr="003A72C8">
        <w:rPr>
          <w:spacing w:val="18"/>
        </w:rPr>
        <w:t xml:space="preserve"> </w:t>
      </w:r>
      <w:r w:rsidRPr="003A72C8">
        <w:rPr>
          <w:spacing w:val="1"/>
        </w:rPr>
        <w:t>fo</w:t>
      </w:r>
      <w:r w:rsidRPr="003A72C8">
        <w:t>r</w:t>
      </w:r>
      <w:r w:rsidRPr="003A72C8">
        <w:rPr>
          <w:spacing w:val="26"/>
        </w:rPr>
        <w:t xml:space="preserve"> </w:t>
      </w:r>
      <w:r w:rsidRPr="003A72C8">
        <w:rPr>
          <w:spacing w:val="1"/>
        </w:rPr>
        <w:t>de</w:t>
      </w:r>
      <w:r w:rsidRPr="003A72C8">
        <w:t>t</w:t>
      </w:r>
      <w:r w:rsidRPr="003A72C8">
        <w:rPr>
          <w:spacing w:val="1"/>
        </w:rPr>
        <w:t>ec</w:t>
      </w:r>
      <w:r w:rsidRPr="003A72C8">
        <w:t>ti</w:t>
      </w:r>
      <w:r w:rsidRPr="003A72C8">
        <w:rPr>
          <w:spacing w:val="1"/>
        </w:rPr>
        <w:t>o</w:t>
      </w:r>
      <w:r w:rsidRPr="003A72C8">
        <w:t>n</w:t>
      </w:r>
      <w:r w:rsidRPr="003A72C8">
        <w:rPr>
          <w:spacing w:val="19"/>
        </w:rPr>
        <w:t xml:space="preserve"> </w:t>
      </w:r>
      <w:r w:rsidRPr="003A72C8">
        <w:t>a</w:t>
      </w:r>
      <w:r w:rsidRPr="003A72C8">
        <w:rPr>
          <w:spacing w:val="1"/>
        </w:rPr>
        <w:t>n</w:t>
      </w:r>
      <w:r w:rsidRPr="003A72C8">
        <w:t>d</w:t>
      </w:r>
      <w:r w:rsidRPr="003A72C8">
        <w:rPr>
          <w:spacing w:val="25"/>
        </w:rPr>
        <w:t xml:space="preserve"> </w:t>
      </w:r>
      <w:r w:rsidRPr="003A72C8">
        <w:rPr>
          <w:spacing w:val="1"/>
        </w:rPr>
        <w:t>correc</w:t>
      </w:r>
      <w:r w:rsidRPr="003A72C8">
        <w:t>ti</w:t>
      </w:r>
      <w:r w:rsidRPr="003A72C8">
        <w:rPr>
          <w:spacing w:val="1"/>
        </w:rPr>
        <w:t>o</w:t>
      </w:r>
      <w:r w:rsidRPr="003A72C8">
        <w:t>n</w:t>
      </w:r>
      <w:r w:rsidRPr="003A72C8">
        <w:rPr>
          <w:spacing w:val="15"/>
        </w:rPr>
        <w:t xml:space="preserve"> </w:t>
      </w:r>
      <w:r w:rsidRPr="003A72C8">
        <w:rPr>
          <w:spacing w:val="1"/>
        </w:rPr>
        <w:t>o</w:t>
      </w:r>
      <w:r w:rsidRPr="003A72C8">
        <w:t>f</w:t>
      </w:r>
      <w:r w:rsidRPr="003A72C8">
        <w:rPr>
          <w:spacing w:val="28"/>
        </w:rPr>
        <w:t xml:space="preserve"> </w:t>
      </w:r>
      <w:r w:rsidRPr="003A72C8">
        <w:rPr>
          <w:spacing w:val="-1"/>
        </w:rPr>
        <w:t>s</w:t>
      </w:r>
      <w:r w:rsidRPr="003A72C8">
        <w:t>i</w:t>
      </w:r>
      <w:r w:rsidRPr="003A72C8">
        <w:rPr>
          <w:spacing w:val="1"/>
        </w:rPr>
        <w:t>ng</w:t>
      </w:r>
      <w:r w:rsidRPr="003A72C8">
        <w:t xml:space="preserve">le </w:t>
      </w:r>
      <w:r w:rsidRPr="003A72C8">
        <w:rPr>
          <w:spacing w:val="1"/>
        </w:rPr>
        <w:t>b</w:t>
      </w:r>
      <w:r w:rsidRPr="003A72C8">
        <w:t>it</w:t>
      </w:r>
      <w:r w:rsidRPr="003A72C8">
        <w:rPr>
          <w:spacing w:val="13"/>
        </w:rPr>
        <w:t xml:space="preserve"> </w:t>
      </w:r>
      <w:r w:rsidRPr="003A72C8">
        <w:t>e</w:t>
      </w:r>
      <w:r w:rsidRPr="003A72C8">
        <w:rPr>
          <w:spacing w:val="1"/>
        </w:rPr>
        <w:t>rror</w:t>
      </w:r>
      <w:r w:rsidRPr="003A72C8">
        <w:rPr>
          <w:spacing w:val="-1"/>
        </w:rPr>
        <w:t>s</w:t>
      </w:r>
      <w:r w:rsidRPr="003A72C8">
        <w:t>,</w:t>
      </w:r>
      <w:r w:rsidRPr="003A72C8">
        <w:rPr>
          <w:spacing w:val="6"/>
        </w:rPr>
        <w:t xml:space="preserve"> </w:t>
      </w:r>
      <w:r w:rsidRPr="003A72C8">
        <w:t>at</w:t>
      </w:r>
      <w:r w:rsidRPr="003A72C8">
        <w:rPr>
          <w:spacing w:val="11"/>
        </w:rPr>
        <w:t xml:space="preserve"> </w:t>
      </w:r>
      <w:r w:rsidRPr="003A72C8">
        <w:t>l</w:t>
      </w:r>
      <w:r w:rsidRPr="003A72C8">
        <w:rPr>
          <w:spacing w:val="1"/>
        </w:rPr>
        <w:t>ea</w:t>
      </w:r>
      <w:r w:rsidRPr="003A72C8">
        <w:rPr>
          <w:spacing w:val="-1"/>
        </w:rPr>
        <w:t>s</w:t>
      </w:r>
      <w:r w:rsidRPr="003A72C8">
        <w:t>t</w:t>
      </w:r>
      <w:r w:rsidRPr="003A72C8">
        <w:rPr>
          <w:spacing w:val="11"/>
        </w:rPr>
        <w:t xml:space="preserve"> </w:t>
      </w:r>
      <w:r w:rsidRPr="003A72C8">
        <w:t>t</w:t>
      </w:r>
      <w:r w:rsidRPr="003A72C8">
        <w:rPr>
          <w:spacing w:val="-2"/>
        </w:rPr>
        <w:t>w</w:t>
      </w:r>
      <w:r w:rsidRPr="003A72C8">
        <w:t>o</w:t>
      </w:r>
      <w:r w:rsidRPr="003A72C8">
        <w:rPr>
          <w:spacing w:val="13"/>
        </w:rPr>
        <w:t xml:space="preserve"> </w:t>
      </w:r>
      <w:r w:rsidRPr="003A72C8">
        <w:rPr>
          <w:spacing w:val="1"/>
        </w:rPr>
        <w:t>redundan</w:t>
      </w:r>
      <w:r w:rsidRPr="003A72C8">
        <w:t xml:space="preserve">t </w:t>
      </w:r>
      <w:r w:rsidRPr="003A72C8">
        <w:rPr>
          <w:spacing w:val="1"/>
        </w:rPr>
        <w:t>modu</w:t>
      </w:r>
      <w:r w:rsidRPr="003A72C8">
        <w:t>li</w:t>
      </w:r>
      <w:r w:rsidRPr="003A72C8">
        <w:rPr>
          <w:spacing w:val="4"/>
        </w:rPr>
        <w:t xml:space="preserve"> </w:t>
      </w:r>
      <w:r w:rsidRPr="003A72C8">
        <w:t>a</w:t>
      </w:r>
      <w:r w:rsidRPr="003A72C8">
        <w:rPr>
          <w:spacing w:val="1"/>
        </w:rPr>
        <w:t>r</w:t>
      </w:r>
      <w:r w:rsidRPr="003A72C8">
        <w:t>e</w:t>
      </w:r>
      <w:r w:rsidRPr="003A72C8">
        <w:rPr>
          <w:spacing w:val="11"/>
        </w:rPr>
        <w:t xml:space="preserve"> </w:t>
      </w:r>
      <w:r w:rsidRPr="003A72C8">
        <w:rPr>
          <w:spacing w:val="1"/>
        </w:rPr>
        <w:t>requ</w:t>
      </w:r>
      <w:r w:rsidRPr="003A72C8">
        <w:t>i</w:t>
      </w:r>
      <w:r w:rsidRPr="003A72C8">
        <w:rPr>
          <w:spacing w:val="1"/>
        </w:rPr>
        <w:t>red</w:t>
      </w:r>
      <w:r w:rsidRPr="003A72C8">
        <w:t>.</w:t>
      </w:r>
      <w:r w:rsidRPr="003A72C8">
        <w:rPr>
          <w:spacing w:val="1"/>
        </w:rPr>
        <w:t xml:space="preserve"> The</w:t>
      </w:r>
      <w:r w:rsidRPr="003A72C8">
        <w:rPr>
          <w:spacing w:val="-1"/>
        </w:rPr>
        <w:t>s</w:t>
      </w:r>
      <w:r w:rsidRPr="003A72C8">
        <w:t xml:space="preserve">e </w:t>
      </w:r>
      <w:r w:rsidRPr="003A72C8">
        <w:rPr>
          <w:spacing w:val="1"/>
        </w:rPr>
        <w:t>add</w:t>
      </w:r>
      <w:r w:rsidRPr="003A72C8">
        <w:t>iti</w:t>
      </w:r>
      <w:r w:rsidRPr="003A72C8">
        <w:rPr>
          <w:spacing w:val="1"/>
        </w:rPr>
        <w:t>ona</w:t>
      </w:r>
      <w:r w:rsidRPr="003A72C8">
        <w:t>l</w:t>
      </w:r>
      <w:r w:rsidRPr="003A72C8">
        <w:rPr>
          <w:spacing w:val="-3"/>
        </w:rPr>
        <w:t xml:space="preserve"> </w:t>
      </w:r>
      <w:r w:rsidRPr="003A72C8">
        <w:rPr>
          <w:spacing w:val="1"/>
        </w:rPr>
        <w:t>modu</w:t>
      </w:r>
      <w:r w:rsidRPr="003A72C8">
        <w:t>li</w:t>
      </w:r>
      <w:r w:rsidRPr="003A72C8">
        <w:rPr>
          <w:spacing w:val="-1"/>
        </w:rPr>
        <w:t xml:space="preserve"> </w:t>
      </w:r>
      <w:r w:rsidRPr="003A72C8">
        <w:t>t</w:t>
      </w:r>
      <w:r w:rsidRPr="003A72C8">
        <w:rPr>
          <w:spacing w:val="1"/>
        </w:rPr>
        <w:t>ran</w:t>
      </w:r>
      <w:r w:rsidRPr="003A72C8">
        <w:rPr>
          <w:spacing w:val="-1"/>
        </w:rPr>
        <w:t>s</w:t>
      </w:r>
      <w:r w:rsidRPr="003A72C8">
        <w:t>late</w:t>
      </w:r>
      <w:r w:rsidRPr="003A72C8">
        <w:rPr>
          <w:spacing w:val="-1"/>
        </w:rPr>
        <w:t xml:space="preserve"> </w:t>
      </w:r>
      <w:r w:rsidRPr="003A72C8">
        <w:t>to</w:t>
      </w:r>
      <w:r w:rsidRPr="003A72C8">
        <w:rPr>
          <w:spacing w:val="9"/>
        </w:rPr>
        <w:t xml:space="preserve"> </w:t>
      </w:r>
      <w:r w:rsidRPr="003A72C8">
        <w:t>a</w:t>
      </w:r>
      <w:r w:rsidRPr="003A72C8">
        <w:rPr>
          <w:spacing w:val="7"/>
        </w:rPr>
        <w:t xml:space="preserve"> </w:t>
      </w:r>
      <w:r w:rsidRPr="003A72C8">
        <w:t>l</w:t>
      </w:r>
      <w:r w:rsidRPr="003A72C8">
        <w:rPr>
          <w:spacing w:val="-4"/>
        </w:rPr>
        <w:t>o</w:t>
      </w:r>
      <w:r w:rsidRPr="003A72C8">
        <w:t>w</w:t>
      </w:r>
      <w:r w:rsidRPr="003A72C8">
        <w:rPr>
          <w:spacing w:val="1"/>
        </w:rPr>
        <w:t>e</w:t>
      </w:r>
      <w:r w:rsidRPr="003A72C8">
        <w:t>r</w:t>
      </w:r>
      <w:r w:rsidRPr="003A72C8">
        <w:rPr>
          <w:spacing w:val="1"/>
        </w:rPr>
        <w:t xml:space="preserve"> u</w:t>
      </w:r>
      <w:r w:rsidRPr="003A72C8">
        <w:rPr>
          <w:spacing w:val="-1"/>
        </w:rPr>
        <w:t>s</w:t>
      </w:r>
      <w:r w:rsidRPr="003A72C8">
        <w:rPr>
          <w:spacing w:val="1"/>
        </w:rPr>
        <w:t>efu</w:t>
      </w:r>
      <w:r w:rsidRPr="003A72C8">
        <w:t>l</w:t>
      </w:r>
      <w:r w:rsidRPr="003A72C8">
        <w:rPr>
          <w:spacing w:val="3"/>
        </w:rPr>
        <w:t xml:space="preserve"> </w:t>
      </w:r>
      <w:r w:rsidRPr="003A72C8">
        <w:rPr>
          <w:spacing w:val="1"/>
        </w:rPr>
        <w:t>da</w:t>
      </w:r>
      <w:r w:rsidRPr="003A72C8">
        <w:t>ta</w:t>
      </w:r>
      <w:r w:rsidRPr="003A72C8">
        <w:rPr>
          <w:spacing w:val="5"/>
        </w:rPr>
        <w:t xml:space="preserve"> </w:t>
      </w:r>
      <w:r w:rsidRPr="003A72C8">
        <w:rPr>
          <w:spacing w:val="1"/>
        </w:rPr>
        <w:t>ra</w:t>
      </w:r>
      <w:r w:rsidRPr="003A72C8">
        <w:t>te</w:t>
      </w:r>
      <w:r w:rsidRPr="003A72C8">
        <w:rPr>
          <w:spacing w:val="5"/>
        </w:rPr>
        <w:t xml:space="preserve"> </w:t>
      </w:r>
      <w:r w:rsidRPr="003A72C8">
        <w:rPr>
          <w:spacing w:val="1"/>
        </w:rPr>
        <w:t>an</w:t>
      </w:r>
      <w:r w:rsidRPr="003A72C8">
        <w:t>d</w:t>
      </w:r>
      <w:r w:rsidRPr="003A72C8">
        <w:rPr>
          <w:spacing w:val="3"/>
        </w:rPr>
        <w:t xml:space="preserve"> </w:t>
      </w:r>
      <w:r w:rsidRPr="003A72C8">
        <w:t>t</w:t>
      </w:r>
      <w:r w:rsidRPr="003A72C8">
        <w:rPr>
          <w:spacing w:val="1"/>
        </w:rPr>
        <w:t>h</w:t>
      </w:r>
      <w:r w:rsidRPr="003A72C8">
        <w:t xml:space="preserve">is </w:t>
      </w:r>
      <w:r w:rsidRPr="003A72C8">
        <w:rPr>
          <w:spacing w:val="1"/>
        </w:rPr>
        <w:t>ma</w:t>
      </w:r>
      <w:r w:rsidRPr="003A72C8">
        <w:t>y</w:t>
      </w:r>
      <w:r w:rsidRPr="003A72C8">
        <w:rPr>
          <w:spacing w:val="15"/>
        </w:rPr>
        <w:t xml:space="preserve"> </w:t>
      </w:r>
      <w:r w:rsidRPr="003A72C8">
        <w:rPr>
          <w:spacing w:val="1"/>
        </w:rPr>
        <w:t>no</w:t>
      </w:r>
      <w:r w:rsidRPr="003A72C8">
        <w:t>t</w:t>
      </w:r>
      <w:r w:rsidRPr="003A72C8">
        <w:rPr>
          <w:spacing w:val="14"/>
        </w:rPr>
        <w:t xml:space="preserve"> </w:t>
      </w:r>
      <w:r w:rsidRPr="003A72C8">
        <w:rPr>
          <w:spacing w:val="1"/>
        </w:rPr>
        <w:t>b</w:t>
      </w:r>
      <w:r w:rsidRPr="003A72C8">
        <w:t>e</w:t>
      </w:r>
      <w:r w:rsidRPr="003A72C8">
        <w:rPr>
          <w:spacing w:val="18"/>
        </w:rPr>
        <w:t xml:space="preserve"> </w:t>
      </w:r>
      <w:r w:rsidRPr="003A72C8">
        <w:rPr>
          <w:spacing w:val="1"/>
        </w:rPr>
        <w:t>de</w:t>
      </w:r>
      <w:r w:rsidRPr="003A72C8">
        <w:rPr>
          <w:spacing w:val="-1"/>
        </w:rPr>
        <w:t>s</w:t>
      </w:r>
      <w:r w:rsidRPr="003A72C8">
        <w:t>i</w:t>
      </w:r>
      <w:r w:rsidRPr="003A72C8">
        <w:rPr>
          <w:spacing w:val="1"/>
        </w:rPr>
        <w:t>rab</w:t>
      </w:r>
      <w:r w:rsidRPr="003A72C8">
        <w:t>le</w:t>
      </w:r>
      <w:r w:rsidRPr="003A72C8">
        <w:rPr>
          <w:spacing w:val="11"/>
        </w:rPr>
        <w:t xml:space="preserve"> </w:t>
      </w:r>
      <w:r w:rsidRPr="003A72C8">
        <w:t>in</w:t>
      </w:r>
      <w:r w:rsidRPr="003A72C8">
        <w:rPr>
          <w:spacing w:val="16"/>
        </w:rPr>
        <w:t xml:space="preserve"> </w:t>
      </w:r>
      <w:r w:rsidRPr="003A72C8">
        <w:rPr>
          <w:spacing w:val="1"/>
        </w:rPr>
        <w:t>ma</w:t>
      </w:r>
      <w:r w:rsidRPr="003A72C8">
        <w:rPr>
          <w:spacing w:val="-1"/>
        </w:rPr>
        <w:t>n</w:t>
      </w:r>
      <w:r w:rsidRPr="003A72C8">
        <w:t>y</w:t>
      </w:r>
      <w:r w:rsidRPr="003A72C8">
        <w:rPr>
          <w:spacing w:val="14"/>
        </w:rPr>
        <w:t xml:space="preserve"> </w:t>
      </w:r>
      <w:r w:rsidRPr="003A72C8">
        <w:rPr>
          <w:spacing w:val="1"/>
        </w:rPr>
        <w:t>prac</w:t>
      </w:r>
      <w:r w:rsidRPr="003A72C8">
        <w:t>ti</w:t>
      </w:r>
      <w:r w:rsidRPr="003A72C8">
        <w:rPr>
          <w:spacing w:val="1"/>
        </w:rPr>
        <w:t>ca</w:t>
      </w:r>
      <w:r w:rsidRPr="003A72C8">
        <w:t>l</w:t>
      </w:r>
      <w:r w:rsidRPr="003A72C8">
        <w:rPr>
          <w:spacing w:val="10"/>
        </w:rPr>
        <w:t xml:space="preserve"> </w:t>
      </w:r>
      <w:r w:rsidRPr="003A72C8">
        <w:rPr>
          <w:spacing w:val="1"/>
        </w:rPr>
        <w:t>app</w:t>
      </w:r>
      <w:r w:rsidRPr="003A72C8">
        <w:t>li</w:t>
      </w:r>
      <w:r w:rsidRPr="003A72C8">
        <w:rPr>
          <w:spacing w:val="1"/>
        </w:rPr>
        <w:t>ca</w:t>
      </w:r>
      <w:r w:rsidRPr="003A72C8">
        <w:t>ti</w:t>
      </w:r>
      <w:r w:rsidRPr="003A72C8">
        <w:rPr>
          <w:spacing w:val="1"/>
        </w:rPr>
        <w:t>on</w:t>
      </w:r>
      <w:r w:rsidRPr="003A72C8">
        <w:rPr>
          <w:spacing w:val="-1"/>
        </w:rPr>
        <w:t>s</w:t>
      </w:r>
      <w:r w:rsidRPr="003A72C8">
        <w:t>.</w:t>
      </w:r>
    </w:p>
    <w:p w:rsidR="0025260A" w:rsidRDefault="0025260A" w:rsidP="0025260A">
      <w:pPr>
        <w:widowControl w:val="0"/>
        <w:autoSpaceDE w:val="0"/>
        <w:autoSpaceDN w:val="0"/>
        <w:adjustRightInd w:val="0"/>
        <w:spacing w:before="33"/>
        <w:ind w:right="-31"/>
        <w:jc w:val="both"/>
      </w:pPr>
      <w:r w:rsidRPr="003A72C8">
        <w:rPr>
          <w:spacing w:val="-19"/>
        </w:rPr>
        <w:t>Y</w:t>
      </w:r>
      <w:r w:rsidRPr="003A72C8">
        <w:t>au</w:t>
      </w:r>
      <w:r w:rsidRPr="003A72C8">
        <w:rPr>
          <w:spacing w:val="6"/>
        </w:rPr>
        <w:t xml:space="preserve"> </w:t>
      </w:r>
      <w:r w:rsidRPr="003A72C8">
        <w:t>a</w:t>
      </w:r>
      <w:r w:rsidRPr="003A72C8">
        <w:rPr>
          <w:spacing w:val="1"/>
        </w:rPr>
        <w:t>n</w:t>
      </w:r>
      <w:r w:rsidRPr="003A72C8">
        <w:t>d</w:t>
      </w:r>
      <w:r w:rsidRPr="003A72C8">
        <w:rPr>
          <w:spacing w:val="3"/>
        </w:rPr>
        <w:t xml:space="preserve"> </w:t>
      </w:r>
      <w:r w:rsidRPr="003A72C8">
        <w:rPr>
          <w:spacing w:val="1"/>
        </w:rPr>
        <w:t>L</w:t>
      </w:r>
      <w:r w:rsidRPr="003A72C8">
        <w:t>iu</w:t>
      </w:r>
      <w:r w:rsidRPr="003A72C8">
        <w:rPr>
          <w:spacing w:val="6"/>
        </w:rPr>
        <w:t xml:space="preserve">, 1973 </w:t>
      </w:r>
      <w:r w:rsidRPr="003A72C8">
        <w:rPr>
          <w:spacing w:val="-2"/>
        </w:rPr>
        <w:t>e</w:t>
      </w:r>
      <w:r w:rsidRPr="003A72C8">
        <w:rPr>
          <w:spacing w:val="1"/>
        </w:rPr>
        <w:t>x</w:t>
      </w:r>
      <w:r w:rsidRPr="003A72C8">
        <w:t>te</w:t>
      </w:r>
      <w:r w:rsidRPr="003A72C8">
        <w:rPr>
          <w:spacing w:val="1"/>
        </w:rPr>
        <w:t>nde</w:t>
      </w:r>
      <w:r w:rsidRPr="003A72C8">
        <w:t>d</w:t>
      </w:r>
      <w:r w:rsidRPr="003A72C8">
        <w:rPr>
          <w:spacing w:val="-3"/>
        </w:rPr>
        <w:t xml:space="preserve"> </w:t>
      </w:r>
      <w:r w:rsidRPr="003A72C8">
        <w:t>t</w:t>
      </w:r>
      <w:r w:rsidRPr="003A72C8">
        <w:rPr>
          <w:spacing w:val="1"/>
        </w:rPr>
        <w:t>h</w:t>
      </w:r>
      <w:r w:rsidRPr="003A72C8">
        <w:t>e</w:t>
      </w:r>
      <w:r w:rsidRPr="003A72C8">
        <w:rPr>
          <w:spacing w:val="6"/>
        </w:rPr>
        <w:t xml:space="preserve"> </w:t>
      </w:r>
      <w:r w:rsidRPr="003A72C8">
        <w:rPr>
          <w:spacing w:val="-2"/>
        </w:rPr>
        <w:t>w</w:t>
      </w:r>
      <w:r w:rsidRPr="003A72C8">
        <w:rPr>
          <w:spacing w:val="1"/>
        </w:rPr>
        <w:t>or</w:t>
      </w:r>
      <w:r w:rsidRPr="003A72C8">
        <w:t>k</w:t>
      </w:r>
      <w:r w:rsidRPr="003A72C8">
        <w:rPr>
          <w:spacing w:val="2"/>
        </w:rPr>
        <w:t xml:space="preserve"> </w:t>
      </w:r>
      <w:r w:rsidRPr="003A72C8">
        <w:rPr>
          <w:spacing w:val="1"/>
        </w:rPr>
        <w:t>o</w:t>
      </w:r>
      <w:r w:rsidRPr="003A72C8">
        <w:t>f</w:t>
      </w:r>
      <w:r w:rsidRPr="003A72C8">
        <w:rPr>
          <w:spacing w:val="6"/>
        </w:rPr>
        <w:t xml:space="preserve"> </w:t>
      </w:r>
      <w:r w:rsidRPr="003A72C8">
        <w:rPr>
          <w:spacing w:val="-18"/>
        </w:rPr>
        <w:t>W</w:t>
      </w:r>
      <w:r w:rsidRPr="003A72C8">
        <w:t>at</w:t>
      </w:r>
      <w:r w:rsidRPr="003A72C8">
        <w:rPr>
          <w:spacing w:val="-1"/>
        </w:rPr>
        <w:t>s</w:t>
      </w:r>
      <w:r w:rsidRPr="003A72C8">
        <w:rPr>
          <w:spacing w:val="1"/>
        </w:rPr>
        <w:t>o</w:t>
      </w:r>
      <w:r w:rsidRPr="003A72C8">
        <w:t>n</w:t>
      </w:r>
      <w:r w:rsidRPr="003A72C8">
        <w:rPr>
          <w:spacing w:val="5"/>
        </w:rPr>
        <w:t xml:space="preserve"> </w:t>
      </w:r>
      <w:r w:rsidRPr="003A72C8">
        <w:rPr>
          <w:spacing w:val="1"/>
        </w:rPr>
        <w:t>an</w:t>
      </w:r>
      <w:r w:rsidRPr="003A72C8">
        <w:t>d</w:t>
      </w:r>
      <w:r w:rsidRPr="003A72C8">
        <w:rPr>
          <w:spacing w:val="3"/>
        </w:rPr>
        <w:t xml:space="preserve"> </w:t>
      </w:r>
      <w:r w:rsidRPr="003A72C8">
        <w:t>H</w:t>
      </w:r>
      <w:r w:rsidRPr="003A72C8">
        <w:rPr>
          <w:spacing w:val="1"/>
        </w:rPr>
        <w:t>a</w:t>
      </w:r>
      <w:r w:rsidRPr="003A72C8">
        <w:rPr>
          <w:spacing w:val="-1"/>
        </w:rPr>
        <w:t>s</w:t>
      </w:r>
      <w:r w:rsidRPr="003A72C8">
        <w:t>ti</w:t>
      </w:r>
      <w:r w:rsidRPr="003A72C8">
        <w:rPr>
          <w:spacing w:val="1"/>
        </w:rPr>
        <w:t>ngs b</w:t>
      </w:r>
      <w:r w:rsidRPr="003A72C8">
        <w:t>y</w:t>
      </w:r>
      <w:r w:rsidRPr="003A72C8">
        <w:rPr>
          <w:spacing w:val="11"/>
        </w:rPr>
        <w:t xml:space="preserve"> </w:t>
      </w:r>
      <w:r w:rsidRPr="003A72C8">
        <w:rPr>
          <w:spacing w:val="1"/>
        </w:rPr>
        <w:t>pr</w:t>
      </w:r>
      <w:r w:rsidRPr="003A72C8">
        <w:t>ese</w:t>
      </w:r>
      <w:r w:rsidRPr="003A72C8">
        <w:rPr>
          <w:spacing w:val="1"/>
        </w:rPr>
        <w:t>n</w:t>
      </w:r>
      <w:r w:rsidRPr="003A72C8">
        <w:t>ti</w:t>
      </w:r>
      <w:r w:rsidRPr="003A72C8">
        <w:rPr>
          <w:spacing w:val="1"/>
        </w:rPr>
        <w:t>n</w:t>
      </w:r>
      <w:r w:rsidRPr="003A72C8">
        <w:t>g an</w:t>
      </w:r>
      <w:r w:rsidRPr="003A72C8">
        <w:rPr>
          <w:spacing w:val="11"/>
        </w:rPr>
        <w:t xml:space="preserve"> </w:t>
      </w:r>
      <w:r w:rsidRPr="003A72C8">
        <w:t>ite</w:t>
      </w:r>
      <w:r w:rsidRPr="003A72C8">
        <w:rPr>
          <w:spacing w:val="1"/>
        </w:rPr>
        <w:t>r</w:t>
      </w:r>
      <w:r w:rsidRPr="003A72C8">
        <w:t>at</w:t>
      </w:r>
      <w:r w:rsidRPr="003A72C8">
        <w:rPr>
          <w:spacing w:val="-5"/>
        </w:rPr>
        <w:t>i</w:t>
      </w:r>
      <w:r w:rsidRPr="003A72C8">
        <w:rPr>
          <w:spacing w:val="-1"/>
        </w:rPr>
        <w:t>v</w:t>
      </w:r>
      <w:r w:rsidRPr="003A72C8">
        <w:t>e</w:t>
      </w:r>
      <w:r w:rsidRPr="003A72C8">
        <w:rPr>
          <w:spacing w:val="3"/>
        </w:rPr>
        <w:t xml:space="preserve"> </w:t>
      </w:r>
      <w:r w:rsidRPr="003A72C8">
        <w:t>si</w:t>
      </w:r>
      <w:r w:rsidRPr="003A72C8">
        <w:rPr>
          <w:spacing w:val="1"/>
        </w:rPr>
        <w:t>ng</w:t>
      </w:r>
      <w:r w:rsidRPr="003A72C8">
        <w:t>le</w:t>
      </w:r>
      <w:r w:rsidRPr="003A72C8">
        <w:rPr>
          <w:spacing w:val="8"/>
        </w:rPr>
        <w:t xml:space="preserve"> </w:t>
      </w:r>
      <w:r w:rsidRPr="003A72C8">
        <w:t>e</w:t>
      </w:r>
      <w:r w:rsidRPr="003A72C8">
        <w:rPr>
          <w:spacing w:val="1"/>
        </w:rPr>
        <w:t>rro</w:t>
      </w:r>
      <w:r w:rsidRPr="003A72C8">
        <w:t>r</w:t>
      </w:r>
      <w:r w:rsidRPr="003A72C8">
        <w:rPr>
          <w:spacing w:val="7"/>
        </w:rPr>
        <w:t xml:space="preserve"> </w:t>
      </w:r>
      <w:r w:rsidRPr="003A72C8">
        <w:t>c</w:t>
      </w:r>
      <w:r w:rsidRPr="003A72C8">
        <w:rPr>
          <w:spacing w:val="1"/>
        </w:rPr>
        <w:t>orr</w:t>
      </w:r>
      <w:r w:rsidRPr="003A72C8">
        <w:t>ecti</w:t>
      </w:r>
      <w:r w:rsidRPr="003A72C8">
        <w:rPr>
          <w:spacing w:val="1"/>
        </w:rPr>
        <w:t>o</w:t>
      </w:r>
      <w:r w:rsidRPr="003A72C8">
        <w:t>n</w:t>
      </w:r>
      <w:r w:rsidRPr="003A72C8">
        <w:rPr>
          <w:spacing w:val="1"/>
        </w:rPr>
        <w:t xml:space="preserve"> </w:t>
      </w:r>
      <w:r w:rsidRPr="003A72C8">
        <w:t>al</w:t>
      </w:r>
      <w:r w:rsidRPr="003A72C8">
        <w:rPr>
          <w:spacing w:val="1"/>
        </w:rPr>
        <w:t>gor</w:t>
      </w:r>
      <w:r w:rsidRPr="003A72C8">
        <w:t>it</w:t>
      </w:r>
      <w:r w:rsidRPr="003A72C8">
        <w:rPr>
          <w:spacing w:val="1"/>
        </w:rPr>
        <w:t>h</w:t>
      </w:r>
      <w:r w:rsidRPr="003A72C8">
        <w:t xml:space="preserve">m in </w:t>
      </w:r>
      <w:r w:rsidRPr="003A72C8">
        <w:rPr>
          <w:spacing w:val="1"/>
        </w:rPr>
        <w:t>whic</w:t>
      </w:r>
      <w:r w:rsidRPr="003A72C8">
        <w:t>h</w:t>
      </w:r>
      <w:r w:rsidRPr="003A72C8">
        <w:rPr>
          <w:spacing w:val="5"/>
        </w:rPr>
        <w:t xml:space="preserve"> </w:t>
      </w:r>
      <w:r w:rsidRPr="003A72C8">
        <w:t>t</w:t>
      </w:r>
      <w:r w:rsidRPr="003A72C8">
        <w:rPr>
          <w:spacing w:val="1"/>
        </w:rPr>
        <w:t>h</w:t>
      </w:r>
      <w:r w:rsidRPr="003A72C8">
        <w:t>e</w:t>
      </w:r>
      <w:r w:rsidRPr="003A72C8">
        <w:rPr>
          <w:spacing w:val="10"/>
        </w:rPr>
        <w:t xml:space="preserve"> </w:t>
      </w:r>
      <w:r w:rsidRPr="003A72C8">
        <w:rPr>
          <w:spacing w:val="1"/>
        </w:rPr>
        <w:t>erro</w:t>
      </w:r>
      <w:r w:rsidRPr="003A72C8">
        <w:t>r</w:t>
      </w:r>
      <w:r w:rsidRPr="003A72C8">
        <w:rPr>
          <w:spacing w:val="3"/>
        </w:rPr>
        <w:t xml:space="preserve"> </w:t>
      </w:r>
      <w:r w:rsidRPr="003A72C8">
        <w:t>c</w:t>
      </w:r>
      <w:r w:rsidRPr="003A72C8">
        <w:rPr>
          <w:spacing w:val="1"/>
        </w:rPr>
        <w:t>orrectio</w:t>
      </w:r>
      <w:r w:rsidRPr="003A72C8">
        <w:t>n t</w:t>
      </w:r>
      <w:r w:rsidRPr="003A72C8">
        <w:rPr>
          <w:spacing w:val="1"/>
        </w:rPr>
        <w:t>a</w:t>
      </w:r>
      <w:r w:rsidRPr="003A72C8">
        <w:t>ble</w:t>
      </w:r>
      <w:r w:rsidRPr="003A72C8">
        <w:rPr>
          <w:spacing w:val="8"/>
        </w:rPr>
        <w:t xml:space="preserve"> </w:t>
      </w:r>
      <w:r w:rsidRPr="003A72C8">
        <w:rPr>
          <w:spacing w:val="-2"/>
        </w:rPr>
        <w:t>w</w:t>
      </w:r>
      <w:r w:rsidRPr="003A72C8">
        <w:t>as</w:t>
      </w:r>
      <w:r w:rsidRPr="003A72C8">
        <w:rPr>
          <w:spacing w:val="7"/>
        </w:rPr>
        <w:t xml:space="preserve"> </w:t>
      </w:r>
      <w:r w:rsidRPr="003A72C8">
        <w:rPr>
          <w:spacing w:val="1"/>
        </w:rPr>
        <w:t>r</w:t>
      </w:r>
      <w:r w:rsidRPr="003A72C8">
        <w:t>eplaced</w:t>
      </w:r>
      <w:r w:rsidRPr="003A72C8">
        <w:rPr>
          <w:spacing w:val="1"/>
        </w:rPr>
        <w:t xml:space="preserve"> </w:t>
      </w:r>
      <w:r w:rsidRPr="003A72C8">
        <w:t>with</w:t>
      </w:r>
      <w:r w:rsidRPr="003A72C8">
        <w:rPr>
          <w:spacing w:val="9"/>
        </w:rPr>
        <w:t xml:space="preserve"> </w:t>
      </w:r>
      <w:r w:rsidRPr="003A72C8">
        <w:t>an</w:t>
      </w:r>
      <w:r w:rsidRPr="003A72C8">
        <w:rPr>
          <w:spacing w:val="10"/>
        </w:rPr>
        <w:t xml:space="preserve"> </w:t>
      </w:r>
      <w:r w:rsidRPr="003A72C8">
        <w:t xml:space="preserve">on-line </w:t>
      </w:r>
      <w:r w:rsidRPr="003A72C8">
        <w:rPr>
          <w:spacing w:val="1"/>
        </w:rPr>
        <w:t>compu</w:t>
      </w:r>
      <w:r w:rsidRPr="003A72C8">
        <w:t>t</w:t>
      </w:r>
      <w:r w:rsidRPr="003A72C8">
        <w:rPr>
          <w:spacing w:val="1"/>
        </w:rPr>
        <w:t>a</w:t>
      </w:r>
      <w:r w:rsidRPr="003A72C8">
        <w:t>ti</w:t>
      </w:r>
      <w:r w:rsidRPr="003A72C8">
        <w:rPr>
          <w:spacing w:val="1"/>
        </w:rPr>
        <w:t>on</w:t>
      </w:r>
      <w:r w:rsidRPr="003A72C8">
        <w:t xml:space="preserve">. </w:t>
      </w:r>
      <w:r w:rsidRPr="003A72C8">
        <w:rPr>
          <w:spacing w:val="1"/>
        </w:rPr>
        <w:t>Th</w:t>
      </w:r>
      <w:r w:rsidRPr="003A72C8">
        <w:t>is</w:t>
      </w:r>
      <w:r w:rsidRPr="003A72C8">
        <w:rPr>
          <w:spacing w:val="13"/>
        </w:rPr>
        <w:t xml:space="preserve"> </w:t>
      </w:r>
      <w:r w:rsidRPr="003A72C8">
        <w:rPr>
          <w:spacing w:val="1"/>
        </w:rPr>
        <w:t>re</w:t>
      </w:r>
      <w:r w:rsidRPr="003A72C8">
        <w:rPr>
          <w:spacing w:val="-1"/>
        </w:rPr>
        <w:t>s</w:t>
      </w:r>
      <w:r w:rsidRPr="003A72C8">
        <w:rPr>
          <w:spacing w:val="1"/>
        </w:rPr>
        <w:t>u</w:t>
      </w:r>
      <w:r w:rsidRPr="003A72C8">
        <w:t>lted</w:t>
      </w:r>
      <w:r w:rsidRPr="003A72C8">
        <w:rPr>
          <w:spacing w:val="9"/>
        </w:rPr>
        <w:t xml:space="preserve"> </w:t>
      </w:r>
      <w:r w:rsidRPr="003A72C8">
        <w:t>in</w:t>
      </w:r>
      <w:r w:rsidRPr="003A72C8">
        <w:rPr>
          <w:spacing w:val="17"/>
        </w:rPr>
        <w:t xml:space="preserve"> </w:t>
      </w:r>
      <w:r w:rsidRPr="003A72C8">
        <w:t>a</w:t>
      </w:r>
      <w:r w:rsidRPr="003A72C8">
        <w:rPr>
          <w:spacing w:val="17"/>
        </w:rPr>
        <w:t xml:space="preserve"> </w:t>
      </w:r>
      <w:r w:rsidRPr="003A72C8">
        <w:rPr>
          <w:spacing w:val="-1"/>
        </w:rPr>
        <w:t>s</w:t>
      </w:r>
      <w:r w:rsidRPr="003A72C8">
        <w:rPr>
          <w:spacing w:val="1"/>
        </w:rPr>
        <w:t>ma</w:t>
      </w:r>
      <w:r w:rsidRPr="003A72C8">
        <w:t>ller</w:t>
      </w:r>
      <w:r w:rsidRPr="003A72C8">
        <w:rPr>
          <w:spacing w:val="10"/>
        </w:rPr>
        <w:t xml:space="preserve"> </w:t>
      </w:r>
      <w:r w:rsidRPr="003A72C8">
        <w:rPr>
          <w:spacing w:val="1"/>
        </w:rPr>
        <w:t>memor</w:t>
      </w:r>
      <w:r w:rsidRPr="003A72C8">
        <w:t>y</w:t>
      </w:r>
      <w:r w:rsidRPr="003A72C8">
        <w:rPr>
          <w:spacing w:val="7"/>
        </w:rPr>
        <w:t xml:space="preserve"> </w:t>
      </w:r>
      <w:r w:rsidRPr="003A72C8">
        <w:rPr>
          <w:spacing w:val="1"/>
        </w:rPr>
        <w:t>requ</w:t>
      </w:r>
      <w:r w:rsidRPr="003A72C8">
        <w:t>i</w:t>
      </w:r>
      <w:r w:rsidRPr="003A72C8">
        <w:rPr>
          <w:spacing w:val="1"/>
        </w:rPr>
        <w:t>rement an</w:t>
      </w:r>
      <w:r w:rsidRPr="003A72C8">
        <w:t>d in t</w:t>
      </w:r>
      <w:r w:rsidRPr="003A72C8">
        <w:rPr>
          <w:spacing w:val="1"/>
        </w:rPr>
        <w:t>h</w:t>
      </w:r>
      <w:r w:rsidRPr="003A72C8">
        <w:t xml:space="preserve">e </w:t>
      </w:r>
      <w:r w:rsidRPr="003A72C8">
        <w:rPr>
          <w:spacing w:val="9"/>
        </w:rPr>
        <w:t xml:space="preserve"> </w:t>
      </w:r>
      <w:r w:rsidRPr="003A72C8">
        <w:rPr>
          <w:spacing w:val="1"/>
        </w:rPr>
        <w:t>u</w:t>
      </w:r>
      <w:r w:rsidRPr="003A72C8">
        <w:rPr>
          <w:spacing w:val="-1"/>
        </w:rPr>
        <w:t>s</w:t>
      </w:r>
      <w:r w:rsidRPr="003A72C8">
        <w:t xml:space="preserve">e </w:t>
      </w:r>
      <w:r w:rsidRPr="003A72C8">
        <w:rPr>
          <w:spacing w:val="7"/>
        </w:rPr>
        <w:t xml:space="preserve"> </w:t>
      </w:r>
      <w:r w:rsidRPr="003A72C8">
        <w:rPr>
          <w:spacing w:val="1"/>
        </w:rPr>
        <w:t>o</w:t>
      </w:r>
      <w:r w:rsidRPr="003A72C8">
        <w:t xml:space="preserve">f </w:t>
      </w:r>
      <w:r w:rsidRPr="003A72C8">
        <w:rPr>
          <w:spacing w:val="8"/>
        </w:rPr>
        <w:t xml:space="preserve"> </w:t>
      </w:r>
      <w:r w:rsidRPr="003A72C8">
        <w:t xml:space="preserve">a </w:t>
      </w:r>
      <w:r w:rsidRPr="003A72C8">
        <w:rPr>
          <w:spacing w:val="10"/>
        </w:rPr>
        <w:t xml:space="preserve"> </w:t>
      </w:r>
      <w:r w:rsidRPr="003A72C8">
        <w:rPr>
          <w:spacing w:val="-1"/>
        </w:rPr>
        <w:t>s</w:t>
      </w:r>
      <w:r w:rsidRPr="003A72C8">
        <w:rPr>
          <w:spacing w:val="1"/>
        </w:rPr>
        <w:t>ma</w:t>
      </w:r>
      <w:r w:rsidRPr="003A72C8">
        <w:t xml:space="preserve">ller </w:t>
      </w:r>
      <w:r w:rsidRPr="003A72C8">
        <w:rPr>
          <w:spacing w:val="3"/>
        </w:rPr>
        <w:t xml:space="preserve"> </w:t>
      </w:r>
      <w:r w:rsidRPr="003A72C8">
        <w:rPr>
          <w:spacing w:val="1"/>
        </w:rPr>
        <w:t>numbe</w:t>
      </w:r>
      <w:r w:rsidRPr="003A72C8">
        <w:t xml:space="preserve">r </w:t>
      </w:r>
      <w:r w:rsidRPr="003A72C8">
        <w:rPr>
          <w:spacing w:val="1"/>
        </w:rPr>
        <w:t xml:space="preserve"> o</w:t>
      </w:r>
      <w:r w:rsidRPr="003A72C8">
        <w:t xml:space="preserve">f </w:t>
      </w:r>
      <w:r w:rsidRPr="003A72C8">
        <w:rPr>
          <w:spacing w:val="8"/>
        </w:rPr>
        <w:t xml:space="preserve"> </w:t>
      </w:r>
      <w:r w:rsidRPr="003A72C8">
        <w:t>l</w:t>
      </w:r>
      <w:r w:rsidRPr="003A72C8">
        <w:rPr>
          <w:spacing w:val="1"/>
        </w:rPr>
        <w:t>a</w:t>
      </w:r>
      <w:r w:rsidRPr="003A72C8">
        <w:rPr>
          <w:spacing w:val="-2"/>
        </w:rPr>
        <w:t>r</w:t>
      </w:r>
      <w:r w:rsidRPr="003A72C8">
        <w:rPr>
          <w:spacing w:val="1"/>
        </w:rPr>
        <w:t>g</w:t>
      </w:r>
      <w:r w:rsidRPr="003A72C8">
        <w:t xml:space="preserve">e </w:t>
      </w:r>
      <w:r w:rsidRPr="003A72C8">
        <w:rPr>
          <w:spacing w:val="2"/>
        </w:rPr>
        <w:t xml:space="preserve"> </w:t>
      </w:r>
      <w:r w:rsidRPr="003A72C8">
        <w:rPr>
          <w:spacing w:val="1"/>
        </w:rPr>
        <w:t>modu</w:t>
      </w:r>
      <w:r w:rsidRPr="003A72C8">
        <w:t xml:space="preserve">li.  A </w:t>
      </w:r>
      <w:r w:rsidRPr="003A72C8">
        <w:rPr>
          <w:spacing w:val="1"/>
        </w:rPr>
        <w:t>p</w:t>
      </w:r>
      <w:r w:rsidRPr="003A72C8">
        <w:t>a</w:t>
      </w:r>
      <w:r w:rsidRPr="003A72C8">
        <w:rPr>
          <w:spacing w:val="1"/>
        </w:rPr>
        <w:t>r</w:t>
      </w:r>
      <w:r w:rsidRPr="003A72C8">
        <w:t>allel</w:t>
      </w:r>
      <w:r w:rsidRPr="003A72C8">
        <w:rPr>
          <w:spacing w:val="9"/>
        </w:rPr>
        <w:t xml:space="preserve"> </w:t>
      </w:r>
      <w:r w:rsidRPr="003A72C8">
        <w:rPr>
          <w:spacing w:val="-1"/>
        </w:rPr>
        <w:t>s</w:t>
      </w:r>
      <w:r w:rsidRPr="003A72C8">
        <w:t>t</w:t>
      </w:r>
      <w:r w:rsidRPr="003A72C8">
        <w:rPr>
          <w:spacing w:val="1"/>
        </w:rPr>
        <w:t>ru</w:t>
      </w:r>
      <w:r w:rsidRPr="003A72C8">
        <w:t>ct</w:t>
      </w:r>
      <w:r w:rsidRPr="003A72C8">
        <w:rPr>
          <w:spacing w:val="1"/>
        </w:rPr>
        <w:t>ur</w:t>
      </w:r>
      <w:r w:rsidRPr="003A72C8">
        <w:t>e</w:t>
      </w:r>
      <w:r w:rsidRPr="003A72C8">
        <w:rPr>
          <w:spacing w:val="6"/>
        </w:rPr>
        <w:t xml:space="preserve"> </w:t>
      </w:r>
      <w:r w:rsidRPr="003A72C8">
        <w:t>t</w:t>
      </w:r>
      <w:r w:rsidRPr="003A72C8">
        <w:rPr>
          <w:spacing w:val="1"/>
        </w:rPr>
        <w:t>h</w:t>
      </w:r>
      <w:r w:rsidRPr="003A72C8">
        <w:t>at</w:t>
      </w:r>
      <w:r w:rsidRPr="003A72C8">
        <w:rPr>
          <w:spacing w:val="14"/>
        </w:rPr>
        <w:t xml:space="preserve"> </w:t>
      </w:r>
      <w:r w:rsidRPr="003A72C8">
        <w:t>is</w:t>
      </w:r>
      <w:r w:rsidRPr="003A72C8">
        <w:rPr>
          <w:spacing w:val="15"/>
        </w:rPr>
        <w:t xml:space="preserve"> </w:t>
      </w:r>
      <w:r w:rsidRPr="003A72C8">
        <w:rPr>
          <w:spacing w:val="1"/>
        </w:rPr>
        <w:t>p</w:t>
      </w:r>
      <w:r w:rsidRPr="003A72C8">
        <w:t>a</w:t>
      </w:r>
      <w:r w:rsidRPr="003A72C8">
        <w:rPr>
          <w:spacing w:val="1"/>
        </w:rPr>
        <w:t>r</w:t>
      </w:r>
      <w:r w:rsidRPr="003A72C8">
        <w:t>tic</w:t>
      </w:r>
      <w:r w:rsidRPr="003A72C8">
        <w:rPr>
          <w:spacing w:val="1"/>
        </w:rPr>
        <w:t>u</w:t>
      </w:r>
      <w:r w:rsidRPr="003A72C8">
        <w:t>la</w:t>
      </w:r>
      <w:r w:rsidRPr="003A72C8">
        <w:rPr>
          <w:spacing w:val="1"/>
        </w:rPr>
        <w:t>r</w:t>
      </w:r>
      <w:r w:rsidRPr="003A72C8">
        <w:t>ly</w:t>
      </w:r>
      <w:r w:rsidRPr="003A72C8">
        <w:rPr>
          <w:spacing w:val="2"/>
        </w:rPr>
        <w:t xml:space="preserve"> </w:t>
      </w:r>
      <w:r w:rsidRPr="003A72C8">
        <w:t>e</w:t>
      </w:r>
      <w:r w:rsidRPr="003A72C8">
        <w:rPr>
          <w:spacing w:val="-4"/>
        </w:rPr>
        <w:t>f</w:t>
      </w:r>
      <w:r w:rsidRPr="003A72C8">
        <w:t>ficient</w:t>
      </w:r>
      <w:r w:rsidRPr="003A72C8">
        <w:rPr>
          <w:spacing w:val="-3"/>
        </w:rPr>
        <w:t xml:space="preserve"> </w:t>
      </w:r>
      <w:r w:rsidRPr="003A72C8">
        <w:rPr>
          <w:spacing w:val="1"/>
        </w:rPr>
        <w:t>f</w:t>
      </w:r>
      <w:r w:rsidRPr="003A72C8">
        <w:t>or</w:t>
      </w:r>
      <w:r w:rsidRPr="003A72C8">
        <w:rPr>
          <w:spacing w:val="14"/>
        </w:rPr>
        <w:t xml:space="preserve"> </w:t>
      </w:r>
      <w:r w:rsidRPr="003A72C8">
        <w:t>VLSI</w:t>
      </w:r>
      <w:r w:rsidRPr="003A72C8">
        <w:rPr>
          <w:spacing w:val="12"/>
        </w:rPr>
        <w:t xml:space="preserve"> </w:t>
      </w:r>
      <w:r w:rsidRPr="003A72C8">
        <w:t xml:space="preserve">circuit </w:t>
      </w:r>
      <w:r w:rsidRPr="003A72C8">
        <w:rPr>
          <w:spacing w:val="1"/>
        </w:rPr>
        <w:t>rea</w:t>
      </w:r>
      <w:r w:rsidRPr="003A72C8">
        <w:t>li</w:t>
      </w:r>
      <w:r w:rsidRPr="003A72C8">
        <w:rPr>
          <w:spacing w:val="1"/>
        </w:rPr>
        <w:t>za</w:t>
      </w:r>
      <w:r w:rsidRPr="003A72C8">
        <w:t>ti</w:t>
      </w:r>
      <w:r w:rsidRPr="003A72C8">
        <w:rPr>
          <w:spacing w:val="1"/>
        </w:rPr>
        <w:t>o</w:t>
      </w:r>
      <w:r w:rsidRPr="003A72C8">
        <w:t>n</w:t>
      </w:r>
      <w:r w:rsidRPr="003A72C8">
        <w:rPr>
          <w:spacing w:val="1"/>
        </w:rPr>
        <w:t xml:space="preserve"> o</w:t>
      </w:r>
      <w:r w:rsidRPr="003A72C8">
        <w:t>f</w:t>
      </w:r>
      <w:r w:rsidRPr="003A72C8">
        <w:rPr>
          <w:spacing w:val="8"/>
        </w:rPr>
        <w:t xml:space="preserve"> </w:t>
      </w:r>
      <w:r w:rsidRPr="003A72C8">
        <w:t>t</w:t>
      </w:r>
      <w:r w:rsidRPr="003A72C8">
        <w:rPr>
          <w:spacing w:val="1"/>
        </w:rPr>
        <w:t>h</w:t>
      </w:r>
      <w:r w:rsidRPr="003A72C8">
        <w:t>e</w:t>
      </w:r>
      <w:r w:rsidRPr="003A72C8">
        <w:rPr>
          <w:spacing w:val="9"/>
        </w:rPr>
        <w:t xml:space="preserve"> </w:t>
      </w:r>
      <w:r w:rsidRPr="003A72C8">
        <w:rPr>
          <w:spacing w:val="1"/>
        </w:rPr>
        <w:t>ab</w:t>
      </w:r>
      <w:r w:rsidRPr="003A72C8">
        <w:rPr>
          <w:spacing w:val="-1"/>
        </w:rPr>
        <w:t>ov</w:t>
      </w:r>
      <w:r w:rsidRPr="003A72C8">
        <w:t>e</w:t>
      </w:r>
      <w:r w:rsidRPr="003A72C8">
        <w:rPr>
          <w:spacing w:val="2"/>
        </w:rPr>
        <w:t xml:space="preserve"> </w:t>
      </w:r>
      <w:r w:rsidRPr="003A72C8">
        <w:rPr>
          <w:spacing w:val="1"/>
        </w:rPr>
        <w:t>me</w:t>
      </w:r>
      <w:r w:rsidRPr="003A72C8">
        <w:t>t</w:t>
      </w:r>
      <w:r w:rsidRPr="003A72C8">
        <w:rPr>
          <w:spacing w:val="1"/>
        </w:rPr>
        <w:t>ho</w:t>
      </w:r>
      <w:r w:rsidRPr="003A72C8">
        <w:t>d</w:t>
      </w:r>
      <w:r w:rsidRPr="003A72C8">
        <w:rPr>
          <w:spacing w:val="4"/>
        </w:rPr>
        <w:t xml:space="preserve"> </w:t>
      </w:r>
      <w:r w:rsidRPr="003A72C8">
        <w:rPr>
          <w:spacing w:val="-2"/>
        </w:rPr>
        <w:t>w</w:t>
      </w:r>
      <w:r w:rsidRPr="003A72C8">
        <w:t>as</w:t>
      </w:r>
      <w:r w:rsidRPr="003A72C8">
        <w:rPr>
          <w:spacing w:val="8"/>
        </w:rPr>
        <w:t xml:space="preserve"> </w:t>
      </w:r>
      <w:r w:rsidRPr="003A72C8">
        <w:rPr>
          <w:spacing w:val="1"/>
        </w:rPr>
        <w:t>pre</w:t>
      </w:r>
      <w:r w:rsidRPr="003A72C8">
        <w:rPr>
          <w:spacing w:val="-1"/>
        </w:rPr>
        <w:t>s</w:t>
      </w:r>
      <w:r w:rsidRPr="003A72C8">
        <w:t>e</w:t>
      </w:r>
      <w:r w:rsidRPr="003A72C8">
        <w:rPr>
          <w:spacing w:val="1"/>
        </w:rPr>
        <w:t>n</w:t>
      </w:r>
      <w:r w:rsidRPr="003A72C8">
        <w:t>t</w:t>
      </w:r>
      <w:r w:rsidRPr="003A72C8">
        <w:rPr>
          <w:spacing w:val="1"/>
        </w:rPr>
        <w:t>e</w:t>
      </w:r>
      <w:r w:rsidRPr="003A72C8">
        <w:t>d by (</w:t>
      </w:r>
      <w:r w:rsidRPr="003A72C8">
        <w:rPr>
          <w:spacing w:val="-1"/>
        </w:rPr>
        <w:t>Claudi</w:t>
      </w:r>
      <w:r w:rsidRPr="003A72C8">
        <w:t>o</w:t>
      </w:r>
      <w:r w:rsidRPr="003A72C8">
        <w:rPr>
          <w:spacing w:val="3"/>
        </w:rPr>
        <w:t xml:space="preserve"> </w:t>
      </w:r>
      <w:r w:rsidRPr="003A72C8">
        <w:rPr>
          <w:spacing w:val="-1"/>
        </w:rPr>
        <w:t>an</w:t>
      </w:r>
      <w:r w:rsidRPr="003A72C8">
        <w:t>d</w:t>
      </w:r>
      <w:r w:rsidRPr="003A72C8">
        <w:rPr>
          <w:spacing w:val="1"/>
        </w:rPr>
        <w:t xml:space="preserve"> </w:t>
      </w:r>
      <w:r w:rsidRPr="003A72C8">
        <w:rPr>
          <w:spacing w:val="-12"/>
        </w:rPr>
        <w:t>F</w:t>
      </w:r>
      <w:r w:rsidRPr="003A72C8">
        <w:t>.</w:t>
      </w:r>
      <w:r w:rsidRPr="003A72C8">
        <w:rPr>
          <w:spacing w:val="1"/>
        </w:rPr>
        <w:t xml:space="preserve"> </w:t>
      </w:r>
      <w:r w:rsidRPr="003A72C8">
        <w:t>P</w:t>
      </w:r>
      <w:r w:rsidRPr="003A72C8">
        <w:rPr>
          <w:spacing w:val="-1"/>
        </w:rPr>
        <w:t>iazza</w:t>
      </w:r>
      <w:r w:rsidRPr="003A72C8">
        <w:t>, 1993).</w:t>
      </w:r>
      <w:r w:rsidRPr="003A72C8">
        <w:rPr>
          <w:spacing w:val="7"/>
        </w:rPr>
        <w:t xml:space="preserve"> </w:t>
      </w:r>
      <w:r w:rsidRPr="003A72C8">
        <w:t>A</w:t>
      </w:r>
      <w:r w:rsidRPr="003A72C8">
        <w:rPr>
          <w:spacing w:val="9"/>
        </w:rPr>
        <w:t xml:space="preserve"> </w:t>
      </w:r>
      <w:r w:rsidRPr="003A72C8">
        <w:t>t</w:t>
      </w:r>
      <w:r w:rsidRPr="003A72C8">
        <w:rPr>
          <w:spacing w:val="1"/>
        </w:rPr>
        <w:t>heore</w:t>
      </w:r>
      <w:r w:rsidRPr="003A72C8">
        <w:t>ti</w:t>
      </w:r>
      <w:r w:rsidRPr="003A72C8">
        <w:rPr>
          <w:spacing w:val="1"/>
        </w:rPr>
        <w:t>ca</w:t>
      </w:r>
      <w:r w:rsidRPr="003A72C8">
        <w:t>l</w:t>
      </w:r>
      <w:r w:rsidRPr="003A72C8">
        <w:rPr>
          <w:spacing w:val="7"/>
        </w:rPr>
        <w:t xml:space="preserve"> </w:t>
      </w:r>
      <w:r w:rsidRPr="003A72C8">
        <w:rPr>
          <w:spacing w:val="1"/>
        </w:rPr>
        <w:t>fram</w:t>
      </w:r>
      <w:r w:rsidRPr="003A72C8">
        <w:rPr>
          <w:spacing w:val="-4"/>
        </w:rPr>
        <w:t>e</w:t>
      </w:r>
      <w:r w:rsidRPr="003A72C8">
        <w:rPr>
          <w:spacing w:val="-2"/>
        </w:rPr>
        <w:t>w</w:t>
      </w:r>
      <w:r w:rsidRPr="003A72C8">
        <w:rPr>
          <w:spacing w:val="1"/>
        </w:rPr>
        <w:t>or</w:t>
      </w:r>
      <w:r w:rsidRPr="003A72C8">
        <w:t xml:space="preserve">k </w:t>
      </w:r>
      <w:r w:rsidRPr="003A72C8">
        <w:rPr>
          <w:spacing w:val="1"/>
        </w:rPr>
        <w:t>fo</w:t>
      </w:r>
      <w:r w:rsidRPr="003A72C8">
        <w:t>r</w:t>
      </w:r>
      <w:r w:rsidRPr="003A72C8">
        <w:rPr>
          <w:spacing w:val="8"/>
        </w:rPr>
        <w:t xml:space="preserve"> </w:t>
      </w:r>
      <w:r w:rsidRPr="003A72C8">
        <w:t>c</w:t>
      </w:r>
      <w:r w:rsidRPr="003A72C8">
        <w:rPr>
          <w:spacing w:val="1"/>
        </w:rPr>
        <w:t>od</w:t>
      </w:r>
      <w:r w:rsidRPr="003A72C8">
        <w:t>i</w:t>
      </w:r>
      <w:r w:rsidRPr="003A72C8">
        <w:rPr>
          <w:spacing w:val="1"/>
        </w:rPr>
        <w:t>n</w:t>
      </w:r>
      <w:r w:rsidRPr="003A72C8">
        <w:t>g</w:t>
      </w:r>
      <w:r w:rsidRPr="003A72C8">
        <w:rPr>
          <w:spacing w:val="5"/>
        </w:rPr>
        <w:t xml:space="preserve"> </w:t>
      </w:r>
      <w:r w:rsidRPr="003A72C8">
        <w:rPr>
          <w:spacing w:val="1"/>
        </w:rPr>
        <w:t>u</w:t>
      </w:r>
      <w:r w:rsidRPr="003A72C8">
        <w:rPr>
          <w:spacing w:val="-1"/>
        </w:rPr>
        <w:t>s</w:t>
      </w:r>
      <w:r w:rsidRPr="003A72C8">
        <w:t>i</w:t>
      </w:r>
      <w:r w:rsidRPr="003A72C8">
        <w:rPr>
          <w:spacing w:val="1"/>
        </w:rPr>
        <w:t>n</w:t>
      </w:r>
      <w:r w:rsidRPr="003A72C8">
        <w:t>g</w:t>
      </w:r>
      <w:r w:rsidRPr="003A72C8">
        <w:rPr>
          <w:spacing w:val="6"/>
        </w:rPr>
        <w:t xml:space="preserve"> </w:t>
      </w:r>
      <w:r w:rsidRPr="003A72C8">
        <w:rPr>
          <w:spacing w:val="-1"/>
        </w:rPr>
        <w:t>RR</w:t>
      </w:r>
      <w:r w:rsidRPr="003A72C8">
        <w:t>NS</w:t>
      </w:r>
      <w:r w:rsidRPr="003A72C8">
        <w:rPr>
          <w:spacing w:val="9"/>
        </w:rPr>
        <w:t xml:space="preserve"> </w:t>
      </w:r>
      <w:r w:rsidRPr="003A72C8">
        <w:rPr>
          <w:spacing w:val="1"/>
        </w:rPr>
        <w:t>ha</w:t>
      </w:r>
      <w:r w:rsidRPr="003A72C8">
        <w:t>s</w:t>
      </w:r>
      <w:r w:rsidRPr="003A72C8">
        <w:rPr>
          <w:spacing w:val="8"/>
        </w:rPr>
        <w:t xml:space="preserve"> </w:t>
      </w:r>
      <w:r w:rsidRPr="003A72C8">
        <w:rPr>
          <w:spacing w:val="1"/>
        </w:rPr>
        <w:t>bee</w:t>
      </w:r>
      <w:r w:rsidRPr="003A72C8">
        <w:t>n</w:t>
      </w:r>
      <w:r w:rsidRPr="003A72C8">
        <w:rPr>
          <w:spacing w:val="9"/>
        </w:rPr>
        <w:t xml:space="preserve"> </w:t>
      </w:r>
      <w:r w:rsidRPr="003A72C8">
        <w:rPr>
          <w:spacing w:val="1"/>
        </w:rPr>
        <w:t>propo</w:t>
      </w:r>
      <w:r w:rsidRPr="003A72C8">
        <w:rPr>
          <w:spacing w:val="-1"/>
        </w:rPr>
        <w:t>s</w:t>
      </w:r>
      <w:r w:rsidRPr="003A72C8">
        <w:rPr>
          <w:spacing w:val="1"/>
        </w:rPr>
        <w:t>ed b</w:t>
      </w:r>
      <w:r w:rsidRPr="003A72C8">
        <w:t>y</w:t>
      </w:r>
      <w:r w:rsidRPr="003A72C8">
        <w:rPr>
          <w:spacing w:val="12"/>
        </w:rPr>
        <w:t xml:space="preserve"> </w:t>
      </w:r>
      <w:r w:rsidRPr="003A72C8">
        <w:rPr>
          <w:spacing w:val="1"/>
        </w:rPr>
        <w:t>Kr</w:t>
      </w:r>
      <w:r w:rsidRPr="003A72C8">
        <w:t>i</w:t>
      </w:r>
      <w:r w:rsidRPr="003A72C8">
        <w:rPr>
          <w:spacing w:val="-1"/>
        </w:rPr>
        <w:t>s</w:t>
      </w:r>
      <w:r w:rsidRPr="003A72C8">
        <w:rPr>
          <w:spacing w:val="1"/>
        </w:rPr>
        <w:t>hn</w:t>
      </w:r>
      <w:r w:rsidRPr="003A72C8">
        <w:t>a</w:t>
      </w:r>
      <w:r w:rsidRPr="003A72C8">
        <w:rPr>
          <w:spacing w:val="4"/>
        </w:rPr>
        <w:t xml:space="preserve">, Lin and sun, </w:t>
      </w:r>
      <w:r w:rsidRPr="003A72C8">
        <w:lastRenderedPageBreak/>
        <w:t xml:space="preserve">1992). </w:t>
      </w:r>
      <w:r w:rsidRPr="003A72C8">
        <w:rPr>
          <w:spacing w:val="1"/>
        </w:rPr>
        <w:t>I</w:t>
      </w:r>
      <w:r w:rsidRPr="003A72C8">
        <w:t>n</w:t>
      </w:r>
      <w:r w:rsidRPr="003A72C8">
        <w:rPr>
          <w:spacing w:val="13"/>
        </w:rPr>
        <w:t xml:space="preserve"> </w:t>
      </w:r>
      <w:r w:rsidRPr="003A72C8">
        <w:t>t</w:t>
      </w:r>
      <w:r w:rsidRPr="003A72C8">
        <w:rPr>
          <w:spacing w:val="1"/>
        </w:rPr>
        <w:t>h</w:t>
      </w:r>
      <w:r w:rsidRPr="003A72C8">
        <w:t>is</w:t>
      </w:r>
      <w:r w:rsidRPr="003A72C8">
        <w:rPr>
          <w:spacing w:val="11"/>
        </w:rPr>
        <w:t xml:space="preserve"> </w:t>
      </w:r>
      <w:r w:rsidRPr="003A72C8">
        <w:rPr>
          <w:spacing w:val="-2"/>
        </w:rPr>
        <w:t>w</w:t>
      </w:r>
      <w:r w:rsidRPr="003A72C8">
        <w:rPr>
          <w:spacing w:val="1"/>
        </w:rPr>
        <w:t>or</w:t>
      </w:r>
      <w:r w:rsidRPr="003A72C8">
        <w:t>k</w:t>
      </w:r>
      <w:r w:rsidRPr="003A72C8">
        <w:rPr>
          <w:spacing w:val="7"/>
        </w:rPr>
        <w:t xml:space="preserve"> </w:t>
      </w:r>
      <w:r w:rsidRPr="003A72C8">
        <w:rPr>
          <w:spacing w:val="1"/>
        </w:rPr>
        <w:t>cer</w:t>
      </w:r>
      <w:r w:rsidRPr="003A72C8">
        <w:t>tain</w:t>
      </w:r>
      <w:r w:rsidRPr="003A72C8">
        <w:rPr>
          <w:spacing w:val="9"/>
        </w:rPr>
        <w:t xml:space="preserve"> </w:t>
      </w:r>
      <w:r w:rsidRPr="003A72C8">
        <w:rPr>
          <w:spacing w:val="1"/>
        </w:rPr>
        <w:t>pred</w:t>
      </w:r>
      <w:r w:rsidRPr="003A72C8">
        <w:t>efi</w:t>
      </w:r>
      <w:r w:rsidRPr="003A72C8">
        <w:rPr>
          <w:spacing w:val="1"/>
        </w:rPr>
        <w:t>ned cond</w:t>
      </w:r>
      <w:r w:rsidRPr="003A72C8">
        <w:t>iti</w:t>
      </w:r>
      <w:r w:rsidRPr="003A72C8">
        <w:rPr>
          <w:spacing w:val="1"/>
        </w:rPr>
        <w:t>on</w:t>
      </w:r>
      <w:r w:rsidRPr="003A72C8">
        <w:t>s</w:t>
      </w:r>
      <w:r w:rsidRPr="003A72C8">
        <w:rPr>
          <w:spacing w:val="35"/>
        </w:rPr>
        <w:t xml:space="preserve"> </w:t>
      </w:r>
      <w:r w:rsidRPr="003A72C8">
        <w:rPr>
          <w:spacing w:val="1"/>
        </w:rPr>
        <w:t>ar</w:t>
      </w:r>
      <w:r w:rsidRPr="003A72C8">
        <w:t>e</w:t>
      </w:r>
      <w:r w:rsidRPr="003A72C8">
        <w:rPr>
          <w:spacing w:val="47"/>
        </w:rPr>
        <w:t xml:space="preserve"> </w:t>
      </w:r>
      <w:r w:rsidRPr="003A72C8">
        <w:t>i</w:t>
      </w:r>
      <w:r w:rsidRPr="003A72C8">
        <w:rPr>
          <w:spacing w:val="-6"/>
        </w:rPr>
        <w:t>n</w:t>
      </w:r>
      <w:r w:rsidRPr="003A72C8">
        <w:rPr>
          <w:spacing w:val="-4"/>
        </w:rPr>
        <w:t>v</w:t>
      </w:r>
      <w:r w:rsidRPr="003A72C8">
        <w:rPr>
          <w:spacing w:val="1"/>
        </w:rPr>
        <w:t>o</w:t>
      </w:r>
      <w:r w:rsidRPr="003A72C8">
        <w:rPr>
          <w:spacing w:val="-1"/>
        </w:rPr>
        <w:t>k</w:t>
      </w:r>
      <w:r w:rsidRPr="003A72C8">
        <w:rPr>
          <w:spacing w:val="1"/>
        </w:rPr>
        <w:t>e</w:t>
      </w:r>
      <w:r w:rsidRPr="003A72C8">
        <w:t>d</w:t>
      </w:r>
      <w:r w:rsidRPr="003A72C8">
        <w:rPr>
          <w:spacing w:val="36"/>
        </w:rPr>
        <w:t xml:space="preserve"> </w:t>
      </w:r>
      <w:r w:rsidRPr="003A72C8">
        <w:t>in</w:t>
      </w:r>
      <w:r w:rsidRPr="003A72C8">
        <w:rPr>
          <w:spacing w:val="48"/>
        </w:rPr>
        <w:t xml:space="preserve"> </w:t>
      </w:r>
      <w:r w:rsidRPr="003A72C8">
        <w:rPr>
          <w:spacing w:val="1"/>
        </w:rPr>
        <w:t>orde</w:t>
      </w:r>
      <w:r w:rsidRPr="003A72C8">
        <w:t>r</w:t>
      </w:r>
      <w:r w:rsidRPr="003A72C8">
        <w:rPr>
          <w:spacing w:val="40"/>
        </w:rPr>
        <w:t xml:space="preserve"> </w:t>
      </w:r>
      <w:r w:rsidRPr="003A72C8">
        <w:t>to</w:t>
      </w:r>
      <w:r w:rsidRPr="003A72C8">
        <w:rPr>
          <w:spacing w:val="48"/>
        </w:rPr>
        <w:t xml:space="preserve"> </w:t>
      </w:r>
      <w:r w:rsidRPr="003A72C8">
        <w:t>li</w:t>
      </w:r>
      <w:r w:rsidRPr="003A72C8">
        <w:rPr>
          <w:spacing w:val="1"/>
        </w:rPr>
        <w:t>m</w:t>
      </w:r>
      <w:r w:rsidRPr="003A72C8">
        <w:t>it</w:t>
      </w:r>
      <w:r w:rsidRPr="003A72C8">
        <w:rPr>
          <w:spacing w:val="44"/>
        </w:rPr>
        <w:t xml:space="preserve"> </w:t>
      </w:r>
      <w:r w:rsidRPr="003A72C8">
        <w:rPr>
          <w:spacing w:val="-1"/>
        </w:rPr>
        <w:t>RR</w:t>
      </w:r>
      <w:r w:rsidRPr="003A72C8">
        <w:t>NS</w:t>
      </w:r>
      <w:r w:rsidRPr="003A72C8">
        <w:rPr>
          <w:spacing w:val="43"/>
        </w:rPr>
        <w:t xml:space="preserve"> </w:t>
      </w:r>
      <w:r w:rsidRPr="003A72C8">
        <w:t>c</w:t>
      </w:r>
      <w:r w:rsidRPr="003A72C8">
        <w:rPr>
          <w:spacing w:val="1"/>
        </w:rPr>
        <w:t>ode</w:t>
      </w:r>
      <w:r w:rsidRPr="003A72C8">
        <w:t>s</w:t>
      </w:r>
      <w:r w:rsidRPr="003A72C8">
        <w:rPr>
          <w:spacing w:val="43"/>
        </w:rPr>
        <w:t xml:space="preserve"> </w:t>
      </w:r>
      <w:r w:rsidRPr="003A72C8">
        <w:t>to</w:t>
      </w:r>
      <w:r w:rsidRPr="003A72C8">
        <w:rPr>
          <w:spacing w:val="45"/>
        </w:rPr>
        <w:t xml:space="preserve"> </w:t>
      </w:r>
      <w:r w:rsidRPr="003A72C8">
        <w:t xml:space="preserve">a </w:t>
      </w:r>
      <w:r w:rsidRPr="003A72C8">
        <w:rPr>
          <w:spacing w:val="1"/>
        </w:rPr>
        <w:t>linea</w:t>
      </w:r>
      <w:r w:rsidRPr="003A72C8">
        <w:t>r</w:t>
      </w:r>
      <w:r w:rsidRPr="003A72C8">
        <w:rPr>
          <w:spacing w:val="7"/>
        </w:rPr>
        <w:t xml:space="preserve"> </w:t>
      </w:r>
      <w:r w:rsidRPr="003A72C8">
        <w:rPr>
          <w:spacing w:val="-1"/>
        </w:rPr>
        <w:t>s</w:t>
      </w:r>
      <w:r w:rsidRPr="003A72C8">
        <w:rPr>
          <w:spacing w:val="1"/>
        </w:rPr>
        <w:t>pac</w:t>
      </w:r>
      <w:r w:rsidRPr="003A72C8">
        <w:t>e</w:t>
      </w:r>
      <w:r w:rsidRPr="003A72C8">
        <w:rPr>
          <w:spacing w:val="7"/>
        </w:rPr>
        <w:t xml:space="preserve"> </w:t>
      </w:r>
      <w:r w:rsidRPr="003A72C8">
        <w:rPr>
          <w:spacing w:val="1"/>
        </w:rPr>
        <w:t>an</w:t>
      </w:r>
      <w:r w:rsidRPr="003A72C8">
        <w:t>d</w:t>
      </w:r>
      <w:r w:rsidRPr="003A72C8">
        <w:rPr>
          <w:spacing w:val="7"/>
        </w:rPr>
        <w:t xml:space="preserve"> </w:t>
      </w:r>
      <w:r w:rsidRPr="003A72C8">
        <w:t>t</w:t>
      </w:r>
      <w:r w:rsidRPr="003A72C8">
        <w:rPr>
          <w:spacing w:val="1"/>
        </w:rPr>
        <w:t>h</w:t>
      </w:r>
      <w:r w:rsidRPr="003A72C8">
        <w:t>e</w:t>
      </w:r>
      <w:r w:rsidRPr="003A72C8">
        <w:rPr>
          <w:spacing w:val="9"/>
        </w:rPr>
        <w:t xml:space="preserve"> </w:t>
      </w:r>
      <w:r w:rsidRPr="003A72C8">
        <w:rPr>
          <w:spacing w:val="1"/>
        </w:rPr>
        <w:t>code</w:t>
      </w:r>
      <w:r w:rsidRPr="003A72C8">
        <w:t>s</w:t>
      </w:r>
      <w:r w:rsidRPr="003A72C8">
        <w:rPr>
          <w:spacing w:val="3"/>
        </w:rPr>
        <w:t xml:space="preserve"> </w:t>
      </w:r>
      <w:r w:rsidRPr="003A72C8">
        <w:t>a</w:t>
      </w:r>
      <w:r w:rsidRPr="003A72C8">
        <w:rPr>
          <w:spacing w:val="1"/>
        </w:rPr>
        <w:t>r</w:t>
      </w:r>
      <w:r w:rsidRPr="003A72C8">
        <w:t>e</w:t>
      </w:r>
      <w:r w:rsidRPr="003A72C8">
        <w:rPr>
          <w:spacing w:val="9"/>
        </w:rPr>
        <w:t xml:space="preserve"> </w:t>
      </w:r>
      <w:r w:rsidRPr="003A72C8">
        <w:rPr>
          <w:spacing w:val="1"/>
        </w:rPr>
        <w:t>calle</w:t>
      </w:r>
      <w:r w:rsidRPr="003A72C8">
        <w:t>d</w:t>
      </w:r>
      <w:r w:rsidRPr="003A72C8">
        <w:rPr>
          <w:spacing w:val="7"/>
        </w:rPr>
        <w:t xml:space="preserve"> </w:t>
      </w:r>
      <w:r w:rsidRPr="003A72C8">
        <w:rPr>
          <w:spacing w:val="-1"/>
        </w:rPr>
        <w:t>s</w:t>
      </w:r>
      <w:r w:rsidRPr="003A72C8">
        <w:rPr>
          <w:spacing w:val="1"/>
        </w:rPr>
        <w:t>emi-linea</w:t>
      </w:r>
      <w:r w:rsidRPr="003A72C8">
        <w:t xml:space="preserve">r </w:t>
      </w:r>
      <w:r w:rsidRPr="003A72C8">
        <w:rPr>
          <w:spacing w:val="1"/>
        </w:rPr>
        <w:t>code</w:t>
      </w:r>
      <w:r w:rsidRPr="003A72C8">
        <w:rPr>
          <w:spacing w:val="-1"/>
        </w:rPr>
        <w:t>s</w:t>
      </w:r>
      <w:r w:rsidRPr="003A72C8">
        <w:t>.</w:t>
      </w:r>
      <w:r w:rsidRPr="003A72C8">
        <w:rPr>
          <w:spacing w:val="4"/>
        </w:rPr>
        <w:t xml:space="preserve"> </w:t>
      </w:r>
      <w:r w:rsidRPr="003A72C8">
        <w:rPr>
          <w:spacing w:val="1"/>
        </w:rPr>
        <w:t xml:space="preserve">The </w:t>
      </w:r>
      <w:r w:rsidRPr="003A72C8">
        <w:rPr>
          <w:spacing w:val="-1"/>
        </w:rPr>
        <w:t>RR</w:t>
      </w:r>
      <w:r w:rsidRPr="003A72C8">
        <w:t>NS</w:t>
      </w:r>
      <w:r w:rsidRPr="003A72C8">
        <w:rPr>
          <w:spacing w:val="8"/>
        </w:rPr>
        <w:t xml:space="preserve"> </w:t>
      </w:r>
      <w:r w:rsidRPr="003A72C8">
        <w:t>is</w:t>
      </w:r>
      <w:r w:rsidRPr="003A72C8">
        <w:rPr>
          <w:spacing w:val="9"/>
        </w:rPr>
        <w:t xml:space="preserve"> </w:t>
      </w:r>
      <w:r w:rsidRPr="003A72C8">
        <w:rPr>
          <w:spacing w:val="1"/>
        </w:rPr>
        <w:t>genera</w:t>
      </w:r>
      <w:r w:rsidRPr="003A72C8">
        <w:t xml:space="preserve">lly </w:t>
      </w:r>
      <w:r w:rsidRPr="003A72C8">
        <w:rPr>
          <w:spacing w:val="1"/>
        </w:rPr>
        <w:t>re</w:t>
      </w:r>
      <w:r w:rsidRPr="003A72C8">
        <w:rPr>
          <w:spacing w:val="-1"/>
        </w:rPr>
        <w:t>s</w:t>
      </w:r>
      <w:r w:rsidRPr="003A72C8">
        <w:t>t</w:t>
      </w:r>
      <w:r w:rsidRPr="003A72C8">
        <w:rPr>
          <w:spacing w:val="1"/>
        </w:rPr>
        <w:t>r</w:t>
      </w:r>
      <w:r w:rsidRPr="003A72C8">
        <w:t>i</w:t>
      </w:r>
      <w:r w:rsidRPr="003A72C8">
        <w:rPr>
          <w:spacing w:val="1"/>
        </w:rPr>
        <w:t>c</w:t>
      </w:r>
      <w:r w:rsidRPr="003A72C8">
        <w:t>t</w:t>
      </w:r>
      <w:r w:rsidRPr="003A72C8">
        <w:rPr>
          <w:spacing w:val="1"/>
        </w:rPr>
        <w:t>e</w:t>
      </w:r>
      <w:r w:rsidRPr="003A72C8">
        <w:t>d</w:t>
      </w:r>
      <w:r w:rsidRPr="003A72C8">
        <w:rPr>
          <w:spacing w:val="2"/>
        </w:rPr>
        <w:t xml:space="preserve"> </w:t>
      </w:r>
      <w:r w:rsidRPr="003A72C8">
        <w:t>to</w:t>
      </w:r>
      <w:r w:rsidRPr="003A72C8">
        <w:rPr>
          <w:spacing w:val="8"/>
        </w:rPr>
        <w:t xml:space="preserve"> </w:t>
      </w:r>
      <w:r w:rsidRPr="003A72C8">
        <w:rPr>
          <w:spacing w:val="1"/>
        </w:rPr>
        <w:t>modu</w:t>
      </w:r>
      <w:r w:rsidRPr="003A72C8">
        <w:t>li</w:t>
      </w:r>
      <w:r w:rsidRPr="003A72C8">
        <w:rPr>
          <w:spacing w:val="1"/>
        </w:rPr>
        <w:t xml:space="preserve"> </w:t>
      </w:r>
      <w:r w:rsidRPr="003A72C8">
        <w:t>t</w:t>
      </w:r>
      <w:r w:rsidRPr="003A72C8">
        <w:rPr>
          <w:spacing w:val="1"/>
        </w:rPr>
        <w:t>ha</w:t>
      </w:r>
      <w:r w:rsidRPr="003A72C8">
        <w:t>t</w:t>
      </w:r>
      <w:r w:rsidRPr="003A72C8">
        <w:rPr>
          <w:spacing w:val="8"/>
        </w:rPr>
        <w:t xml:space="preserve"> </w:t>
      </w:r>
      <w:r w:rsidRPr="003A72C8">
        <w:t>a</w:t>
      </w:r>
      <w:r w:rsidRPr="003A72C8">
        <w:rPr>
          <w:spacing w:val="1"/>
        </w:rPr>
        <w:t>r</w:t>
      </w:r>
      <w:r w:rsidRPr="003A72C8">
        <w:t>e</w:t>
      </w:r>
      <w:r w:rsidRPr="003A72C8">
        <w:rPr>
          <w:spacing w:val="7"/>
        </w:rPr>
        <w:t xml:space="preserve"> </w:t>
      </w:r>
      <w:r w:rsidRPr="003A72C8">
        <w:rPr>
          <w:spacing w:val="1"/>
        </w:rPr>
        <w:t>pa</w:t>
      </w:r>
      <w:r w:rsidRPr="003A72C8">
        <w:t>i</w:t>
      </w:r>
      <w:r w:rsidRPr="003A72C8">
        <w:rPr>
          <w:spacing w:val="1"/>
        </w:rPr>
        <w:t>r</w:t>
      </w:r>
      <w:r w:rsidRPr="003A72C8">
        <w:t xml:space="preserve"> w</w:t>
      </w:r>
      <w:r w:rsidRPr="003A72C8">
        <w:rPr>
          <w:spacing w:val="-1"/>
        </w:rPr>
        <w:t>i</w:t>
      </w:r>
      <w:r w:rsidRPr="003A72C8">
        <w:t xml:space="preserve">se </w:t>
      </w:r>
      <w:r w:rsidRPr="003A72C8">
        <w:rPr>
          <w:spacing w:val="1"/>
        </w:rPr>
        <w:t>re</w:t>
      </w:r>
      <w:r w:rsidRPr="003A72C8">
        <w:t>lat</w:t>
      </w:r>
      <w:r w:rsidRPr="003A72C8">
        <w:rPr>
          <w:spacing w:val="-5"/>
        </w:rPr>
        <w:t>i</w:t>
      </w:r>
      <w:r w:rsidRPr="003A72C8">
        <w:rPr>
          <w:spacing w:val="-1"/>
        </w:rPr>
        <w:t>v</w:t>
      </w:r>
      <w:r w:rsidRPr="003A72C8">
        <w:t>ely</w:t>
      </w:r>
      <w:r w:rsidRPr="003A72C8">
        <w:rPr>
          <w:spacing w:val="3"/>
        </w:rPr>
        <w:t xml:space="preserve"> </w:t>
      </w:r>
      <w:r w:rsidRPr="003A72C8">
        <w:rPr>
          <w:spacing w:val="1"/>
        </w:rPr>
        <w:t>pr</w:t>
      </w:r>
      <w:r w:rsidRPr="003A72C8">
        <w:t>i</w:t>
      </w:r>
      <w:r w:rsidRPr="003A72C8">
        <w:rPr>
          <w:spacing w:val="1"/>
        </w:rPr>
        <w:t>me</w:t>
      </w:r>
      <w:r w:rsidRPr="003A72C8">
        <w:t>.</w:t>
      </w:r>
      <w:r w:rsidRPr="003A72C8">
        <w:rPr>
          <w:spacing w:val="3"/>
        </w:rPr>
        <w:t xml:space="preserve"> </w:t>
      </w:r>
      <w:r w:rsidRPr="003A72C8">
        <w:t>H</w:t>
      </w:r>
      <w:r w:rsidRPr="003A72C8">
        <w:rPr>
          <w:spacing w:val="-4"/>
        </w:rPr>
        <w:t>o</w:t>
      </w:r>
      <w:r w:rsidRPr="003A72C8">
        <w:t>w</w:t>
      </w:r>
      <w:r w:rsidRPr="003A72C8">
        <w:rPr>
          <w:spacing w:val="-4"/>
        </w:rPr>
        <w:t>e</w:t>
      </w:r>
      <w:r w:rsidRPr="003A72C8">
        <w:rPr>
          <w:spacing w:val="-1"/>
        </w:rPr>
        <w:t>v</w:t>
      </w:r>
      <w:r w:rsidRPr="003A72C8">
        <w:t>e</w:t>
      </w:r>
      <w:r w:rsidRPr="003A72C8">
        <w:rPr>
          <w:spacing w:val="-6"/>
        </w:rPr>
        <w:t>r</w:t>
      </w:r>
      <w:r w:rsidRPr="003A72C8">
        <w:t>, Katti</w:t>
      </w:r>
      <w:r w:rsidRPr="003A72C8">
        <w:rPr>
          <w:spacing w:val="8"/>
        </w:rPr>
        <w:t xml:space="preserve"> </w:t>
      </w:r>
      <w:r w:rsidRPr="003A72C8">
        <w:rPr>
          <w:spacing w:val="1"/>
        </w:rPr>
        <w:t>propo</w:t>
      </w:r>
      <w:r w:rsidRPr="003A72C8">
        <w:rPr>
          <w:spacing w:val="-1"/>
        </w:rPr>
        <w:t>s</w:t>
      </w:r>
      <w:r w:rsidRPr="003A72C8">
        <w:rPr>
          <w:spacing w:val="1"/>
        </w:rPr>
        <w:t>e</w:t>
      </w:r>
      <w:r w:rsidRPr="003A72C8">
        <w:t>d</w:t>
      </w:r>
      <w:r w:rsidRPr="003A72C8">
        <w:rPr>
          <w:spacing w:val="2"/>
        </w:rPr>
        <w:t xml:space="preserve"> </w:t>
      </w:r>
      <w:r w:rsidRPr="003A72C8">
        <w:rPr>
          <w:spacing w:val="1"/>
        </w:rPr>
        <w:t>a</w:t>
      </w:r>
      <w:r w:rsidRPr="003A72C8">
        <w:t>n</w:t>
      </w:r>
      <w:r w:rsidRPr="003A72C8">
        <w:rPr>
          <w:spacing w:val="9"/>
        </w:rPr>
        <w:t xml:space="preserve"> </w:t>
      </w:r>
      <w:r w:rsidRPr="003A72C8">
        <w:rPr>
          <w:spacing w:val="1"/>
        </w:rPr>
        <w:t>erro</w:t>
      </w:r>
      <w:r w:rsidRPr="003A72C8">
        <w:t>r</w:t>
      </w:r>
      <w:r w:rsidRPr="003A72C8">
        <w:rPr>
          <w:spacing w:val="7"/>
        </w:rPr>
        <w:t xml:space="preserve"> </w:t>
      </w:r>
      <w:r w:rsidRPr="003A72C8">
        <w:rPr>
          <w:spacing w:val="1"/>
        </w:rPr>
        <w:t>de</w:t>
      </w:r>
      <w:r w:rsidRPr="003A72C8">
        <w:t>t</w:t>
      </w:r>
      <w:r w:rsidRPr="003A72C8">
        <w:rPr>
          <w:spacing w:val="1"/>
        </w:rPr>
        <w:t>ec</w:t>
      </w:r>
      <w:r w:rsidRPr="003A72C8">
        <w:t>ti</w:t>
      </w:r>
      <w:r w:rsidRPr="003A72C8">
        <w:rPr>
          <w:spacing w:val="1"/>
        </w:rPr>
        <w:t>o</w:t>
      </w:r>
      <w:r w:rsidRPr="003A72C8">
        <w:t xml:space="preserve">n </w:t>
      </w:r>
      <w:r w:rsidRPr="003A72C8">
        <w:rPr>
          <w:spacing w:val="1"/>
        </w:rPr>
        <w:t>an</w:t>
      </w:r>
      <w:r w:rsidRPr="003A72C8">
        <w:t>d c</w:t>
      </w:r>
      <w:r w:rsidRPr="003A72C8">
        <w:rPr>
          <w:spacing w:val="1"/>
        </w:rPr>
        <w:t>orrec</w:t>
      </w:r>
      <w:r w:rsidRPr="003A72C8">
        <w:t>ti</w:t>
      </w:r>
      <w:r w:rsidRPr="003A72C8">
        <w:rPr>
          <w:spacing w:val="1"/>
        </w:rPr>
        <w:t>o</w:t>
      </w:r>
      <w:r w:rsidRPr="003A72C8">
        <w:t xml:space="preserve">n scheme </w:t>
      </w:r>
      <w:r w:rsidRPr="003A72C8">
        <w:rPr>
          <w:spacing w:val="4"/>
        </w:rPr>
        <w:t>using</w:t>
      </w:r>
      <w:r w:rsidRPr="003A72C8">
        <w:rPr>
          <w:spacing w:val="7"/>
        </w:rPr>
        <w:t xml:space="preserve"> </w:t>
      </w:r>
      <w:r w:rsidRPr="003A72C8">
        <w:t xml:space="preserve">moduli </w:t>
      </w:r>
      <w:r w:rsidRPr="003A72C8">
        <w:rPr>
          <w:spacing w:val="-1"/>
        </w:rPr>
        <w:t>s</w:t>
      </w:r>
      <w:r w:rsidRPr="003A72C8">
        <w:rPr>
          <w:spacing w:val="1"/>
        </w:rPr>
        <w:t>e</w:t>
      </w:r>
      <w:r w:rsidRPr="003A72C8">
        <w:t xml:space="preserve">t with </w:t>
      </w:r>
      <w:r w:rsidRPr="003A72C8">
        <w:rPr>
          <w:spacing w:val="1"/>
        </w:rPr>
        <w:t xml:space="preserve">common </w:t>
      </w:r>
      <w:r w:rsidRPr="003A72C8">
        <w:rPr>
          <w:spacing w:val="-2"/>
        </w:rPr>
        <w:t>f</w:t>
      </w:r>
      <w:r w:rsidRPr="003A72C8">
        <w:rPr>
          <w:spacing w:val="1"/>
        </w:rPr>
        <w:t>ac</w:t>
      </w:r>
      <w:r w:rsidRPr="003A72C8">
        <w:t>t</w:t>
      </w:r>
      <w:r w:rsidRPr="003A72C8">
        <w:rPr>
          <w:spacing w:val="1"/>
        </w:rPr>
        <w:t>or</w:t>
      </w:r>
      <w:r w:rsidRPr="003A72C8">
        <w:t>s</w:t>
      </w:r>
      <w:r w:rsidRPr="003A72C8">
        <w:rPr>
          <w:spacing w:val="11"/>
        </w:rPr>
        <w:t xml:space="preserve"> </w:t>
      </w:r>
      <w:r w:rsidRPr="003A72C8">
        <w:rPr>
          <w:spacing w:val="1"/>
        </w:rPr>
        <w:t>(</w:t>
      </w:r>
      <w:r w:rsidRPr="003A72C8">
        <w:t>K</w:t>
      </w:r>
      <w:r w:rsidRPr="003A72C8">
        <w:rPr>
          <w:spacing w:val="-1"/>
        </w:rPr>
        <w:t>atti</w:t>
      </w:r>
      <w:r w:rsidRPr="003A72C8">
        <w:t>, 1996).</w:t>
      </w:r>
      <w:r w:rsidRPr="003A72C8">
        <w:rPr>
          <w:spacing w:val="12"/>
        </w:rPr>
        <w:t xml:space="preserve"> (</w:t>
      </w:r>
      <w:r w:rsidRPr="003A72C8">
        <w:rPr>
          <w:spacing w:val="-19"/>
        </w:rPr>
        <w:t>Y</w:t>
      </w:r>
      <w:r w:rsidRPr="003A72C8">
        <w:rPr>
          <w:spacing w:val="1"/>
        </w:rPr>
        <w:t>an</w:t>
      </w:r>
      <w:r w:rsidRPr="003A72C8">
        <w:t>g</w:t>
      </w:r>
      <w:r w:rsidRPr="003A72C8">
        <w:rPr>
          <w:spacing w:val="10"/>
        </w:rPr>
        <w:t xml:space="preserve"> </w:t>
      </w:r>
      <w:r w:rsidRPr="003A72C8">
        <w:t>a</w:t>
      </w:r>
      <w:r w:rsidRPr="003A72C8">
        <w:rPr>
          <w:spacing w:val="1"/>
        </w:rPr>
        <w:t>n</w:t>
      </w:r>
      <w:r w:rsidRPr="003A72C8">
        <w:t>d</w:t>
      </w:r>
      <w:r w:rsidRPr="003A72C8">
        <w:rPr>
          <w:spacing w:val="15"/>
        </w:rPr>
        <w:t xml:space="preserve"> </w:t>
      </w:r>
      <w:r w:rsidRPr="003A72C8">
        <w:t>Ha</w:t>
      </w:r>
      <w:r w:rsidRPr="003A72C8">
        <w:rPr>
          <w:spacing w:val="1"/>
        </w:rPr>
        <w:t>nz</w:t>
      </w:r>
      <w:r w:rsidRPr="003A72C8">
        <w:t>o, 2001)</w:t>
      </w:r>
      <w:r w:rsidRPr="003A72C8">
        <w:rPr>
          <w:spacing w:val="11"/>
        </w:rPr>
        <w:t xml:space="preserve"> </w:t>
      </w:r>
      <w:r w:rsidRPr="003A72C8">
        <w:t>i</w:t>
      </w:r>
      <w:r w:rsidRPr="003A72C8">
        <w:rPr>
          <w:spacing w:val="1"/>
        </w:rPr>
        <w:t>mpr</w:t>
      </w:r>
      <w:r w:rsidRPr="003A72C8">
        <w:rPr>
          <w:spacing w:val="-1"/>
        </w:rPr>
        <w:t>ov</w:t>
      </w:r>
      <w:r w:rsidRPr="003A72C8">
        <w:t>ed</w:t>
      </w:r>
      <w:r w:rsidRPr="003A72C8">
        <w:rPr>
          <w:spacing w:val="3"/>
        </w:rPr>
        <w:t xml:space="preserve"> </w:t>
      </w:r>
      <w:r w:rsidRPr="003A72C8">
        <w:t>a</w:t>
      </w:r>
      <w:r w:rsidRPr="003A72C8">
        <w:rPr>
          <w:spacing w:val="1"/>
        </w:rPr>
        <w:t>n</w:t>
      </w:r>
      <w:r w:rsidRPr="003A72C8">
        <w:t>d</w:t>
      </w:r>
      <w:r w:rsidRPr="003A72C8">
        <w:rPr>
          <w:spacing w:val="13"/>
        </w:rPr>
        <w:t xml:space="preserve"> </w:t>
      </w:r>
      <w:r w:rsidRPr="003A72C8">
        <w:rPr>
          <w:spacing w:val="1"/>
        </w:rPr>
        <w:t>un</w:t>
      </w:r>
      <w:r w:rsidRPr="003A72C8">
        <w:rPr>
          <w:spacing w:val="-1"/>
        </w:rPr>
        <w:t>i</w:t>
      </w:r>
      <w:r w:rsidRPr="003A72C8">
        <w:t>fied</w:t>
      </w:r>
      <w:r w:rsidRPr="003A72C8">
        <w:rPr>
          <w:spacing w:val="-1"/>
        </w:rPr>
        <w:t xml:space="preserve"> </w:t>
      </w:r>
      <w:r w:rsidRPr="003A72C8">
        <w:t>the c</w:t>
      </w:r>
      <w:r w:rsidRPr="003A72C8">
        <w:rPr>
          <w:spacing w:val="1"/>
        </w:rPr>
        <w:t>o</w:t>
      </w:r>
      <w:r w:rsidRPr="003A72C8">
        <w:rPr>
          <w:spacing w:val="-6"/>
        </w:rPr>
        <w:t>n</w:t>
      </w:r>
      <w:r w:rsidRPr="003A72C8">
        <w:rPr>
          <w:spacing w:val="-1"/>
        </w:rPr>
        <w:t>v</w:t>
      </w:r>
      <w:r w:rsidRPr="003A72C8">
        <w:t>e</w:t>
      </w:r>
      <w:r w:rsidRPr="003A72C8">
        <w:rPr>
          <w:spacing w:val="1"/>
        </w:rPr>
        <w:t>n</w:t>
      </w:r>
      <w:r w:rsidRPr="003A72C8">
        <w:t>ti</w:t>
      </w:r>
      <w:r w:rsidRPr="003A72C8">
        <w:rPr>
          <w:spacing w:val="1"/>
        </w:rPr>
        <w:t>on</w:t>
      </w:r>
      <w:r w:rsidRPr="003A72C8">
        <w:t>al e</w:t>
      </w:r>
      <w:r w:rsidRPr="003A72C8">
        <w:rPr>
          <w:spacing w:val="1"/>
        </w:rPr>
        <w:t>rro</w:t>
      </w:r>
      <w:r w:rsidRPr="003A72C8">
        <w:rPr>
          <w:spacing w:val="-4"/>
        </w:rPr>
        <w:t>r</w:t>
      </w:r>
      <w:r w:rsidRPr="003A72C8">
        <w:rPr>
          <w:spacing w:val="1"/>
        </w:rPr>
        <w:t>-d</w:t>
      </w:r>
      <w:r w:rsidRPr="003A72C8">
        <w:t>etecti</w:t>
      </w:r>
      <w:r w:rsidRPr="003A72C8">
        <w:rPr>
          <w:spacing w:val="1"/>
        </w:rPr>
        <w:t>o</w:t>
      </w:r>
      <w:r w:rsidRPr="003A72C8">
        <w:t>n a</w:t>
      </w:r>
      <w:r w:rsidRPr="003A72C8">
        <w:rPr>
          <w:spacing w:val="1"/>
        </w:rPr>
        <w:t>n</w:t>
      </w:r>
      <w:r w:rsidRPr="003A72C8">
        <w:t>d</w:t>
      </w:r>
      <w:r w:rsidRPr="003A72C8">
        <w:rPr>
          <w:spacing w:val="16"/>
        </w:rPr>
        <w:t xml:space="preserve"> </w:t>
      </w:r>
      <w:r w:rsidRPr="003A72C8">
        <w:t>c</w:t>
      </w:r>
      <w:r w:rsidRPr="003A72C8">
        <w:rPr>
          <w:spacing w:val="1"/>
        </w:rPr>
        <w:t>orr</w:t>
      </w:r>
      <w:r w:rsidRPr="003A72C8">
        <w:t>ecti</w:t>
      </w:r>
      <w:r w:rsidRPr="003A72C8">
        <w:rPr>
          <w:spacing w:val="1"/>
        </w:rPr>
        <w:t>o</w:t>
      </w:r>
      <w:r w:rsidRPr="003A72C8">
        <w:t>n</w:t>
      </w:r>
      <w:r w:rsidRPr="003A72C8">
        <w:rPr>
          <w:spacing w:val="6"/>
        </w:rPr>
        <w:t xml:space="preserve"> </w:t>
      </w:r>
      <w:r w:rsidRPr="003A72C8">
        <w:t>al</w:t>
      </w:r>
      <w:r w:rsidRPr="003A72C8">
        <w:rPr>
          <w:spacing w:val="1"/>
        </w:rPr>
        <w:t>gor</w:t>
      </w:r>
      <w:r w:rsidRPr="003A72C8">
        <w:t>it</w:t>
      </w:r>
      <w:r w:rsidRPr="003A72C8">
        <w:rPr>
          <w:spacing w:val="1"/>
        </w:rPr>
        <w:t>hm</w:t>
      </w:r>
      <w:r w:rsidRPr="003A72C8">
        <w:t>s</w:t>
      </w:r>
      <w:r w:rsidRPr="003A72C8">
        <w:rPr>
          <w:spacing w:val="6"/>
        </w:rPr>
        <w:t xml:space="preserve"> </w:t>
      </w:r>
      <w:r w:rsidRPr="003A72C8">
        <w:t>wit</w:t>
      </w:r>
      <w:r w:rsidRPr="003A72C8">
        <w:rPr>
          <w:spacing w:val="1"/>
        </w:rPr>
        <w:t>h</w:t>
      </w:r>
      <w:r w:rsidRPr="003A72C8">
        <w:t>in t</w:t>
      </w:r>
      <w:r w:rsidRPr="003A72C8">
        <w:rPr>
          <w:spacing w:val="1"/>
        </w:rPr>
        <w:t>h</w:t>
      </w:r>
      <w:r w:rsidRPr="003A72C8">
        <w:t>e</w:t>
      </w:r>
      <w:r w:rsidRPr="003A72C8">
        <w:rPr>
          <w:spacing w:val="4"/>
        </w:rPr>
        <w:t xml:space="preserve"> </w:t>
      </w:r>
      <w:r w:rsidRPr="003A72C8">
        <w:t>c</w:t>
      </w:r>
      <w:r w:rsidRPr="003A72C8">
        <w:rPr>
          <w:spacing w:val="1"/>
        </w:rPr>
        <w:t>on</w:t>
      </w:r>
      <w:r w:rsidRPr="003A72C8">
        <w:t>t</w:t>
      </w:r>
      <w:r w:rsidRPr="003A72C8">
        <w:rPr>
          <w:spacing w:val="-2"/>
        </w:rPr>
        <w:t>e</w:t>
      </w:r>
      <w:r w:rsidRPr="003A72C8">
        <w:rPr>
          <w:spacing w:val="1"/>
        </w:rPr>
        <w:t>x</w:t>
      </w:r>
      <w:r w:rsidRPr="003A72C8">
        <w:t>t</w:t>
      </w:r>
      <w:r w:rsidRPr="003A72C8">
        <w:rPr>
          <w:spacing w:val="-6"/>
        </w:rPr>
        <w:t xml:space="preserve"> </w:t>
      </w:r>
      <w:r w:rsidRPr="003A72C8">
        <w:rPr>
          <w:spacing w:val="1"/>
        </w:rPr>
        <w:t>o</w:t>
      </w:r>
      <w:r w:rsidRPr="003A72C8">
        <w:t>f</w:t>
      </w:r>
      <w:r w:rsidRPr="003A72C8">
        <w:rPr>
          <w:spacing w:val="2"/>
        </w:rPr>
        <w:t xml:space="preserve"> </w:t>
      </w:r>
      <w:r w:rsidRPr="003A72C8">
        <w:t>a</w:t>
      </w:r>
      <w:r w:rsidRPr="003A72C8">
        <w:rPr>
          <w:spacing w:val="5"/>
        </w:rPr>
        <w:t xml:space="preserve"> </w:t>
      </w:r>
      <w:r w:rsidRPr="003A72C8">
        <w:t>s</w:t>
      </w:r>
      <w:r w:rsidRPr="003A72C8">
        <w:rPr>
          <w:spacing w:val="1"/>
        </w:rPr>
        <w:t>o-</w:t>
      </w:r>
      <w:r w:rsidRPr="003A72C8">
        <w:t>called</w:t>
      </w:r>
      <w:r w:rsidRPr="003A72C8">
        <w:rPr>
          <w:spacing w:val="-3"/>
        </w:rPr>
        <w:t xml:space="preserve"> </w:t>
      </w:r>
      <w:r w:rsidRPr="003A72C8">
        <w:rPr>
          <w:spacing w:val="1"/>
        </w:rPr>
        <w:t>pro</w:t>
      </w:r>
      <w:r w:rsidRPr="003A72C8">
        <w:t>jecti</w:t>
      </w:r>
      <w:r w:rsidRPr="003A72C8">
        <w:rPr>
          <w:spacing w:val="1"/>
        </w:rPr>
        <w:t>o</w:t>
      </w:r>
      <w:r w:rsidRPr="003A72C8">
        <w:t>n</w:t>
      </w:r>
      <w:r w:rsidRPr="003A72C8">
        <w:rPr>
          <w:spacing w:val="-6"/>
        </w:rPr>
        <w:t xml:space="preserve"> </w:t>
      </w:r>
      <w:r w:rsidRPr="003A72C8">
        <w:rPr>
          <w:spacing w:val="1"/>
        </w:rPr>
        <w:t>b</w:t>
      </w:r>
      <w:r w:rsidRPr="003A72C8">
        <w:t>ased</w:t>
      </w:r>
      <w:r w:rsidRPr="003A72C8">
        <w:rPr>
          <w:spacing w:val="-1"/>
        </w:rPr>
        <w:t xml:space="preserve"> </w:t>
      </w:r>
      <w:r w:rsidRPr="003A72C8">
        <w:rPr>
          <w:spacing w:val="1"/>
        </w:rPr>
        <w:t>‘m</w:t>
      </w:r>
      <w:r w:rsidRPr="003A72C8">
        <w:t>i</w:t>
      </w:r>
      <w:r w:rsidRPr="003A72C8">
        <w:rPr>
          <w:spacing w:val="1"/>
        </w:rPr>
        <w:t>n</w:t>
      </w:r>
      <w:r w:rsidRPr="003A72C8">
        <w:t>i</w:t>
      </w:r>
      <w:r w:rsidRPr="003A72C8">
        <w:rPr>
          <w:spacing w:val="1"/>
        </w:rPr>
        <w:t>mum-d</w:t>
      </w:r>
      <w:r w:rsidRPr="003A72C8">
        <w:t>ista</w:t>
      </w:r>
      <w:r w:rsidRPr="003A72C8">
        <w:rPr>
          <w:spacing w:val="1"/>
        </w:rPr>
        <w:t>n</w:t>
      </w:r>
      <w:r w:rsidRPr="003A72C8">
        <w:t xml:space="preserve">ce </w:t>
      </w:r>
      <w:r w:rsidRPr="003A72C8">
        <w:rPr>
          <w:spacing w:val="1"/>
        </w:rPr>
        <w:t>d</w:t>
      </w:r>
      <w:r w:rsidRPr="003A72C8">
        <w:t>ec</w:t>
      </w:r>
      <w:r w:rsidRPr="003A72C8">
        <w:rPr>
          <w:spacing w:val="1"/>
        </w:rPr>
        <w:t>od</w:t>
      </w:r>
      <w:r w:rsidRPr="003A72C8">
        <w:t>i</w:t>
      </w:r>
      <w:r w:rsidRPr="003A72C8">
        <w:rPr>
          <w:spacing w:val="1"/>
        </w:rPr>
        <w:t>ng</w:t>
      </w:r>
      <w:r w:rsidRPr="003A72C8">
        <w:t>’</w:t>
      </w:r>
      <w:r w:rsidRPr="003A72C8">
        <w:rPr>
          <w:spacing w:val="-9"/>
        </w:rPr>
        <w:t xml:space="preserve"> </w:t>
      </w:r>
      <w:r w:rsidRPr="003A72C8">
        <w:t>al</w:t>
      </w:r>
      <w:r w:rsidRPr="003A72C8">
        <w:rPr>
          <w:spacing w:val="1"/>
        </w:rPr>
        <w:t>gor</w:t>
      </w:r>
      <w:r w:rsidRPr="003A72C8">
        <w:t>it</w:t>
      </w:r>
      <w:r w:rsidRPr="003A72C8">
        <w:rPr>
          <w:spacing w:val="1"/>
        </w:rPr>
        <w:t>h</w:t>
      </w:r>
      <w:r w:rsidRPr="003A72C8">
        <w:t>m</w:t>
      </w:r>
      <w:r w:rsidRPr="003A72C8">
        <w:rPr>
          <w:spacing w:val="-9"/>
        </w:rPr>
        <w:t xml:space="preserve"> </w:t>
      </w:r>
      <w:r w:rsidRPr="003A72C8">
        <w:t>t</w:t>
      </w:r>
      <w:r w:rsidRPr="003A72C8">
        <w:rPr>
          <w:spacing w:val="1"/>
        </w:rPr>
        <w:t>h</w:t>
      </w:r>
      <w:r w:rsidRPr="003A72C8">
        <w:t>at can</w:t>
      </w:r>
      <w:r w:rsidRPr="003A72C8">
        <w:rPr>
          <w:spacing w:val="-1"/>
        </w:rPr>
        <w:t xml:space="preserve"> </w:t>
      </w:r>
      <w:r w:rsidRPr="003A72C8">
        <w:rPr>
          <w:spacing w:val="1"/>
        </w:rPr>
        <w:t>d</w:t>
      </w:r>
      <w:r w:rsidRPr="003A72C8">
        <w:t>etect</w:t>
      </w:r>
      <w:r w:rsidRPr="003A72C8">
        <w:rPr>
          <w:spacing w:val="-2"/>
        </w:rPr>
        <w:t xml:space="preserve"> </w:t>
      </w:r>
      <w:r w:rsidRPr="003A72C8">
        <w:rPr>
          <w:spacing w:val="1"/>
        </w:rPr>
        <w:t>o</w:t>
      </w:r>
      <w:r w:rsidRPr="003A72C8">
        <w:t>r</w:t>
      </w:r>
      <w:r w:rsidRPr="003A72C8">
        <w:rPr>
          <w:spacing w:val="-1"/>
        </w:rPr>
        <w:t xml:space="preserve"> </w:t>
      </w:r>
      <w:r w:rsidRPr="003A72C8">
        <w:t>c</w:t>
      </w:r>
      <w:r w:rsidRPr="003A72C8">
        <w:rPr>
          <w:spacing w:val="1"/>
        </w:rPr>
        <w:t>orr</w:t>
      </w:r>
      <w:r w:rsidRPr="003A72C8">
        <w:t>ect</w:t>
      </w:r>
      <w:r w:rsidRPr="003A72C8">
        <w:rPr>
          <w:spacing w:val="-6"/>
        </w:rPr>
        <w:t xml:space="preserve"> </w:t>
      </w:r>
      <w:r w:rsidRPr="003A72C8">
        <w:rPr>
          <w:spacing w:val="1"/>
        </w:rPr>
        <w:t>mu</w:t>
      </w:r>
      <w:r w:rsidRPr="003A72C8">
        <w:t>lti</w:t>
      </w:r>
      <w:r w:rsidRPr="003A72C8">
        <w:rPr>
          <w:spacing w:val="1"/>
        </w:rPr>
        <w:t>p</w:t>
      </w:r>
      <w:r w:rsidRPr="003A72C8">
        <w:t>le</w:t>
      </w:r>
      <w:r w:rsidRPr="003A72C8">
        <w:rPr>
          <w:spacing w:val="-6"/>
        </w:rPr>
        <w:t xml:space="preserve"> </w:t>
      </w:r>
      <w:r w:rsidRPr="003A72C8">
        <w:rPr>
          <w:spacing w:val="1"/>
        </w:rPr>
        <w:t>r</w:t>
      </w:r>
      <w:r w:rsidRPr="003A72C8">
        <w:t>esi</w:t>
      </w:r>
      <w:r w:rsidRPr="003A72C8">
        <w:rPr>
          <w:spacing w:val="1"/>
        </w:rPr>
        <w:t>du</w:t>
      </w:r>
      <w:r w:rsidRPr="003A72C8">
        <w:t xml:space="preserve">e </w:t>
      </w:r>
      <w:r w:rsidRPr="003A72C8">
        <w:rPr>
          <w:spacing w:val="1"/>
        </w:rPr>
        <w:t>error</w:t>
      </w:r>
      <w:r w:rsidRPr="003A72C8">
        <w:rPr>
          <w:spacing w:val="-1"/>
        </w:rPr>
        <w:t>s</w:t>
      </w:r>
      <w:r w:rsidRPr="003A72C8">
        <w:t>.</w:t>
      </w:r>
      <w:r w:rsidRPr="003A72C8">
        <w:rPr>
          <w:spacing w:val="44"/>
        </w:rPr>
        <w:t xml:space="preserve"> </w:t>
      </w:r>
      <w:r w:rsidRPr="003A72C8">
        <w:t>F</w:t>
      </w:r>
      <w:r w:rsidRPr="003A72C8">
        <w:rPr>
          <w:spacing w:val="1"/>
        </w:rPr>
        <w:t>ur</w:t>
      </w:r>
      <w:r w:rsidRPr="003A72C8">
        <w:t>t</w:t>
      </w:r>
      <w:r w:rsidRPr="003A72C8">
        <w:rPr>
          <w:spacing w:val="1"/>
        </w:rPr>
        <w:t>he</w:t>
      </w:r>
      <w:r w:rsidRPr="003A72C8">
        <w:t>r</w:t>
      </w:r>
      <w:r w:rsidRPr="003A72C8">
        <w:rPr>
          <w:spacing w:val="41"/>
        </w:rPr>
        <w:t xml:space="preserve"> </w:t>
      </w:r>
      <w:r w:rsidRPr="003A72C8">
        <w:t>t</w:t>
      </w:r>
      <w:r w:rsidRPr="003A72C8">
        <w:rPr>
          <w:spacing w:val="1"/>
        </w:rPr>
        <w:t>h</w:t>
      </w:r>
      <w:r w:rsidRPr="003A72C8">
        <w:rPr>
          <w:spacing w:val="-2"/>
        </w:rPr>
        <w:t>e</w:t>
      </w:r>
      <w:r w:rsidRPr="003A72C8">
        <w:t>y</w:t>
      </w:r>
      <w:r w:rsidRPr="003A72C8">
        <w:rPr>
          <w:spacing w:val="46"/>
        </w:rPr>
        <w:t xml:space="preserve"> </w:t>
      </w:r>
      <w:r w:rsidRPr="003A72C8">
        <w:rPr>
          <w:spacing w:val="1"/>
        </w:rPr>
        <w:t>propo</w:t>
      </w:r>
      <w:r w:rsidRPr="003A72C8">
        <w:rPr>
          <w:spacing w:val="-1"/>
        </w:rPr>
        <w:t>s</w:t>
      </w:r>
      <w:r w:rsidRPr="003A72C8">
        <w:rPr>
          <w:spacing w:val="1"/>
        </w:rPr>
        <w:t>e</w:t>
      </w:r>
      <w:r w:rsidRPr="003A72C8">
        <w:t>d</w:t>
      </w:r>
      <w:r w:rsidRPr="003A72C8">
        <w:rPr>
          <w:spacing w:val="38"/>
        </w:rPr>
        <w:t xml:space="preserve"> </w:t>
      </w:r>
      <w:r w:rsidRPr="003A72C8">
        <w:t>a t</w:t>
      </w:r>
      <w:r w:rsidRPr="003A72C8">
        <w:rPr>
          <w:spacing w:val="1"/>
        </w:rPr>
        <w:t>heore</w:t>
      </w:r>
      <w:r w:rsidRPr="003A72C8">
        <w:t>ti</w:t>
      </w:r>
      <w:r w:rsidRPr="003A72C8">
        <w:rPr>
          <w:spacing w:val="1"/>
        </w:rPr>
        <w:t>ca</w:t>
      </w:r>
      <w:r w:rsidRPr="003A72C8">
        <w:t>l</w:t>
      </w:r>
      <w:r w:rsidRPr="003A72C8">
        <w:rPr>
          <w:spacing w:val="37"/>
        </w:rPr>
        <w:t xml:space="preserve"> </w:t>
      </w:r>
      <w:r w:rsidRPr="003A72C8">
        <w:rPr>
          <w:spacing w:val="1"/>
        </w:rPr>
        <w:t>fram</w:t>
      </w:r>
      <w:r w:rsidRPr="003A72C8">
        <w:t>e</w:t>
      </w:r>
      <w:r w:rsidRPr="003A72C8">
        <w:rPr>
          <w:spacing w:val="41"/>
        </w:rPr>
        <w:t xml:space="preserve"> </w:t>
      </w:r>
      <w:r w:rsidRPr="003A72C8">
        <w:rPr>
          <w:spacing w:val="-2"/>
        </w:rPr>
        <w:t>w</w:t>
      </w:r>
      <w:r w:rsidRPr="003A72C8">
        <w:rPr>
          <w:spacing w:val="1"/>
        </w:rPr>
        <w:t>or</w:t>
      </w:r>
      <w:r w:rsidRPr="003A72C8">
        <w:t>k</w:t>
      </w:r>
      <w:r w:rsidRPr="003A72C8">
        <w:rPr>
          <w:spacing w:val="46"/>
        </w:rPr>
        <w:t xml:space="preserve"> </w:t>
      </w:r>
      <w:r w:rsidRPr="003A72C8">
        <w:rPr>
          <w:spacing w:val="1"/>
        </w:rPr>
        <w:t>for non-</w:t>
      </w:r>
      <w:r w:rsidRPr="003A72C8">
        <w:rPr>
          <w:spacing w:val="-1"/>
        </w:rPr>
        <w:t>s</w:t>
      </w:r>
      <w:r w:rsidRPr="003A72C8">
        <w:rPr>
          <w:spacing w:val="1"/>
        </w:rPr>
        <w:t>y</w:t>
      </w:r>
      <w:r w:rsidRPr="003A72C8">
        <w:rPr>
          <w:spacing w:val="-1"/>
        </w:rPr>
        <w:t>s</w:t>
      </w:r>
      <w:r w:rsidRPr="003A72C8">
        <w:t>t</w:t>
      </w:r>
      <w:r w:rsidRPr="003A72C8">
        <w:rPr>
          <w:spacing w:val="1"/>
        </w:rPr>
        <w:t>ema</w:t>
      </w:r>
      <w:r w:rsidRPr="003A72C8">
        <w:t>tic</w:t>
      </w:r>
      <w:r w:rsidRPr="003A72C8">
        <w:rPr>
          <w:spacing w:val="38"/>
        </w:rPr>
        <w:t xml:space="preserve"> </w:t>
      </w:r>
      <w:r w:rsidRPr="003A72C8">
        <w:rPr>
          <w:spacing w:val="1"/>
        </w:rPr>
        <w:t>an</w:t>
      </w:r>
      <w:r w:rsidRPr="003A72C8">
        <w:t>d systematic</w:t>
      </w:r>
      <w:r w:rsidRPr="003A72C8">
        <w:rPr>
          <w:spacing w:val="45"/>
        </w:rPr>
        <w:t xml:space="preserve"> </w:t>
      </w:r>
      <w:r w:rsidRPr="003A72C8">
        <w:rPr>
          <w:spacing w:val="-1"/>
        </w:rPr>
        <w:t>RR</w:t>
      </w:r>
      <w:r w:rsidRPr="003A72C8">
        <w:t>NS</w:t>
      </w:r>
      <w:r w:rsidRPr="003A72C8">
        <w:rPr>
          <w:spacing w:val="1"/>
        </w:rPr>
        <w:t>, (L</w:t>
      </w:r>
      <w:r w:rsidRPr="003A72C8">
        <w:t>i</w:t>
      </w:r>
      <w:r w:rsidRPr="003A72C8">
        <w:rPr>
          <w:spacing w:val="-4"/>
        </w:rPr>
        <w:t>e</w:t>
      </w:r>
      <w:r w:rsidRPr="003A72C8">
        <w:rPr>
          <w:spacing w:val="-12"/>
        </w:rPr>
        <w:t>w</w:t>
      </w:r>
      <w:r w:rsidRPr="003A72C8">
        <w:t>,</w:t>
      </w:r>
      <w:r w:rsidRPr="003A72C8">
        <w:rPr>
          <w:spacing w:val="1"/>
        </w:rPr>
        <w:t xml:space="preserve"> </w:t>
      </w:r>
      <w:r w:rsidRPr="003A72C8">
        <w:rPr>
          <w:spacing w:val="-19"/>
        </w:rPr>
        <w:t>Y</w:t>
      </w:r>
      <w:r w:rsidRPr="003A72C8">
        <w:rPr>
          <w:spacing w:val="1"/>
        </w:rPr>
        <w:t>an</w:t>
      </w:r>
      <w:r w:rsidRPr="003A72C8">
        <w:t>g a</w:t>
      </w:r>
      <w:r w:rsidRPr="003A72C8">
        <w:rPr>
          <w:spacing w:val="1"/>
        </w:rPr>
        <w:t>n</w:t>
      </w:r>
      <w:r w:rsidRPr="003A72C8">
        <w:t>d</w:t>
      </w:r>
      <w:r w:rsidRPr="003A72C8">
        <w:rPr>
          <w:spacing w:val="1"/>
        </w:rPr>
        <w:t xml:space="preserve"> </w:t>
      </w:r>
      <w:r w:rsidRPr="003A72C8">
        <w:t>Ha</w:t>
      </w:r>
      <w:r w:rsidRPr="003A72C8">
        <w:rPr>
          <w:spacing w:val="1"/>
        </w:rPr>
        <w:t>nz</w:t>
      </w:r>
      <w:r w:rsidRPr="003A72C8">
        <w:t>o, 2006)</w:t>
      </w:r>
      <w:r w:rsidRPr="003A72C8">
        <w:rPr>
          <w:spacing w:val="-1"/>
        </w:rPr>
        <w:t xml:space="preserve"> </w:t>
      </w:r>
      <w:r w:rsidRPr="003A72C8">
        <w:t>i</w:t>
      </w:r>
      <w:r w:rsidRPr="003A72C8">
        <w:rPr>
          <w:spacing w:val="-6"/>
        </w:rPr>
        <w:t>n</w:t>
      </w:r>
      <w:r w:rsidRPr="003A72C8">
        <w:rPr>
          <w:spacing w:val="-1"/>
        </w:rPr>
        <w:t>v</w:t>
      </w:r>
      <w:r w:rsidRPr="003A72C8">
        <w:rPr>
          <w:spacing w:val="1"/>
        </w:rPr>
        <w:t>e</w:t>
      </w:r>
      <w:r w:rsidRPr="003A72C8">
        <w:rPr>
          <w:spacing w:val="-1"/>
        </w:rPr>
        <w:t>s</w:t>
      </w:r>
      <w:r w:rsidRPr="003A72C8">
        <w:t>ti</w:t>
      </w:r>
      <w:r w:rsidRPr="003A72C8">
        <w:rPr>
          <w:spacing w:val="1"/>
        </w:rPr>
        <w:t>ga</w:t>
      </w:r>
      <w:r w:rsidRPr="003A72C8">
        <w:t>t</w:t>
      </w:r>
      <w:r w:rsidRPr="003A72C8">
        <w:rPr>
          <w:spacing w:val="1"/>
        </w:rPr>
        <w:t>e</w:t>
      </w:r>
      <w:r w:rsidRPr="003A72C8">
        <w:t>d</w:t>
      </w:r>
      <w:r w:rsidRPr="003A72C8">
        <w:rPr>
          <w:spacing w:val="-8"/>
        </w:rPr>
        <w:t xml:space="preserve"> </w:t>
      </w:r>
      <w:r w:rsidRPr="003A72C8">
        <w:t>t</w:t>
      </w:r>
      <w:r w:rsidRPr="003A72C8">
        <w:rPr>
          <w:spacing w:val="1"/>
        </w:rPr>
        <w:t>h</w:t>
      </w:r>
      <w:r w:rsidRPr="003A72C8">
        <w:t>e</w:t>
      </w:r>
      <w:r w:rsidRPr="003A72C8">
        <w:rPr>
          <w:spacing w:val="4"/>
        </w:rPr>
        <w:t xml:space="preserve"> </w:t>
      </w:r>
      <w:r w:rsidRPr="003A72C8">
        <w:rPr>
          <w:spacing w:val="1"/>
        </w:rPr>
        <w:t>uppe</w:t>
      </w:r>
      <w:r w:rsidRPr="003A72C8">
        <w:t>r</w:t>
      </w:r>
      <w:r w:rsidRPr="003A72C8">
        <w:rPr>
          <w:spacing w:val="-4"/>
        </w:rPr>
        <w:t xml:space="preserve"> </w:t>
      </w:r>
      <w:r w:rsidRPr="003A72C8">
        <w:rPr>
          <w:spacing w:val="1"/>
        </w:rPr>
        <w:t>boun</w:t>
      </w:r>
      <w:r w:rsidRPr="003A72C8">
        <w:t>d</w:t>
      </w:r>
      <w:r w:rsidRPr="003A72C8">
        <w:rPr>
          <w:spacing w:val="-3"/>
        </w:rPr>
        <w:t xml:space="preserve"> </w:t>
      </w:r>
      <w:r w:rsidRPr="003A72C8">
        <w:rPr>
          <w:spacing w:val="1"/>
        </w:rPr>
        <w:t>fo</w:t>
      </w:r>
      <w:r w:rsidRPr="003A72C8">
        <w:t>r</w:t>
      </w:r>
      <w:r w:rsidRPr="003A72C8">
        <w:rPr>
          <w:spacing w:val="2"/>
        </w:rPr>
        <w:t xml:space="preserve"> </w:t>
      </w:r>
      <w:r w:rsidRPr="003A72C8">
        <w:rPr>
          <w:spacing w:val="1"/>
        </w:rPr>
        <w:t>max</w:t>
      </w:r>
      <w:r w:rsidRPr="003A72C8">
        <w:t>imum</w:t>
      </w:r>
      <w:r w:rsidRPr="003A72C8">
        <w:rPr>
          <w:spacing w:val="-3"/>
        </w:rPr>
        <w:t xml:space="preserve"> </w:t>
      </w:r>
      <w:r w:rsidRPr="003A72C8">
        <w:t>li</w:t>
      </w:r>
      <w:r w:rsidRPr="003A72C8">
        <w:rPr>
          <w:spacing w:val="-1"/>
        </w:rPr>
        <w:t>k</w:t>
      </w:r>
      <w:r w:rsidRPr="003A72C8">
        <w:t>elihood</w:t>
      </w:r>
      <w:r w:rsidRPr="003A72C8">
        <w:rPr>
          <w:spacing w:val="-9"/>
        </w:rPr>
        <w:t xml:space="preserve"> </w:t>
      </w:r>
      <w:r w:rsidRPr="003A72C8">
        <w:rPr>
          <w:spacing w:val="-1"/>
        </w:rPr>
        <w:t>s</w:t>
      </w:r>
      <w:r w:rsidRPr="003A72C8">
        <w:rPr>
          <w:spacing w:val="1"/>
        </w:rPr>
        <w:t>o</w:t>
      </w:r>
      <w:r w:rsidRPr="003A72C8">
        <w:t>ft-deci</w:t>
      </w:r>
      <w:r w:rsidRPr="003A72C8">
        <w:rPr>
          <w:spacing w:val="-1"/>
        </w:rPr>
        <w:t>s</w:t>
      </w:r>
      <w:r w:rsidRPr="003A72C8">
        <w:t>ion</w:t>
      </w:r>
      <w:r w:rsidRPr="003A72C8">
        <w:rPr>
          <w:spacing w:val="-11"/>
        </w:rPr>
        <w:t xml:space="preserve"> </w:t>
      </w:r>
      <w:r w:rsidRPr="003A72C8">
        <w:rPr>
          <w:spacing w:val="-1"/>
        </w:rPr>
        <w:t>RR</w:t>
      </w:r>
      <w:r w:rsidRPr="003A72C8">
        <w:t>NS.</w:t>
      </w:r>
      <w:r w:rsidRPr="003A72C8">
        <w:rPr>
          <w:spacing w:val="-3"/>
        </w:rPr>
        <w:t xml:space="preserve"> </w:t>
      </w:r>
      <w:r w:rsidRPr="003A72C8">
        <w:t>A</w:t>
      </w:r>
      <w:r w:rsidRPr="003A72C8">
        <w:rPr>
          <w:spacing w:val="2"/>
        </w:rPr>
        <w:t xml:space="preserve"> </w:t>
      </w:r>
      <w:r w:rsidRPr="003A72C8">
        <w:rPr>
          <w:spacing w:val="1"/>
        </w:rPr>
        <w:t>m</w:t>
      </w:r>
      <w:r w:rsidRPr="003A72C8">
        <w:t>ultiple</w:t>
      </w:r>
      <w:r w:rsidRPr="003A72C8">
        <w:rPr>
          <w:spacing w:val="-6"/>
        </w:rPr>
        <w:t xml:space="preserve"> </w:t>
      </w:r>
      <w:r w:rsidRPr="003A72C8">
        <w:t>detection</w:t>
      </w:r>
      <w:r w:rsidRPr="003A72C8">
        <w:rPr>
          <w:spacing w:val="-8"/>
        </w:rPr>
        <w:t xml:space="preserve"> </w:t>
      </w:r>
      <w:r w:rsidRPr="003A72C8">
        <w:t xml:space="preserve">and </w:t>
      </w:r>
      <w:r w:rsidRPr="003A72C8">
        <w:rPr>
          <w:spacing w:val="1"/>
        </w:rPr>
        <w:t>correctio</w:t>
      </w:r>
      <w:r w:rsidRPr="003A72C8">
        <w:t xml:space="preserve">n </w:t>
      </w:r>
      <w:r w:rsidRPr="003A72C8">
        <w:rPr>
          <w:spacing w:val="-1"/>
        </w:rPr>
        <w:t>s</w:t>
      </w:r>
      <w:r w:rsidRPr="003A72C8">
        <w:rPr>
          <w:spacing w:val="1"/>
        </w:rPr>
        <w:t>chem</w:t>
      </w:r>
      <w:r w:rsidRPr="003A72C8">
        <w:t>e</w:t>
      </w:r>
      <w:r w:rsidRPr="003A72C8">
        <w:rPr>
          <w:spacing w:val="6"/>
        </w:rPr>
        <w:t xml:space="preserve"> </w:t>
      </w:r>
      <w:r w:rsidRPr="003A72C8">
        <w:rPr>
          <w:spacing w:val="1"/>
        </w:rPr>
        <w:t>ba</w:t>
      </w:r>
      <w:r w:rsidRPr="003A72C8">
        <w:rPr>
          <w:spacing w:val="-1"/>
        </w:rPr>
        <w:t>s</w:t>
      </w:r>
      <w:r w:rsidRPr="003A72C8">
        <w:rPr>
          <w:spacing w:val="1"/>
        </w:rPr>
        <w:t>e</w:t>
      </w:r>
      <w:r w:rsidRPr="003A72C8">
        <w:t>d</w:t>
      </w:r>
      <w:r w:rsidRPr="003A72C8">
        <w:rPr>
          <w:spacing w:val="6"/>
        </w:rPr>
        <w:t xml:space="preserve"> </w:t>
      </w:r>
      <w:r w:rsidRPr="003A72C8">
        <w:rPr>
          <w:spacing w:val="1"/>
        </w:rPr>
        <w:t>o</w:t>
      </w:r>
      <w:r w:rsidRPr="003A72C8">
        <w:t>n</w:t>
      </w:r>
      <w:r w:rsidRPr="003A72C8">
        <w:rPr>
          <w:spacing w:val="8"/>
        </w:rPr>
        <w:t xml:space="preserve"> </w:t>
      </w:r>
      <w:r w:rsidRPr="003A72C8">
        <w:rPr>
          <w:spacing w:val="-1"/>
        </w:rPr>
        <w:t>RR</w:t>
      </w:r>
      <w:r w:rsidRPr="003A72C8">
        <w:t>NS</w:t>
      </w:r>
      <w:r w:rsidRPr="003A72C8">
        <w:rPr>
          <w:spacing w:val="9"/>
        </w:rPr>
        <w:t xml:space="preserve"> </w:t>
      </w:r>
      <w:r w:rsidRPr="003A72C8">
        <w:t>t</w:t>
      </w:r>
      <w:r w:rsidRPr="003A72C8">
        <w:rPr>
          <w:spacing w:val="1"/>
        </w:rPr>
        <w:t>ha</w:t>
      </w:r>
      <w:r w:rsidRPr="003A72C8">
        <w:t>t</w:t>
      </w:r>
      <w:r w:rsidRPr="003A72C8">
        <w:rPr>
          <w:spacing w:val="9"/>
        </w:rPr>
        <w:t xml:space="preserve"> </w:t>
      </w:r>
      <w:r w:rsidRPr="003A72C8">
        <w:t>i</w:t>
      </w:r>
      <w:r w:rsidRPr="003A72C8">
        <w:rPr>
          <w:spacing w:val="1"/>
        </w:rPr>
        <w:t>nclude</w:t>
      </w:r>
      <w:r w:rsidRPr="003A72C8">
        <w:t>s</w:t>
      </w:r>
      <w:r w:rsidRPr="003A72C8">
        <w:rPr>
          <w:spacing w:val="2"/>
        </w:rPr>
        <w:t xml:space="preserve"> </w:t>
      </w:r>
      <w:r w:rsidRPr="003A72C8">
        <w:rPr>
          <w:spacing w:val="1"/>
        </w:rPr>
        <w:t>maximum li</w:t>
      </w:r>
      <w:r w:rsidRPr="003A72C8">
        <w:rPr>
          <w:spacing w:val="-1"/>
        </w:rPr>
        <w:t>k</w:t>
      </w:r>
      <w:r w:rsidRPr="003A72C8">
        <w:rPr>
          <w:spacing w:val="1"/>
        </w:rPr>
        <w:t>elihoo</w:t>
      </w:r>
      <w:r w:rsidRPr="003A72C8">
        <w:t>d</w:t>
      </w:r>
      <w:r w:rsidRPr="003A72C8">
        <w:rPr>
          <w:spacing w:val="-4"/>
        </w:rPr>
        <w:t xml:space="preserve"> </w:t>
      </w:r>
      <w:r w:rsidRPr="003A72C8">
        <w:rPr>
          <w:spacing w:val="1"/>
        </w:rPr>
        <w:t>decodin</w:t>
      </w:r>
      <w:r w:rsidRPr="003A72C8">
        <w:t>g</w:t>
      </w:r>
      <w:r w:rsidRPr="003A72C8">
        <w:rPr>
          <w:spacing w:val="-8"/>
        </w:rPr>
        <w:t xml:space="preserve"> </w:t>
      </w:r>
      <w:r w:rsidRPr="003A72C8">
        <w:rPr>
          <w:spacing w:val="-2"/>
        </w:rPr>
        <w:t>w</w:t>
      </w:r>
      <w:r w:rsidRPr="003A72C8">
        <w:t>as</w:t>
      </w:r>
      <w:r w:rsidRPr="003A72C8">
        <w:rPr>
          <w:spacing w:val="4"/>
        </w:rPr>
        <w:t xml:space="preserve"> </w:t>
      </w:r>
      <w:r w:rsidRPr="003A72C8">
        <w:rPr>
          <w:spacing w:val="1"/>
        </w:rPr>
        <w:t>pre</w:t>
      </w:r>
      <w:r w:rsidRPr="003A72C8">
        <w:rPr>
          <w:spacing w:val="-1"/>
        </w:rPr>
        <w:t>s</w:t>
      </w:r>
      <w:r w:rsidRPr="003A72C8">
        <w:t>e</w:t>
      </w:r>
      <w:r w:rsidRPr="003A72C8">
        <w:rPr>
          <w:spacing w:val="1"/>
        </w:rPr>
        <w:t>nte</w:t>
      </w:r>
      <w:r w:rsidRPr="003A72C8">
        <w:t>d</w:t>
      </w:r>
      <w:r w:rsidRPr="003A72C8">
        <w:rPr>
          <w:spacing w:val="-6"/>
        </w:rPr>
        <w:t xml:space="preserve"> </w:t>
      </w:r>
      <w:r w:rsidRPr="003A72C8">
        <w:rPr>
          <w:spacing w:val="1"/>
        </w:rPr>
        <w:t>(</w:t>
      </w:r>
      <w:r w:rsidRPr="003A72C8">
        <w:t xml:space="preserve">Goh </w:t>
      </w:r>
      <w:r w:rsidRPr="003A72C8">
        <w:rPr>
          <w:spacing w:val="-1"/>
        </w:rPr>
        <w:t>an</w:t>
      </w:r>
      <w:r w:rsidRPr="003A72C8">
        <w:t>d S</w:t>
      </w:r>
      <w:r w:rsidRPr="003A72C8">
        <w:rPr>
          <w:spacing w:val="-1"/>
        </w:rPr>
        <w:t>iddiqi</w:t>
      </w:r>
      <w:r w:rsidRPr="003A72C8">
        <w:t>, 2008).</w:t>
      </w:r>
      <w:r w:rsidRPr="003A72C8">
        <w:rPr>
          <w:spacing w:val="-1"/>
        </w:rPr>
        <w:t xml:space="preserve"> </w:t>
      </w:r>
      <w:r w:rsidRPr="003A72C8">
        <w:rPr>
          <w:spacing w:val="1"/>
        </w:rPr>
        <w:t>I</w:t>
      </w:r>
      <w:r w:rsidRPr="003A72C8">
        <w:t>n</w:t>
      </w:r>
      <w:r w:rsidRPr="003A72C8">
        <w:rPr>
          <w:spacing w:val="2"/>
        </w:rPr>
        <w:t xml:space="preserve"> </w:t>
      </w:r>
      <w:r w:rsidRPr="003A72C8">
        <w:t>a</w:t>
      </w:r>
      <w:r w:rsidRPr="003A72C8">
        <w:rPr>
          <w:spacing w:val="1"/>
        </w:rPr>
        <w:t>dditio</w:t>
      </w:r>
      <w:r w:rsidRPr="003A72C8">
        <w:t>n</w:t>
      </w:r>
      <w:r w:rsidRPr="003A72C8">
        <w:rPr>
          <w:spacing w:val="-3"/>
        </w:rPr>
        <w:t xml:space="preserve"> </w:t>
      </w:r>
      <w:r w:rsidRPr="003A72C8">
        <w:t>to</w:t>
      </w:r>
      <w:r w:rsidRPr="003A72C8">
        <w:rPr>
          <w:spacing w:val="4"/>
        </w:rPr>
        <w:t xml:space="preserve"> </w:t>
      </w:r>
      <w:r w:rsidRPr="003A72C8">
        <w:t>e</w:t>
      </w:r>
      <w:r w:rsidRPr="003A72C8">
        <w:rPr>
          <w:spacing w:val="1"/>
        </w:rPr>
        <w:t>rror detectio</w:t>
      </w:r>
      <w:r w:rsidRPr="003A72C8">
        <w:t>n</w:t>
      </w:r>
      <w:r w:rsidRPr="003A72C8">
        <w:rPr>
          <w:spacing w:val="-3"/>
        </w:rPr>
        <w:t xml:space="preserve"> </w:t>
      </w:r>
      <w:r w:rsidRPr="003A72C8">
        <w:t>a</w:t>
      </w:r>
      <w:r w:rsidRPr="003A72C8">
        <w:rPr>
          <w:spacing w:val="1"/>
        </w:rPr>
        <w:t>n</w:t>
      </w:r>
      <w:r w:rsidRPr="003A72C8">
        <w:t>d</w:t>
      </w:r>
      <w:r w:rsidRPr="003A72C8">
        <w:rPr>
          <w:spacing w:val="3"/>
        </w:rPr>
        <w:t xml:space="preserve"> </w:t>
      </w:r>
      <w:r w:rsidRPr="003A72C8">
        <w:rPr>
          <w:spacing w:val="1"/>
        </w:rPr>
        <w:t>correction</w:t>
      </w:r>
      <w:r w:rsidRPr="003A72C8">
        <w:t>,</w:t>
      </w:r>
      <w:r w:rsidRPr="003A72C8">
        <w:rPr>
          <w:spacing w:val="-8"/>
        </w:rPr>
        <w:t xml:space="preserve"> </w:t>
      </w:r>
      <w:r w:rsidRPr="003A72C8">
        <w:rPr>
          <w:spacing w:val="-1"/>
        </w:rPr>
        <w:t>RR</w:t>
      </w:r>
      <w:r w:rsidRPr="003A72C8">
        <w:t>NS</w:t>
      </w:r>
      <w:r w:rsidRPr="003A72C8">
        <w:rPr>
          <w:spacing w:val="5"/>
        </w:rPr>
        <w:t xml:space="preserve"> </w:t>
      </w:r>
      <w:r w:rsidRPr="003A72C8">
        <w:rPr>
          <w:spacing w:val="1"/>
        </w:rPr>
        <w:t>ha</w:t>
      </w:r>
      <w:r w:rsidRPr="003A72C8">
        <w:t>s</w:t>
      </w:r>
      <w:r w:rsidRPr="003A72C8">
        <w:rPr>
          <w:spacing w:val="1"/>
        </w:rPr>
        <w:t xml:space="preserve"> bee</w:t>
      </w:r>
      <w:r w:rsidRPr="003A72C8">
        <w:t>n</w:t>
      </w:r>
      <w:r w:rsidRPr="003A72C8">
        <w:rPr>
          <w:spacing w:val="2"/>
        </w:rPr>
        <w:t xml:space="preserve"> </w:t>
      </w:r>
      <w:r w:rsidRPr="003A72C8">
        <w:rPr>
          <w:spacing w:val="-2"/>
        </w:rPr>
        <w:t>e</w:t>
      </w:r>
      <w:r w:rsidRPr="003A72C8">
        <w:rPr>
          <w:spacing w:val="1"/>
        </w:rPr>
        <w:t>xten</w:t>
      </w:r>
      <w:r w:rsidRPr="003A72C8">
        <w:rPr>
          <w:spacing w:val="-1"/>
        </w:rPr>
        <w:t>s</w:t>
      </w:r>
      <w:r w:rsidRPr="003A72C8">
        <w:rPr>
          <w:spacing w:val="-5"/>
        </w:rPr>
        <w:t>i</w:t>
      </w:r>
      <w:r w:rsidRPr="003A72C8">
        <w:rPr>
          <w:spacing w:val="-1"/>
        </w:rPr>
        <w:t>v</w:t>
      </w:r>
      <w:r w:rsidRPr="003A72C8">
        <w:rPr>
          <w:spacing w:val="1"/>
        </w:rPr>
        <w:t>el</w:t>
      </w:r>
      <w:r w:rsidRPr="003A72C8">
        <w:t>y</w:t>
      </w:r>
      <w:r w:rsidRPr="003A72C8">
        <w:rPr>
          <w:spacing w:val="-7"/>
        </w:rPr>
        <w:t xml:space="preserve"> </w:t>
      </w:r>
      <w:r w:rsidRPr="003A72C8">
        <w:t>t</w:t>
      </w:r>
      <w:r w:rsidRPr="003A72C8">
        <w:rPr>
          <w:spacing w:val="1"/>
        </w:rPr>
        <w:t>e</w:t>
      </w:r>
      <w:r w:rsidRPr="003A72C8">
        <w:rPr>
          <w:spacing w:val="-1"/>
        </w:rPr>
        <w:t>s</w:t>
      </w:r>
      <w:r w:rsidRPr="003A72C8">
        <w:rPr>
          <w:spacing w:val="1"/>
        </w:rPr>
        <w:t>te</w:t>
      </w:r>
      <w:r w:rsidRPr="003A72C8">
        <w:t>d</w:t>
      </w:r>
      <w:r w:rsidRPr="003A72C8">
        <w:rPr>
          <w:spacing w:val="1"/>
        </w:rPr>
        <w:t xml:space="preserve"> </w:t>
      </w:r>
      <w:r w:rsidRPr="003A72C8">
        <w:t>in wi</w:t>
      </w:r>
      <w:r w:rsidRPr="003A72C8">
        <w:rPr>
          <w:spacing w:val="1"/>
        </w:rPr>
        <w:t>re</w:t>
      </w:r>
      <w:r w:rsidRPr="003A72C8">
        <w:t>le</w:t>
      </w:r>
      <w:r w:rsidRPr="003A72C8">
        <w:rPr>
          <w:spacing w:val="-1"/>
        </w:rPr>
        <w:t>s</w:t>
      </w:r>
      <w:r w:rsidRPr="003A72C8">
        <w:t>s</w:t>
      </w:r>
      <w:r w:rsidRPr="003A72C8">
        <w:rPr>
          <w:spacing w:val="2"/>
        </w:rPr>
        <w:t xml:space="preserve"> </w:t>
      </w:r>
      <w:r w:rsidRPr="003A72C8">
        <w:rPr>
          <w:spacing w:val="1"/>
        </w:rPr>
        <w:t>commun</w:t>
      </w:r>
      <w:r w:rsidRPr="003A72C8">
        <w:t>i</w:t>
      </w:r>
      <w:r w:rsidRPr="003A72C8">
        <w:rPr>
          <w:spacing w:val="1"/>
        </w:rPr>
        <w:t>ca</w:t>
      </w:r>
      <w:r w:rsidRPr="003A72C8">
        <w:t>ti</w:t>
      </w:r>
      <w:r w:rsidRPr="003A72C8">
        <w:rPr>
          <w:spacing w:val="1"/>
        </w:rPr>
        <w:t>on</w:t>
      </w:r>
      <w:r w:rsidRPr="003A72C8">
        <w:t>s</w:t>
      </w:r>
      <w:r w:rsidRPr="003A72C8">
        <w:rPr>
          <w:spacing w:val="-13"/>
        </w:rPr>
        <w:t xml:space="preserve"> </w:t>
      </w:r>
      <w:r w:rsidRPr="003A72C8">
        <w:rPr>
          <w:spacing w:val="1"/>
        </w:rPr>
        <w:t>fo</w:t>
      </w:r>
      <w:r w:rsidRPr="003A72C8">
        <w:t>r</w:t>
      </w:r>
      <w:r w:rsidRPr="003A72C8">
        <w:rPr>
          <w:spacing w:val="4"/>
        </w:rPr>
        <w:t xml:space="preserve"> </w:t>
      </w:r>
      <w:r w:rsidRPr="003A72C8">
        <w:t>a</w:t>
      </w:r>
      <w:r w:rsidRPr="003A72C8">
        <w:rPr>
          <w:spacing w:val="1"/>
        </w:rPr>
        <w:t>dap</w:t>
      </w:r>
      <w:r w:rsidRPr="003A72C8">
        <w:t>t</w:t>
      </w:r>
      <w:r w:rsidRPr="003A72C8">
        <w:rPr>
          <w:spacing w:val="-5"/>
        </w:rPr>
        <w:t>i</w:t>
      </w:r>
      <w:r w:rsidRPr="003A72C8">
        <w:rPr>
          <w:spacing w:val="-1"/>
        </w:rPr>
        <w:t>v</w:t>
      </w:r>
      <w:r w:rsidRPr="003A72C8">
        <w:t>e</w:t>
      </w:r>
      <w:r w:rsidRPr="003A72C8">
        <w:rPr>
          <w:spacing w:val="-4"/>
        </w:rPr>
        <w:t xml:space="preserve"> </w:t>
      </w:r>
      <w:r w:rsidRPr="003A72C8">
        <w:rPr>
          <w:spacing w:val="1"/>
        </w:rPr>
        <w:t>mu</w:t>
      </w:r>
      <w:r w:rsidRPr="003A72C8">
        <w:t>lti</w:t>
      </w:r>
      <w:r w:rsidRPr="003A72C8">
        <w:rPr>
          <w:spacing w:val="1"/>
        </w:rPr>
        <w:t>carr</w:t>
      </w:r>
      <w:r w:rsidRPr="003A72C8">
        <w:t>i</w:t>
      </w:r>
      <w:r w:rsidRPr="003A72C8">
        <w:rPr>
          <w:spacing w:val="1"/>
        </w:rPr>
        <w:t>e</w:t>
      </w:r>
      <w:r w:rsidRPr="003A72C8">
        <w:t>r</w:t>
      </w:r>
      <w:r w:rsidRPr="003A72C8">
        <w:rPr>
          <w:spacing w:val="-3"/>
        </w:rPr>
        <w:t xml:space="preserve"> </w:t>
      </w:r>
      <w:r w:rsidRPr="003A72C8">
        <w:rPr>
          <w:spacing w:val="1"/>
        </w:rPr>
        <w:t>modu</w:t>
      </w:r>
      <w:r w:rsidRPr="003A72C8">
        <w:t>l</w:t>
      </w:r>
      <w:r w:rsidRPr="003A72C8">
        <w:rPr>
          <w:spacing w:val="1"/>
        </w:rPr>
        <w:t>a</w:t>
      </w:r>
      <w:r w:rsidRPr="003A72C8">
        <w:t>ti</w:t>
      </w:r>
      <w:r w:rsidRPr="003A72C8">
        <w:rPr>
          <w:spacing w:val="1"/>
        </w:rPr>
        <w:t>o</w:t>
      </w:r>
      <w:r w:rsidRPr="003A72C8">
        <w:t xml:space="preserve">n </w:t>
      </w:r>
      <w:r w:rsidRPr="003A72C8">
        <w:rPr>
          <w:spacing w:val="1"/>
        </w:rPr>
        <w:t>(L</w:t>
      </w:r>
      <w:r w:rsidRPr="003A72C8">
        <w:rPr>
          <w:spacing w:val="-1"/>
        </w:rPr>
        <w:t>i</w:t>
      </w:r>
      <w:r w:rsidRPr="003A72C8">
        <w:rPr>
          <w:spacing w:val="-6"/>
        </w:rPr>
        <w:t>e</w:t>
      </w:r>
      <w:r w:rsidRPr="003A72C8">
        <w:rPr>
          <w:spacing w:val="-10"/>
        </w:rPr>
        <w:t>w</w:t>
      </w:r>
      <w:r w:rsidRPr="003A72C8">
        <w:t>,</w:t>
      </w:r>
      <w:r w:rsidRPr="003A72C8">
        <w:rPr>
          <w:spacing w:val="-7"/>
        </w:rPr>
        <w:t xml:space="preserve"> </w:t>
      </w:r>
      <w:r w:rsidRPr="003A72C8">
        <w:rPr>
          <w:spacing w:val="-1"/>
        </w:rPr>
        <w:t>an</w:t>
      </w:r>
      <w:r w:rsidRPr="003A72C8">
        <w:t>d</w:t>
      </w:r>
      <w:r w:rsidRPr="003A72C8">
        <w:rPr>
          <w:spacing w:val="-4"/>
        </w:rPr>
        <w:t xml:space="preserve"> </w:t>
      </w:r>
      <w:r w:rsidRPr="003A72C8">
        <w:rPr>
          <w:spacing w:val="-1"/>
        </w:rPr>
        <w:t>Hanzo</w:t>
      </w:r>
      <w:r w:rsidRPr="003A72C8">
        <w:t>, 2000),</w:t>
      </w:r>
      <w:r w:rsidRPr="003A72C8">
        <w:rPr>
          <w:spacing w:val="23"/>
        </w:rPr>
        <w:t xml:space="preserve"> </w:t>
      </w:r>
      <w:r w:rsidRPr="003A72C8">
        <w:rPr>
          <w:spacing w:val="1"/>
        </w:rPr>
        <w:t>or</w:t>
      </w:r>
      <w:r w:rsidRPr="003A72C8">
        <w:t>t</w:t>
      </w:r>
      <w:r w:rsidRPr="003A72C8">
        <w:rPr>
          <w:spacing w:val="1"/>
        </w:rPr>
        <w:t>hogonal</w:t>
      </w:r>
      <w:r w:rsidRPr="003A72C8">
        <w:rPr>
          <w:spacing w:val="15"/>
        </w:rPr>
        <w:t xml:space="preserve"> </w:t>
      </w:r>
      <w:r w:rsidRPr="003A72C8">
        <w:rPr>
          <w:spacing w:val="-1"/>
        </w:rPr>
        <w:t>s</w:t>
      </w:r>
      <w:r w:rsidRPr="003A72C8">
        <w:t>i</w:t>
      </w:r>
      <w:r w:rsidRPr="003A72C8">
        <w:rPr>
          <w:spacing w:val="1"/>
        </w:rPr>
        <w:t>gna</w:t>
      </w:r>
      <w:r w:rsidRPr="003A72C8">
        <w:t>ll</w:t>
      </w:r>
      <w:r w:rsidRPr="003A72C8">
        <w:rPr>
          <w:spacing w:val="1"/>
        </w:rPr>
        <w:t>i</w:t>
      </w:r>
      <w:r w:rsidRPr="003A72C8">
        <w:t>ng</w:t>
      </w:r>
      <w:r w:rsidRPr="003A72C8">
        <w:rPr>
          <w:spacing w:val="21"/>
        </w:rPr>
        <w:t xml:space="preserve"> </w:t>
      </w:r>
      <w:r w:rsidRPr="003A72C8">
        <w:rPr>
          <w:spacing w:val="1"/>
        </w:rPr>
        <w:t>(</w:t>
      </w:r>
      <w:r w:rsidRPr="003A72C8">
        <w:rPr>
          <w:spacing w:val="-17"/>
        </w:rPr>
        <w:t>Y</w:t>
      </w:r>
      <w:r w:rsidRPr="003A72C8">
        <w:rPr>
          <w:spacing w:val="-1"/>
        </w:rPr>
        <w:t>an</w:t>
      </w:r>
      <w:r w:rsidRPr="003A72C8">
        <w:t>g</w:t>
      </w:r>
      <w:r w:rsidRPr="003A72C8">
        <w:rPr>
          <w:spacing w:val="14"/>
        </w:rPr>
        <w:t xml:space="preserve"> </w:t>
      </w:r>
      <w:r w:rsidRPr="003A72C8">
        <w:rPr>
          <w:spacing w:val="-1"/>
        </w:rPr>
        <w:t>an</w:t>
      </w:r>
      <w:r w:rsidRPr="003A72C8">
        <w:t>d</w:t>
      </w:r>
      <w:r w:rsidRPr="003A72C8">
        <w:rPr>
          <w:spacing w:val="13"/>
        </w:rPr>
        <w:t xml:space="preserve"> Hanzo</w:t>
      </w:r>
      <w:r w:rsidRPr="003A72C8">
        <w:t>, 2002),</w:t>
      </w:r>
      <w:r w:rsidRPr="003A72C8">
        <w:rPr>
          <w:spacing w:val="16"/>
        </w:rPr>
        <w:t xml:space="preserve"> </w:t>
      </w:r>
      <w:r w:rsidRPr="003A72C8">
        <w:rPr>
          <w:spacing w:val="-1"/>
        </w:rPr>
        <w:t>C</w:t>
      </w:r>
      <w:r w:rsidRPr="003A72C8">
        <w:t>DMA s</w:t>
      </w:r>
      <w:r w:rsidRPr="003A72C8">
        <w:rPr>
          <w:spacing w:val="1"/>
        </w:rPr>
        <w:t>y</w:t>
      </w:r>
      <w:r w:rsidRPr="003A72C8">
        <w:t>stems</w:t>
      </w:r>
      <w:r w:rsidRPr="003A72C8">
        <w:rPr>
          <w:spacing w:val="1"/>
        </w:rPr>
        <w:t xml:space="preserve"> (L</w:t>
      </w:r>
      <w:r w:rsidRPr="003A72C8">
        <w:rPr>
          <w:spacing w:val="-1"/>
        </w:rPr>
        <w:t>i</w:t>
      </w:r>
      <w:r w:rsidRPr="003A72C8">
        <w:rPr>
          <w:spacing w:val="-6"/>
        </w:rPr>
        <w:t>e</w:t>
      </w:r>
      <w:r w:rsidRPr="003A72C8">
        <w:rPr>
          <w:spacing w:val="-10"/>
        </w:rPr>
        <w:t>w</w:t>
      </w:r>
      <w:r w:rsidRPr="003A72C8">
        <w:t xml:space="preserve">, </w:t>
      </w:r>
      <w:r w:rsidRPr="003A72C8">
        <w:rPr>
          <w:spacing w:val="-2"/>
        </w:rPr>
        <w:t>K</w:t>
      </w:r>
      <w:r w:rsidRPr="003A72C8">
        <w:rPr>
          <w:spacing w:val="-1"/>
        </w:rPr>
        <w:t>uan</w:t>
      </w:r>
      <w:r w:rsidRPr="003A72C8">
        <w:t>,</w:t>
      </w:r>
      <w:r w:rsidRPr="003A72C8">
        <w:rPr>
          <w:spacing w:val="3"/>
        </w:rPr>
        <w:t xml:space="preserve"> </w:t>
      </w:r>
      <w:r w:rsidRPr="003A72C8">
        <w:rPr>
          <w:spacing w:val="-17"/>
        </w:rPr>
        <w:t>Y</w:t>
      </w:r>
      <w:r w:rsidRPr="003A72C8">
        <w:rPr>
          <w:spacing w:val="-1"/>
        </w:rPr>
        <w:t>ang</w:t>
      </w:r>
      <w:r w:rsidRPr="003A72C8">
        <w:t>,</w:t>
      </w:r>
      <w:r w:rsidRPr="003A72C8">
        <w:rPr>
          <w:spacing w:val="3"/>
        </w:rPr>
        <w:t xml:space="preserve"> </w:t>
      </w:r>
      <w:r w:rsidRPr="003A72C8">
        <w:rPr>
          <w:spacing w:val="-1"/>
        </w:rPr>
        <w:t>an</w:t>
      </w:r>
      <w:r w:rsidRPr="003A72C8">
        <w:t>d</w:t>
      </w:r>
      <w:r w:rsidRPr="003A72C8">
        <w:rPr>
          <w:spacing w:val="2"/>
        </w:rPr>
        <w:t xml:space="preserve"> </w:t>
      </w:r>
      <w:r w:rsidRPr="003A72C8">
        <w:t>H</w:t>
      </w:r>
      <w:r w:rsidRPr="003A72C8">
        <w:rPr>
          <w:spacing w:val="-1"/>
        </w:rPr>
        <w:t>anzo</w:t>
      </w:r>
      <w:r w:rsidRPr="003A72C8">
        <w:t>, 2006).</w:t>
      </w:r>
      <w:r w:rsidRPr="003A72C8">
        <w:rPr>
          <w:spacing w:val="1"/>
        </w:rPr>
        <w:t xml:space="preserve"> </w:t>
      </w:r>
      <w:r w:rsidRPr="003A72C8">
        <w:t>(</w:t>
      </w:r>
      <w:r w:rsidRPr="003A72C8">
        <w:rPr>
          <w:spacing w:val="-1"/>
        </w:rPr>
        <w:t>Madhuku</w:t>
      </w:r>
      <w:r w:rsidRPr="003A72C8">
        <w:rPr>
          <w:spacing w:val="1"/>
        </w:rPr>
        <w:t>m</w:t>
      </w:r>
      <w:r w:rsidRPr="003A72C8">
        <w:rPr>
          <w:spacing w:val="-1"/>
        </w:rPr>
        <w:t>a</w:t>
      </w:r>
      <w:r w:rsidRPr="003A72C8">
        <w:t>r</w:t>
      </w:r>
      <w:r w:rsidRPr="003A72C8">
        <w:rPr>
          <w:spacing w:val="33"/>
        </w:rPr>
        <w:t xml:space="preserve"> </w:t>
      </w:r>
      <w:r w:rsidRPr="003A72C8">
        <w:rPr>
          <w:spacing w:val="-1"/>
        </w:rPr>
        <w:t>an</w:t>
      </w:r>
      <w:r w:rsidRPr="003A72C8">
        <w:t>d</w:t>
      </w:r>
      <w:r w:rsidRPr="003A72C8">
        <w:rPr>
          <w:spacing w:val="34"/>
        </w:rPr>
        <w:t xml:space="preserve"> </w:t>
      </w:r>
      <w:r w:rsidRPr="003A72C8">
        <w:rPr>
          <w:spacing w:val="-1"/>
        </w:rPr>
        <w:t>Chin</w:t>
      </w:r>
      <w:r w:rsidRPr="003A72C8">
        <w:t>, 2004),</w:t>
      </w:r>
      <w:r w:rsidRPr="003A72C8">
        <w:rPr>
          <w:spacing w:val="-3"/>
        </w:rPr>
        <w:t xml:space="preserve"> </w:t>
      </w:r>
      <w:r w:rsidRPr="003A72C8">
        <w:t>in</w:t>
      </w:r>
      <w:r w:rsidRPr="003A72C8">
        <w:rPr>
          <w:spacing w:val="7"/>
        </w:rPr>
        <w:t xml:space="preserve"> </w:t>
      </w:r>
      <w:r w:rsidRPr="003A72C8">
        <w:t xml:space="preserve">wireless </w:t>
      </w:r>
      <w:r w:rsidRPr="003A72C8">
        <w:rPr>
          <w:spacing w:val="1"/>
        </w:rPr>
        <w:t>L</w:t>
      </w:r>
      <w:r w:rsidRPr="003A72C8">
        <w:t>AN</w:t>
      </w:r>
      <w:r w:rsidRPr="003A72C8">
        <w:rPr>
          <w:spacing w:val="1"/>
        </w:rPr>
        <w:t xml:space="preserve"> </w:t>
      </w:r>
      <w:r w:rsidRPr="003A72C8">
        <w:t>(</w:t>
      </w:r>
      <w:r w:rsidRPr="003A72C8">
        <w:rPr>
          <w:spacing w:val="-1"/>
        </w:rPr>
        <w:t>Madhuku</w:t>
      </w:r>
      <w:r w:rsidRPr="003A72C8">
        <w:rPr>
          <w:spacing w:val="1"/>
        </w:rPr>
        <w:t>m</w:t>
      </w:r>
      <w:r w:rsidRPr="003A72C8">
        <w:rPr>
          <w:spacing w:val="-1"/>
        </w:rPr>
        <w:t>a</w:t>
      </w:r>
      <w:r w:rsidRPr="003A72C8">
        <w:rPr>
          <w:spacing w:val="-7"/>
        </w:rPr>
        <w:t>r</w:t>
      </w:r>
      <w:r w:rsidRPr="003A72C8">
        <w:t>,</w:t>
      </w:r>
      <w:r w:rsidRPr="003A72C8">
        <w:rPr>
          <w:spacing w:val="3"/>
        </w:rPr>
        <w:t xml:space="preserve"> </w:t>
      </w:r>
      <w:r w:rsidRPr="003A72C8">
        <w:rPr>
          <w:spacing w:val="-1"/>
        </w:rPr>
        <w:t>Chin</w:t>
      </w:r>
      <w:r w:rsidRPr="003A72C8">
        <w:t xml:space="preserve"> </w:t>
      </w:r>
      <w:r w:rsidRPr="003A72C8">
        <w:rPr>
          <w:spacing w:val="-1"/>
        </w:rPr>
        <w:t>an</w:t>
      </w:r>
      <w:r w:rsidRPr="003A72C8">
        <w:t>d</w:t>
      </w:r>
      <w:r w:rsidRPr="003A72C8">
        <w:rPr>
          <w:spacing w:val="4"/>
        </w:rPr>
        <w:t xml:space="preserve"> </w:t>
      </w:r>
      <w:r w:rsidRPr="003A72C8">
        <w:t>P</w:t>
      </w:r>
      <w:r w:rsidRPr="003A72C8">
        <w:rPr>
          <w:spacing w:val="-1"/>
        </w:rPr>
        <w:t>re</w:t>
      </w:r>
      <w:r w:rsidRPr="003A72C8">
        <w:rPr>
          <w:spacing w:val="1"/>
        </w:rPr>
        <w:t>m</w:t>
      </w:r>
      <w:r w:rsidRPr="003A72C8">
        <w:rPr>
          <w:spacing w:val="-1"/>
        </w:rPr>
        <w:t>ku</w:t>
      </w:r>
      <w:r w:rsidRPr="003A72C8">
        <w:rPr>
          <w:spacing w:val="1"/>
        </w:rPr>
        <w:t>m</w:t>
      </w:r>
      <w:r w:rsidRPr="003A72C8">
        <w:rPr>
          <w:spacing w:val="-1"/>
        </w:rPr>
        <w:t>a</w:t>
      </w:r>
      <w:r w:rsidRPr="003A72C8">
        <w:rPr>
          <w:spacing w:val="-7"/>
        </w:rPr>
        <w:t>r</w:t>
      </w:r>
      <w:r w:rsidRPr="003A72C8">
        <w:t>, 2003)</w:t>
      </w:r>
      <w:r w:rsidRPr="003A72C8">
        <w:rPr>
          <w:spacing w:val="1"/>
        </w:rPr>
        <w:t xml:space="preserve"> </w:t>
      </w:r>
      <w:r w:rsidRPr="003A72C8">
        <w:t>a</w:t>
      </w:r>
      <w:r w:rsidRPr="003A72C8">
        <w:rPr>
          <w:spacing w:val="1"/>
        </w:rPr>
        <w:t>n</w:t>
      </w:r>
      <w:r w:rsidRPr="003A72C8">
        <w:t>d in</w:t>
      </w:r>
      <w:r w:rsidRPr="003A72C8">
        <w:rPr>
          <w:spacing w:val="19"/>
        </w:rPr>
        <w:t xml:space="preserve"> </w:t>
      </w:r>
      <w:r w:rsidRPr="003A72C8">
        <w:t>Ult</w:t>
      </w:r>
      <w:r w:rsidRPr="003A72C8">
        <w:rPr>
          <w:spacing w:val="1"/>
        </w:rPr>
        <w:t>r</w:t>
      </w:r>
      <w:r w:rsidRPr="003A72C8">
        <w:t>a</w:t>
      </w:r>
      <w:r w:rsidRPr="003A72C8">
        <w:rPr>
          <w:spacing w:val="14"/>
        </w:rPr>
        <w:t xml:space="preserve"> </w:t>
      </w:r>
      <w:r w:rsidRPr="003A72C8">
        <w:rPr>
          <w:spacing w:val="-8"/>
        </w:rPr>
        <w:t>W</w:t>
      </w:r>
      <w:r w:rsidRPr="003A72C8">
        <w:t>i</w:t>
      </w:r>
      <w:r w:rsidRPr="003A72C8">
        <w:rPr>
          <w:spacing w:val="1"/>
        </w:rPr>
        <w:t>d</w:t>
      </w:r>
      <w:r w:rsidRPr="003A72C8">
        <w:t>e</w:t>
      </w:r>
      <w:r w:rsidRPr="003A72C8">
        <w:rPr>
          <w:spacing w:val="16"/>
        </w:rPr>
        <w:t xml:space="preserve"> </w:t>
      </w:r>
      <w:r w:rsidRPr="003A72C8">
        <w:rPr>
          <w:spacing w:val="-1"/>
        </w:rPr>
        <w:t>B</w:t>
      </w:r>
      <w:r w:rsidRPr="003A72C8">
        <w:t>a</w:t>
      </w:r>
      <w:r w:rsidRPr="003A72C8">
        <w:rPr>
          <w:spacing w:val="1"/>
        </w:rPr>
        <w:t>n</w:t>
      </w:r>
      <w:r w:rsidRPr="003A72C8">
        <w:t>d</w:t>
      </w:r>
      <w:r w:rsidRPr="003A72C8">
        <w:rPr>
          <w:spacing w:val="14"/>
        </w:rPr>
        <w:t xml:space="preserve"> </w:t>
      </w:r>
      <w:r w:rsidRPr="003A72C8">
        <w:rPr>
          <w:spacing w:val="1"/>
        </w:rPr>
        <w:t>r</w:t>
      </w:r>
      <w:r w:rsidRPr="003A72C8">
        <w:t>a</w:t>
      </w:r>
      <w:r w:rsidRPr="003A72C8">
        <w:rPr>
          <w:spacing w:val="1"/>
        </w:rPr>
        <w:t>d</w:t>
      </w:r>
      <w:r w:rsidRPr="003A72C8">
        <w:t>io</w:t>
      </w:r>
      <w:r w:rsidRPr="003A72C8">
        <w:rPr>
          <w:spacing w:val="14"/>
        </w:rPr>
        <w:t xml:space="preserve"> </w:t>
      </w:r>
      <w:r w:rsidRPr="003A72C8">
        <w:rPr>
          <w:spacing w:val="1"/>
        </w:rPr>
        <w:t>(</w:t>
      </w:r>
      <w:r w:rsidRPr="003A72C8">
        <w:t>UWB</w:t>
      </w:r>
      <w:r w:rsidRPr="003A72C8">
        <w:rPr>
          <w:spacing w:val="1"/>
        </w:rPr>
        <w:t>) (</w:t>
      </w:r>
      <w:r w:rsidR="00171F84" w:rsidRPr="003A72C8">
        <w:rPr>
          <w:spacing w:val="-17"/>
        </w:rPr>
        <w:t>Y</w:t>
      </w:r>
      <w:r w:rsidR="00171F84" w:rsidRPr="003A72C8">
        <w:rPr>
          <w:spacing w:val="-1"/>
        </w:rPr>
        <w:t>an</w:t>
      </w:r>
      <w:r w:rsidR="00171F84" w:rsidRPr="003A72C8">
        <w:t xml:space="preserve">g </w:t>
      </w:r>
      <w:r w:rsidR="00171F84" w:rsidRPr="003A72C8">
        <w:rPr>
          <w:spacing w:val="17"/>
        </w:rPr>
        <w:t>and</w:t>
      </w:r>
      <w:r w:rsidRPr="003A72C8">
        <w:t xml:space="preserve"> </w:t>
      </w:r>
      <w:r w:rsidRPr="003A72C8">
        <w:rPr>
          <w:spacing w:val="16"/>
        </w:rPr>
        <w:t xml:space="preserve"> </w:t>
      </w:r>
      <w:r w:rsidRPr="003A72C8">
        <w:t>H</w:t>
      </w:r>
      <w:r w:rsidRPr="003A72C8">
        <w:rPr>
          <w:spacing w:val="-1"/>
        </w:rPr>
        <w:t>anzo</w:t>
      </w:r>
      <w:r w:rsidRPr="003A72C8">
        <w:t>, 2002).</w:t>
      </w:r>
    </w:p>
    <w:p w:rsidR="0025260A" w:rsidRDefault="0025260A" w:rsidP="0025260A">
      <w:pPr>
        <w:widowControl w:val="0"/>
        <w:autoSpaceDE w:val="0"/>
        <w:autoSpaceDN w:val="0"/>
        <w:adjustRightInd w:val="0"/>
        <w:spacing w:before="33"/>
        <w:ind w:right="-31"/>
        <w:jc w:val="both"/>
      </w:pPr>
    </w:p>
    <w:p w:rsidR="0025260A" w:rsidRDefault="0025260A" w:rsidP="0025260A">
      <w:pPr>
        <w:widowControl w:val="0"/>
        <w:autoSpaceDE w:val="0"/>
        <w:autoSpaceDN w:val="0"/>
        <w:adjustRightInd w:val="0"/>
        <w:spacing w:before="33"/>
        <w:ind w:right="-31"/>
        <w:jc w:val="both"/>
        <w:rPr>
          <w:rFonts w:eastAsia="Malgun Gothic"/>
          <w:b/>
          <w:spacing w:val="5"/>
          <w:w w:val="127"/>
        </w:rPr>
      </w:pPr>
      <w:r w:rsidRPr="00CC2A7D">
        <w:rPr>
          <w:rFonts w:eastAsia="Malgun Gothic"/>
          <w:b/>
          <w:w w:val="127"/>
        </w:rPr>
        <w:t xml:space="preserve">RESIDUE </w:t>
      </w:r>
      <w:r w:rsidRPr="00CC2A7D">
        <w:rPr>
          <w:rFonts w:eastAsia="Malgun Gothic"/>
          <w:b/>
          <w:spacing w:val="1"/>
          <w:w w:val="127"/>
        </w:rPr>
        <w:t>NUMBER</w:t>
      </w:r>
      <w:r w:rsidRPr="00CC2A7D">
        <w:rPr>
          <w:rFonts w:eastAsia="Malgun Gothic"/>
          <w:b/>
          <w:w w:val="127"/>
        </w:rPr>
        <w:t xml:space="preserve"> </w:t>
      </w:r>
      <w:r w:rsidRPr="00CC2A7D">
        <w:rPr>
          <w:rFonts w:eastAsia="Malgun Gothic"/>
          <w:b/>
          <w:spacing w:val="5"/>
          <w:w w:val="127"/>
        </w:rPr>
        <w:t>SYSTEM</w:t>
      </w:r>
    </w:p>
    <w:p w:rsidR="0025260A" w:rsidRDefault="0025260A" w:rsidP="0025260A">
      <w:pPr>
        <w:widowControl w:val="0"/>
        <w:autoSpaceDE w:val="0"/>
        <w:autoSpaceDN w:val="0"/>
        <w:adjustRightInd w:val="0"/>
        <w:spacing w:before="33"/>
        <w:ind w:right="-31"/>
        <w:jc w:val="both"/>
        <w:rPr>
          <w:rFonts w:eastAsia="Malgun Gothic"/>
          <w:b/>
          <w:spacing w:val="5"/>
          <w:w w:val="127"/>
        </w:rPr>
      </w:pPr>
    </w:p>
    <w:p w:rsidR="0025260A" w:rsidRPr="006E28CF" w:rsidRDefault="0025260A" w:rsidP="0025260A">
      <w:pPr>
        <w:autoSpaceDE w:val="0"/>
        <w:autoSpaceDN w:val="0"/>
        <w:adjustRightInd w:val="0"/>
        <w:jc w:val="both"/>
        <w:rPr>
          <w:color w:val="000000"/>
        </w:rPr>
      </w:pPr>
      <w:r w:rsidRPr="006E28CF">
        <w:rPr>
          <w:color w:val="000000"/>
        </w:rPr>
        <w:t>Residue number system is a technique in which an integer is represented by a set of remainders that are obtained after the modulli division by a set of relatively prime moduli. The process of converting a weighted number system to residue format is called RNS encoding (Sengupta, Zhu, Natarajan, 2012). Consider an arbitrary integer X and a set of v relatively prime integers (m</w:t>
      </w:r>
      <w:r w:rsidRPr="006E28CF">
        <w:rPr>
          <w:color w:val="000000"/>
          <w:vertAlign w:val="subscript"/>
        </w:rPr>
        <w:t>l</w:t>
      </w:r>
      <w:r w:rsidRPr="006E28CF">
        <w:rPr>
          <w:color w:val="000000"/>
        </w:rPr>
        <w:t>, m</w:t>
      </w:r>
      <w:r w:rsidRPr="006E28CF">
        <w:rPr>
          <w:color w:val="000000"/>
          <w:vertAlign w:val="subscript"/>
        </w:rPr>
        <w:t>2</w:t>
      </w:r>
      <w:r w:rsidRPr="006E28CF">
        <w:rPr>
          <w:color w:val="000000"/>
        </w:rPr>
        <w:t>... m</w:t>
      </w:r>
      <w:r w:rsidRPr="006E28CF">
        <w:rPr>
          <w:color w:val="000000"/>
          <w:vertAlign w:val="subscript"/>
        </w:rPr>
        <w:t>v</w:t>
      </w:r>
      <w:r w:rsidRPr="006E28CF">
        <w:rPr>
          <w:color w:val="000000"/>
        </w:rPr>
        <w:t>) called moduli with M as the product of all moduli.</w:t>
      </w:r>
    </w:p>
    <w:p w:rsidR="0025260A" w:rsidRPr="006E28CF" w:rsidRDefault="0025260A" w:rsidP="0025260A">
      <w:pPr>
        <w:autoSpaceDE w:val="0"/>
        <w:autoSpaceDN w:val="0"/>
        <w:adjustRightInd w:val="0"/>
        <w:jc w:val="both"/>
        <w:rPr>
          <w:color w:val="000000"/>
        </w:rPr>
      </w:pPr>
      <w:r w:rsidRPr="006E28CF">
        <w:rPr>
          <w:noProof/>
          <w:color w:val="000000"/>
        </w:rPr>
        <w:drawing>
          <wp:inline distT="0" distB="0" distL="0" distR="0" wp14:anchorId="2EAE998F" wp14:editId="7B45D2D2">
            <wp:extent cx="3590925" cy="704850"/>
            <wp:effectExtent l="19050" t="0" r="9525" b="0"/>
            <wp:docPr id="21" name="Pictur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6" cstate="print"/>
                    <a:srcRect/>
                    <a:stretch>
                      <a:fillRect/>
                    </a:stretch>
                  </pic:blipFill>
                  <pic:spPr bwMode="auto">
                    <a:xfrm>
                      <a:off x="0" y="0"/>
                      <a:ext cx="3590925" cy="704850"/>
                    </a:xfrm>
                    <a:prstGeom prst="rect">
                      <a:avLst/>
                    </a:prstGeom>
                    <a:noFill/>
                    <a:ln w="9525">
                      <a:noFill/>
                      <a:miter lim="800000"/>
                      <a:headEnd/>
                      <a:tailEnd/>
                    </a:ln>
                  </pic:spPr>
                </pic:pic>
              </a:graphicData>
            </a:graphic>
          </wp:inline>
        </w:drawing>
      </w:r>
    </w:p>
    <w:p w:rsidR="0025260A" w:rsidRPr="006E28CF" w:rsidRDefault="0025260A" w:rsidP="0025260A">
      <w:pPr>
        <w:autoSpaceDE w:val="0"/>
        <w:autoSpaceDN w:val="0"/>
        <w:adjustRightInd w:val="0"/>
        <w:jc w:val="both"/>
      </w:pPr>
      <w:r w:rsidRPr="006E28CF">
        <w:rPr>
          <w:color w:val="000000"/>
        </w:rPr>
        <w:t>Then integer X can be represented as a set of v remainders (T</w:t>
      </w:r>
      <w:r w:rsidRPr="006E28CF">
        <w:rPr>
          <w:color w:val="000000"/>
          <w:vertAlign w:val="subscript"/>
        </w:rPr>
        <w:t>I</w:t>
      </w:r>
      <w:r w:rsidRPr="006E28CF">
        <w:rPr>
          <w:color w:val="000000"/>
        </w:rPr>
        <w:t>, T</w:t>
      </w:r>
      <w:r w:rsidRPr="006E28CF">
        <w:rPr>
          <w:color w:val="000000"/>
          <w:vertAlign w:val="subscript"/>
        </w:rPr>
        <w:t xml:space="preserve">2 </w:t>
      </w:r>
      <w:r w:rsidRPr="006E28CF">
        <w:rPr>
          <w:color w:val="000000"/>
        </w:rPr>
        <w:t>,... , T</w:t>
      </w:r>
      <w:r w:rsidRPr="006E28CF">
        <w:rPr>
          <w:color w:val="000000"/>
          <w:vertAlign w:val="subscript"/>
        </w:rPr>
        <w:t>v</w:t>
      </w:r>
      <w:r w:rsidRPr="006E28CF">
        <w:rPr>
          <w:color w:val="000000"/>
        </w:rPr>
        <w:t xml:space="preserve">) where </w:t>
      </w:r>
    </w:p>
    <w:p w:rsidR="0025260A" w:rsidRPr="006E28CF" w:rsidRDefault="0025260A" w:rsidP="0025260A">
      <w:pPr>
        <w:autoSpaceDE w:val="0"/>
        <w:autoSpaceDN w:val="0"/>
        <w:adjustRightInd w:val="0"/>
        <w:jc w:val="both"/>
        <w:rPr>
          <w:color w:val="000000"/>
        </w:rPr>
      </w:pPr>
      <w:r w:rsidRPr="006E28CF">
        <w:rPr>
          <w:noProof/>
          <w:color w:val="000000"/>
        </w:rPr>
        <w:drawing>
          <wp:inline distT="0" distB="0" distL="0" distR="0" wp14:anchorId="40B5B441" wp14:editId="15D10618">
            <wp:extent cx="3543300" cy="390525"/>
            <wp:effectExtent l="19050" t="0" r="0" b="0"/>
            <wp:docPr id="24" name="Picture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7" cstate="print"/>
                    <a:srcRect/>
                    <a:stretch>
                      <a:fillRect/>
                    </a:stretch>
                  </pic:blipFill>
                  <pic:spPr bwMode="auto">
                    <a:xfrm>
                      <a:off x="0" y="0"/>
                      <a:ext cx="3543300" cy="390525"/>
                    </a:xfrm>
                    <a:prstGeom prst="rect">
                      <a:avLst/>
                    </a:prstGeom>
                    <a:noFill/>
                    <a:ln w="9525">
                      <a:noFill/>
                      <a:miter lim="800000"/>
                      <a:headEnd/>
                      <a:tailEnd/>
                    </a:ln>
                  </pic:spPr>
                </pic:pic>
              </a:graphicData>
            </a:graphic>
          </wp:inline>
        </w:drawing>
      </w:r>
    </w:p>
    <w:p w:rsidR="0025260A" w:rsidRPr="006E28CF" w:rsidRDefault="0025260A" w:rsidP="0025260A">
      <w:pPr>
        <w:autoSpaceDE w:val="0"/>
        <w:autoSpaceDN w:val="0"/>
        <w:adjustRightInd w:val="0"/>
        <w:jc w:val="both"/>
        <w:rPr>
          <w:color w:val="000000"/>
        </w:rPr>
      </w:pPr>
      <w:r w:rsidRPr="006E28CF">
        <w:rPr>
          <w:color w:val="000000"/>
        </w:rPr>
        <w:t>The dynamic range of the RNS is given by M and the set [0, M - 1] gives the legitimate range such that all integers</w:t>
      </w:r>
      <w:r w:rsidRPr="006E28CF">
        <w:t xml:space="preserve"> </w:t>
      </w:r>
      <w:r w:rsidRPr="006E28CF">
        <w:rPr>
          <w:color w:val="000000"/>
        </w:rPr>
        <w:t>in this range can be represented as residues by this set of</w:t>
      </w:r>
      <w:r w:rsidRPr="006E28CF">
        <w:t xml:space="preserve"> </w:t>
      </w:r>
      <w:r w:rsidRPr="006E28CF">
        <w:rPr>
          <w:color w:val="000000"/>
        </w:rPr>
        <w:t>moduli. The dynamic range R for negative numbers is given as</w:t>
      </w:r>
    </w:p>
    <w:p w:rsidR="0025260A" w:rsidRPr="006E28CF" w:rsidRDefault="0025260A" w:rsidP="0025260A">
      <w:pPr>
        <w:autoSpaceDE w:val="0"/>
        <w:autoSpaceDN w:val="0"/>
        <w:adjustRightInd w:val="0"/>
        <w:jc w:val="both"/>
        <w:rPr>
          <w:color w:val="000000"/>
        </w:rPr>
      </w:pPr>
    </w:p>
    <w:p w:rsidR="0025260A" w:rsidRPr="006E28CF" w:rsidRDefault="0025260A" w:rsidP="0025260A">
      <w:pPr>
        <w:autoSpaceDE w:val="0"/>
        <w:autoSpaceDN w:val="0"/>
        <w:adjustRightInd w:val="0"/>
        <w:jc w:val="both"/>
      </w:pPr>
      <w:r w:rsidRPr="006E28CF">
        <w:rPr>
          <w:noProof/>
          <w:color w:val="000000"/>
        </w:rPr>
        <w:drawing>
          <wp:inline distT="0" distB="0" distL="0" distR="0" wp14:anchorId="0EE39074" wp14:editId="4B295B6D">
            <wp:extent cx="3876675" cy="542925"/>
            <wp:effectExtent l="19050" t="0" r="9525" b="0"/>
            <wp:docPr id="1" name="Picture 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pic:cNvPicPr>
                      <a:picLocks noChangeAspect="1" noChangeArrowheads="1"/>
                    </pic:cNvPicPr>
                  </pic:nvPicPr>
                  <pic:blipFill>
                    <a:blip r:embed="rId8" cstate="print"/>
                    <a:srcRect/>
                    <a:stretch>
                      <a:fillRect/>
                    </a:stretch>
                  </pic:blipFill>
                  <pic:spPr bwMode="auto">
                    <a:xfrm>
                      <a:off x="0" y="0"/>
                      <a:ext cx="3876675" cy="542925"/>
                    </a:xfrm>
                    <a:prstGeom prst="rect">
                      <a:avLst/>
                    </a:prstGeom>
                    <a:noFill/>
                    <a:ln w="9525">
                      <a:noFill/>
                      <a:miter lim="800000"/>
                      <a:headEnd/>
                      <a:tailEnd/>
                    </a:ln>
                  </pic:spPr>
                </pic:pic>
              </a:graphicData>
            </a:graphic>
          </wp:inline>
        </w:drawing>
      </w:r>
    </w:p>
    <w:p w:rsidR="0025260A" w:rsidRPr="006E28CF" w:rsidRDefault="0025260A" w:rsidP="0025260A">
      <w:pPr>
        <w:autoSpaceDE w:val="0"/>
        <w:autoSpaceDN w:val="0"/>
        <w:adjustRightInd w:val="0"/>
        <w:jc w:val="both"/>
        <w:rPr>
          <w:color w:val="000000"/>
        </w:rPr>
      </w:pPr>
      <w:r w:rsidRPr="006E28CF">
        <w:rPr>
          <w:color w:val="000000"/>
        </w:rPr>
        <w:t>Arithmetic operations using RNS has the merit of carry free propagation. Therefore, in RNS the arithmetic operations performed are mutually independent between residue digits [4</w:t>
      </w:r>
      <w:r w:rsidR="00137A32" w:rsidRPr="006E28CF">
        <w:rPr>
          <w:color w:val="000000"/>
        </w:rPr>
        <w:t>]. Let</w:t>
      </w:r>
      <w:r w:rsidRPr="006E28CF">
        <w:rPr>
          <w:color w:val="000000"/>
        </w:rPr>
        <w:t xml:space="preserve"> X </w:t>
      </w:r>
      <w:r w:rsidRPr="006E28CF">
        <w:rPr>
          <w:color w:val="000000"/>
          <w:vertAlign w:val="subscript"/>
        </w:rPr>
        <w:t>I</w:t>
      </w:r>
      <w:r w:rsidRPr="006E28CF">
        <w:rPr>
          <w:color w:val="000000"/>
        </w:rPr>
        <w:t xml:space="preserve"> and X</w:t>
      </w:r>
      <w:r w:rsidRPr="006E28CF">
        <w:rPr>
          <w:color w:val="000000"/>
          <w:vertAlign w:val="subscript"/>
        </w:rPr>
        <w:t>2</w:t>
      </w:r>
      <w:r w:rsidRPr="006E28CF">
        <w:rPr>
          <w:color w:val="000000"/>
        </w:rPr>
        <w:tab/>
        <w:t>be</w:t>
      </w:r>
      <w:r w:rsidRPr="006E28CF">
        <w:rPr>
          <w:color w:val="000000"/>
        </w:rPr>
        <w:tab/>
        <w:t>two</w:t>
      </w:r>
      <w:r w:rsidRPr="006E28CF">
        <w:rPr>
          <w:color w:val="000000"/>
        </w:rPr>
        <w:tab/>
        <w:t>integers</w:t>
      </w:r>
    </w:p>
    <w:p w:rsidR="0025260A" w:rsidRPr="006E28CF" w:rsidRDefault="0025260A" w:rsidP="0025260A">
      <w:pPr>
        <w:autoSpaceDE w:val="0"/>
        <w:autoSpaceDN w:val="0"/>
        <w:adjustRightInd w:val="0"/>
        <w:jc w:val="both"/>
        <w:rPr>
          <w:color w:val="000000"/>
        </w:rPr>
      </w:pPr>
      <w:r w:rsidRPr="006E28CF">
        <w:rPr>
          <w:noProof/>
          <w:color w:val="000000"/>
        </w:rPr>
        <w:drawing>
          <wp:inline distT="0" distB="0" distL="0" distR="0" wp14:anchorId="0CA541A9" wp14:editId="3AD4BACD">
            <wp:extent cx="4991100" cy="409575"/>
            <wp:effectExtent l="19050" t="0" r="0" b="0"/>
            <wp:docPr id="5" name="Picture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
                    <pic:cNvPicPr>
                      <a:picLocks noChangeAspect="1" noChangeArrowheads="1"/>
                    </pic:cNvPicPr>
                  </pic:nvPicPr>
                  <pic:blipFill>
                    <a:blip r:embed="rId9" cstate="print"/>
                    <a:srcRect/>
                    <a:stretch>
                      <a:fillRect/>
                    </a:stretch>
                  </pic:blipFill>
                  <pic:spPr bwMode="auto">
                    <a:xfrm>
                      <a:off x="0" y="0"/>
                      <a:ext cx="4991100" cy="409575"/>
                    </a:xfrm>
                    <a:prstGeom prst="rect">
                      <a:avLst/>
                    </a:prstGeom>
                    <a:noFill/>
                    <a:ln w="9525">
                      <a:noFill/>
                      <a:miter lim="800000"/>
                      <a:headEnd/>
                      <a:tailEnd/>
                    </a:ln>
                  </pic:spPr>
                </pic:pic>
              </a:graphicData>
            </a:graphic>
          </wp:inline>
        </w:drawing>
      </w:r>
    </w:p>
    <w:p w:rsidR="0025260A" w:rsidRPr="006E28CF" w:rsidRDefault="0025260A" w:rsidP="0025260A">
      <w:pPr>
        <w:autoSpaceDE w:val="0"/>
        <w:autoSpaceDN w:val="0"/>
        <w:adjustRightInd w:val="0"/>
        <w:jc w:val="both"/>
        <w:rPr>
          <w:color w:val="000000"/>
        </w:rPr>
      </w:pPr>
      <w:r w:rsidRPr="006E28CF">
        <w:rPr>
          <w:color w:val="000000"/>
        </w:rPr>
        <w:t>where • denotes arithmetic addition, subtraction or multipli­cation and r</w:t>
      </w:r>
      <w:r w:rsidRPr="006E28CF">
        <w:rPr>
          <w:color w:val="000000"/>
          <w:vertAlign w:val="subscript"/>
        </w:rPr>
        <w:t>1i</w:t>
      </w:r>
      <w:r w:rsidRPr="006E28CF">
        <w:rPr>
          <w:color w:val="000000"/>
        </w:rPr>
        <w:t xml:space="preserve"> and r</w:t>
      </w:r>
      <w:r w:rsidRPr="006E28CF">
        <w:rPr>
          <w:color w:val="000000"/>
          <w:vertAlign w:val="subscript"/>
        </w:rPr>
        <w:t>2i</w:t>
      </w:r>
      <w:r w:rsidRPr="006E28CF">
        <w:rPr>
          <w:color w:val="000000"/>
        </w:rPr>
        <w:t xml:space="preserve"> are residues of X</w:t>
      </w:r>
      <w:r w:rsidRPr="006E28CF">
        <w:rPr>
          <w:color w:val="000000"/>
          <w:vertAlign w:val="subscript"/>
        </w:rPr>
        <w:t>l</w:t>
      </w:r>
      <w:r w:rsidRPr="006E28CF">
        <w:rPr>
          <w:color w:val="000000"/>
        </w:rPr>
        <w:t xml:space="preserve"> and X</w:t>
      </w:r>
      <w:r w:rsidRPr="006E28CF">
        <w:rPr>
          <w:color w:val="000000"/>
          <w:vertAlign w:val="subscript"/>
        </w:rPr>
        <w:t>2</w:t>
      </w:r>
      <w:r w:rsidRPr="006E28CF">
        <w:rPr>
          <w:color w:val="000000"/>
        </w:rPr>
        <w:t xml:space="preserve"> with respect to moduli mi. </w:t>
      </w:r>
    </w:p>
    <w:p w:rsidR="0025260A" w:rsidRPr="006E28CF" w:rsidRDefault="0025260A" w:rsidP="0025260A">
      <w:pPr>
        <w:autoSpaceDE w:val="0"/>
        <w:autoSpaceDN w:val="0"/>
        <w:adjustRightInd w:val="0"/>
        <w:jc w:val="both"/>
        <w:rPr>
          <w:color w:val="000000"/>
        </w:rPr>
      </w:pPr>
      <w:r w:rsidRPr="006E28CF">
        <w:rPr>
          <w:color w:val="000000"/>
        </w:rPr>
        <w:t>Example: Addition in RNS with moduli (5, 3, 2)</w:t>
      </w:r>
    </w:p>
    <w:p w:rsidR="0025260A" w:rsidRPr="006E28CF" w:rsidRDefault="0025260A" w:rsidP="0025260A">
      <w:pPr>
        <w:autoSpaceDE w:val="0"/>
        <w:autoSpaceDN w:val="0"/>
        <w:adjustRightInd w:val="0"/>
        <w:jc w:val="both"/>
        <w:rPr>
          <w:noProof/>
          <w:color w:val="000000"/>
          <w:lang w:eastAsia="en-GB"/>
        </w:rPr>
      </w:pPr>
      <w:r>
        <w:rPr>
          <w:noProof/>
          <w:color w:val="000000"/>
          <w:lang w:eastAsia="en-GB"/>
        </w:rPr>
        <w:pict>
          <v:shapetype id="_x0000_t32" coordsize="21600,21600" o:spt="32" o:oned="t" path="m,l21600,21600e" filled="f">
            <v:path arrowok="t" fillok="f" o:connecttype="none"/>
            <o:lock v:ext="edit" shapetype="t"/>
          </v:shapetype>
          <v:shape id="_x0000_s1028" type="#_x0000_t32" style="position:absolute;left:0;text-align:left;margin-left:54.5pt;margin-top:9.6pt;width:91.5pt;height:.05pt;z-index:251661312" o:connectortype="straight">
            <v:stroke endarrow="block"/>
          </v:shape>
        </w:pict>
      </w:r>
      <w:r w:rsidRPr="006E28CF">
        <w:rPr>
          <w:noProof/>
          <w:color w:val="000000"/>
          <w:lang w:eastAsia="en-GB"/>
        </w:rPr>
        <w:t>Residue 9</w:t>
      </w:r>
      <w:r w:rsidRPr="006E28CF">
        <w:rPr>
          <w:noProof/>
          <w:color w:val="000000"/>
          <w:lang w:eastAsia="en-GB"/>
        </w:rPr>
        <w:tab/>
      </w:r>
      <w:r w:rsidRPr="006E28CF">
        <w:rPr>
          <w:noProof/>
          <w:color w:val="000000"/>
          <w:lang w:eastAsia="en-GB"/>
        </w:rPr>
        <w:tab/>
      </w:r>
      <w:r w:rsidRPr="006E28CF">
        <w:rPr>
          <w:noProof/>
          <w:color w:val="000000"/>
          <w:lang w:eastAsia="en-GB"/>
        </w:rPr>
        <w:tab/>
        <w:t xml:space="preserve"> [4,0,1]</w:t>
      </w:r>
    </w:p>
    <w:p w:rsidR="0025260A" w:rsidRPr="006E28CF" w:rsidRDefault="0025260A" w:rsidP="0025260A">
      <w:pPr>
        <w:autoSpaceDE w:val="0"/>
        <w:autoSpaceDN w:val="0"/>
        <w:adjustRightInd w:val="0"/>
        <w:jc w:val="both"/>
        <w:rPr>
          <w:noProof/>
          <w:color w:val="000000"/>
          <w:lang w:eastAsia="en-GB"/>
        </w:rPr>
      </w:pPr>
      <w:r>
        <w:rPr>
          <w:noProof/>
          <w:color w:val="000000"/>
          <w:lang w:eastAsia="en-GB"/>
        </w:rPr>
        <w:pict>
          <v:shape id="_x0000_s1029" type="#_x0000_t32" style="position:absolute;left:0;text-align:left;margin-left:60.5pt;margin-top:6.15pt;width:91.5pt;height:.05pt;z-index:251662336" o:connectortype="straight">
            <v:stroke endarrow="block"/>
          </v:shape>
        </w:pict>
      </w:r>
      <w:r w:rsidRPr="006E28CF">
        <w:rPr>
          <w:noProof/>
          <w:color w:val="000000"/>
          <w:lang w:eastAsia="en-GB"/>
        </w:rPr>
        <w:t xml:space="preserve">Residue 16 </w:t>
      </w:r>
      <w:r w:rsidRPr="006E28CF">
        <w:rPr>
          <w:noProof/>
          <w:color w:val="000000"/>
          <w:lang w:eastAsia="en-GB"/>
        </w:rPr>
        <w:tab/>
      </w:r>
      <w:r w:rsidRPr="006E28CF">
        <w:rPr>
          <w:noProof/>
          <w:color w:val="000000"/>
          <w:lang w:eastAsia="en-GB"/>
        </w:rPr>
        <w:tab/>
      </w:r>
      <w:r w:rsidRPr="006E28CF">
        <w:rPr>
          <w:noProof/>
          <w:color w:val="000000"/>
          <w:lang w:eastAsia="en-GB"/>
        </w:rPr>
        <w:tab/>
        <w:t xml:space="preserve">   [1,1,0]</w:t>
      </w:r>
    </w:p>
    <w:p w:rsidR="0025260A" w:rsidRPr="006E28CF" w:rsidRDefault="0025260A" w:rsidP="0025260A">
      <w:pPr>
        <w:autoSpaceDE w:val="0"/>
        <w:autoSpaceDN w:val="0"/>
        <w:adjustRightInd w:val="0"/>
        <w:jc w:val="both"/>
        <w:rPr>
          <w:noProof/>
          <w:color w:val="000000"/>
          <w:lang w:eastAsia="en-GB"/>
        </w:rPr>
      </w:pPr>
      <w:r>
        <w:rPr>
          <w:noProof/>
          <w:color w:val="000000"/>
          <w:lang w:eastAsia="en-GB"/>
        </w:rPr>
        <w:pict>
          <v:shape id="_x0000_s1030" type="#_x0000_t32" style="position:absolute;left:0;text-align:left;margin-left:56.75pt;margin-top:6.45pt;width:91.5pt;height:.05pt;z-index:251663360" o:connectortype="straight">
            <v:stroke endarrow="block"/>
          </v:shape>
        </w:pict>
      </w:r>
      <w:r w:rsidRPr="006E28CF">
        <w:rPr>
          <w:noProof/>
          <w:color w:val="000000"/>
          <w:lang w:eastAsia="en-GB"/>
        </w:rPr>
        <w:t xml:space="preserve">Sum is 25 </w:t>
      </w:r>
      <w:r w:rsidRPr="006E28CF">
        <w:rPr>
          <w:noProof/>
          <w:color w:val="000000"/>
          <w:lang w:eastAsia="en-GB"/>
        </w:rPr>
        <w:tab/>
      </w:r>
      <w:r w:rsidRPr="006E28CF">
        <w:rPr>
          <w:noProof/>
          <w:color w:val="000000"/>
          <w:lang w:eastAsia="en-GB"/>
        </w:rPr>
        <w:tab/>
      </w:r>
      <w:r w:rsidRPr="006E28CF">
        <w:rPr>
          <w:noProof/>
          <w:color w:val="000000"/>
          <w:lang w:eastAsia="en-GB"/>
        </w:rPr>
        <w:tab/>
        <w:t xml:space="preserve">  [0,1,1]</w:t>
      </w:r>
    </w:p>
    <w:p w:rsidR="0025260A" w:rsidRPr="006E28CF" w:rsidRDefault="0025260A" w:rsidP="0025260A">
      <w:pPr>
        <w:jc w:val="both"/>
      </w:pPr>
      <w:r w:rsidRPr="006E28CF">
        <w:lastRenderedPageBreak/>
        <w:t>In   this   way   the   operations can   be   carried out   without any   carry propagation between residues and   thus   errors do not propagate between residue digits.  Thus   with   RNS larger operations can be simplified by dividing it into simpler parallel operations.</w:t>
      </w:r>
    </w:p>
    <w:p w:rsidR="0025260A" w:rsidRPr="00CC2A7D" w:rsidRDefault="0025260A" w:rsidP="0025260A">
      <w:pPr>
        <w:widowControl w:val="0"/>
        <w:autoSpaceDE w:val="0"/>
        <w:autoSpaceDN w:val="0"/>
        <w:adjustRightInd w:val="0"/>
        <w:spacing w:before="33"/>
        <w:ind w:right="-31"/>
        <w:jc w:val="both"/>
        <w:rPr>
          <w:b/>
        </w:rPr>
      </w:pPr>
    </w:p>
    <w:p w:rsidR="0025260A" w:rsidRPr="00AC3418" w:rsidRDefault="0025260A" w:rsidP="0025260A">
      <w:pPr>
        <w:pStyle w:val="Heading3"/>
        <w:spacing w:line="240" w:lineRule="auto"/>
        <w:jc w:val="both"/>
        <w:rPr>
          <w:rFonts w:ascii="Times New Roman" w:eastAsia="Calibri" w:hAnsi="Times New Roman" w:cs="Times New Roman"/>
          <w:color w:val="auto"/>
          <w:sz w:val="24"/>
          <w:szCs w:val="24"/>
        </w:rPr>
      </w:pPr>
      <w:r w:rsidRPr="00AC3418">
        <w:rPr>
          <w:rFonts w:ascii="Times New Roman" w:eastAsia="Malgun Gothic" w:hAnsi="Times New Roman" w:cs="Times New Roman"/>
          <w:color w:val="auto"/>
          <w:spacing w:val="4"/>
          <w:w w:val="130"/>
          <w:sz w:val="24"/>
          <w:szCs w:val="24"/>
        </w:rPr>
        <w:t xml:space="preserve">REDUNDANT </w:t>
      </w:r>
      <w:r w:rsidRPr="00AC3418">
        <w:rPr>
          <w:rFonts w:ascii="Times New Roman" w:eastAsia="Malgun Gothic" w:hAnsi="Times New Roman" w:cs="Times New Roman"/>
          <w:color w:val="auto"/>
          <w:spacing w:val="5"/>
          <w:w w:val="133"/>
          <w:sz w:val="24"/>
          <w:szCs w:val="24"/>
        </w:rPr>
        <w:t>RESIDU</w:t>
      </w:r>
      <w:r w:rsidRPr="00AC3418">
        <w:rPr>
          <w:rFonts w:ascii="Times New Roman" w:eastAsia="Malgun Gothic" w:hAnsi="Times New Roman" w:cs="Times New Roman"/>
          <w:color w:val="auto"/>
          <w:w w:val="133"/>
          <w:sz w:val="24"/>
          <w:szCs w:val="24"/>
        </w:rPr>
        <w:t>E</w:t>
      </w:r>
      <w:r w:rsidRPr="00AC3418">
        <w:rPr>
          <w:rFonts w:ascii="Times New Roman" w:eastAsia="Malgun Gothic" w:hAnsi="Times New Roman" w:cs="Times New Roman"/>
          <w:color w:val="auto"/>
          <w:sz w:val="24"/>
          <w:szCs w:val="24"/>
        </w:rPr>
        <w:t xml:space="preserve"> </w:t>
      </w:r>
      <w:r w:rsidRPr="00AC3418">
        <w:rPr>
          <w:rFonts w:ascii="Times New Roman" w:eastAsia="Malgun Gothic" w:hAnsi="Times New Roman" w:cs="Times New Roman"/>
          <w:color w:val="auto"/>
          <w:spacing w:val="-6"/>
          <w:sz w:val="24"/>
          <w:szCs w:val="24"/>
        </w:rPr>
        <w:t>NUMBER</w:t>
      </w:r>
      <w:r w:rsidRPr="00AC3418">
        <w:rPr>
          <w:rFonts w:ascii="Times New Roman" w:eastAsia="Malgun Gothic" w:hAnsi="Times New Roman" w:cs="Times New Roman"/>
          <w:color w:val="auto"/>
          <w:sz w:val="24"/>
          <w:szCs w:val="24"/>
        </w:rPr>
        <w:t xml:space="preserve"> </w:t>
      </w:r>
      <w:r w:rsidRPr="00AC3418">
        <w:rPr>
          <w:rFonts w:ascii="Times New Roman" w:eastAsia="Malgun Gothic" w:hAnsi="Times New Roman" w:cs="Times New Roman"/>
          <w:color w:val="auto"/>
          <w:spacing w:val="2"/>
          <w:sz w:val="24"/>
          <w:szCs w:val="24"/>
        </w:rPr>
        <w:t>SYSTEM</w:t>
      </w:r>
    </w:p>
    <w:p w:rsidR="0025260A" w:rsidRPr="00605208" w:rsidRDefault="0025260A" w:rsidP="0025260A">
      <w:pPr>
        <w:rPr>
          <w:lang w:val="en-GB"/>
        </w:rPr>
      </w:pPr>
    </w:p>
    <w:p w:rsidR="0025260A" w:rsidRPr="00DA2457" w:rsidRDefault="0025260A" w:rsidP="0025260A">
      <w:pPr>
        <w:autoSpaceDE w:val="0"/>
        <w:autoSpaceDN w:val="0"/>
        <w:adjustRightInd w:val="0"/>
        <w:jc w:val="both"/>
        <w:rPr>
          <w:color w:val="000000"/>
        </w:rPr>
      </w:pPr>
      <w:r w:rsidRPr="00DA2457">
        <w:rPr>
          <w:color w:val="000000"/>
        </w:rPr>
        <w:t>Redundant Residue Number System is obtained by adding some redundancy to the Residue Number System and this account for the protection of data. RRNS helps in both error correction and error detection. By adding (u - v) redundant moduli (m</w:t>
      </w:r>
      <w:r w:rsidRPr="00DA2457">
        <w:rPr>
          <w:color w:val="000000"/>
          <w:vertAlign w:val="subscript"/>
        </w:rPr>
        <w:t>v+l</w:t>
      </w:r>
      <w:r w:rsidRPr="00DA2457">
        <w:rPr>
          <w:color w:val="000000"/>
        </w:rPr>
        <w:t>, m</w:t>
      </w:r>
      <w:r w:rsidRPr="00DA2457">
        <w:rPr>
          <w:color w:val="000000"/>
          <w:vertAlign w:val="subscript"/>
        </w:rPr>
        <w:t>v+2</w:t>
      </w:r>
      <w:r w:rsidRPr="00DA2457">
        <w:rPr>
          <w:color w:val="000000"/>
        </w:rPr>
        <w:t>,..., m</w:t>
      </w:r>
      <w:r w:rsidRPr="00DA2457">
        <w:rPr>
          <w:color w:val="000000"/>
          <w:vertAlign w:val="subscript"/>
        </w:rPr>
        <w:t>v</w:t>
      </w:r>
      <w:r w:rsidRPr="00DA2457">
        <w:rPr>
          <w:color w:val="000000"/>
        </w:rPr>
        <w:t>) to the v information moduli (m</w:t>
      </w:r>
      <w:r w:rsidRPr="00DA2457">
        <w:rPr>
          <w:color w:val="000000"/>
          <w:vertAlign w:val="subscript"/>
        </w:rPr>
        <w:t>l</w:t>
      </w:r>
      <w:r w:rsidRPr="00DA2457">
        <w:rPr>
          <w:color w:val="000000"/>
        </w:rPr>
        <w:t>, m</w:t>
      </w:r>
      <w:r w:rsidRPr="00DA2457">
        <w:rPr>
          <w:color w:val="000000"/>
          <w:vertAlign w:val="subscript"/>
        </w:rPr>
        <w:t>2</w:t>
      </w:r>
      <w:r w:rsidRPr="00DA2457">
        <w:rPr>
          <w:color w:val="000000"/>
        </w:rPr>
        <w:t>, ..., m</w:t>
      </w:r>
      <w:r w:rsidRPr="00DA2457">
        <w:rPr>
          <w:color w:val="000000"/>
          <w:vertAlign w:val="subscript"/>
        </w:rPr>
        <w:t>v</w:t>
      </w:r>
      <w:r w:rsidRPr="00DA2457">
        <w:rPr>
          <w:color w:val="000000"/>
        </w:rPr>
        <w:t>), a RRNS(u,v) code can be generated.</w:t>
      </w:r>
    </w:p>
    <w:p w:rsidR="0025260A" w:rsidRPr="00DA2457" w:rsidRDefault="0025260A" w:rsidP="0025260A">
      <w:pPr>
        <w:autoSpaceDE w:val="0"/>
        <w:autoSpaceDN w:val="0"/>
        <w:adjustRightInd w:val="0"/>
        <w:jc w:val="both"/>
      </w:pPr>
      <w:r w:rsidRPr="00DA2457">
        <w:rPr>
          <w:color w:val="000000"/>
        </w:rPr>
        <w:t>This process is called RRNS encoding. Thus an integer X is represented in the RRNS form as</w:t>
      </w:r>
    </w:p>
    <w:p w:rsidR="0025260A" w:rsidRPr="00B37386" w:rsidRDefault="0025260A" w:rsidP="0025260A">
      <w:pPr>
        <w:widowControl w:val="0"/>
        <w:autoSpaceDE w:val="0"/>
        <w:autoSpaceDN w:val="0"/>
        <w:adjustRightInd w:val="0"/>
        <w:ind w:left="8" w:right="88" w:firstLine="199"/>
        <w:jc w:val="both"/>
        <w:rPr>
          <w:rFonts w:eastAsia="Malgun Gothic"/>
          <w:color w:val="000000"/>
          <w:sz w:val="32"/>
          <w:szCs w:val="32"/>
        </w:rPr>
      </w:pPr>
      <w:r w:rsidRPr="00B37386">
        <w:rPr>
          <w:rFonts w:eastAsia="Malgun Gothic"/>
          <w:noProof/>
          <w:color w:val="000000"/>
          <w:sz w:val="32"/>
          <w:szCs w:val="32"/>
          <w:lang w:eastAsia="en-GB"/>
        </w:rPr>
        <w:t>X-[r</w:t>
      </w:r>
      <w:r w:rsidRPr="00B37386">
        <w:rPr>
          <w:rFonts w:eastAsia="Malgun Gothic"/>
          <w:noProof/>
          <w:color w:val="000000"/>
          <w:sz w:val="32"/>
          <w:szCs w:val="32"/>
          <w:vertAlign w:val="subscript"/>
          <w:lang w:eastAsia="en-GB"/>
        </w:rPr>
        <w:t>1,</w:t>
      </w:r>
      <w:r w:rsidRPr="00B37386">
        <w:rPr>
          <w:rFonts w:eastAsia="Malgun Gothic"/>
          <w:noProof/>
          <w:color w:val="000000"/>
          <w:sz w:val="32"/>
          <w:szCs w:val="32"/>
          <w:lang w:eastAsia="en-GB"/>
        </w:rPr>
        <w:t>r</w:t>
      </w:r>
      <w:r w:rsidRPr="00B37386">
        <w:rPr>
          <w:rFonts w:eastAsia="Malgun Gothic"/>
          <w:noProof/>
          <w:color w:val="000000"/>
          <w:sz w:val="32"/>
          <w:szCs w:val="32"/>
          <w:vertAlign w:val="subscript"/>
          <w:lang w:eastAsia="en-GB"/>
        </w:rPr>
        <w:t>2,</w:t>
      </w:r>
      <w:r w:rsidRPr="00B37386">
        <w:rPr>
          <w:rFonts w:eastAsia="Malgun Gothic"/>
          <w:noProof/>
          <w:color w:val="000000"/>
          <w:sz w:val="32"/>
          <w:szCs w:val="32"/>
          <w:lang w:eastAsia="en-GB"/>
        </w:rPr>
        <w:t>…,r</w:t>
      </w:r>
      <w:r w:rsidRPr="00B37386">
        <w:rPr>
          <w:rFonts w:eastAsia="Malgun Gothic"/>
          <w:noProof/>
          <w:color w:val="000000"/>
          <w:sz w:val="32"/>
          <w:szCs w:val="32"/>
          <w:vertAlign w:val="subscript"/>
          <w:lang w:eastAsia="en-GB"/>
        </w:rPr>
        <w:t>v</w:t>
      </w:r>
      <w:r w:rsidRPr="00B37386">
        <w:rPr>
          <w:rFonts w:eastAsia="Malgun Gothic"/>
          <w:noProof/>
          <w:color w:val="000000"/>
          <w:sz w:val="32"/>
          <w:szCs w:val="32"/>
          <w:lang w:eastAsia="en-GB"/>
        </w:rPr>
        <w:t>,r</w:t>
      </w:r>
      <w:r w:rsidRPr="00B37386">
        <w:rPr>
          <w:rFonts w:eastAsia="Malgun Gothic"/>
          <w:noProof/>
          <w:color w:val="000000"/>
          <w:sz w:val="32"/>
          <w:szCs w:val="32"/>
          <w:vertAlign w:val="subscript"/>
          <w:lang w:eastAsia="en-GB"/>
        </w:rPr>
        <w:t>v+1</w:t>
      </w:r>
      <w:r w:rsidRPr="00B37386">
        <w:rPr>
          <w:rFonts w:eastAsia="Malgun Gothic"/>
          <w:noProof/>
          <w:color w:val="000000"/>
          <w:sz w:val="32"/>
          <w:szCs w:val="32"/>
          <w:lang w:eastAsia="en-GB"/>
        </w:rPr>
        <w:t>,…r</w:t>
      </w:r>
      <w:r w:rsidRPr="00B37386">
        <w:rPr>
          <w:rFonts w:eastAsia="Malgun Gothic"/>
          <w:noProof/>
          <w:color w:val="000000"/>
          <w:sz w:val="32"/>
          <w:szCs w:val="32"/>
          <w:vertAlign w:val="subscript"/>
          <w:lang w:eastAsia="en-GB"/>
        </w:rPr>
        <w:t>u</w:t>
      </w:r>
      <w:r w:rsidRPr="00B37386">
        <w:rPr>
          <w:rFonts w:eastAsia="Malgun Gothic"/>
          <w:noProof/>
          <w:color w:val="000000"/>
          <w:sz w:val="32"/>
          <w:szCs w:val="32"/>
          <w:lang w:eastAsia="en-GB"/>
        </w:rPr>
        <w:t>]</w:t>
      </w:r>
    </w:p>
    <w:p w:rsidR="0025260A" w:rsidRPr="00DA2457" w:rsidRDefault="0025260A" w:rsidP="0025260A">
      <w:pPr>
        <w:autoSpaceDE w:val="0"/>
        <w:autoSpaceDN w:val="0"/>
        <w:adjustRightInd w:val="0"/>
        <w:jc w:val="both"/>
        <w:rPr>
          <w:color w:val="000000"/>
        </w:rPr>
      </w:pPr>
      <w:r w:rsidRPr="00DA2457">
        <w:rPr>
          <w:color w:val="000000"/>
        </w:rPr>
        <w:t>where (m</w:t>
      </w:r>
      <w:r w:rsidRPr="00DA2457">
        <w:rPr>
          <w:color w:val="000000"/>
          <w:vertAlign w:val="subscript"/>
        </w:rPr>
        <w:t>1</w:t>
      </w:r>
      <w:r w:rsidR="00EF7379">
        <w:rPr>
          <w:color w:val="000000"/>
          <w:vertAlign w:val="subscript"/>
        </w:rPr>
        <w:t xml:space="preserve"> </w:t>
      </w:r>
      <w:r w:rsidRPr="00DA2457">
        <w:rPr>
          <w:color w:val="000000"/>
          <w:vertAlign w:val="subscript"/>
        </w:rPr>
        <w:t>,</w:t>
      </w:r>
      <w:r w:rsidRPr="00DA2457">
        <w:rPr>
          <w:color w:val="000000"/>
        </w:rPr>
        <w:t>m</w:t>
      </w:r>
      <w:r w:rsidRPr="00DA2457">
        <w:rPr>
          <w:color w:val="000000"/>
          <w:vertAlign w:val="subscript"/>
        </w:rPr>
        <w:t>2</w:t>
      </w:r>
      <w:r w:rsidRPr="00DA2457">
        <w:rPr>
          <w:color w:val="000000"/>
        </w:rPr>
        <w:t>, ... , m</w:t>
      </w:r>
      <w:r w:rsidRPr="00DA2457">
        <w:rPr>
          <w:color w:val="000000"/>
          <w:vertAlign w:val="subscript"/>
        </w:rPr>
        <w:t>v</w:t>
      </w:r>
      <w:r w:rsidRPr="00DA2457">
        <w:rPr>
          <w:color w:val="000000"/>
        </w:rPr>
        <w:t>) are called information moduli and (m</w:t>
      </w:r>
      <w:r w:rsidRPr="00DA2457">
        <w:rPr>
          <w:color w:val="000000"/>
          <w:vertAlign w:val="subscript"/>
        </w:rPr>
        <w:t>v+1,</w:t>
      </w:r>
      <w:r w:rsidRPr="00DA2457">
        <w:rPr>
          <w:color w:val="000000"/>
        </w:rPr>
        <w:t xml:space="preserve"> m</w:t>
      </w:r>
      <w:r w:rsidRPr="00DA2457">
        <w:rPr>
          <w:color w:val="000000"/>
          <w:vertAlign w:val="subscript"/>
        </w:rPr>
        <w:t>v+2</w:t>
      </w:r>
      <w:r w:rsidRPr="00DA2457">
        <w:rPr>
          <w:color w:val="000000"/>
        </w:rPr>
        <w:t>, ... , m</w:t>
      </w:r>
      <w:r w:rsidRPr="00DA2457">
        <w:rPr>
          <w:color w:val="000000"/>
          <w:vertAlign w:val="subscript"/>
        </w:rPr>
        <w:t>v</w:t>
      </w:r>
      <w:r w:rsidRPr="00DA2457">
        <w:rPr>
          <w:color w:val="000000"/>
        </w:rPr>
        <w:t>) are called redundant moduli. Similarly</w:t>
      </w:r>
      <w:r w:rsidRPr="00DA2457">
        <w:t xml:space="preserve"> </w:t>
      </w:r>
      <w:r w:rsidRPr="00DA2457">
        <w:rPr>
          <w:color w:val="000000"/>
        </w:rPr>
        <w:t>(r</w:t>
      </w:r>
      <w:r w:rsidRPr="00DA2457">
        <w:rPr>
          <w:color w:val="000000"/>
          <w:vertAlign w:val="subscript"/>
        </w:rPr>
        <w:t>1</w:t>
      </w:r>
      <w:r w:rsidR="00273889">
        <w:rPr>
          <w:color w:val="000000"/>
          <w:vertAlign w:val="subscript"/>
        </w:rPr>
        <w:t xml:space="preserve"> </w:t>
      </w:r>
      <w:r w:rsidRPr="00DA2457">
        <w:rPr>
          <w:color w:val="000000"/>
        </w:rPr>
        <w:t>,r</w:t>
      </w:r>
      <w:r w:rsidRPr="00DA2457">
        <w:rPr>
          <w:color w:val="000000"/>
          <w:vertAlign w:val="subscript"/>
        </w:rPr>
        <w:t>2</w:t>
      </w:r>
      <w:r w:rsidRPr="00DA2457">
        <w:rPr>
          <w:color w:val="000000"/>
        </w:rPr>
        <w:t>, ... , r</w:t>
      </w:r>
      <w:r w:rsidRPr="00DA2457">
        <w:rPr>
          <w:color w:val="000000"/>
          <w:vertAlign w:val="subscript"/>
        </w:rPr>
        <w:t>v</w:t>
      </w:r>
      <w:r w:rsidRPr="00DA2457">
        <w:rPr>
          <w:color w:val="000000"/>
        </w:rPr>
        <w:t>) are called information residues and (r</w:t>
      </w:r>
      <w:r w:rsidRPr="00DA2457">
        <w:rPr>
          <w:color w:val="000000"/>
          <w:vertAlign w:val="subscript"/>
        </w:rPr>
        <w:t>v+l</w:t>
      </w:r>
      <w:r w:rsidRPr="00DA2457">
        <w:rPr>
          <w:color w:val="000000"/>
        </w:rPr>
        <w:t xml:space="preserve"> r</w:t>
      </w:r>
      <w:r w:rsidRPr="00DA2457">
        <w:rPr>
          <w:color w:val="000000"/>
          <w:vertAlign w:val="subscript"/>
        </w:rPr>
        <w:t>v+2</w:t>
      </w:r>
      <w:r w:rsidRPr="00DA2457">
        <w:rPr>
          <w:color w:val="000000"/>
        </w:rPr>
        <w:t>, ... , r</w:t>
      </w:r>
      <w:r w:rsidRPr="00DA2457">
        <w:rPr>
          <w:color w:val="000000"/>
          <w:vertAlign w:val="subscript"/>
        </w:rPr>
        <w:t>v</w:t>
      </w:r>
      <w:r w:rsidRPr="00DA2457">
        <w:rPr>
          <w:color w:val="000000"/>
        </w:rPr>
        <w:t>) are called redundant residues. Mr denotes the product of redundant moduli. In RRNS, the legitimate range is defined as [0, M] and illegitimate range, where residues are obtained using redundant moduli, is [M, MM</w:t>
      </w:r>
      <w:r w:rsidRPr="00DA2457">
        <w:rPr>
          <w:color w:val="000000"/>
          <w:vertAlign w:val="subscript"/>
        </w:rPr>
        <w:t>r</w:t>
      </w:r>
      <w:r w:rsidR="00590DB2" w:rsidRPr="00DA2457">
        <w:rPr>
          <w:color w:val="000000"/>
        </w:rPr>
        <w:t>].</w:t>
      </w:r>
      <w:r w:rsidRPr="00DA2457">
        <w:rPr>
          <w:color w:val="000000"/>
        </w:rPr>
        <w:t xml:space="preserve"> The residue vectors corresponding to the legitimate numbers form the v-dimensional code space and all the residue vectors constitute and u-dimensional vector</w:t>
      </w:r>
      <w:r w:rsidRPr="00DA2457">
        <w:t xml:space="preserve"> </w:t>
      </w:r>
      <w:r w:rsidRPr="00DA2457">
        <w:rPr>
          <w:color w:val="000000"/>
        </w:rPr>
        <w:t>space (Sengupta, Zhu, Natarajan, 2012).</w:t>
      </w:r>
    </w:p>
    <w:p w:rsidR="0025260A" w:rsidRDefault="0025260A" w:rsidP="0025260A"/>
    <w:p w:rsidR="0025260A" w:rsidRPr="00CD56B0" w:rsidRDefault="0025260A" w:rsidP="0025260A">
      <w:pPr>
        <w:pStyle w:val="Heading3"/>
        <w:spacing w:line="480" w:lineRule="auto"/>
        <w:jc w:val="both"/>
        <w:rPr>
          <w:rFonts w:ascii="Times New Roman" w:hAnsi="Times New Roman" w:cs="Times New Roman"/>
          <w:color w:val="auto"/>
          <w:sz w:val="24"/>
          <w:szCs w:val="24"/>
        </w:rPr>
      </w:pPr>
      <w:r w:rsidRPr="00CD56B0">
        <w:rPr>
          <w:rFonts w:ascii="Times New Roman" w:hAnsi="Times New Roman" w:cs="Times New Roman"/>
          <w:color w:val="auto"/>
          <w:sz w:val="24"/>
          <w:szCs w:val="24"/>
        </w:rPr>
        <w:t>FAULT-TOLERANCE</w:t>
      </w:r>
    </w:p>
    <w:p w:rsidR="0025260A" w:rsidRDefault="0025260A" w:rsidP="0025260A">
      <w:pPr>
        <w:autoSpaceDE w:val="0"/>
        <w:autoSpaceDN w:val="0"/>
        <w:adjustRightInd w:val="0"/>
        <w:jc w:val="both"/>
      </w:pPr>
      <w:r w:rsidRPr="00CD56B0">
        <w:t>The integrity of data has tremendous effects on the performance of any data acquisition system. Noise and other disturbances can often degrade the information or data acquired from these systems. Devising a fault tolerant mechanism in wireless sensor networks is very important due to the construction and deployment characteristics of these low powered sensing devices. Moreover, due to the low computation and communication capabilities of the sensor nodes, the fault tolerant mechanism should have a very low computation overhead; sensor nodes are very vulnerable to failures. They may lose functionalities at any time because of energy depletion by harsh environment factors or malicious attack from enemies. So it is important Input/output (I/O) consider survivability in sensor network.</w:t>
      </w:r>
    </w:p>
    <w:p w:rsidR="0025260A" w:rsidRDefault="0025260A" w:rsidP="0025260A">
      <w:pPr>
        <w:autoSpaceDE w:val="0"/>
        <w:autoSpaceDN w:val="0"/>
        <w:adjustRightInd w:val="0"/>
        <w:jc w:val="both"/>
      </w:pPr>
    </w:p>
    <w:p w:rsidR="0025260A" w:rsidRPr="004E7564" w:rsidRDefault="0025260A" w:rsidP="0025260A">
      <w:pPr>
        <w:pStyle w:val="Heading3"/>
        <w:spacing w:line="240" w:lineRule="auto"/>
        <w:jc w:val="both"/>
        <w:rPr>
          <w:rFonts w:ascii="Times New Roman" w:hAnsi="Times New Roman" w:cs="Times New Roman"/>
          <w:color w:val="auto"/>
          <w:sz w:val="24"/>
          <w:szCs w:val="24"/>
        </w:rPr>
      </w:pPr>
      <w:r w:rsidRPr="004E7564">
        <w:rPr>
          <w:rFonts w:ascii="Times New Roman" w:hAnsi="Times New Roman" w:cs="Times New Roman"/>
          <w:color w:val="auto"/>
          <w:sz w:val="24"/>
          <w:szCs w:val="24"/>
        </w:rPr>
        <w:t>TYPES OF ERROR</w:t>
      </w:r>
    </w:p>
    <w:p w:rsidR="0025260A" w:rsidRPr="004E7564" w:rsidRDefault="0025260A" w:rsidP="0025260A">
      <w:pPr>
        <w:widowControl w:val="0"/>
        <w:autoSpaceDE w:val="0"/>
        <w:autoSpaceDN w:val="0"/>
        <w:adjustRightInd w:val="0"/>
        <w:ind w:right="77"/>
        <w:jc w:val="both"/>
        <w:rPr>
          <w:color w:val="000000"/>
        </w:rPr>
      </w:pPr>
      <w:r w:rsidRPr="004E7564">
        <w:rPr>
          <w:color w:val="000000"/>
        </w:rPr>
        <w:t>These i</w:t>
      </w:r>
      <w:r w:rsidRPr="004E7564">
        <w:rPr>
          <w:color w:val="000000"/>
          <w:spacing w:val="-1"/>
        </w:rPr>
        <w:t>n</w:t>
      </w:r>
      <w:r w:rsidRPr="004E7564">
        <w:rPr>
          <w:color w:val="000000"/>
        </w:rPr>
        <w:t>ter</w:t>
      </w:r>
      <w:r w:rsidRPr="004E7564">
        <w:rPr>
          <w:color w:val="000000"/>
          <w:spacing w:val="-2"/>
        </w:rPr>
        <w:t>f</w:t>
      </w:r>
      <w:r w:rsidRPr="004E7564">
        <w:rPr>
          <w:color w:val="000000"/>
        </w:rPr>
        <w:t xml:space="preserve">erences </w:t>
      </w:r>
      <w:r w:rsidR="00E84BB3">
        <w:rPr>
          <w:color w:val="000000"/>
        </w:rPr>
        <w:t xml:space="preserve">can </w:t>
      </w:r>
      <w:r w:rsidRPr="004E7564">
        <w:rPr>
          <w:color w:val="000000"/>
        </w:rPr>
        <w:t xml:space="preserve">change </w:t>
      </w:r>
      <w:bookmarkStart w:id="2" w:name="_GoBack"/>
      <w:bookmarkEnd w:id="2"/>
      <w:r w:rsidRPr="004E7564">
        <w:rPr>
          <w:color w:val="000000"/>
        </w:rPr>
        <w:t xml:space="preserve">the </w:t>
      </w:r>
      <w:r w:rsidRPr="004E7564">
        <w:rPr>
          <w:color w:val="000000"/>
          <w:spacing w:val="1"/>
        </w:rPr>
        <w:t xml:space="preserve"> </w:t>
      </w:r>
      <w:r w:rsidRPr="004E7564">
        <w:rPr>
          <w:color w:val="000000"/>
        </w:rPr>
        <w:t>ti</w:t>
      </w:r>
      <w:r w:rsidRPr="004E7564">
        <w:rPr>
          <w:color w:val="000000"/>
          <w:spacing w:val="-2"/>
        </w:rPr>
        <w:t>m</w:t>
      </w:r>
      <w:r w:rsidRPr="004E7564">
        <w:rPr>
          <w:color w:val="000000"/>
        </w:rPr>
        <w:t xml:space="preserve">ing </w:t>
      </w:r>
      <w:r w:rsidRPr="004E7564">
        <w:rPr>
          <w:color w:val="000000"/>
          <w:spacing w:val="1"/>
        </w:rPr>
        <w:t xml:space="preserve"> </w:t>
      </w:r>
      <w:r w:rsidRPr="004E7564">
        <w:rPr>
          <w:color w:val="000000"/>
        </w:rPr>
        <w:t xml:space="preserve">and  shape </w:t>
      </w:r>
      <w:r w:rsidRPr="004E7564">
        <w:rPr>
          <w:color w:val="000000"/>
          <w:spacing w:val="1"/>
        </w:rPr>
        <w:t xml:space="preserve"> </w:t>
      </w:r>
      <w:r w:rsidRPr="004E7564">
        <w:rPr>
          <w:color w:val="000000"/>
        </w:rPr>
        <w:t xml:space="preserve">of </w:t>
      </w:r>
      <w:r w:rsidRPr="004E7564">
        <w:rPr>
          <w:color w:val="000000"/>
          <w:spacing w:val="1"/>
        </w:rPr>
        <w:t xml:space="preserve"> </w:t>
      </w:r>
      <w:r w:rsidRPr="004E7564">
        <w:rPr>
          <w:color w:val="000000"/>
        </w:rPr>
        <w:t xml:space="preserve">the </w:t>
      </w:r>
      <w:r w:rsidRPr="004E7564">
        <w:rPr>
          <w:color w:val="000000"/>
          <w:spacing w:val="1"/>
        </w:rPr>
        <w:t xml:space="preserve"> </w:t>
      </w:r>
      <w:r w:rsidRPr="004E7564">
        <w:rPr>
          <w:color w:val="000000"/>
        </w:rPr>
        <w:t>sig</w:t>
      </w:r>
      <w:r w:rsidRPr="004E7564">
        <w:rPr>
          <w:color w:val="000000"/>
          <w:spacing w:val="-1"/>
        </w:rPr>
        <w:t>n</w:t>
      </w:r>
      <w:r w:rsidRPr="004E7564">
        <w:rPr>
          <w:color w:val="000000"/>
        </w:rPr>
        <w:t xml:space="preserve">al. </w:t>
      </w:r>
      <w:r w:rsidRPr="004E7564">
        <w:rPr>
          <w:color w:val="000000"/>
          <w:spacing w:val="1"/>
        </w:rPr>
        <w:t xml:space="preserve"> </w:t>
      </w:r>
      <w:r w:rsidRPr="004E7564">
        <w:rPr>
          <w:color w:val="000000"/>
        </w:rPr>
        <w:t xml:space="preserve">If the </w:t>
      </w:r>
      <w:r w:rsidRPr="004E7564">
        <w:rPr>
          <w:color w:val="000000"/>
          <w:spacing w:val="1"/>
        </w:rPr>
        <w:t>signal</w:t>
      </w:r>
      <w:r w:rsidRPr="004E7564">
        <w:rPr>
          <w:color w:val="000000"/>
        </w:rPr>
        <w:t xml:space="preserve"> </w:t>
      </w:r>
      <w:r w:rsidRPr="004E7564">
        <w:rPr>
          <w:color w:val="000000"/>
          <w:spacing w:val="1"/>
        </w:rPr>
        <w:t>is</w:t>
      </w:r>
      <w:r w:rsidRPr="004E7564">
        <w:rPr>
          <w:color w:val="000000"/>
        </w:rPr>
        <w:t xml:space="preserve"> carrying</w:t>
      </w:r>
      <w:r w:rsidRPr="004E7564">
        <w:rPr>
          <w:color w:val="000000"/>
          <w:spacing w:val="44"/>
        </w:rPr>
        <w:t xml:space="preserve"> </w:t>
      </w:r>
      <w:r w:rsidRPr="004E7564">
        <w:rPr>
          <w:color w:val="000000"/>
        </w:rPr>
        <w:t>binary</w:t>
      </w:r>
      <w:r w:rsidRPr="004E7564">
        <w:rPr>
          <w:color w:val="000000"/>
          <w:spacing w:val="44"/>
        </w:rPr>
        <w:t xml:space="preserve"> </w:t>
      </w:r>
      <w:r w:rsidRPr="004E7564">
        <w:rPr>
          <w:color w:val="000000"/>
        </w:rPr>
        <w:t>encoded</w:t>
      </w:r>
      <w:r w:rsidRPr="004E7564">
        <w:rPr>
          <w:color w:val="000000"/>
          <w:spacing w:val="44"/>
        </w:rPr>
        <w:t xml:space="preserve"> </w:t>
      </w:r>
      <w:r w:rsidRPr="004E7564">
        <w:rPr>
          <w:color w:val="000000"/>
        </w:rPr>
        <w:t>data,</w:t>
      </w:r>
      <w:r w:rsidRPr="004E7564">
        <w:rPr>
          <w:color w:val="000000"/>
          <w:spacing w:val="46"/>
        </w:rPr>
        <w:t xml:space="preserve"> </w:t>
      </w:r>
      <w:r w:rsidRPr="004E7564">
        <w:rPr>
          <w:color w:val="000000"/>
        </w:rPr>
        <w:t>such</w:t>
      </w:r>
      <w:r w:rsidRPr="004E7564">
        <w:rPr>
          <w:color w:val="000000"/>
          <w:spacing w:val="43"/>
        </w:rPr>
        <w:t xml:space="preserve"> </w:t>
      </w:r>
      <w:r w:rsidRPr="004E7564">
        <w:rPr>
          <w:color w:val="000000"/>
        </w:rPr>
        <w:t>changes</w:t>
      </w:r>
      <w:r w:rsidRPr="004E7564">
        <w:rPr>
          <w:color w:val="000000"/>
          <w:spacing w:val="44"/>
        </w:rPr>
        <w:t xml:space="preserve"> </w:t>
      </w:r>
      <w:r w:rsidRPr="004E7564">
        <w:rPr>
          <w:color w:val="000000"/>
        </w:rPr>
        <w:t>can</w:t>
      </w:r>
      <w:r w:rsidRPr="004E7564">
        <w:rPr>
          <w:color w:val="000000"/>
          <w:spacing w:val="43"/>
        </w:rPr>
        <w:t xml:space="preserve"> </w:t>
      </w:r>
      <w:r w:rsidRPr="004E7564">
        <w:rPr>
          <w:color w:val="000000"/>
        </w:rPr>
        <w:t>alter</w:t>
      </w:r>
      <w:r w:rsidRPr="004E7564">
        <w:rPr>
          <w:color w:val="000000"/>
          <w:spacing w:val="44"/>
        </w:rPr>
        <w:t xml:space="preserve"> </w:t>
      </w:r>
      <w:r w:rsidRPr="004E7564">
        <w:rPr>
          <w:color w:val="000000"/>
        </w:rPr>
        <w:t>the</w:t>
      </w:r>
      <w:r w:rsidRPr="004E7564">
        <w:rPr>
          <w:color w:val="000000"/>
          <w:spacing w:val="43"/>
        </w:rPr>
        <w:t xml:space="preserve"> </w:t>
      </w:r>
      <w:r w:rsidRPr="004E7564">
        <w:rPr>
          <w:color w:val="000000"/>
        </w:rPr>
        <w:t>meaning</w:t>
      </w:r>
      <w:r w:rsidRPr="004E7564">
        <w:rPr>
          <w:color w:val="000000"/>
          <w:spacing w:val="44"/>
        </w:rPr>
        <w:t xml:space="preserve"> </w:t>
      </w:r>
      <w:r w:rsidRPr="004E7564">
        <w:rPr>
          <w:color w:val="000000"/>
        </w:rPr>
        <w:t>of</w:t>
      </w:r>
      <w:r w:rsidRPr="004E7564">
        <w:rPr>
          <w:color w:val="000000"/>
          <w:spacing w:val="44"/>
        </w:rPr>
        <w:t xml:space="preserve"> </w:t>
      </w:r>
      <w:r w:rsidRPr="004E7564">
        <w:rPr>
          <w:color w:val="000000"/>
        </w:rPr>
        <w:t>the</w:t>
      </w:r>
      <w:r w:rsidRPr="004E7564">
        <w:rPr>
          <w:color w:val="000000"/>
          <w:spacing w:val="44"/>
        </w:rPr>
        <w:t xml:space="preserve"> </w:t>
      </w:r>
      <w:r w:rsidRPr="004E7564">
        <w:rPr>
          <w:color w:val="000000"/>
        </w:rPr>
        <w:t>data.</w:t>
      </w:r>
      <w:r w:rsidRPr="004E7564">
        <w:rPr>
          <w:color w:val="000000"/>
          <w:spacing w:val="44"/>
        </w:rPr>
        <w:t xml:space="preserve"> </w:t>
      </w:r>
      <w:r w:rsidRPr="004E7564">
        <w:rPr>
          <w:color w:val="000000"/>
        </w:rPr>
        <w:t>These errors can be divided into two types: Single-</w:t>
      </w:r>
      <w:r w:rsidRPr="004E7564">
        <w:rPr>
          <w:color w:val="000000"/>
          <w:spacing w:val="-1"/>
        </w:rPr>
        <w:t>b</w:t>
      </w:r>
      <w:r w:rsidRPr="004E7564">
        <w:rPr>
          <w:color w:val="000000"/>
        </w:rPr>
        <w:t xml:space="preserve">it </w:t>
      </w:r>
      <w:r w:rsidRPr="004E7564">
        <w:rPr>
          <w:color w:val="000000"/>
          <w:spacing w:val="-1"/>
        </w:rPr>
        <w:t>e</w:t>
      </w:r>
      <w:r w:rsidRPr="004E7564">
        <w:rPr>
          <w:color w:val="000000"/>
        </w:rPr>
        <w:t>rror and Burst error.</w:t>
      </w:r>
    </w:p>
    <w:p w:rsidR="0025260A" w:rsidRPr="004E7564" w:rsidRDefault="0025260A" w:rsidP="0025260A">
      <w:pPr>
        <w:pStyle w:val="Heading3"/>
        <w:spacing w:line="240" w:lineRule="auto"/>
        <w:jc w:val="both"/>
        <w:rPr>
          <w:rFonts w:ascii="Times New Roman" w:hAnsi="Times New Roman" w:cs="Times New Roman"/>
          <w:color w:val="auto"/>
          <w:sz w:val="24"/>
          <w:szCs w:val="24"/>
        </w:rPr>
      </w:pPr>
      <w:bookmarkStart w:id="3" w:name="_Toc465257960"/>
      <w:bookmarkStart w:id="4" w:name="_Toc472950082"/>
      <w:r w:rsidRPr="004E7564">
        <w:rPr>
          <w:rFonts w:ascii="Times New Roman" w:hAnsi="Times New Roman" w:cs="Times New Roman"/>
          <w:color w:val="auto"/>
          <w:sz w:val="24"/>
          <w:szCs w:val="24"/>
        </w:rPr>
        <w:t>Single-bit Error</w:t>
      </w:r>
      <w:bookmarkEnd w:id="3"/>
      <w:bookmarkEnd w:id="4"/>
    </w:p>
    <w:p w:rsidR="0025260A" w:rsidRDefault="0025260A" w:rsidP="0025260A">
      <w:pPr>
        <w:autoSpaceDE w:val="0"/>
        <w:autoSpaceDN w:val="0"/>
        <w:adjustRightInd w:val="0"/>
        <w:jc w:val="both"/>
        <w:rPr>
          <w:color w:val="000000"/>
        </w:rPr>
      </w:pPr>
      <w:r w:rsidRPr="004E7564">
        <w:rPr>
          <w:color w:val="000000"/>
        </w:rPr>
        <w:t>The</w:t>
      </w:r>
      <w:r w:rsidRPr="004E7564">
        <w:rPr>
          <w:color w:val="000000"/>
          <w:spacing w:val="2"/>
        </w:rPr>
        <w:t xml:space="preserve"> </w:t>
      </w:r>
      <w:r w:rsidRPr="004E7564">
        <w:rPr>
          <w:color w:val="000000"/>
        </w:rPr>
        <w:t>term single-bit</w:t>
      </w:r>
      <w:r w:rsidRPr="004E7564">
        <w:rPr>
          <w:color w:val="000000"/>
          <w:spacing w:val="3"/>
        </w:rPr>
        <w:t xml:space="preserve"> </w:t>
      </w:r>
      <w:r w:rsidRPr="004E7564">
        <w:rPr>
          <w:color w:val="000000"/>
        </w:rPr>
        <w:t>error</w:t>
      </w:r>
      <w:r w:rsidRPr="004E7564">
        <w:rPr>
          <w:color w:val="000000"/>
          <w:spacing w:val="2"/>
        </w:rPr>
        <w:t xml:space="preserve"> </w:t>
      </w:r>
      <w:r w:rsidRPr="004E7564">
        <w:rPr>
          <w:color w:val="000000"/>
          <w:spacing w:val="-2"/>
        </w:rPr>
        <w:t>m</w:t>
      </w:r>
      <w:r w:rsidRPr="004E7564">
        <w:rPr>
          <w:color w:val="000000"/>
        </w:rPr>
        <w:t>eans</w:t>
      </w:r>
      <w:r w:rsidRPr="004E7564">
        <w:rPr>
          <w:color w:val="000000"/>
          <w:spacing w:val="2"/>
        </w:rPr>
        <w:t xml:space="preserve"> </w:t>
      </w:r>
      <w:r w:rsidRPr="004E7564">
        <w:rPr>
          <w:color w:val="000000"/>
        </w:rPr>
        <w:t>that</w:t>
      </w:r>
      <w:r w:rsidRPr="004E7564">
        <w:rPr>
          <w:color w:val="000000"/>
          <w:spacing w:val="2"/>
        </w:rPr>
        <w:t xml:space="preserve"> </w:t>
      </w:r>
      <w:r w:rsidRPr="004E7564">
        <w:rPr>
          <w:color w:val="000000"/>
        </w:rPr>
        <w:t>only</w:t>
      </w:r>
      <w:r w:rsidRPr="004E7564">
        <w:rPr>
          <w:color w:val="000000"/>
          <w:spacing w:val="2"/>
        </w:rPr>
        <w:t xml:space="preserve"> </w:t>
      </w:r>
      <w:r w:rsidRPr="004E7564">
        <w:rPr>
          <w:color w:val="000000"/>
        </w:rPr>
        <w:t>o</w:t>
      </w:r>
      <w:r w:rsidRPr="004E7564">
        <w:rPr>
          <w:color w:val="000000"/>
          <w:spacing w:val="-2"/>
        </w:rPr>
        <w:t>n</w:t>
      </w:r>
      <w:r w:rsidRPr="004E7564">
        <w:rPr>
          <w:color w:val="000000"/>
        </w:rPr>
        <w:t>e</w:t>
      </w:r>
      <w:r w:rsidRPr="004E7564">
        <w:rPr>
          <w:color w:val="000000"/>
          <w:spacing w:val="2"/>
        </w:rPr>
        <w:t xml:space="preserve"> </w:t>
      </w:r>
      <w:r w:rsidRPr="004E7564">
        <w:rPr>
          <w:color w:val="000000"/>
        </w:rPr>
        <w:t>bit</w:t>
      </w:r>
      <w:r w:rsidRPr="004E7564">
        <w:rPr>
          <w:color w:val="000000"/>
          <w:spacing w:val="2"/>
        </w:rPr>
        <w:t xml:space="preserve"> </w:t>
      </w:r>
      <w:r w:rsidRPr="004E7564">
        <w:rPr>
          <w:color w:val="000000"/>
        </w:rPr>
        <w:t>of</w:t>
      </w:r>
      <w:r w:rsidRPr="004E7564">
        <w:rPr>
          <w:color w:val="000000"/>
          <w:spacing w:val="2"/>
        </w:rPr>
        <w:t xml:space="preserve"> </w:t>
      </w:r>
      <w:r w:rsidRPr="004E7564">
        <w:rPr>
          <w:color w:val="000000"/>
        </w:rPr>
        <w:t>given</w:t>
      </w:r>
      <w:r w:rsidRPr="004E7564">
        <w:rPr>
          <w:color w:val="000000"/>
          <w:spacing w:val="2"/>
        </w:rPr>
        <w:t xml:space="preserve"> </w:t>
      </w:r>
      <w:r w:rsidRPr="004E7564">
        <w:rPr>
          <w:color w:val="000000"/>
        </w:rPr>
        <w:t>data</w:t>
      </w:r>
      <w:r w:rsidRPr="004E7564">
        <w:rPr>
          <w:color w:val="000000"/>
          <w:spacing w:val="2"/>
        </w:rPr>
        <w:t xml:space="preserve"> </w:t>
      </w:r>
      <w:r w:rsidRPr="004E7564">
        <w:rPr>
          <w:color w:val="000000"/>
        </w:rPr>
        <w:t>unit</w:t>
      </w:r>
      <w:r w:rsidRPr="004E7564">
        <w:rPr>
          <w:color w:val="000000"/>
          <w:spacing w:val="1"/>
        </w:rPr>
        <w:t xml:space="preserve"> </w:t>
      </w:r>
      <w:r w:rsidRPr="004E7564">
        <w:rPr>
          <w:color w:val="000000"/>
        </w:rPr>
        <w:t>(such</w:t>
      </w:r>
      <w:r w:rsidRPr="004E7564">
        <w:rPr>
          <w:color w:val="000000"/>
          <w:spacing w:val="1"/>
        </w:rPr>
        <w:t xml:space="preserve"> </w:t>
      </w:r>
      <w:r w:rsidRPr="004E7564">
        <w:rPr>
          <w:color w:val="000000"/>
        </w:rPr>
        <w:t>as</w:t>
      </w:r>
      <w:r w:rsidRPr="004E7564">
        <w:rPr>
          <w:color w:val="000000"/>
          <w:spacing w:val="1"/>
        </w:rPr>
        <w:t xml:space="preserve"> </w:t>
      </w:r>
      <w:r w:rsidRPr="004E7564">
        <w:rPr>
          <w:color w:val="000000"/>
        </w:rPr>
        <w:t>a</w:t>
      </w:r>
      <w:r w:rsidRPr="004E7564">
        <w:rPr>
          <w:color w:val="000000"/>
          <w:spacing w:val="1"/>
        </w:rPr>
        <w:t xml:space="preserve"> </w:t>
      </w:r>
      <w:r w:rsidRPr="004E7564">
        <w:rPr>
          <w:color w:val="000000"/>
        </w:rPr>
        <w:t>byte, character, or data unit) is changed from 1 to 0 or from</w:t>
      </w:r>
      <w:r w:rsidRPr="004E7564">
        <w:rPr>
          <w:color w:val="000000"/>
          <w:spacing w:val="-2"/>
        </w:rPr>
        <w:t xml:space="preserve"> </w:t>
      </w:r>
      <w:r w:rsidRPr="004E7564">
        <w:rPr>
          <w:color w:val="000000"/>
        </w:rPr>
        <w:t xml:space="preserve">0 to 1 as shown </w:t>
      </w:r>
      <w:r>
        <w:rPr>
          <w:color w:val="000000"/>
        </w:rPr>
        <w:t>below.</w:t>
      </w:r>
    </w:p>
    <w:p w:rsidR="0025260A" w:rsidRDefault="0025260A" w:rsidP="0025260A">
      <w:pPr>
        <w:autoSpaceDE w:val="0"/>
        <w:autoSpaceDN w:val="0"/>
        <w:adjustRightInd w:val="0"/>
        <w:jc w:val="both"/>
        <w:rPr>
          <w:color w:val="000000"/>
        </w:rPr>
      </w:pPr>
    </w:p>
    <w:p w:rsidR="0025260A" w:rsidRDefault="0025260A" w:rsidP="0025260A">
      <w:pPr>
        <w:autoSpaceDE w:val="0"/>
        <w:autoSpaceDN w:val="0"/>
        <w:adjustRightInd w:val="0"/>
        <w:jc w:val="both"/>
        <w:rPr>
          <w:color w:val="000000"/>
        </w:rPr>
      </w:pPr>
    </w:p>
    <w:p w:rsidR="0025260A" w:rsidRDefault="0025260A" w:rsidP="0025260A">
      <w:pPr>
        <w:autoSpaceDE w:val="0"/>
        <w:autoSpaceDN w:val="0"/>
        <w:adjustRightInd w:val="0"/>
        <w:jc w:val="both"/>
        <w:rPr>
          <w:color w:val="000000"/>
        </w:rPr>
      </w:pPr>
    </w:p>
    <w:p w:rsidR="0025260A" w:rsidRDefault="0025260A" w:rsidP="0025260A">
      <w:pPr>
        <w:autoSpaceDE w:val="0"/>
        <w:autoSpaceDN w:val="0"/>
        <w:adjustRightInd w:val="0"/>
        <w:jc w:val="both"/>
        <w:rPr>
          <w:color w:val="000000"/>
        </w:rPr>
      </w:pPr>
    </w:p>
    <w:p w:rsidR="0025260A" w:rsidRDefault="0025260A" w:rsidP="0025260A">
      <w:pPr>
        <w:autoSpaceDE w:val="0"/>
        <w:autoSpaceDN w:val="0"/>
        <w:adjustRightInd w:val="0"/>
        <w:jc w:val="both"/>
        <w:rPr>
          <w:color w:val="000000"/>
        </w:rPr>
      </w:pPr>
    </w:p>
    <w:p w:rsidR="0025260A" w:rsidRDefault="0025260A" w:rsidP="0025260A">
      <w:pPr>
        <w:autoSpaceDE w:val="0"/>
        <w:autoSpaceDN w:val="0"/>
        <w:adjustRightInd w:val="0"/>
        <w:jc w:val="both"/>
        <w:rPr>
          <w:color w:val="000000"/>
        </w:rPr>
      </w:pPr>
    </w:p>
    <w:p w:rsidR="0025260A" w:rsidRDefault="0025260A" w:rsidP="0025260A">
      <w:pPr>
        <w:autoSpaceDE w:val="0"/>
        <w:autoSpaceDN w:val="0"/>
        <w:adjustRightInd w:val="0"/>
        <w:jc w:val="both"/>
        <w:rPr>
          <w:color w:val="000000"/>
        </w:rPr>
      </w:pPr>
    </w:p>
    <w:p w:rsidR="0025260A" w:rsidRPr="002C7472" w:rsidRDefault="0025260A" w:rsidP="0025260A">
      <w:pPr>
        <w:autoSpaceDE w:val="0"/>
        <w:autoSpaceDN w:val="0"/>
        <w:adjustRightInd w:val="0"/>
        <w:jc w:val="both"/>
        <w:rPr>
          <w:color w:val="000000"/>
          <w:sz w:val="28"/>
          <w:szCs w:val="28"/>
        </w:rPr>
      </w:pPr>
    </w:p>
    <w:tbl>
      <w:tblPr>
        <w:tblpPr w:leftFromText="180" w:rightFromText="180" w:vertAnchor="text" w:horzAnchor="margin" w:tblpXSpec="center" w:tblpY="-33"/>
        <w:tblW w:w="0" w:type="auto"/>
        <w:tblLayout w:type="fixed"/>
        <w:tblCellMar>
          <w:left w:w="0" w:type="dxa"/>
          <w:right w:w="0" w:type="dxa"/>
        </w:tblCellMar>
        <w:tblLook w:val="0000" w:firstRow="0" w:lastRow="0" w:firstColumn="0" w:lastColumn="0" w:noHBand="0" w:noVBand="0"/>
      </w:tblPr>
      <w:tblGrid>
        <w:gridCol w:w="362"/>
        <w:gridCol w:w="355"/>
        <w:gridCol w:w="356"/>
        <w:gridCol w:w="357"/>
        <w:gridCol w:w="355"/>
        <w:gridCol w:w="356"/>
        <w:gridCol w:w="357"/>
        <w:gridCol w:w="355"/>
        <w:gridCol w:w="356"/>
        <w:gridCol w:w="357"/>
        <w:gridCol w:w="355"/>
        <w:gridCol w:w="356"/>
        <w:gridCol w:w="357"/>
        <w:gridCol w:w="355"/>
        <w:gridCol w:w="356"/>
        <w:gridCol w:w="355"/>
        <w:gridCol w:w="1253"/>
      </w:tblGrid>
      <w:tr w:rsidR="0025260A" w:rsidRPr="002C7472" w:rsidTr="00E04AD4">
        <w:trPr>
          <w:trHeight w:hRule="exact" w:val="142"/>
        </w:trPr>
        <w:tc>
          <w:tcPr>
            <w:tcW w:w="5700" w:type="dxa"/>
            <w:gridSpan w:val="16"/>
            <w:tcBorders>
              <w:top w:val="nil"/>
              <w:left w:val="nil"/>
              <w:bottom w:val="single" w:sz="4" w:space="0" w:color="000000"/>
              <w:right w:val="nil"/>
            </w:tcBorders>
          </w:tcPr>
          <w:p w:rsidR="0025260A" w:rsidRPr="002C7472" w:rsidRDefault="0025260A" w:rsidP="00E04AD4">
            <w:pPr>
              <w:widowControl w:val="0"/>
              <w:autoSpaceDE w:val="0"/>
              <w:autoSpaceDN w:val="0"/>
              <w:adjustRightInd w:val="0"/>
              <w:jc w:val="both"/>
              <w:rPr>
                <w:sz w:val="28"/>
                <w:szCs w:val="28"/>
              </w:rPr>
            </w:pPr>
          </w:p>
        </w:tc>
        <w:tc>
          <w:tcPr>
            <w:tcW w:w="1253" w:type="dxa"/>
            <w:vMerge w:val="restart"/>
            <w:tcBorders>
              <w:top w:val="nil"/>
              <w:left w:val="nil"/>
              <w:bottom w:val="nil"/>
              <w:right w:val="nil"/>
            </w:tcBorders>
          </w:tcPr>
          <w:p w:rsidR="0025260A" w:rsidRPr="00FC6E5B" w:rsidRDefault="0025260A" w:rsidP="00E04AD4">
            <w:pPr>
              <w:widowControl w:val="0"/>
              <w:autoSpaceDE w:val="0"/>
              <w:autoSpaceDN w:val="0"/>
              <w:adjustRightInd w:val="0"/>
              <w:spacing w:before="77"/>
              <w:ind w:left="137"/>
              <w:jc w:val="both"/>
            </w:pPr>
            <w:r w:rsidRPr="00FC6E5B">
              <w:rPr>
                <w:b/>
                <w:bCs/>
              </w:rPr>
              <w:t>Sent</w:t>
            </w:r>
          </w:p>
        </w:tc>
      </w:tr>
      <w:tr w:rsidR="0025260A" w:rsidRPr="002C7472" w:rsidTr="00E04AD4">
        <w:trPr>
          <w:trHeight w:hRule="exact" w:val="332"/>
        </w:trPr>
        <w:tc>
          <w:tcPr>
            <w:tcW w:w="362" w:type="dxa"/>
            <w:tcBorders>
              <w:top w:val="single" w:sz="4" w:space="0" w:color="000000"/>
              <w:left w:val="single" w:sz="4" w:space="0" w:color="000000"/>
              <w:bottom w:val="single" w:sz="4" w:space="0" w:color="000000"/>
              <w:right w:val="single" w:sz="4" w:space="0" w:color="000000"/>
            </w:tcBorders>
          </w:tcPr>
          <w:p w:rsidR="0025260A" w:rsidRPr="002C7472" w:rsidRDefault="0025260A" w:rsidP="00E04AD4">
            <w:pPr>
              <w:widowControl w:val="0"/>
              <w:autoSpaceDE w:val="0"/>
              <w:autoSpaceDN w:val="0"/>
              <w:adjustRightInd w:val="0"/>
              <w:ind w:left="102"/>
              <w:jc w:val="both"/>
              <w:rPr>
                <w:sz w:val="28"/>
                <w:szCs w:val="28"/>
              </w:rPr>
            </w:pPr>
            <w:r w:rsidRPr="002C7472">
              <w:rPr>
                <w:sz w:val="28"/>
                <w:szCs w:val="28"/>
              </w:rPr>
              <w:t>0</w:t>
            </w:r>
          </w:p>
        </w:tc>
        <w:tc>
          <w:tcPr>
            <w:tcW w:w="355" w:type="dxa"/>
            <w:tcBorders>
              <w:top w:val="single" w:sz="4" w:space="0" w:color="000000"/>
              <w:left w:val="single" w:sz="4" w:space="0" w:color="000000"/>
              <w:bottom w:val="single" w:sz="4" w:space="0" w:color="000000"/>
              <w:right w:val="single" w:sz="4" w:space="0" w:color="000000"/>
            </w:tcBorders>
          </w:tcPr>
          <w:p w:rsidR="0025260A" w:rsidRPr="002C7472" w:rsidRDefault="0025260A" w:rsidP="00E04AD4">
            <w:pPr>
              <w:widowControl w:val="0"/>
              <w:autoSpaceDE w:val="0"/>
              <w:autoSpaceDN w:val="0"/>
              <w:adjustRightInd w:val="0"/>
              <w:ind w:left="102"/>
              <w:jc w:val="both"/>
              <w:rPr>
                <w:sz w:val="28"/>
                <w:szCs w:val="28"/>
              </w:rPr>
            </w:pPr>
            <w:r w:rsidRPr="002C7472">
              <w:rPr>
                <w:sz w:val="28"/>
                <w:szCs w:val="28"/>
              </w:rPr>
              <w:t>1</w:t>
            </w:r>
          </w:p>
        </w:tc>
        <w:tc>
          <w:tcPr>
            <w:tcW w:w="356" w:type="dxa"/>
            <w:tcBorders>
              <w:top w:val="single" w:sz="4" w:space="0" w:color="000000"/>
              <w:left w:val="single" w:sz="4" w:space="0" w:color="000000"/>
              <w:bottom w:val="single" w:sz="4" w:space="0" w:color="000000"/>
              <w:right w:val="single" w:sz="4" w:space="0" w:color="000000"/>
            </w:tcBorders>
          </w:tcPr>
          <w:p w:rsidR="0025260A" w:rsidRPr="002C7472" w:rsidRDefault="0025260A" w:rsidP="00E04AD4">
            <w:pPr>
              <w:widowControl w:val="0"/>
              <w:autoSpaceDE w:val="0"/>
              <w:autoSpaceDN w:val="0"/>
              <w:adjustRightInd w:val="0"/>
              <w:ind w:left="103"/>
              <w:jc w:val="both"/>
              <w:rPr>
                <w:sz w:val="28"/>
                <w:szCs w:val="28"/>
              </w:rPr>
            </w:pPr>
            <w:r w:rsidRPr="002C7472">
              <w:rPr>
                <w:sz w:val="28"/>
                <w:szCs w:val="28"/>
              </w:rPr>
              <w:t>0</w:t>
            </w:r>
          </w:p>
        </w:tc>
        <w:tc>
          <w:tcPr>
            <w:tcW w:w="357" w:type="dxa"/>
            <w:tcBorders>
              <w:top w:val="single" w:sz="4" w:space="0" w:color="000000"/>
              <w:left w:val="single" w:sz="4" w:space="0" w:color="000000"/>
              <w:bottom w:val="single" w:sz="4" w:space="0" w:color="000000"/>
              <w:right w:val="single" w:sz="4" w:space="0" w:color="000000"/>
            </w:tcBorders>
          </w:tcPr>
          <w:p w:rsidR="0025260A" w:rsidRPr="002C7472" w:rsidRDefault="0025260A" w:rsidP="00E04AD4">
            <w:pPr>
              <w:widowControl w:val="0"/>
              <w:autoSpaceDE w:val="0"/>
              <w:autoSpaceDN w:val="0"/>
              <w:adjustRightInd w:val="0"/>
              <w:ind w:left="102"/>
              <w:jc w:val="both"/>
              <w:rPr>
                <w:sz w:val="28"/>
                <w:szCs w:val="28"/>
              </w:rPr>
            </w:pPr>
            <w:r w:rsidRPr="002C7472">
              <w:rPr>
                <w:sz w:val="28"/>
                <w:szCs w:val="28"/>
              </w:rPr>
              <w:t>1</w:t>
            </w:r>
          </w:p>
        </w:tc>
        <w:tc>
          <w:tcPr>
            <w:tcW w:w="355" w:type="dxa"/>
            <w:tcBorders>
              <w:top w:val="single" w:sz="4" w:space="0" w:color="000000"/>
              <w:left w:val="single" w:sz="4" w:space="0" w:color="000000"/>
              <w:bottom w:val="single" w:sz="4" w:space="0" w:color="000000"/>
              <w:right w:val="single" w:sz="4" w:space="0" w:color="000000"/>
            </w:tcBorders>
          </w:tcPr>
          <w:p w:rsidR="0025260A" w:rsidRPr="002C7472" w:rsidRDefault="0025260A" w:rsidP="00E04AD4">
            <w:pPr>
              <w:widowControl w:val="0"/>
              <w:autoSpaceDE w:val="0"/>
              <w:autoSpaceDN w:val="0"/>
              <w:adjustRightInd w:val="0"/>
              <w:ind w:left="102"/>
              <w:jc w:val="both"/>
              <w:rPr>
                <w:sz w:val="28"/>
                <w:szCs w:val="28"/>
              </w:rPr>
            </w:pPr>
            <w:r w:rsidRPr="002C7472">
              <w:rPr>
                <w:sz w:val="28"/>
                <w:szCs w:val="28"/>
              </w:rPr>
              <w:t>1</w:t>
            </w:r>
          </w:p>
        </w:tc>
        <w:tc>
          <w:tcPr>
            <w:tcW w:w="356" w:type="dxa"/>
            <w:tcBorders>
              <w:top w:val="single" w:sz="4" w:space="0" w:color="000000"/>
              <w:left w:val="single" w:sz="4" w:space="0" w:color="000000"/>
              <w:bottom w:val="single" w:sz="4" w:space="0" w:color="000000"/>
              <w:right w:val="single" w:sz="4" w:space="0" w:color="000000"/>
            </w:tcBorders>
          </w:tcPr>
          <w:p w:rsidR="0025260A" w:rsidRPr="002C7472" w:rsidRDefault="0025260A" w:rsidP="00E04AD4">
            <w:pPr>
              <w:widowControl w:val="0"/>
              <w:autoSpaceDE w:val="0"/>
              <w:autoSpaceDN w:val="0"/>
              <w:adjustRightInd w:val="0"/>
              <w:ind w:left="102"/>
              <w:jc w:val="both"/>
              <w:rPr>
                <w:sz w:val="28"/>
                <w:szCs w:val="28"/>
              </w:rPr>
            </w:pPr>
            <w:r w:rsidRPr="002C7472">
              <w:rPr>
                <w:sz w:val="28"/>
                <w:szCs w:val="28"/>
              </w:rPr>
              <w:t>1</w:t>
            </w:r>
          </w:p>
        </w:tc>
        <w:tc>
          <w:tcPr>
            <w:tcW w:w="357" w:type="dxa"/>
            <w:tcBorders>
              <w:top w:val="single" w:sz="4" w:space="0" w:color="000000"/>
              <w:left w:val="single" w:sz="4" w:space="0" w:color="000000"/>
              <w:bottom w:val="single" w:sz="4" w:space="0" w:color="000000"/>
              <w:right w:val="single" w:sz="4" w:space="0" w:color="000000"/>
            </w:tcBorders>
          </w:tcPr>
          <w:p w:rsidR="0025260A" w:rsidRPr="002C7472" w:rsidRDefault="0025260A" w:rsidP="00E04AD4">
            <w:pPr>
              <w:widowControl w:val="0"/>
              <w:autoSpaceDE w:val="0"/>
              <w:autoSpaceDN w:val="0"/>
              <w:adjustRightInd w:val="0"/>
              <w:ind w:left="102"/>
              <w:jc w:val="both"/>
              <w:rPr>
                <w:sz w:val="28"/>
                <w:szCs w:val="28"/>
              </w:rPr>
            </w:pPr>
            <w:r w:rsidRPr="002C7472">
              <w:rPr>
                <w:sz w:val="28"/>
                <w:szCs w:val="28"/>
              </w:rPr>
              <w:t>0</w:t>
            </w:r>
          </w:p>
        </w:tc>
        <w:tc>
          <w:tcPr>
            <w:tcW w:w="355" w:type="dxa"/>
            <w:tcBorders>
              <w:top w:val="single" w:sz="4" w:space="0" w:color="000000"/>
              <w:left w:val="single" w:sz="4" w:space="0" w:color="000000"/>
              <w:bottom w:val="single" w:sz="4" w:space="0" w:color="000000"/>
              <w:right w:val="single" w:sz="4" w:space="0" w:color="000000"/>
            </w:tcBorders>
          </w:tcPr>
          <w:p w:rsidR="0025260A" w:rsidRPr="002C7472" w:rsidRDefault="0025260A" w:rsidP="00E04AD4">
            <w:pPr>
              <w:widowControl w:val="0"/>
              <w:autoSpaceDE w:val="0"/>
              <w:autoSpaceDN w:val="0"/>
              <w:adjustRightInd w:val="0"/>
              <w:ind w:left="102"/>
              <w:jc w:val="both"/>
              <w:rPr>
                <w:sz w:val="28"/>
                <w:szCs w:val="28"/>
              </w:rPr>
            </w:pPr>
            <w:r w:rsidRPr="002C7472">
              <w:rPr>
                <w:sz w:val="28"/>
                <w:szCs w:val="28"/>
              </w:rPr>
              <w:t>0</w:t>
            </w:r>
          </w:p>
        </w:tc>
        <w:tc>
          <w:tcPr>
            <w:tcW w:w="356" w:type="dxa"/>
            <w:tcBorders>
              <w:top w:val="single" w:sz="4" w:space="0" w:color="000000"/>
              <w:left w:val="single" w:sz="4" w:space="0" w:color="000000"/>
              <w:bottom w:val="single" w:sz="4" w:space="0" w:color="000000"/>
              <w:right w:val="single" w:sz="4" w:space="0" w:color="000000"/>
            </w:tcBorders>
          </w:tcPr>
          <w:p w:rsidR="0025260A" w:rsidRPr="002C7472" w:rsidRDefault="0025260A" w:rsidP="00E04AD4">
            <w:pPr>
              <w:widowControl w:val="0"/>
              <w:autoSpaceDE w:val="0"/>
              <w:autoSpaceDN w:val="0"/>
              <w:adjustRightInd w:val="0"/>
              <w:ind w:left="102"/>
              <w:jc w:val="both"/>
              <w:rPr>
                <w:sz w:val="28"/>
                <w:szCs w:val="28"/>
              </w:rPr>
            </w:pPr>
            <w:r w:rsidRPr="002C7472">
              <w:rPr>
                <w:sz w:val="28"/>
                <w:szCs w:val="28"/>
              </w:rPr>
              <w:t>1</w:t>
            </w:r>
          </w:p>
        </w:tc>
        <w:tc>
          <w:tcPr>
            <w:tcW w:w="357" w:type="dxa"/>
            <w:tcBorders>
              <w:top w:val="single" w:sz="4" w:space="0" w:color="000000"/>
              <w:left w:val="single" w:sz="4" w:space="0" w:color="000000"/>
              <w:bottom w:val="single" w:sz="4" w:space="0" w:color="000000"/>
              <w:right w:val="single" w:sz="4" w:space="0" w:color="000000"/>
            </w:tcBorders>
          </w:tcPr>
          <w:p w:rsidR="0025260A" w:rsidRPr="002C7472" w:rsidRDefault="0025260A" w:rsidP="00E04AD4">
            <w:pPr>
              <w:widowControl w:val="0"/>
              <w:autoSpaceDE w:val="0"/>
              <w:autoSpaceDN w:val="0"/>
              <w:adjustRightInd w:val="0"/>
              <w:ind w:left="102"/>
              <w:jc w:val="both"/>
              <w:rPr>
                <w:sz w:val="28"/>
                <w:szCs w:val="28"/>
              </w:rPr>
            </w:pPr>
            <w:r w:rsidRPr="002C7472">
              <w:rPr>
                <w:sz w:val="28"/>
                <w:szCs w:val="28"/>
              </w:rPr>
              <w:t>0</w:t>
            </w:r>
          </w:p>
        </w:tc>
        <w:tc>
          <w:tcPr>
            <w:tcW w:w="355" w:type="dxa"/>
            <w:tcBorders>
              <w:top w:val="single" w:sz="4" w:space="0" w:color="000000"/>
              <w:left w:val="single" w:sz="4" w:space="0" w:color="000000"/>
              <w:bottom w:val="single" w:sz="4" w:space="0" w:color="000000"/>
              <w:right w:val="single" w:sz="4" w:space="0" w:color="000000"/>
            </w:tcBorders>
          </w:tcPr>
          <w:p w:rsidR="0025260A" w:rsidRPr="002C7472" w:rsidRDefault="0025260A" w:rsidP="00E04AD4">
            <w:pPr>
              <w:widowControl w:val="0"/>
              <w:autoSpaceDE w:val="0"/>
              <w:autoSpaceDN w:val="0"/>
              <w:adjustRightInd w:val="0"/>
              <w:ind w:left="102"/>
              <w:jc w:val="both"/>
              <w:rPr>
                <w:sz w:val="28"/>
                <w:szCs w:val="28"/>
              </w:rPr>
            </w:pPr>
            <w:r w:rsidRPr="002C7472">
              <w:rPr>
                <w:sz w:val="28"/>
                <w:szCs w:val="28"/>
              </w:rPr>
              <w:t>1</w:t>
            </w:r>
          </w:p>
        </w:tc>
        <w:tc>
          <w:tcPr>
            <w:tcW w:w="356" w:type="dxa"/>
            <w:tcBorders>
              <w:top w:val="single" w:sz="4" w:space="0" w:color="000000"/>
              <w:left w:val="single" w:sz="4" w:space="0" w:color="000000"/>
              <w:bottom w:val="single" w:sz="4" w:space="0" w:color="000000"/>
              <w:right w:val="single" w:sz="4" w:space="0" w:color="000000"/>
            </w:tcBorders>
          </w:tcPr>
          <w:p w:rsidR="0025260A" w:rsidRPr="002C7472" w:rsidRDefault="0025260A" w:rsidP="00E04AD4">
            <w:pPr>
              <w:widowControl w:val="0"/>
              <w:autoSpaceDE w:val="0"/>
              <w:autoSpaceDN w:val="0"/>
              <w:adjustRightInd w:val="0"/>
              <w:ind w:left="102"/>
              <w:jc w:val="both"/>
              <w:rPr>
                <w:sz w:val="28"/>
                <w:szCs w:val="28"/>
              </w:rPr>
            </w:pPr>
            <w:r w:rsidRPr="002C7472">
              <w:rPr>
                <w:sz w:val="28"/>
                <w:szCs w:val="28"/>
              </w:rPr>
              <w:t>0</w:t>
            </w:r>
          </w:p>
        </w:tc>
        <w:tc>
          <w:tcPr>
            <w:tcW w:w="357" w:type="dxa"/>
            <w:tcBorders>
              <w:top w:val="single" w:sz="4" w:space="0" w:color="000000"/>
              <w:left w:val="single" w:sz="4" w:space="0" w:color="000000"/>
              <w:bottom w:val="single" w:sz="4" w:space="0" w:color="000000"/>
              <w:right w:val="single" w:sz="4" w:space="0" w:color="000000"/>
            </w:tcBorders>
          </w:tcPr>
          <w:p w:rsidR="0025260A" w:rsidRPr="002C7472" w:rsidRDefault="0025260A" w:rsidP="00E04AD4">
            <w:pPr>
              <w:widowControl w:val="0"/>
              <w:autoSpaceDE w:val="0"/>
              <w:autoSpaceDN w:val="0"/>
              <w:adjustRightInd w:val="0"/>
              <w:ind w:left="102"/>
              <w:jc w:val="both"/>
              <w:rPr>
                <w:sz w:val="28"/>
                <w:szCs w:val="28"/>
              </w:rPr>
            </w:pPr>
            <w:r w:rsidRPr="002C7472">
              <w:rPr>
                <w:sz w:val="28"/>
                <w:szCs w:val="28"/>
              </w:rPr>
              <w:t>1</w:t>
            </w:r>
          </w:p>
        </w:tc>
        <w:tc>
          <w:tcPr>
            <w:tcW w:w="355" w:type="dxa"/>
            <w:tcBorders>
              <w:top w:val="single" w:sz="4" w:space="0" w:color="000000"/>
              <w:left w:val="single" w:sz="4" w:space="0" w:color="000000"/>
              <w:bottom w:val="single" w:sz="4" w:space="0" w:color="000000"/>
              <w:right w:val="single" w:sz="4" w:space="0" w:color="000000"/>
            </w:tcBorders>
          </w:tcPr>
          <w:p w:rsidR="0025260A" w:rsidRPr="002C7472" w:rsidRDefault="0025260A" w:rsidP="00E04AD4">
            <w:pPr>
              <w:widowControl w:val="0"/>
              <w:autoSpaceDE w:val="0"/>
              <w:autoSpaceDN w:val="0"/>
              <w:adjustRightInd w:val="0"/>
              <w:ind w:left="102"/>
              <w:jc w:val="both"/>
              <w:rPr>
                <w:sz w:val="28"/>
                <w:szCs w:val="28"/>
              </w:rPr>
            </w:pPr>
            <w:r w:rsidRPr="002C7472">
              <w:rPr>
                <w:sz w:val="28"/>
                <w:szCs w:val="28"/>
              </w:rPr>
              <w:t>1</w:t>
            </w:r>
          </w:p>
        </w:tc>
        <w:tc>
          <w:tcPr>
            <w:tcW w:w="356" w:type="dxa"/>
            <w:tcBorders>
              <w:top w:val="single" w:sz="4" w:space="0" w:color="000000"/>
              <w:left w:val="single" w:sz="4" w:space="0" w:color="000000"/>
              <w:bottom w:val="single" w:sz="4" w:space="0" w:color="000000"/>
              <w:right w:val="single" w:sz="4" w:space="0" w:color="000000"/>
            </w:tcBorders>
          </w:tcPr>
          <w:p w:rsidR="0025260A" w:rsidRPr="002C7472" w:rsidRDefault="0025260A" w:rsidP="00E04AD4">
            <w:pPr>
              <w:widowControl w:val="0"/>
              <w:autoSpaceDE w:val="0"/>
              <w:autoSpaceDN w:val="0"/>
              <w:adjustRightInd w:val="0"/>
              <w:ind w:left="102"/>
              <w:jc w:val="both"/>
              <w:rPr>
                <w:sz w:val="28"/>
                <w:szCs w:val="28"/>
              </w:rPr>
            </w:pPr>
            <w:r w:rsidRPr="002C7472">
              <w:rPr>
                <w:sz w:val="28"/>
                <w:szCs w:val="28"/>
              </w:rPr>
              <w:t>1</w:t>
            </w:r>
          </w:p>
        </w:tc>
        <w:tc>
          <w:tcPr>
            <w:tcW w:w="355" w:type="dxa"/>
            <w:tcBorders>
              <w:top w:val="single" w:sz="4" w:space="0" w:color="000000"/>
              <w:left w:val="single" w:sz="4" w:space="0" w:color="000000"/>
              <w:bottom w:val="single" w:sz="4" w:space="0" w:color="000000"/>
              <w:right w:val="single" w:sz="4" w:space="0" w:color="000000"/>
            </w:tcBorders>
          </w:tcPr>
          <w:p w:rsidR="0025260A" w:rsidRPr="002C7472" w:rsidRDefault="0025260A" w:rsidP="00E04AD4">
            <w:pPr>
              <w:widowControl w:val="0"/>
              <w:autoSpaceDE w:val="0"/>
              <w:autoSpaceDN w:val="0"/>
              <w:adjustRightInd w:val="0"/>
              <w:ind w:left="102"/>
              <w:jc w:val="both"/>
              <w:rPr>
                <w:sz w:val="28"/>
                <w:szCs w:val="28"/>
              </w:rPr>
            </w:pPr>
            <w:r w:rsidRPr="002C7472">
              <w:rPr>
                <w:sz w:val="28"/>
                <w:szCs w:val="28"/>
              </w:rPr>
              <w:t>0</w:t>
            </w:r>
          </w:p>
        </w:tc>
        <w:tc>
          <w:tcPr>
            <w:tcW w:w="1253" w:type="dxa"/>
            <w:vMerge/>
            <w:tcBorders>
              <w:top w:val="nil"/>
              <w:left w:val="nil"/>
              <w:bottom w:val="nil"/>
              <w:right w:val="nil"/>
            </w:tcBorders>
          </w:tcPr>
          <w:p w:rsidR="0025260A" w:rsidRPr="002C7472" w:rsidRDefault="0025260A" w:rsidP="00E04AD4">
            <w:pPr>
              <w:widowControl w:val="0"/>
              <w:autoSpaceDE w:val="0"/>
              <w:autoSpaceDN w:val="0"/>
              <w:adjustRightInd w:val="0"/>
              <w:ind w:left="102"/>
              <w:jc w:val="both"/>
              <w:rPr>
                <w:sz w:val="28"/>
                <w:szCs w:val="28"/>
              </w:rPr>
            </w:pPr>
          </w:p>
        </w:tc>
      </w:tr>
      <w:tr w:rsidR="0025260A" w:rsidRPr="002C7472" w:rsidTr="00E04AD4">
        <w:trPr>
          <w:trHeight w:hRule="exact" w:val="66"/>
        </w:trPr>
        <w:tc>
          <w:tcPr>
            <w:tcW w:w="5700" w:type="dxa"/>
            <w:gridSpan w:val="16"/>
            <w:tcBorders>
              <w:top w:val="nil"/>
              <w:left w:val="nil"/>
              <w:bottom w:val="nil"/>
              <w:right w:val="nil"/>
            </w:tcBorders>
          </w:tcPr>
          <w:p w:rsidR="0025260A" w:rsidRPr="002C7472" w:rsidRDefault="0025260A" w:rsidP="00E04AD4">
            <w:pPr>
              <w:widowControl w:val="0"/>
              <w:autoSpaceDE w:val="0"/>
              <w:autoSpaceDN w:val="0"/>
              <w:adjustRightInd w:val="0"/>
              <w:jc w:val="both"/>
              <w:rPr>
                <w:sz w:val="28"/>
                <w:szCs w:val="28"/>
              </w:rPr>
            </w:pPr>
          </w:p>
        </w:tc>
        <w:tc>
          <w:tcPr>
            <w:tcW w:w="1253" w:type="dxa"/>
            <w:vMerge/>
            <w:tcBorders>
              <w:top w:val="nil"/>
              <w:left w:val="nil"/>
              <w:bottom w:val="nil"/>
              <w:right w:val="nil"/>
            </w:tcBorders>
          </w:tcPr>
          <w:p w:rsidR="0025260A" w:rsidRPr="002C7472" w:rsidRDefault="0025260A" w:rsidP="00E04AD4">
            <w:pPr>
              <w:widowControl w:val="0"/>
              <w:autoSpaceDE w:val="0"/>
              <w:autoSpaceDN w:val="0"/>
              <w:adjustRightInd w:val="0"/>
              <w:jc w:val="both"/>
              <w:rPr>
                <w:sz w:val="28"/>
                <w:szCs w:val="28"/>
              </w:rPr>
            </w:pPr>
          </w:p>
        </w:tc>
      </w:tr>
    </w:tbl>
    <w:p w:rsidR="0025260A" w:rsidRDefault="0025260A" w:rsidP="0025260A">
      <w:pPr>
        <w:widowControl w:val="0"/>
        <w:autoSpaceDE w:val="0"/>
        <w:autoSpaceDN w:val="0"/>
        <w:adjustRightInd w:val="0"/>
        <w:spacing w:before="29"/>
        <w:jc w:val="both"/>
        <w:rPr>
          <w:sz w:val="28"/>
          <w:szCs w:val="28"/>
        </w:rPr>
      </w:pPr>
    </w:p>
    <w:p w:rsidR="0025260A" w:rsidRDefault="0025260A" w:rsidP="0025260A">
      <w:pPr>
        <w:widowControl w:val="0"/>
        <w:autoSpaceDE w:val="0"/>
        <w:autoSpaceDN w:val="0"/>
        <w:adjustRightInd w:val="0"/>
        <w:spacing w:before="29"/>
        <w:jc w:val="both"/>
        <w:rPr>
          <w:sz w:val="28"/>
          <w:szCs w:val="28"/>
        </w:rPr>
      </w:pPr>
    </w:p>
    <w:p w:rsidR="0025260A" w:rsidRPr="00FC6E5B" w:rsidRDefault="0025260A" w:rsidP="0025260A">
      <w:pPr>
        <w:widowControl w:val="0"/>
        <w:autoSpaceDE w:val="0"/>
        <w:autoSpaceDN w:val="0"/>
        <w:adjustRightInd w:val="0"/>
        <w:spacing w:before="29"/>
        <w:jc w:val="both"/>
        <w:rPr>
          <w:color w:val="000000" w:themeColor="text1"/>
        </w:rPr>
      </w:pPr>
      <w:r>
        <w:rPr>
          <w:sz w:val="28"/>
          <w:szCs w:val="28"/>
        </w:rPr>
        <w:t xml:space="preserve">                           </w:t>
      </w:r>
      <w:r>
        <w:rPr>
          <w:noProof/>
          <w:color w:val="000000" w:themeColor="text1"/>
        </w:rPr>
        <w:pict>
          <v:group id="_x0000_s1031" style="position:absolute;left:0;text-align:left;margin-left:163pt;margin-top:-13.4pt;width:6pt;height:45.35pt;z-index:-251652096;mso-position-horizontal-relative:page;mso-position-vertical-relative:text" coordorigin="3260,-268" coordsize="120,907" o:allowincell="f">
            <v:shape id="_x0000_s1032" style="position:absolute;left:3260;top:-268;width:120;height:907;mso-position-horizontal-relative:page;mso-position-vertical-relative:text" coordsize="120,907" o:allowincell="f" path="m51,812r,-24l,788,60,908,51,812xe" fillcolor="black" stroked="f">
              <v:path arrowok="t"/>
            </v:shape>
            <v:shape id="_x0000_s1033" style="position:absolute;left:3260;top:-268;width:120;height:907;mso-position-horizontal-relative:page;mso-position-vertical-relative:text" coordsize="120,907" o:allowincell="f" path="m120,788l60,815r-5,l51,807r4,8l60,815r60,-27l67,788r,24l67,807r,5l67,3,60,,55,,51,3r,809l60,908,120,788xe" fillcolor="black" stroked="f">
              <v:path arrowok="t"/>
            </v:shape>
            <w10:wrap anchorx="page"/>
          </v:group>
        </w:pict>
      </w:r>
      <w:r w:rsidRPr="00FC6E5B">
        <w:rPr>
          <w:b/>
          <w:bCs/>
          <w:color w:val="000000" w:themeColor="text1"/>
          <w:position w:val="-1"/>
        </w:rPr>
        <w:t>Single bit change (1 is changed to 0)</w:t>
      </w:r>
    </w:p>
    <w:tbl>
      <w:tblPr>
        <w:tblpPr w:leftFromText="180" w:rightFromText="180" w:vertAnchor="text" w:horzAnchor="margin" w:tblpXSpec="center" w:tblpY="398"/>
        <w:tblW w:w="0" w:type="auto"/>
        <w:tblLayout w:type="fixed"/>
        <w:tblCellMar>
          <w:left w:w="0" w:type="dxa"/>
          <w:right w:w="0" w:type="dxa"/>
        </w:tblCellMar>
        <w:tblLook w:val="0000" w:firstRow="0" w:lastRow="0" w:firstColumn="0" w:lastColumn="0" w:noHBand="0" w:noVBand="0"/>
      </w:tblPr>
      <w:tblGrid>
        <w:gridCol w:w="357"/>
        <w:gridCol w:w="355"/>
        <w:gridCol w:w="356"/>
        <w:gridCol w:w="357"/>
        <w:gridCol w:w="355"/>
        <w:gridCol w:w="356"/>
        <w:gridCol w:w="357"/>
        <w:gridCol w:w="355"/>
        <w:gridCol w:w="356"/>
        <w:gridCol w:w="357"/>
        <w:gridCol w:w="355"/>
        <w:gridCol w:w="356"/>
        <w:gridCol w:w="357"/>
        <w:gridCol w:w="355"/>
        <w:gridCol w:w="356"/>
        <w:gridCol w:w="356"/>
        <w:gridCol w:w="1252"/>
      </w:tblGrid>
      <w:tr w:rsidR="0025260A" w:rsidRPr="002C7472" w:rsidTr="00E04AD4">
        <w:trPr>
          <w:trHeight w:hRule="exact" w:val="185"/>
        </w:trPr>
        <w:tc>
          <w:tcPr>
            <w:tcW w:w="5696" w:type="dxa"/>
            <w:gridSpan w:val="16"/>
            <w:tcBorders>
              <w:top w:val="nil"/>
              <w:left w:val="nil"/>
              <w:bottom w:val="single" w:sz="4" w:space="0" w:color="000000"/>
              <w:right w:val="nil"/>
            </w:tcBorders>
          </w:tcPr>
          <w:p w:rsidR="0025260A" w:rsidRPr="002C7472" w:rsidRDefault="0025260A" w:rsidP="00E04AD4">
            <w:pPr>
              <w:widowControl w:val="0"/>
              <w:autoSpaceDE w:val="0"/>
              <w:autoSpaceDN w:val="0"/>
              <w:adjustRightInd w:val="0"/>
              <w:jc w:val="both"/>
              <w:rPr>
                <w:sz w:val="28"/>
                <w:szCs w:val="28"/>
              </w:rPr>
            </w:pPr>
          </w:p>
        </w:tc>
        <w:tc>
          <w:tcPr>
            <w:tcW w:w="1252" w:type="dxa"/>
            <w:vMerge w:val="restart"/>
            <w:tcBorders>
              <w:top w:val="nil"/>
              <w:left w:val="nil"/>
              <w:bottom w:val="nil"/>
              <w:right w:val="nil"/>
            </w:tcBorders>
          </w:tcPr>
          <w:p w:rsidR="0025260A" w:rsidRPr="00FC6E5B" w:rsidRDefault="0025260A" w:rsidP="00E04AD4">
            <w:pPr>
              <w:widowControl w:val="0"/>
              <w:autoSpaceDE w:val="0"/>
              <w:autoSpaceDN w:val="0"/>
              <w:adjustRightInd w:val="0"/>
              <w:spacing w:before="77"/>
              <w:ind w:left="137"/>
              <w:jc w:val="both"/>
            </w:pPr>
            <w:r w:rsidRPr="00FC6E5B">
              <w:rPr>
                <w:b/>
                <w:bCs/>
              </w:rPr>
              <w:t>Received</w:t>
            </w:r>
          </w:p>
        </w:tc>
      </w:tr>
      <w:tr w:rsidR="0025260A" w:rsidRPr="002C7472" w:rsidTr="00E04AD4">
        <w:trPr>
          <w:trHeight w:hRule="exact" w:val="332"/>
        </w:trPr>
        <w:tc>
          <w:tcPr>
            <w:tcW w:w="357" w:type="dxa"/>
            <w:tcBorders>
              <w:top w:val="single" w:sz="4" w:space="0" w:color="000000"/>
              <w:left w:val="single" w:sz="4" w:space="0" w:color="000000"/>
              <w:bottom w:val="single" w:sz="4" w:space="0" w:color="000000"/>
              <w:right w:val="single" w:sz="4" w:space="0" w:color="000000"/>
            </w:tcBorders>
          </w:tcPr>
          <w:p w:rsidR="0025260A" w:rsidRPr="002C7472" w:rsidRDefault="0025260A" w:rsidP="00E04AD4">
            <w:pPr>
              <w:widowControl w:val="0"/>
              <w:autoSpaceDE w:val="0"/>
              <w:autoSpaceDN w:val="0"/>
              <w:adjustRightInd w:val="0"/>
              <w:ind w:left="102"/>
              <w:jc w:val="both"/>
              <w:rPr>
                <w:sz w:val="28"/>
                <w:szCs w:val="28"/>
              </w:rPr>
            </w:pPr>
            <w:r w:rsidRPr="002C7472">
              <w:rPr>
                <w:sz w:val="28"/>
                <w:szCs w:val="28"/>
              </w:rPr>
              <w:t>0</w:t>
            </w:r>
          </w:p>
        </w:tc>
        <w:tc>
          <w:tcPr>
            <w:tcW w:w="355" w:type="dxa"/>
            <w:tcBorders>
              <w:top w:val="single" w:sz="4" w:space="0" w:color="000000"/>
              <w:left w:val="single" w:sz="4" w:space="0" w:color="000000"/>
              <w:bottom w:val="single" w:sz="4" w:space="0" w:color="000000"/>
              <w:right w:val="single" w:sz="4" w:space="0" w:color="000000"/>
            </w:tcBorders>
          </w:tcPr>
          <w:p w:rsidR="0025260A" w:rsidRPr="002C7472" w:rsidRDefault="0025260A" w:rsidP="00E04AD4">
            <w:pPr>
              <w:widowControl w:val="0"/>
              <w:autoSpaceDE w:val="0"/>
              <w:autoSpaceDN w:val="0"/>
              <w:adjustRightInd w:val="0"/>
              <w:ind w:left="102"/>
              <w:jc w:val="both"/>
              <w:rPr>
                <w:sz w:val="28"/>
                <w:szCs w:val="28"/>
              </w:rPr>
            </w:pPr>
            <w:r w:rsidRPr="002C7472">
              <w:rPr>
                <w:sz w:val="28"/>
                <w:szCs w:val="28"/>
              </w:rPr>
              <w:t>1</w:t>
            </w:r>
          </w:p>
        </w:tc>
        <w:tc>
          <w:tcPr>
            <w:tcW w:w="356" w:type="dxa"/>
            <w:tcBorders>
              <w:top w:val="single" w:sz="4" w:space="0" w:color="000000"/>
              <w:left w:val="single" w:sz="4" w:space="0" w:color="000000"/>
              <w:bottom w:val="single" w:sz="4" w:space="0" w:color="000000"/>
              <w:right w:val="single" w:sz="4" w:space="0" w:color="000000"/>
            </w:tcBorders>
          </w:tcPr>
          <w:p w:rsidR="0025260A" w:rsidRPr="002C7472" w:rsidRDefault="0025260A" w:rsidP="00E04AD4">
            <w:pPr>
              <w:widowControl w:val="0"/>
              <w:autoSpaceDE w:val="0"/>
              <w:autoSpaceDN w:val="0"/>
              <w:adjustRightInd w:val="0"/>
              <w:ind w:left="103"/>
              <w:jc w:val="both"/>
              <w:rPr>
                <w:sz w:val="28"/>
                <w:szCs w:val="28"/>
              </w:rPr>
            </w:pPr>
            <w:r w:rsidRPr="002C7472">
              <w:rPr>
                <w:sz w:val="28"/>
                <w:szCs w:val="28"/>
              </w:rPr>
              <w:t>0</w:t>
            </w:r>
          </w:p>
        </w:tc>
        <w:tc>
          <w:tcPr>
            <w:tcW w:w="357" w:type="dxa"/>
            <w:tcBorders>
              <w:top w:val="single" w:sz="4" w:space="0" w:color="000000"/>
              <w:left w:val="single" w:sz="4" w:space="0" w:color="000000"/>
              <w:bottom w:val="single" w:sz="4" w:space="0" w:color="000000"/>
              <w:right w:val="single" w:sz="4" w:space="0" w:color="000000"/>
            </w:tcBorders>
          </w:tcPr>
          <w:p w:rsidR="0025260A" w:rsidRPr="002C7472" w:rsidRDefault="0025260A" w:rsidP="00E04AD4">
            <w:pPr>
              <w:widowControl w:val="0"/>
              <w:autoSpaceDE w:val="0"/>
              <w:autoSpaceDN w:val="0"/>
              <w:adjustRightInd w:val="0"/>
              <w:ind w:left="102"/>
              <w:jc w:val="both"/>
              <w:rPr>
                <w:sz w:val="28"/>
                <w:szCs w:val="28"/>
              </w:rPr>
            </w:pPr>
            <w:r w:rsidRPr="002C7472">
              <w:rPr>
                <w:sz w:val="28"/>
                <w:szCs w:val="28"/>
              </w:rPr>
              <w:t>1</w:t>
            </w:r>
          </w:p>
        </w:tc>
        <w:tc>
          <w:tcPr>
            <w:tcW w:w="355" w:type="dxa"/>
            <w:tcBorders>
              <w:top w:val="single" w:sz="4" w:space="0" w:color="000000"/>
              <w:left w:val="single" w:sz="4" w:space="0" w:color="000000"/>
              <w:bottom w:val="single" w:sz="4" w:space="0" w:color="000000"/>
              <w:right w:val="single" w:sz="4" w:space="0" w:color="000000"/>
            </w:tcBorders>
          </w:tcPr>
          <w:p w:rsidR="0025260A" w:rsidRPr="002C7472" w:rsidRDefault="0025260A" w:rsidP="00E04AD4">
            <w:pPr>
              <w:widowControl w:val="0"/>
              <w:autoSpaceDE w:val="0"/>
              <w:autoSpaceDN w:val="0"/>
              <w:adjustRightInd w:val="0"/>
              <w:ind w:left="102"/>
              <w:jc w:val="both"/>
              <w:rPr>
                <w:sz w:val="28"/>
                <w:szCs w:val="28"/>
              </w:rPr>
            </w:pPr>
            <w:r w:rsidRPr="002C7472">
              <w:rPr>
                <w:b/>
                <w:bCs/>
                <w:color w:val="FF0000"/>
                <w:sz w:val="28"/>
                <w:szCs w:val="28"/>
              </w:rPr>
              <w:t>0</w:t>
            </w:r>
          </w:p>
        </w:tc>
        <w:tc>
          <w:tcPr>
            <w:tcW w:w="356" w:type="dxa"/>
            <w:tcBorders>
              <w:top w:val="single" w:sz="4" w:space="0" w:color="000000"/>
              <w:left w:val="single" w:sz="4" w:space="0" w:color="000000"/>
              <w:bottom w:val="single" w:sz="4" w:space="0" w:color="000000"/>
              <w:right w:val="single" w:sz="4" w:space="0" w:color="000000"/>
            </w:tcBorders>
          </w:tcPr>
          <w:p w:rsidR="0025260A" w:rsidRPr="002C7472" w:rsidRDefault="0025260A" w:rsidP="00E04AD4">
            <w:pPr>
              <w:widowControl w:val="0"/>
              <w:autoSpaceDE w:val="0"/>
              <w:autoSpaceDN w:val="0"/>
              <w:adjustRightInd w:val="0"/>
              <w:ind w:left="102"/>
              <w:jc w:val="both"/>
              <w:rPr>
                <w:sz w:val="28"/>
                <w:szCs w:val="28"/>
              </w:rPr>
            </w:pPr>
            <w:r w:rsidRPr="002C7472">
              <w:rPr>
                <w:sz w:val="28"/>
                <w:szCs w:val="28"/>
              </w:rPr>
              <w:t>1</w:t>
            </w:r>
          </w:p>
        </w:tc>
        <w:tc>
          <w:tcPr>
            <w:tcW w:w="357" w:type="dxa"/>
            <w:tcBorders>
              <w:top w:val="single" w:sz="4" w:space="0" w:color="000000"/>
              <w:left w:val="single" w:sz="4" w:space="0" w:color="000000"/>
              <w:bottom w:val="single" w:sz="4" w:space="0" w:color="000000"/>
              <w:right w:val="single" w:sz="4" w:space="0" w:color="000000"/>
            </w:tcBorders>
          </w:tcPr>
          <w:p w:rsidR="0025260A" w:rsidRPr="002C7472" w:rsidRDefault="0025260A" w:rsidP="00E04AD4">
            <w:pPr>
              <w:widowControl w:val="0"/>
              <w:autoSpaceDE w:val="0"/>
              <w:autoSpaceDN w:val="0"/>
              <w:adjustRightInd w:val="0"/>
              <w:ind w:left="102"/>
              <w:jc w:val="both"/>
              <w:rPr>
                <w:sz w:val="28"/>
                <w:szCs w:val="28"/>
              </w:rPr>
            </w:pPr>
            <w:r w:rsidRPr="002C7472">
              <w:rPr>
                <w:sz w:val="28"/>
                <w:szCs w:val="28"/>
              </w:rPr>
              <w:t>0</w:t>
            </w:r>
          </w:p>
        </w:tc>
        <w:tc>
          <w:tcPr>
            <w:tcW w:w="355" w:type="dxa"/>
            <w:tcBorders>
              <w:top w:val="single" w:sz="4" w:space="0" w:color="000000"/>
              <w:left w:val="single" w:sz="4" w:space="0" w:color="000000"/>
              <w:bottom w:val="single" w:sz="4" w:space="0" w:color="000000"/>
              <w:right w:val="single" w:sz="4" w:space="0" w:color="000000"/>
            </w:tcBorders>
          </w:tcPr>
          <w:p w:rsidR="0025260A" w:rsidRPr="002C7472" w:rsidRDefault="0025260A" w:rsidP="00E04AD4">
            <w:pPr>
              <w:widowControl w:val="0"/>
              <w:autoSpaceDE w:val="0"/>
              <w:autoSpaceDN w:val="0"/>
              <w:adjustRightInd w:val="0"/>
              <w:ind w:left="101"/>
              <w:jc w:val="both"/>
              <w:rPr>
                <w:sz w:val="28"/>
                <w:szCs w:val="28"/>
              </w:rPr>
            </w:pPr>
            <w:r w:rsidRPr="002C7472">
              <w:rPr>
                <w:sz w:val="28"/>
                <w:szCs w:val="28"/>
              </w:rPr>
              <w:t>0</w:t>
            </w:r>
          </w:p>
        </w:tc>
        <w:tc>
          <w:tcPr>
            <w:tcW w:w="356" w:type="dxa"/>
            <w:tcBorders>
              <w:top w:val="single" w:sz="4" w:space="0" w:color="000000"/>
              <w:left w:val="single" w:sz="4" w:space="0" w:color="000000"/>
              <w:bottom w:val="single" w:sz="4" w:space="0" w:color="000000"/>
              <w:right w:val="single" w:sz="4" w:space="0" w:color="000000"/>
            </w:tcBorders>
          </w:tcPr>
          <w:p w:rsidR="0025260A" w:rsidRPr="002C7472" w:rsidRDefault="0025260A" w:rsidP="00E04AD4">
            <w:pPr>
              <w:widowControl w:val="0"/>
              <w:autoSpaceDE w:val="0"/>
              <w:autoSpaceDN w:val="0"/>
              <w:adjustRightInd w:val="0"/>
              <w:ind w:left="102"/>
              <w:jc w:val="both"/>
              <w:rPr>
                <w:sz w:val="28"/>
                <w:szCs w:val="28"/>
              </w:rPr>
            </w:pPr>
            <w:r w:rsidRPr="002C7472">
              <w:rPr>
                <w:sz w:val="28"/>
                <w:szCs w:val="28"/>
              </w:rPr>
              <w:t>1</w:t>
            </w:r>
          </w:p>
        </w:tc>
        <w:tc>
          <w:tcPr>
            <w:tcW w:w="357" w:type="dxa"/>
            <w:tcBorders>
              <w:top w:val="single" w:sz="4" w:space="0" w:color="000000"/>
              <w:left w:val="single" w:sz="4" w:space="0" w:color="000000"/>
              <w:bottom w:val="single" w:sz="4" w:space="0" w:color="000000"/>
              <w:right w:val="single" w:sz="4" w:space="0" w:color="000000"/>
            </w:tcBorders>
          </w:tcPr>
          <w:p w:rsidR="0025260A" w:rsidRPr="002C7472" w:rsidRDefault="0025260A" w:rsidP="00E04AD4">
            <w:pPr>
              <w:widowControl w:val="0"/>
              <w:autoSpaceDE w:val="0"/>
              <w:autoSpaceDN w:val="0"/>
              <w:adjustRightInd w:val="0"/>
              <w:ind w:left="102"/>
              <w:jc w:val="both"/>
              <w:rPr>
                <w:sz w:val="28"/>
                <w:szCs w:val="28"/>
              </w:rPr>
            </w:pPr>
            <w:r w:rsidRPr="002C7472">
              <w:rPr>
                <w:sz w:val="28"/>
                <w:szCs w:val="28"/>
              </w:rPr>
              <w:t>0</w:t>
            </w:r>
          </w:p>
        </w:tc>
        <w:tc>
          <w:tcPr>
            <w:tcW w:w="355" w:type="dxa"/>
            <w:tcBorders>
              <w:top w:val="single" w:sz="4" w:space="0" w:color="000000"/>
              <w:left w:val="single" w:sz="4" w:space="0" w:color="000000"/>
              <w:bottom w:val="single" w:sz="4" w:space="0" w:color="000000"/>
              <w:right w:val="single" w:sz="4" w:space="0" w:color="000000"/>
            </w:tcBorders>
          </w:tcPr>
          <w:p w:rsidR="0025260A" w:rsidRPr="002C7472" w:rsidRDefault="0025260A" w:rsidP="00E04AD4">
            <w:pPr>
              <w:widowControl w:val="0"/>
              <w:autoSpaceDE w:val="0"/>
              <w:autoSpaceDN w:val="0"/>
              <w:adjustRightInd w:val="0"/>
              <w:ind w:left="102"/>
              <w:jc w:val="both"/>
              <w:rPr>
                <w:sz w:val="28"/>
                <w:szCs w:val="28"/>
              </w:rPr>
            </w:pPr>
            <w:r w:rsidRPr="002C7472">
              <w:rPr>
                <w:sz w:val="28"/>
                <w:szCs w:val="28"/>
              </w:rPr>
              <w:t>1</w:t>
            </w:r>
          </w:p>
        </w:tc>
        <w:tc>
          <w:tcPr>
            <w:tcW w:w="356" w:type="dxa"/>
            <w:tcBorders>
              <w:top w:val="single" w:sz="4" w:space="0" w:color="000000"/>
              <w:left w:val="single" w:sz="4" w:space="0" w:color="000000"/>
              <w:bottom w:val="single" w:sz="4" w:space="0" w:color="000000"/>
              <w:right w:val="single" w:sz="4" w:space="0" w:color="000000"/>
            </w:tcBorders>
          </w:tcPr>
          <w:p w:rsidR="0025260A" w:rsidRPr="002C7472" w:rsidRDefault="0025260A" w:rsidP="00E04AD4">
            <w:pPr>
              <w:widowControl w:val="0"/>
              <w:autoSpaceDE w:val="0"/>
              <w:autoSpaceDN w:val="0"/>
              <w:adjustRightInd w:val="0"/>
              <w:ind w:left="102"/>
              <w:jc w:val="both"/>
              <w:rPr>
                <w:sz w:val="28"/>
                <w:szCs w:val="28"/>
              </w:rPr>
            </w:pPr>
            <w:r w:rsidRPr="002C7472">
              <w:rPr>
                <w:sz w:val="28"/>
                <w:szCs w:val="28"/>
              </w:rPr>
              <w:t>0</w:t>
            </w:r>
          </w:p>
        </w:tc>
        <w:tc>
          <w:tcPr>
            <w:tcW w:w="357" w:type="dxa"/>
            <w:tcBorders>
              <w:top w:val="single" w:sz="4" w:space="0" w:color="000000"/>
              <w:left w:val="single" w:sz="4" w:space="0" w:color="000000"/>
              <w:bottom w:val="single" w:sz="4" w:space="0" w:color="000000"/>
              <w:right w:val="single" w:sz="4" w:space="0" w:color="000000"/>
            </w:tcBorders>
          </w:tcPr>
          <w:p w:rsidR="0025260A" w:rsidRPr="002C7472" w:rsidRDefault="0025260A" w:rsidP="00E04AD4">
            <w:pPr>
              <w:widowControl w:val="0"/>
              <w:autoSpaceDE w:val="0"/>
              <w:autoSpaceDN w:val="0"/>
              <w:adjustRightInd w:val="0"/>
              <w:ind w:left="102"/>
              <w:jc w:val="both"/>
              <w:rPr>
                <w:sz w:val="28"/>
                <w:szCs w:val="28"/>
              </w:rPr>
            </w:pPr>
            <w:r w:rsidRPr="002C7472">
              <w:rPr>
                <w:sz w:val="28"/>
                <w:szCs w:val="28"/>
              </w:rPr>
              <w:t>1</w:t>
            </w:r>
          </w:p>
        </w:tc>
        <w:tc>
          <w:tcPr>
            <w:tcW w:w="355" w:type="dxa"/>
            <w:tcBorders>
              <w:top w:val="single" w:sz="4" w:space="0" w:color="000000"/>
              <w:left w:val="single" w:sz="4" w:space="0" w:color="000000"/>
              <w:bottom w:val="single" w:sz="4" w:space="0" w:color="000000"/>
              <w:right w:val="single" w:sz="4" w:space="0" w:color="000000"/>
            </w:tcBorders>
          </w:tcPr>
          <w:p w:rsidR="0025260A" w:rsidRPr="002C7472" w:rsidRDefault="0025260A" w:rsidP="00E04AD4">
            <w:pPr>
              <w:widowControl w:val="0"/>
              <w:autoSpaceDE w:val="0"/>
              <w:autoSpaceDN w:val="0"/>
              <w:adjustRightInd w:val="0"/>
              <w:ind w:left="102"/>
              <w:jc w:val="both"/>
              <w:rPr>
                <w:sz w:val="28"/>
                <w:szCs w:val="28"/>
              </w:rPr>
            </w:pPr>
            <w:r w:rsidRPr="002C7472">
              <w:rPr>
                <w:sz w:val="28"/>
                <w:szCs w:val="28"/>
              </w:rPr>
              <w:t>1</w:t>
            </w:r>
          </w:p>
        </w:tc>
        <w:tc>
          <w:tcPr>
            <w:tcW w:w="356" w:type="dxa"/>
            <w:tcBorders>
              <w:top w:val="single" w:sz="4" w:space="0" w:color="000000"/>
              <w:left w:val="single" w:sz="4" w:space="0" w:color="000000"/>
              <w:bottom w:val="single" w:sz="4" w:space="0" w:color="000000"/>
              <w:right w:val="single" w:sz="4" w:space="0" w:color="000000"/>
            </w:tcBorders>
          </w:tcPr>
          <w:p w:rsidR="0025260A" w:rsidRPr="002C7472" w:rsidRDefault="0025260A" w:rsidP="00E04AD4">
            <w:pPr>
              <w:widowControl w:val="0"/>
              <w:autoSpaceDE w:val="0"/>
              <w:autoSpaceDN w:val="0"/>
              <w:adjustRightInd w:val="0"/>
              <w:ind w:left="102"/>
              <w:jc w:val="both"/>
              <w:rPr>
                <w:sz w:val="28"/>
                <w:szCs w:val="28"/>
              </w:rPr>
            </w:pPr>
            <w:r w:rsidRPr="002C7472">
              <w:rPr>
                <w:sz w:val="28"/>
                <w:szCs w:val="28"/>
              </w:rPr>
              <w:t>1</w:t>
            </w:r>
          </w:p>
        </w:tc>
        <w:tc>
          <w:tcPr>
            <w:tcW w:w="356" w:type="dxa"/>
            <w:tcBorders>
              <w:top w:val="single" w:sz="4" w:space="0" w:color="000000"/>
              <w:left w:val="single" w:sz="4" w:space="0" w:color="000000"/>
              <w:bottom w:val="single" w:sz="4" w:space="0" w:color="000000"/>
              <w:right w:val="single" w:sz="4" w:space="0" w:color="000000"/>
            </w:tcBorders>
          </w:tcPr>
          <w:p w:rsidR="0025260A" w:rsidRPr="002C7472" w:rsidRDefault="0025260A" w:rsidP="00E04AD4">
            <w:pPr>
              <w:widowControl w:val="0"/>
              <w:autoSpaceDE w:val="0"/>
              <w:autoSpaceDN w:val="0"/>
              <w:adjustRightInd w:val="0"/>
              <w:ind w:left="102"/>
              <w:jc w:val="both"/>
              <w:rPr>
                <w:sz w:val="28"/>
                <w:szCs w:val="28"/>
              </w:rPr>
            </w:pPr>
            <w:r w:rsidRPr="002C7472">
              <w:rPr>
                <w:sz w:val="28"/>
                <w:szCs w:val="28"/>
              </w:rPr>
              <w:t>0</w:t>
            </w:r>
          </w:p>
        </w:tc>
        <w:tc>
          <w:tcPr>
            <w:tcW w:w="1252" w:type="dxa"/>
            <w:vMerge/>
            <w:tcBorders>
              <w:top w:val="nil"/>
              <w:left w:val="nil"/>
              <w:bottom w:val="nil"/>
              <w:right w:val="nil"/>
            </w:tcBorders>
          </w:tcPr>
          <w:p w:rsidR="0025260A" w:rsidRPr="002C7472" w:rsidRDefault="0025260A" w:rsidP="00E04AD4">
            <w:pPr>
              <w:widowControl w:val="0"/>
              <w:autoSpaceDE w:val="0"/>
              <w:autoSpaceDN w:val="0"/>
              <w:adjustRightInd w:val="0"/>
              <w:ind w:left="102"/>
              <w:jc w:val="both"/>
              <w:rPr>
                <w:sz w:val="28"/>
                <w:szCs w:val="28"/>
              </w:rPr>
            </w:pPr>
          </w:p>
        </w:tc>
      </w:tr>
    </w:tbl>
    <w:p w:rsidR="0025260A" w:rsidRPr="002C7472" w:rsidRDefault="0025260A" w:rsidP="0025260A">
      <w:pPr>
        <w:widowControl w:val="0"/>
        <w:autoSpaceDE w:val="0"/>
        <w:autoSpaceDN w:val="0"/>
        <w:adjustRightInd w:val="0"/>
        <w:spacing w:before="16"/>
        <w:jc w:val="both"/>
        <w:rPr>
          <w:color w:val="000000"/>
          <w:sz w:val="28"/>
          <w:szCs w:val="28"/>
        </w:rPr>
      </w:pPr>
    </w:p>
    <w:p w:rsidR="0025260A" w:rsidRPr="002C7472" w:rsidRDefault="0025260A" w:rsidP="0025260A">
      <w:pPr>
        <w:widowControl w:val="0"/>
        <w:autoSpaceDE w:val="0"/>
        <w:autoSpaceDN w:val="0"/>
        <w:adjustRightInd w:val="0"/>
        <w:spacing w:before="29"/>
        <w:jc w:val="both"/>
        <w:rPr>
          <w:bCs/>
          <w:sz w:val="28"/>
          <w:szCs w:val="28"/>
        </w:rPr>
      </w:pPr>
    </w:p>
    <w:p w:rsidR="0025260A" w:rsidRDefault="0025260A" w:rsidP="0025260A">
      <w:pPr>
        <w:widowControl w:val="0"/>
        <w:autoSpaceDE w:val="0"/>
        <w:autoSpaceDN w:val="0"/>
        <w:adjustRightInd w:val="0"/>
        <w:spacing w:before="29"/>
        <w:jc w:val="both"/>
        <w:rPr>
          <w:bCs/>
          <w:sz w:val="28"/>
          <w:szCs w:val="28"/>
        </w:rPr>
      </w:pPr>
    </w:p>
    <w:p w:rsidR="0025260A" w:rsidRPr="00FC6E5B" w:rsidRDefault="0025260A" w:rsidP="0025260A">
      <w:pPr>
        <w:widowControl w:val="0"/>
        <w:autoSpaceDE w:val="0"/>
        <w:autoSpaceDN w:val="0"/>
        <w:adjustRightInd w:val="0"/>
        <w:spacing w:before="29"/>
        <w:jc w:val="both"/>
      </w:pPr>
      <w:r>
        <w:rPr>
          <w:b/>
          <w:bCs/>
          <w:sz w:val="28"/>
          <w:szCs w:val="28"/>
        </w:rPr>
        <w:t xml:space="preserve">               </w:t>
      </w:r>
      <w:r>
        <w:rPr>
          <w:bCs/>
          <w:color w:val="000000"/>
        </w:rPr>
        <w:t>Figure 1:</w:t>
      </w:r>
      <w:r w:rsidRPr="00FC6E5B">
        <w:rPr>
          <w:b/>
          <w:bCs/>
          <w:spacing w:val="-1"/>
        </w:rPr>
        <w:t xml:space="preserve"> </w:t>
      </w:r>
      <w:r w:rsidRPr="00FC6E5B">
        <w:t>Single bit error (Kharagpur 2016)</w:t>
      </w:r>
    </w:p>
    <w:p w:rsidR="0025260A" w:rsidRPr="004E7564" w:rsidRDefault="0025260A" w:rsidP="0025260A">
      <w:pPr>
        <w:autoSpaceDE w:val="0"/>
        <w:autoSpaceDN w:val="0"/>
        <w:adjustRightInd w:val="0"/>
        <w:jc w:val="both"/>
      </w:pPr>
    </w:p>
    <w:p w:rsidR="0025260A" w:rsidRDefault="0025260A" w:rsidP="0025260A"/>
    <w:p w:rsidR="0025260A" w:rsidRPr="00A93824" w:rsidRDefault="0025260A" w:rsidP="0025260A">
      <w:pPr>
        <w:widowControl w:val="0"/>
        <w:autoSpaceDE w:val="0"/>
        <w:autoSpaceDN w:val="0"/>
        <w:adjustRightInd w:val="0"/>
        <w:spacing w:before="76"/>
        <w:ind w:right="10"/>
        <w:jc w:val="both"/>
      </w:pPr>
      <w:r w:rsidRPr="00A93824">
        <w:t>Single bit errors are least likely type of err</w:t>
      </w:r>
      <w:r w:rsidRPr="00A93824">
        <w:rPr>
          <w:spacing w:val="-3"/>
        </w:rPr>
        <w:t>o</w:t>
      </w:r>
      <w:r w:rsidRPr="00A93824">
        <w:t>rs in serial data trans</w:t>
      </w:r>
      <w:r w:rsidRPr="00A93824">
        <w:rPr>
          <w:spacing w:val="-2"/>
        </w:rPr>
        <w:t>m</w:t>
      </w:r>
      <w:r w:rsidRPr="00A93824">
        <w:t>ission. To see why, i</w:t>
      </w:r>
      <w:r w:rsidRPr="00A93824">
        <w:rPr>
          <w:spacing w:val="-2"/>
        </w:rPr>
        <w:t>m</w:t>
      </w:r>
      <w:r w:rsidRPr="00A93824">
        <w:t>agine</w:t>
      </w:r>
      <w:r w:rsidRPr="00A93824">
        <w:rPr>
          <w:spacing w:val="1"/>
        </w:rPr>
        <w:t xml:space="preserve"> </w:t>
      </w:r>
      <w:r w:rsidRPr="00A93824">
        <w:t>a</w:t>
      </w:r>
      <w:r w:rsidRPr="00A93824">
        <w:rPr>
          <w:spacing w:val="1"/>
        </w:rPr>
        <w:t xml:space="preserve"> </w:t>
      </w:r>
      <w:r w:rsidRPr="00A93824">
        <w:t>sender</w:t>
      </w:r>
      <w:r w:rsidRPr="00A93824">
        <w:rPr>
          <w:spacing w:val="1"/>
        </w:rPr>
        <w:t xml:space="preserve"> </w:t>
      </w:r>
      <w:r w:rsidRPr="00A93824">
        <w:t>sends</w:t>
      </w:r>
      <w:r w:rsidRPr="00A93824">
        <w:rPr>
          <w:spacing w:val="1"/>
        </w:rPr>
        <w:t xml:space="preserve"> </w:t>
      </w:r>
      <w:r w:rsidRPr="00A93824">
        <w:t>data</w:t>
      </w:r>
      <w:r w:rsidRPr="00A93824">
        <w:rPr>
          <w:spacing w:val="1"/>
        </w:rPr>
        <w:t xml:space="preserve"> </w:t>
      </w:r>
      <w:r w:rsidRPr="00A93824">
        <w:t>at</w:t>
      </w:r>
      <w:r w:rsidRPr="00A93824">
        <w:rPr>
          <w:spacing w:val="1"/>
        </w:rPr>
        <w:t xml:space="preserve"> </w:t>
      </w:r>
      <w:r w:rsidRPr="00A93824">
        <w:t>10</w:t>
      </w:r>
      <w:r w:rsidRPr="00A93824">
        <w:rPr>
          <w:spacing w:val="1"/>
        </w:rPr>
        <w:t xml:space="preserve"> </w:t>
      </w:r>
      <w:r w:rsidRPr="00A93824">
        <w:t>Mbps.</w:t>
      </w:r>
      <w:r w:rsidRPr="00A93824">
        <w:rPr>
          <w:spacing w:val="1"/>
        </w:rPr>
        <w:t xml:space="preserve"> </w:t>
      </w:r>
      <w:r w:rsidRPr="00A93824">
        <w:t>T</w:t>
      </w:r>
      <w:r w:rsidRPr="00A93824">
        <w:rPr>
          <w:spacing w:val="-1"/>
        </w:rPr>
        <w:t>h</w:t>
      </w:r>
      <w:r w:rsidRPr="00A93824">
        <w:t>is</w:t>
      </w:r>
      <w:r w:rsidRPr="00A93824">
        <w:rPr>
          <w:spacing w:val="1"/>
        </w:rPr>
        <w:t xml:space="preserve"> </w:t>
      </w:r>
      <w:r w:rsidRPr="00A93824">
        <w:rPr>
          <w:spacing w:val="-2"/>
        </w:rPr>
        <w:t>m</w:t>
      </w:r>
      <w:r w:rsidRPr="00A93824">
        <w:t>eans</w:t>
      </w:r>
      <w:r w:rsidRPr="00A93824">
        <w:rPr>
          <w:spacing w:val="1"/>
        </w:rPr>
        <w:t xml:space="preserve"> </w:t>
      </w:r>
      <w:r w:rsidRPr="00A93824">
        <w:t>that</w:t>
      </w:r>
      <w:r w:rsidRPr="00A93824">
        <w:rPr>
          <w:spacing w:val="1"/>
        </w:rPr>
        <w:t xml:space="preserve"> </w:t>
      </w:r>
      <w:r w:rsidRPr="00A93824">
        <w:t>each</w:t>
      </w:r>
      <w:r w:rsidRPr="00A93824">
        <w:rPr>
          <w:spacing w:val="1"/>
        </w:rPr>
        <w:t xml:space="preserve"> </w:t>
      </w:r>
      <w:r w:rsidRPr="00A93824">
        <w:t>bit</w:t>
      </w:r>
      <w:r w:rsidRPr="00A93824">
        <w:rPr>
          <w:spacing w:val="1"/>
        </w:rPr>
        <w:t xml:space="preserve"> </w:t>
      </w:r>
      <w:r w:rsidRPr="00A93824">
        <w:t>lasts</w:t>
      </w:r>
      <w:r w:rsidRPr="00A93824">
        <w:rPr>
          <w:spacing w:val="1"/>
        </w:rPr>
        <w:t xml:space="preserve"> </w:t>
      </w:r>
      <w:r w:rsidRPr="00A93824">
        <w:t>only</w:t>
      </w:r>
      <w:r w:rsidRPr="00A93824">
        <w:rPr>
          <w:spacing w:val="1"/>
        </w:rPr>
        <w:t xml:space="preserve"> </w:t>
      </w:r>
      <w:r w:rsidRPr="00A93824">
        <w:t>for</w:t>
      </w:r>
      <w:r w:rsidRPr="00A93824">
        <w:rPr>
          <w:spacing w:val="1"/>
        </w:rPr>
        <w:t xml:space="preserve"> </w:t>
      </w:r>
      <w:r w:rsidRPr="00A93824">
        <w:t>0.1 μs (</w:t>
      </w:r>
      <w:r w:rsidRPr="00A93824">
        <w:rPr>
          <w:spacing w:val="-2"/>
        </w:rPr>
        <w:t>m</w:t>
      </w:r>
      <w:r w:rsidRPr="00A93824">
        <w:t xml:space="preserve">icro-second). For a single bit error to </w:t>
      </w:r>
      <w:r w:rsidRPr="00A93824">
        <w:rPr>
          <w:spacing w:val="-2"/>
        </w:rPr>
        <w:t>o</w:t>
      </w:r>
      <w:r w:rsidRPr="00A93824">
        <w:t>ccur</w:t>
      </w:r>
      <w:r w:rsidRPr="00A93824">
        <w:rPr>
          <w:spacing w:val="1"/>
        </w:rPr>
        <w:t xml:space="preserve"> </w:t>
      </w:r>
      <w:r w:rsidRPr="00A93824">
        <w:t>noise</w:t>
      </w:r>
      <w:r w:rsidRPr="00A93824">
        <w:rPr>
          <w:spacing w:val="1"/>
        </w:rPr>
        <w:t xml:space="preserve"> </w:t>
      </w:r>
      <w:r w:rsidRPr="00A93824">
        <w:rPr>
          <w:spacing w:val="-2"/>
        </w:rPr>
        <w:t>m</w:t>
      </w:r>
      <w:r w:rsidRPr="00A93824">
        <w:t>ust</w:t>
      </w:r>
      <w:r w:rsidRPr="00A93824">
        <w:rPr>
          <w:spacing w:val="1"/>
        </w:rPr>
        <w:t xml:space="preserve"> </w:t>
      </w:r>
      <w:r w:rsidRPr="00A93824">
        <w:t>have</w:t>
      </w:r>
      <w:r w:rsidRPr="00A93824">
        <w:rPr>
          <w:spacing w:val="1"/>
        </w:rPr>
        <w:t xml:space="preserve"> </w:t>
      </w:r>
      <w:r w:rsidRPr="00A93824">
        <w:t>duration</w:t>
      </w:r>
      <w:r w:rsidRPr="00A93824">
        <w:rPr>
          <w:spacing w:val="1"/>
        </w:rPr>
        <w:t xml:space="preserve"> </w:t>
      </w:r>
      <w:r w:rsidRPr="00A93824">
        <w:t>of</w:t>
      </w:r>
      <w:r w:rsidRPr="00A93824">
        <w:rPr>
          <w:spacing w:val="1"/>
        </w:rPr>
        <w:t xml:space="preserve"> </w:t>
      </w:r>
      <w:r w:rsidRPr="00A93824">
        <w:t>only</w:t>
      </w:r>
      <w:r w:rsidRPr="00A93824">
        <w:rPr>
          <w:spacing w:val="1"/>
        </w:rPr>
        <w:t xml:space="preserve"> </w:t>
      </w:r>
      <w:r w:rsidRPr="00A93824">
        <w:t>0.1 μs (</w:t>
      </w:r>
      <w:r w:rsidRPr="00A93824">
        <w:rPr>
          <w:spacing w:val="-2"/>
        </w:rPr>
        <w:t>m</w:t>
      </w:r>
      <w:r w:rsidRPr="00A93824">
        <w:t>icro-sec</w:t>
      </w:r>
      <w:r w:rsidRPr="00A93824">
        <w:rPr>
          <w:spacing w:val="-1"/>
        </w:rPr>
        <w:t>o</w:t>
      </w:r>
      <w:r w:rsidRPr="00A93824">
        <w:t>nd),</w:t>
      </w:r>
      <w:r w:rsidRPr="00A93824">
        <w:rPr>
          <w:spacing w:val="1"/>
        </w:rPr>
        <w:t xml:space="preserve"> </w:t>
      </w:r>
      <w:r w:rsidRPr="00A93824">
        <w:t>which</w:t>
      </w:r>
      <w:r w:rsidRPr="00A93824">
        <w:rPr>
          <w:spacing w:val="1"/>
        </w:rPr>
        <w:t xml:space="preserve"> </w:t>
      </w:r>
      <w:r w:rsidRPr="00A93824">
        <w:t>is</w:t>
      </w:r>
      <w:r w:rsidRPr="00A93824">
        <w:rPr>
          <w:spacing w:val="1"/>
        </w:rPr>
        <w:t xml:space="preserve"> </w:t>
      </w:r>
      <w:r w:rsidRPr="00A93824">
        <w:t>very</w:t>
      </w:r>
      <w:r w:rsidRPr="00A93824">
        <w:rPr>
          <w:spacing w:val="1"/>
        </w:rPr>
        <w:t xml:space="preserve"> </w:t>
      </w:r>
      <w:r w:rsidRPr="00A93824">
        <w:t>rare. However, a</w:t>
      </w:r>
      <w:r w:rsidRPr="00A93824">
        <w:rPr>
          <w:spacing w:val="1"/>
        </w:rPr>
        <w:t xml:space="preserve"> </w:t>
      </w:r>
      <w:r w:rsidRPr="00A93824">
        <w:t>single-bit</w:t>
      </w:r>
      <w:r w:rsidRPr="00A93824">
        <w:rPr>
          <w:spacing w:val="1"/>
        </w:rPr>
        <w:t xml:space="preserve"> </w:t>
      </w:r>
      <w:r w:rsidRPr="00A93824">
        <w:t>error</w:t>
      </w:r>
      <w:r w:rsidRPr="00A93824">
        <w:rPr>
          <w:spacing w:val="1"/>
        </w:rPr>
        <w:t xml:space="preserve"> </w:t>
      </w:r>
      <w:r w:rsidRPr="00A93824">
        <w:t>can</w:t>
      </w:r>
      <w:r w:rsidRPr="00A93824">
        <w:rPr>
          <w:spacing w:val="1"/>
        </w:rPr>
        <w:t xml:space="preserve"> </w:t>
      </w:r>
      <w:r w:rsidRPr="00A93824">
        <w:t>happen</w:t>
      </w:r>
      <w:r w:rsidRPr="00A93824">
        <w:rPr>
          <w:spacing w:val="1"/>
        </w:rPr>
        <w:t xml:space="preserve"> </w:t>
      </w:r>
      <w:r w:rsidRPr="00A93824">
        <w:t>if</w:t>
      </w:r>
      <w:r w:rsidRPr="00A93824">
        <w:rPr>
          <w:spacing w:val="1"/>
        </w:rPr>
        <w:t xml:space="preserve"> </w:t>
      </w:r>
      <w:r w:rsidRPr="00A93824">
        <w:t>we</w:t>
      </w:r>
      <w:r w:rsidRPr="00A93824">
        <w:rPr>
          <w:spacing w:val="1"/>
        </w:rPr>
        <w:t xml:space="preserve"> </w:t>
      </w:r>
      <w:r w:rsidRPr="00A93824">
        <w:t>are having</w:t>
      </w:r>
      <w:r w:rsidRPr="00A93824">
        <w:rPr>
          <w:spacing w:val="15"/>
        </w:rPr>
        <w:t xml:space="preserve"> </w:t>
      </w:r>
      <w:r w:rsidRPr="00A93824">
        <w:t>a</w:t>
      </w:r>
      <w:r w:rsidRPr="00A93824">
        <w:rPr>
          <w:spacing w:val="15"/>
        </w:rPr>
        <w:t xml:space="preserve"> </w:t>
      </w:r>
      <w:r w:rsidRPr="00A93824">
        <w:t>parallel</w:t>
      </w:r>
      <w:r w:rsidRPr="00A93824">
        <w:rPr>
          <w:spacing w:val="15"/>
        </w:rPr>
        <w:t xml:space="preserve"> </w:t>
      </w:r>
      <w:r w:rsidRPr="00A93824">
        <w:t>data</w:t>
      </w:r>
      <w:r w:rsidRPr="00A93824">
        <w:rPr>
          <w:spacing w:val="15"/>
        </w:rPr>
        <w:t xml:space="preserve"> </w:t>
      </w:r>
      <w:r w:rsidRPr="00A93824">
        <w:t>trans</w:t>
      </w:r>
      <w:r w:rsidRPr="00A93824">
        <w:rPr>
          <w:spacing w:val="-2"/>
        </w:rPr>
        <w:t>m</w:t>
      </w:r>
      <w:r w:rsidRPr="00A93824">
        <w:t>ission.</w:t>
      </w:r>
      <w:r w:rsidRPr="00A93824">
        <w:rPr>
          <w:spacing w:val="14"/>
        </w:rPr>
        <w:t xml:space="preserve"> </w:t>
      </w:r>
      <w:r w:rsidRPr="00A93824">
        <w:t>For</w:t>
      </w:r>
      <w:r w:rsidRPr="00A93824">
        <w:rPr>
          <w:spacing w:val="14"/>
        </w:rPr>
        <w:t xml:space="preserve"> </w:t>
      </w:r>
      <w:r w:rsidRPr="00A93824">
        <w:t>exa</w:t>
      </w:r>
      <w:r w:rsidRPr="00A93824">
        <w:rPr>
          <w:spacing w:val="-2"/>
        </w:rPr>
        <w:t>m</w:t>
      </w:r>
      <w:r w:rsidRPr="00A93824">
        <w:t>ple,</w:t>
      </w:r>
      <w:r w:rsidRPr="00A93824">
        <w:rPr>
          <w:spacing w:val="12"/>
        </w:rPr>
        <w:t xml:space="preserve"> </w:t>
      </w:r>
      <w:r w:rsidRPr="00A93824">
        <w:t>if</w:t>
      </w:r>
      <w:r w:rsidRPr="00A93824">
        <w:rPr>
          <w:spacing w:val="14"/>
        </w:rPr>
        <w:t xml:space="preserve"> </w:t>
      </w:r>
      <w:r w:rsidRPr="00A93824">
        <w:t>16</w:t>
      </w:r>
      <w:r w:rsidRPr="00A93824">
        <w:rPr>
          <w:spacing w:val="14"/>
        </w:rPr>
        <w:t xml:space="preserve"> </w:t>
      </w:r>
      <w:r w:rsidRPr="00A93824">
        <w:t>wires</w:t>
      </w:r>
      <w:r w:rsidRPr="00A93824">
        <w:rPr>
          <w:spacing w:val="14"/>
        </w:rPr>
        <w:t xml:space="preserve"> </w:t>
      </w:r>
      <w:r w:rsidRPr="00A93824">
        <w:t>are</w:t>
      </w:r>
      <w:r w:rsidRPr="00A93824">
        <w:rPr>
          <w:spacing w:val="14"/>
        </w:rPr>
        <w:t xml:space="preserve"> </w:t>
      </w:r>
      <w:r w:rsidRPr="00A93824">
        <w:t>used</w:t>
      </w:r>
      <w:r w:rsidRPr="00A93824">
        <w:rPr>
          <w:spacing w:val="13"/>
        </w:rPr>
        <w:t xml:space="preserve"> </w:t>
      </w:r>
      <w:r w:rsidRPr="00A93824">
        <w:t>to</w:t>
      </w:r>
      <w:r w:rsidRPr="00A93824">
        <w:rPr>
          <w:spacing w:val="14"/>
        </w:rPr>
        <w:t xml:space="preserve"> </w:t>
      </w:r>
      <w:r w:rsidRPr="00A93824">
        <w:t>send</w:t>
      </w:r>
      <w:r w:rsidRPr="00A93824">
        <w:rPr>
          <w:spacing w:val="14"/>
        </w:rPr>
        <w:t xml:space="preserve"> </w:t>
      </w:r>
      <w:r w:rsidRPr="00A93824">
        <w:t>all</w:t>
      </w:r>
      <w:r w:rsidRPr="00A93824">
        <w:rPr>
          <w:spacing w:val="14"/>
        </w:rPr>
        <w:t xml:space="preserve"> </w:t>
      </w:r>
      <w:r w:rsidRPr="00A93824">
        <w:t>16</w:t>
      </w:r>
      <w:r w:rsidRPr="00A93824">
        <w:rPr>
          <w:spacing w:val="14"/>
        </w:rPr>
        <w:t xml:space="preserve"> </w:t>
      </w:r>
      <w:r w:rsidRPr="00A93824">
        <w:t>bits of</w:t>
      </w:r>
      <w:r w:rsidRPr="00A93824">
        <w:rPr>
          <w:spacing w:val="30"/>
        </w:rPr>
        <w:t xml:space="preserve"> </w:t>
      </w:r>
      <w:r w:rsidRPr="00A93824">
        <w:t>a</w:t>
      </w:r>
      <w:r w:rsidRPr="00A93824">
        <w:rPr>
          <w:spacing w:val="30"/>
        </w:rPr>
        <w:t xml:space="preserve"> </w:t>
      </w:r>
      <w:r w:rsidRPr="00A93824">
        <w:t>word</w:t>
      </w:r>
      <w:r w:rsidRPr="00A93824">
        <w:rPr>
          <w:spacing w:val="30"/>
        </w:rPr>
        <w:t xml:space="preserve"> </w:t>
      </w:r>
      <w:r w:rsidRPr="00A93824">
        <w:t>at</w:t>
      </w:r>
      <w:r w:rsidRPr="00A93824">
        <w:rPr>
          <w:spacing w:val="30"/>
        </w:rPr>
        <w:t xml:space="preserve"> </w:t>
      </w:r>
      <w:r w:rsidRPr="00A93824">
        <w:t>the</w:t>
      </w:r>
      <w:r w:rsidRPr="00A93824">
        <w:rPr>
          <w:spacing w:val="30"/>
        </w:rPr>
        <w:t xml:space="preserve"> </w:t>
      </w:r>
      <w:r w:rsidRPr="00A93824">
        <w:t>sa</w:t>
      </w:r>
      <w:r w:rsidRPr="00A93824">
        <w:rPr>
          <w:spacing w:val="-2"/>
        </w:rPr>
        <w:t>m</w:t>
      </w:r>
      <w:r w:rsidRPr="00A93824">
        <w:t>e</w:t>
      </w:r>
      <w:r w:rsidRPr="00A93824">
        <w:rPr>
          <w:spacing w:val="30"/>
        </w:rPr>
        <w:t xml:space="preserve"> </w:t>
      </w:r>
      <w:r w:rsidRPr="00A93824">
        <w:t>ti</w:t>
      </w:r>
      <w:r w:rsidRPr="00A93824">
        <w:rPr>
          <w:spacing w:val="-2"/>
        </w:rPr>
        <w:t>m</w:t>
      </w:r>
      <w:r w:rsidRPr="00A93824">
        <w:t>e</w:t>
      </w:r>
      <w:r w:rsidRPr="00A93824">
        <w:rPr>
          <w:spacing w:val="30"/>
        </w:rPr>
        <w:t xml:space="preserve"> </w:t>
      </w:r>
      <w:r w:rsidRPr="00A93824">
        <w:t>and</w:t>
      </w:r>
      <w:r w:rsidRPr="00A93824">
        <w:rPr>
          <w:spacing w:val="30"/>
        </w:rPr>
        <w:t xml:space="preserve"> </w:t>
      </w:r>
      <w:r w:rsidRPr="00A93824">
        <w:t>one</w:t>
      </w:r>
      <w:r w:rsidRPr="00A93824">
        <w:rPr>
          <w:spacing w:val="30"/>
        </w:rPr>
        <w:t xml:space="preserve"> </w:t>
      </w:r>
      <w:r w:rsidRPr="00A93824">
        <w:t>of</w:t>
      </w:r>
      <w:r w:rsidRPr="00A93824">
        <w:rPr>
          <w:spacing w:val="30"/>
        </w:rPr>
        <w:t xml:space="preserve"> </w:t>
      </w:r>
      <w:r w:rsidRPr="00A93824">
        <w:t>the</w:t>
      </w:r>
      <w:r w:rsidRPr="00A93824">
        <w:rPr>
          <w:spacing w:val="30"/>
        </w:rPr>
        <w:t xml:space="preserve"> </w:t>
      </w:r>
      <w:r w:rsidRPr="00A93824">
        <w:t>wires</w:t>
      </w:r>
      <w:r w:rsidRPr="00A93824">
        <w:rPr>
          <w:spacing w:val="30"/>
        </w:rPr>
        <w:t xml:space="preserve"> </w:t>
      </w:r>
      <w:r w:rsidRPr="00A93824">
        <w:t>is</w:t>
      </w:r>
      <w:r w:rsidRPr="00A93824">
        <w:rPr>
          <w:spacing w:val="29"/>
        </w:rPr>
        <w:t xml:space="preserve"> </w:t>
      </w:r>
      <w:r w:rsidRPr="00A93824">
        <w:t>noisy,</w:t>
      </w:r>
      <w:r w:rsidRPr="00A93824">
        <w:rPr>
          <w:spacing w:val="28"/>
        </w:rPr>
        <w:t xml:space="preserve"> </w:t>
      </w:r>
      <w:r w:rsidRPr="00A93824">
        <w:t>one</w:t>
      </w:r>
      <w:r w:rsidRPr="00A93824">
        <w:rPr>
          <w:spacing w:val="30"/>
        </w:rPr>
        <w:t xml:space="preserve"> </w:t>
      </w:r>
      <w:r w:rsidRPr="00A93824">
        <w:t>bit</w:t>
      </w:r>
      <w:r w:rsidRPr="00A93824">
        <w:rPr>
          <w:spacing w:val="30"/>
        </w:rPr>
        <w:t xml:space="preserve"> </w:t>
      </w:r>
      <w:r w:rsidRPr="00A93824">
        <w:t>is</w:t>
      </w:r>
      <w:r w:rsidRPr="00A93824">
        <w:rPr>
          <w:spacing w:val="29"/>
        </w:rPr>
        <w:t xml:space="preserve"> </w:t>
      </w:r>
      <w:r w:rsidRPr="00A93824">
        <w:t>corrupted</w:t>
      </w:r>
      <w:r w:rsidRPr="00A93824">
        <w:rPr>
          <w:spacing w:val="29"/>
        </w:rPr>
        <w:t xml:space="preserve"> </w:t>
      </w:r>
      <w:r w:rsidRPr="00A93824">
        <w:t>in</w:t>
      </w:r>
      <w:r w:rsidRPr="00A93824">
        <w:rPr>
          <w:spacing w:val="28"/>
        </w:rPr>
        <w:t xml:space="preserve"> </w:t>
      </w:r>
      <w:r w:rsidRPr="00A93824">
        <w:t>each word.</w:t>
      </w:r>
    </w:p>
    <w:p w:rsidR="0025260A" w:rsidRPr="00F866F3" w:rsidRDefault="0025260A" w:rsidP="0025260A">
      <w:pPr>
        <w:pStyle w:val="Heading3"/>
        <w:spacing w:line="240" w:lineRule="auto"/>
        <w:jc w:val="both"/>
        <w:rPr>
          <w:rFonts w:ascii="Times New Roman" w:hAnsi="Times New Roman" w:cs="Times New Roman"/>
          <w:color w:val="auto"/>
          <w:sz w:val="24"/>
          <w:szCs w:val="24"/>
        </w:rPr>
      </w:pPr>
      <w:r w:rsidRPr="00F866F3">
        <w:rPr>
          <w:rFonts w:ascii="Times New Roman" w:hAnsi="Times New Roman" w:cs="Times New Roman"/>
          <w:color w:val="auto"/>
          <w:sz w:val="24"/>
          <w:szCs w:val="24"/>
        </w:rPr>
        <w:t>Burst/multiple Error</w:t>
      </w:r>
    </w:p>
    <w:p w:rsidR="0025260A" w:rsidRDefault="0025260A" w:rsidP="0025260A">
      <w:pPr>
        <w:jc w:val="both"/>
      </w:pPr>
      <w:r w:rsidRPr="00F866F3">
        <w:t>The</w:t>
      </w:r>
      <w:r w:rsidRPr="00F866F3">
        <w:rPr>
          <w:spacing w:val="9"/>
        </w:rPr>
        <w:t xml:space="preserve"> </w:t>
      </w:r>
      <w:r w:rsidRPr="00F866F3">
        <w:t>term</w:t>
      </w:r>
      <w:r w:rsidRPr="00F866F3">
        <w:rPr>
          <w:spacing w:val="7"/>
        </w:rPr>
        <w:t xml:space="preserve"> </w:t>
      </w:r>
      <w:r w:rsidRPr="00F866F3">
        <w:t>burst</w:t>
      </w:r>
      <w:r w:rsidRPr="00F866F3">
        <w:rPr>
          <w:spacing w:val="9"/>
        </w:rPr>
        <w:t xml:space="preserve"> </w:t>
      </w:r>
      <w:r w:rsidRPr="00F866F3">
        <w:rPr>
          <w:spacing w:val="-1"/>
        </w:rPr>
        <w:t>e</w:t>
      </w:r>
      <w:r w:rsidRPr="00F866F3">
        <w:t>rr</w:t>
      </w:r>
      <w:r w:rsidRPr="00F866F3">
        <w:rPr>
          <w:spacing w:val="-1"/>
        </w:rPr>
        <w:t>o</w:t>
      </w:r>
      <w:r w:rsidRPr="00F866F3">
        <w:t>r</w:t>
      </w:r>
      <w:r w:rsidRPr="00F866F3">
        <w:rPr>
          <w:spacing w:val="9"/>
        </w:rPr>
        <w:t xml:space="preserve"> </w:t>
      </w:r>
      <w:r w:rsidRPr="00F866F3">
        <w:rPr>
          <w:spacing w:val="-2"/>
        </w:rPr>
        <w:t>m</w:t>
      </w:r>
      <w:r w:rsidRPr="00F866F3">
        <w:rPr>
          <w:spacing w:val="2"/>
        </w:rPr>
        <w:t>e</w:t>
      </w:r>
      <w:r w:rsidRPr="00F866F3">
        <w:t>ans</w:t>
      </w:r>
      <w:r w:rsidRPr="00F866F3">
        <w:rPr>
          <w:spacing w:val="9"/>
        </w:rPr>
        <w:t xml:space="preserve"> </w:t>
      </w:r>
      <w:r w:rsidRPr="00F866F3">
        <w:t>th</w:t>
      </w:r>
      <w:r w:rsidRPr="00F866F3">
        <w:rPr>
          <w:spacing w:val="-1"/>
        </w:rPr>
        <w:t>a</w:t>
      </w:r>
      <w:r w:rsidRPr="00F866F3">
        <w:t>t</w:t>
      </w:r>
      <w:r w:rsidRPr="00F866F3">
        <w:rPr>
          <w:spacing w:val="9"/>
        </w:rPr>
        <w:t xml:space="preserve"> </w:t>
      </w:r>
      <w:r w:rsidRPr="00F866F3">
        <w:t>two</w:t>
      </w:r>
      <w:r w:rsidRPr="00F866F3">
        <w:rPr>
          <w:spacing w:val="7"/>
        </w:rPr>
        <w:t xml:space="preserve"> </w:t>
      </w:r>
      <w:r w:rsidRPr="00F866F3">
        <w:t>or</w:t>
      </w:r>
      <w:r w:rsidRPr="00F866F3">
        <w:rPr>
          <w:spacing w:val="9"/>
        </w:rPr>
        <w:t xml:space="preserve"> </w:t>
      </w:r>
      <w:r w:rsidRPr="00F866F3">
        <w:rPr>
          <w:spacing w:val="-2"/>
        </w:rPr>
        <w:t>m</w:t>
      </w:r>
      <w:r w:rsidRPr="00F866F3">
        <w:t>ore</w:t>
      </w:r>
      <w:r w:rsidRPr="00F866F3">
        <w:rPr>
          <w:spacing w:val="9"/>
        </w:rPr>
        <w:t xml:space="preserve"> </w:t>
      </w:r>
      <w:r w:rsidRPr="00F866F3">
        <w:t>b</w:t>
      </w:r>
      <w:r w:rsidRPr="00F866F3">
        <w:rPr>
          <w:spacing w:val="-1"/>
        </w:rPr>
        <w:t>i</w:t>
      </w:r>
      <w:r w:rsidRPr="00F866F3">
        <w:t>ts</w:t>
      </w:r>
      <w:r w:rsidRPr="00F866F3">
        <w:rPr>
          <w:spacing w:val="8"/>
        </w:rPr>
        <w:t xml:space="preserve"> </w:t>
      </w:r>
      <w:r w:rsidRPr="00F866F3">
        <w:t>in</w:t>
      </w:r>
      <w:r w:rsidRPr="00F866F3">
        <w:rPr>
          <w:spacing w:val="8"/>
        </w:rPr>
        <w:t xml:space="preserve"> </w:t>
      </w:r>
      <w:r w:rsidRPr="00F866F3">
        <w:t>the</w:t>
      </w:r>
      <w:r w:rsidRPr="00F866F3">
        <w:rPr>
          <w:spacing w:val="8"/>
        </w:rPr>
        <w:t xml:space="preserve"> </w:t>
      </w:r>
      <w:r w:rsidRPr="00F866F3">
        <w:t>data</w:t>
      </w:r>
      <w:r w:rsidRPr="00F866F3">
        <w:rPr>
          <w:spacing w:val="8"/>
        </w:rPr>
        <w:t xml:space="preserve"> </w:t>
      </w:r>
      <w:r w:rsidRPr="00F866F3">
        <w:t>unit</w:t>
      </w:r>
      <w:r w:rsidRPr="00F866F3">
        <w:rPr>
          <w:spacing w:val="8"/>
        </w:rPr>
        <w:t xml:space="preserve"> </w:t>
      </w:r>
      <w:r w:rsidRPr="00F866F3">
        <w:t>have</w:t>
      </w:r>
      <w:r w:rsidRPr="00F866F3">
        <w:rPr>
          <w:spacing w:val="8"/>
        </w:rPr>
        <w:t xml:space="preserve"> </w:t>
      </w:r>
      <w:r w:rsidRPr="00F866F3">
        <w:t>changed</w:t>
      </w:r>
      <w:r w:rsidRPr="00F866F3">
        <w:rPr>
          <w:spacing w:val="8"/>
        </w:rPr>
        <w:t xml:space="preserve"> </w:t>
      </w:r>
      <w:r w:rsidRPr="00F866F3">
        <w:t>from</w:t>
      </w:r>
      <w:r w:rsidRPr="00F866F3">
        <w:rPr>
          <w:spacing w:val="8"/>
        </w:rPr>
        <w:t xml:space="preserve"> </w:t>
      </w:r>
      <w:r w:rsidRPr="00F866F3">
        <w:t>0</w:t>
      </w:r>
      <w:r w:rsidRPr="00F866F3">
        <w:rPr>
          <w:spacing w:val="8"/>
        </w:rPr>
        <w:t xml:space="preserve"> </w:t>
      </w:r>
      <w:r w:rsidRPr="00F866F3">
        <w:t>to 1</w:t>
      </w:r>
      <w:r w:rsidRPr="00F866F3">
        <w:rPr>
          <w:spacing w:val="1"/>
        </w:rPr>
        <w:t xml:space="preserve"> </w:t>
      </w:r>
      <w:r w:rsidRPr="00F866F3">
        <w:t>or</w:t>
      </w:r>
      <w:r w:rsidRPr="00F866F3">
        <w:rPr>
          <w:spacing w:val="1"/>
        </w:rPr>
        <w:t xml:space="preserve"> </w:t>
      </w:r>
      <w:r w:rsidRPr="00F866F3">
        <w:t>vice-</w:t>
      </w:r>
      <w:r w:rsidRPr="00F866F3">
        <w:rPr>
          <w:spacing w:val="-1"/>
        </w:rPr>
        <w:t>v</w:t>
      </w:r>
      <w:r w:rsidRPr="00F866F3">
        <w:t>ersa.</w:t>
      </w:r>
      <w:r w:rsidRPr="00F866F3">
        <w:rPr>
          <w:spacing w:val="1"/>
        </w:rPr>
        <w:t xml:space="preserve"> </w:t>
      </w:r>
      <w:r w:rsidRPr="00F866F3">
        <w:t>Note</w:t>
      </w:r>
      <w:r w:rsidRPr="00F866F3">
        <w:rPr>
          <w:spacing w:val="1"/>
        </w:rPr>
        <w:t xml:space="preserve"> </w:t>
      </w:r>
      <w:r w:rsidRPr="00F866F3">
        <w:t>that</w:t>
      </w:r>
      <w:r w:rsidRPr="00F866F3">
        <w:rPr>
          <w:spacing w:val="1"/>
        </w:rPr>
        <w:t xml:space="preserve"> </w:t>
      </w:r>
      <w:r w:rsidRPr="00F866F3">
        <w:t>bur</w:t>
      </w:r>
      <w:r w:rsidRPr="00F866F3">
        <w:rPr>
          <w:spacing w:val="-1"/>
        </w:rPr>
        <w:t>s</w:t>
      </w:r>
      <w:r w:rsidRPr="00F866F3">
        <w:t>t</w:t>
      </w:r>
      <w:r w:rsidRPr="00F866F3">
        <w:rPr>
          <w:spacing w:val="1"/>
        </w:rPr>
        <w:t xml:space="preserve"> </w:t>
      </w:r>
      <w:r w:rsidRPr="00F866F3">
        <w:t>error</w:t>
      </w:r>
      <w:r w:rsidRPr="00F866F3">
        <w:rPr>
          <w:spacing w:val="1"/>
        </w:rPr>
        <w:t xml:space="preserve"> </w:t>
      </w:r>
      <w:r w:rsidRPr="00F866F3">
        <w:t>doesn’t</w:t>
      </w:r>
      <w:r w:rsidRPr="00F866F3">
        <w:rPr>
          <w:spacing w:val="1"/>
        </w:rPr>
        <w:t xml:space="preserve"> </w:t>
      </w:r>
      <w:r w:rsidRPr="00F866F3">
        <w:t>necessary</w:t>
      </w:r>
      <w:r w:rsidRPr="00F866F3">
        <w:rPr>
          <w:spacing w:val="1"/>
        </w:rPr>
        <w:t xml:space="preserve"> </w:t>
      </w:r>
      <w:r w:rsidRPr="00F866F3">
        <w:rPr>
          <w:spacing w:val="-2"/>
        </w:rPr>
        <w:t>m</w:t>
      </w:r>
      <w:r w:rsidRPr="00F866F3">
        <w:t>eans</w:t>
      </w:r>
      <w:r w:rsidRPr="00F866F3">
        <w:rPr>
          <w:spacing w:val="1"/>
        </w:rPr>
        <w:t xml:space="preserve"> </w:t>
      </w:r>
      <w:r w:rsidRPr="00F866F3">
        <w:t>that</w:t>
      </w:r>
      <w:r w:rsidRPr="00F866F3">
        <w:rPr>
          <w:spacing w:val="1"/>
        </w:rPr>
        <w:t xml:space="preserve"> </w:t>
      </w:r>
      <w:r w:rsidRPr="00F866F3">
        <w:t>error</w:t>
      </w:r>
      <w:r w:rsidRPr="00F866F3">
        <w:rPr>
          <w:spacing w:val="1"/>
        </w:rPr>
        <w:t xml:space="preserve"> </w:t>
      </w:r>
      <w:r w:rsidRPr="00F866F3">
        <w:rPr>
          <w:spacing w:val="-1"/>
        </w:rPr>
        <w:t>o</w:t>
      </w:r>
      <w:r w:rsidRPr="00F866F3">
        <w:t>ccurs in consecutive</w:t>
      </w:r>
      <w:r w:rsidRPr="00F866F3">
        <w:rPr>
          <w:spacing w:val="2"/>
        </w:rPr>
        <w:t xml:space="preserve"> </w:t>
      </w:r>
      <w:r w:rsidRPr="00F866F3">
        <w:t>bits.</w:t>
      </w:r>
      <w:r w:rsidRPr="00F866F3">
        <w:rPr>
          <w:spacing w:val="2"/>
        </w:rPr>
        <w:t xml:space="preserve"> </w:t>
      </w:r>
      <w:r w:rsidRPr="00F866F3">
        <w:t>The</w:t>
      </w:r>
      <w:r w:rsidRPr="00F866F3">
        <w:rPr>
          <w:spacing w:val="2"/>
        </w:rPr>
        <w:t xml:space="preserve"> </w:t>
      </w:r>
      <w:r w:rsidRPr="00F866F3">
        <w:t>length</w:t>
      </w:r>
      <w:r w:rsidRPr="00F866F3">
        <w:rPr>
          <w:spacing w:val="2"/>
        </w:rPr>
        <w:t xml:space="preserve"> </w:t>
      </w:r>
      <w:r w:rsidRPr="00F866F3">
        <w:t>of</w:t>
      </w:r>
      <w:r w:rsidRPr="00F866F3">
        <w:rPr>
          <w:spacing w:val="2"/>
        </w:rPr>
        <w:t xml:space="preserve"> </w:t>
      </w:r>
      <w:r w:rsidRPr="00F866F3">
        <w:t>the</w:t>
      </w:r>
      <w:r w:rsidRPr="00F866F3">
        <w:rPr>
          <w:spacing w:val="2"/>
        </w:rPr>
        <w:t xml:space="preserve"> </w:t>
      </w:r>
      <w:r w:rsidRPr="00F866F3">
        <w:t>burst</w:t>
      </w:r>
      <w:r w:rsidRPr="00F866F3">
        <w:rPr>
          <w:spacing w:val="2"/>
        </w:rPr>
        <w:t xml:space="preserve"> </w:t>
      </w:r>
      <w:r w:rsidRPr="00F866F3">
        <w:t>error</w:t>
      </w:r>
      <w:r w:rsidRPr="00F866F3">
        <w:rPr>
          <w:spacing w:val="2"/>
        </w:rPr>
        <w:t xml:space="preserve"> </w:t>
      </w:r>
      <w:r w:rsidRPr="00F866F3">
        <w:t>is</w:t>
      </w:r>
      <w:r w:rsidRPr="00F866F3">
        <w:rPr>
          <w:spacing w:val="2"/>
        </w:rPr>
        <w:t xml:space="preserve"> </w:t>
      </w:r>
      <w:r w:rsidRPr="00F866F3">
        <w:rPr>
          <w:spacing w:val="-2"/>
        </w:rPr>
        <w:t>m</w:t>
      </w:r>
      <w:r w:rsidRPr="00F866F3">
        <w:t>easured</w:t>
      </w:r>
      <w:r w:rsidRPr="00F866F3">
        <w:rPr>
          <w:spacing w:val="2"/>
        </w:rPr>
        <w:t xml:space="preserve"> </w:t>
      </w:r>
      <w:r w:rsidRPr="00F866F3">
        <w:t>f</w:t>
      </w:r>
      <w:r w:rsidRPr="00F866F3">
        <w:rPr>
          <w:spacing w:val="2"/>
        </w:rPr>
        <w:t>r</w:t>
      </w:r>
      <w:r w:rsidRPr="00F866F3">
        <w:t>om the</w:t>
      </w:r>
      <w:r w:rsidRPr="00F866F3">
        <w:rPr>
          <w:spacing w:val="2"/>
        </w:rPr>
        <w:t xml:space="preserve"> </w:t>
      </w:r>
      <w:r w:rsidRPr="00F866F3">
        <w:t>first</w:t>
      </w:r>
      <w:r w:rsidRPr="00F866F3">
        <w:rPr>
          <w:spacing w:val="2"/>
        </w:rPr>
        <w:t xml:space="preserve"> </w:t>
      </w:r>
      <w:r w:rsidRPr="00F866F3">
        <w:t>corrupted</w:t>
      </w:r>
      <w:r w:rsidRPr="00F866F3">
        <w:rPr>
          <w:spacing w:val="3"/>
        </w:rPr>
        <w:t xml:space="preserve"> </w:t>
      </w:r>
      <w:r w:rsidRPr="00F866F3">
        <w:t>bit</w:t>
      </w:r>
      <w:r w:rsidRPr="00F866F3">
        <w:rPr>
          <w:spacing w:val="2"/>
        </w:rPr>
        <w:t xml:space="preserve"> </w:t>
      </w:r>
      <w:r w:rsidRPr="00F866F3">
        <w:t>to the last corrupted bit. So</w:t>
      </w:r>
      <w:r w:rsidRPr="00F866F3">
        <w:rPr>
          <w:spacing w:val="-2"/>
        </w:rPr>
        <w:t>m</w:t>
      </w:r>
      <w:r w:rsidRPr="00F866F3">
        <w:t xml:space="preserve">e bits in between </w:t>
      </w:r>
      <w:r w:rsidRPr="00F866F3">
        <w:rPr>
          <w:spacing w:val="-2"/>
        </w:rPr>
        <w:t>m</w:t>
      </w:r>
      <w:r w:rsidRPr="00F866F3">
        <w:t>ay not be corrupted.</w:t>
      </w:r>
    </w:p>
    <w:p w:rsidR="0025260A" w:rsidRPr="00356085" w:rsidRDefault="0025260A" w:rsidP="0025260A">
      <w:pPr>
        <w:widowControl w:val="0"/>
        <w:autoSpaceDE w:val="0"/>
        <w:autoSpaceDN w:val="0"/>
        <w:adjustRightInd w:val="0"/>
        <w:spacing w:before="29" w:line="480" w:lineRule="auto"/>
        <w:ind w:right="2280"/>
        <w:jc w:val="both"/>
      </w:pPr>
      <w:r>
        <w:rPr>
          <w:noProof/>
        </w:rPr>
        <w:pict>
          <v:shape id="_x0000_s1051" type="#_x0000_t202" style="position:absolute;left:0;text-align:left;margin-left:125.25pt;margin-top:6.25pt;width:295.5pt;height:20pt;z-index:-251646976;mso-position-horizontal-relative:page" o:allowincell="f" filled="f" stroked="f">
            <v:textbox style="mso-next-textbox:#_x0000_s1051" inset="0,0,0,0">
              <w:txbxContent>
                <w:tbl>
                  <w:tblPr>
                    <w:tblW w:w="0" w:type="auto"/>
                    <w:tblInd w:w="5" w:type="dxa"/>
                    <w:tblLayout w:type="fixed"/>
                    <w:tblCellMar>
                      <w:left w:w="0" w:type="dxa"/>
                      <w:right w:w="0" w:type="dxa"/>
                    </w:tblCellMar>
                    <w:tblLook w:val="0000" w:firstRow="0" w:lastRow="0" w:firstColumn="0" w:lastColumn="0" w:noHBand="0" w:noVBand="0"/>
                  </w:tblPr>
                  <w:tblGrid>
                    <w:gridCol w:w="692"/>
                    <w:gridCol w:w="30"/>
                    <w:gridCol w:w="356"/>
                    <w:gridCol w:w="356"/>
                    <w:gridCol w:w="356"/>
                    <w:gridCol w:w="356"/>
                    <w:gridCol w:w="356"/>
                    <w:gridCol w:w="356"/>
                    <w:gridCol w:w="356"/>
                    <w:gridCol w:w="356"/>
                    <w:gridCol w:w="356"/>
                    <w:gridCol w:w="356"/>
                    <w:gridCol w:w="356"/>
                    <w:gridCol w:w="356"/>
                    <w:gridCol w:w="356"/>
                    <w:gridCol w:w="356"/>
                  </w:tblGrid>
                  <w:tr w:rsidR="0025260A" w:rsidRPr="000E2CB5" w:rsidTr="00D64801">
                    <w:trPr>
                      <w:trHeight w:hRule="exact" w:val="332"/>
                    </w:trPr>
                    <w:tc>
                      <w:tcPr>
                        <w:tcW w:w="692" w:type="dxa"/>
                        <w:tcBorders>
                          <w:top w:val="single" w:sz="4" w:space="0" w:color="000000"/>
                          <w:left w:val="single" w:sz="4" w:space="0" w:color="000000"/>
                          <w:bottom w:val="single" w:sz="4" w:space="0" w:color="000000"/>
                          <w:right w:val="single" w:sz="4" w:space="0" w:color="000000"/>
                        </w:tcBorders>
                      </w:tcPr>
                      <w:p w:rsidR="0025260A" w:rsidRPr="000E2CB5" w:rsidRDefault="0025260A">
                        <w:pPr>
                          <w:widowControl w:val="0"/>
                          <w:autoSpaceDE w:val="0"/>
                          <w:autoSpaceDN w:val="0"/>
                          <w:adjustRightInd w:val="0"/>
                          <w:spacing w:line="318" w:lineRule="exact"/>
                          <w:ind w:left="102"/>
                        </w:pPr>
                        <w:r w:rsidRPr="000E2CB5">
                          <w:rPr>
                            <w:sz w:val="28"/>
                            <w:szCs w:val="28"/>
                          </w:rPr>
                          <w:t>0</w:t>
                        </w:r>
                      </w:p>
                    </w:tc>
                    <w:tc>
                      <w:tcPr>
                        <w:tcW w:w="20" w:type="dxa"/>
                        <w:tcBorders>
                          <w:top w:val="single" w:sz="4" w:space="0" w:color="000000"/>
                          <w:left w:val="single" w:sz="4" w:space="0" w:color="000000"/>
                          <w:bottom w:val="single" w:sz="4" w:space="0" w:color="000000"/>
                          <w:right w:val="single" w:sz="4" w:space="0" w:color="000000"/>
                        </w:tcBorders>
                      </w:tcPr>
                      <w:p w:rsidR="0025260A" w:rsidRPr="000E2CB5" w:rsidRDefault="0025260A">
                        <w:pPr>
                          <w:widowControl w:val="0"/>
                          <w:autoSpaceDE w:val="0"/>
                          <w:autoSpaceDN w:val="0"/>
                          <w:adjustRightInd w:val="0"/>
                          <w:spacing w:line="318" w:lineRule="exact"/>
                          <w:ind w:left="102"/>
                        </w:pPr>
                        <w:r w:rsidRPr="000E2CB5">
                          <w:rPr>
                            <w:sz w:val="28"/>
                            <w:szCs w:val="28"/>
                          </w:rPr>
                          <w:t>1</w:t>
                        </w:r>
                      </w:p>
                    </w:tc>
                    <w:tc>
                      <w:tcPr>
                        <w:tcW w:w="356" w:type="dxa"/>
                        <w:tcBorders>
                          <w:top w:val="single" w:sz="4" w:space="0" w:color="000000"/>
                          <w:left w:val="single" w:sz="4" w:space="0" w:color="000000"/>
                          <w:bottom w:val="single" w:sz="4" w:space="0" w:color="000000"/>
                          <w:right w:val="single" w:sz="4" w:space="0" w:color="000000"/>
                        </w:tcBorders>
                      </w:tcPr>
                      <w:p w:rsidR="0025260A" w:rsidRPr="000E2CB5" w:rsidRDefault="0025260A">
                        <w:pPr>
                          <w:widowControl w:val="0"/>
                          <w:autoSpaceDE w:val="0"/>
                          <w:autoSpaceDN w:val="0"/>
                          <w:adjustRightInd w:val="0"/>
                          <w:spacing w:line="318" w:lineRule="exact"/>
                          <w:ind w:left="103"/>
                        </w:pPr>
                        <w:r w:rsidRPr="000E2CB5">
                          <w:rPr>
                            <w:sz w:val="28"/>
                            <w:szCs w:val="28"/>
                          </w:rPr>
                          <w:t>0</w:t>
                        </w:r>
                      </w:p>
                    </w:tc>
                    <w:tc>
                      <w:tcPr>
                        <w:tcW w:w="356" w:type="dxa"/>
                        <w:tcBorders>
                          <w:top w:val="single" w:sz="4" w:space="0" w:color="000000"/>
                          <w:left w:val="single" w:sz="4" w:space="0" w:color="000000"/>
                          <w:bottom w:val="single" w:sz="4" w:space="0" w:color="000000"/>
                          <w:right w:val="single" w:sz="4" w:space="0" w:color="000000"/>
                        </w:tcBorders>
                      </w:tcPr>
                      <w:p w:rsidR="0025260A" w:rsidRPr="000E2CB5" w:rsidRDefault="0025260A">
                        <w:pPr>
                          <w:widowControl w:val="0"/>
                          <w:autoSpaceDE w:val="0"/>
                          <w:autoSpaceDN w:val="0"/>
                          <w:adjustRightInd w:val="0"/>
                          <w:spacing w:line="318" w:lineRule="exact"/>
                          <w:ind w:left="102"/>
                        </w:pPr>
                        <w:r w:rsidRPr="000E2CB5">
                          <w:rPr>
                            <w:sz w:val="28"/>
                            <w:szCs w:val="28"/>
                          </w:rPr>
                          <w:t>1</w:t>
                        </w:r>
                      </w:p>
                    </w:tc>
                    <w:tc>
                      <w:tcPr>
                        <w:tcW w:w="356" w:type="dxa"/>
                        <w:tcBorders>
                          <w:top w:val="single" w:sz="4" w:space="0" w:color="000000"/>
                          <w:left w:val="single" w:sz="4" w:space="0" w:color="000000"/>
                          <w:bottom w:val="single" w:sz="4" w:space="0" w:color="000000"/>
                          <w:right w:val="single" w:sz="4" w:space="0" w:color="000000"/>
                        </w:tcBorders>
                      </w:tcPr>
                      <w:p w:rsidR="0025260A" w:rsidRPr="000E2CB5" w:rsidRDefault="0025260A">
                        <w:pPr>
                          <w:widowControl w:val="0"/>
                          <w:autoSpaceDE w:val="0"/>
                          <w:autoSpaceDN w:val="0"/>
                          <w:adjustRightInd w:val="0"/>
                          <w:spacing w:line="318" w:lineRule="exact"/>
                          <w:ind w:left="102"/>
                        </w:pPr>
                        <w:r w:rsidRPr="000E2CB5">
                          <w:rPr>
                            <w:sz w:val="28"/>
                            <w:szCs w:val="28"/>
                          </w:rPr>
                          <w:t>1</w:t>
                        </w:r>
                      </w:p>
                    </w:tc>
                    <w:tc>
                      <w:tcPr>
                        <w:tcW w:w="356" w:type="dxa"/>
                        <w:tcBorders>
                          <w:top w:val="single" w:sz="4" w:space="0" w:color="000000"/>
                          <w:left w:val="single" w:sz="4" w:space="0" w:color="000000"/>
                          <w:bottom w:val="single" w:sz="4" w:space="0" w:color="000000"/>
                          <w:right w:val="single" w:sz="4" w:space="0" w:color="000000"/>
                        </w:tcBorders>
                      </w:tcPr>
                      <w:p w:rsidR="0025260A" w:rsidRPr="000E2CB5" w:rsidRDefault="0025260A">
                        <w:pPr>
                          <w:widowControl w:val="0"/>
                          <w:autoSpaceDE w:val="0"/>
                          <w:autoSpaceDN w:val="0"/>
                          <w:adjustRightInd w:val="0"/>
                          <w:spacing w:line="318" w:lineRule="exact"/>
                          <w:ind w:left="102"/>
                        </w:pPr>
                        <w:r w:rsidRPr="000E2CB5">
                          <w:rPr>
                            <w:sz w:val="28"/>
                            <w:szCs w:val="28"/>
                          </w:rPr>
                          <w:t>1</w:t>
                        </w:r>
                      </w:p>
                    </w:tc>
                    <w:tc>
                      <w:tcPr>
                        <w:tcW w:w="356" w:type="dxa"/>
                        <w:tcBorders>
                          <w:top w:val="single" w:sz="4" w:space="0" w:color="000000"/>
                          <w:left w:val="single" w:sz="4" w:space="0" w:color="000000"/>
                          <w:bottom w:val="single" w:sz="4" w:space="0" w:color="000000"/>
                          <w:right w:val="single" w:sz="4" w:space="0" w:color="000000"/>
                        </w:tcBorders>
                      </w:tcPr>
                      <w:p w:rsidR="0025260A" w:rsidRPr="000E2CB5" w:rsidRDefault="0025260A">
                        <w:pPr>
                          <w:widowControl w:val="0"/>
                          <w:autoSpaceDE w:val="0"/>
                          <w:autoSpaceDN w:val="0"/>
                          <w:adjustRightInd w:val="0"/>
                          <w:spacing w:line="318" w:lineRule="exact"/>
                          <w:ind w:left="102"/>
                        </w:pPr>
                        <w:r w:rsidRPr="000E2CB5">
                          <w:rPr>
                            <w:sz w:val="28"/>
                            <w:szCs w:val="28"/>
                          </w:rPr>
                          <w:t>0</w:t>
                        </w:r>
                      </w:p>
                    </w:tc>
                    <w:tc>
                      <w:tcPr>
                        <w:tcW w:w="356" w:type="dxa"/>
                        <w:tcBorders>
                          <w:top w:val="single" w:sz="4" w:space="0" w:color="000000"/>
                          <w:left w:val="single" w:sz="4" w:space="0" w:color="000000"/>
                          <w:bottom w:val="single" w:sz="4" w:space="0" w:color="000000"/>
                          <w:right w:val="single" w:sz="4" w:space="0" w:color="000000"/>
                        </w:tcBorders>
                      </w:tcPr>
                      <w:p w:rsidR="0025260A" w:rsidRPr="000E2CB5" w:rsidRDefault="0025260A">
                        <w:pPr>
                          <w:widowControl w:val="0"/>
                          <w:autoSpaceDE w:val="0"/>
                          <w:autoSpaceDN w:val="0"/>
                          <w:adjustRightInd w:val="0"/>
                          <w:spacing w:line="318" w:lineRule="exact"/>
                          <w:ind w:left="102"/>
                        </w:pPr>
                        <w:r w:rsidRPr="000E2CB5">
                          <w:rPr>
                            <w:sz w:val="28"/>
                            <w:szCs w:val="28"/>
                          </w:rPr>
                          <w:t>0</w:t>
                        </w:r>
                      </w:p>
                    </w:tc>
                    <w:tc>
                      <w:tcPr>
                        <w:tcW w:w="356" w:type="dxa"/>
                        <w:tcBorders>
                          <w:top w:val="single" w:sz="4" w:space="0" w:color="000000"/>
                          <w:left w:val="single" w:sz="4" w:space="0" w:color="000000"/>
                          <w:bottom w:val="single" w:sz="4" w:space="0" w:color="000000"/>
                          <w:right w:val="single" w:sz="4" w:space="0" w:color="000000"/>
                        </w:tcBorders>
                      </w:tcPr>
                      <w:p w:rsidR="0025260A" w:rsidRPr="000E2CB5" w:rsidRDefault="0025260A">
                        <w:pPr>
                          <w:widowControl w:val="0"/>
                          <w:autoSpaceDE w:val="0"/>
                          <w:autoSpaceDN w:val="0"/>
                          <w:adjustRightInd w:val="0"/>
                          <w:spacing w:line="318" w:lineRule="exact"/>
                          <w:ind w:left="102"/>
                        </w:pPr>
                        <w:r w:rsidRPr="000E2CB5">
                          <w:rPr>
                            <w:sz w:val="28"/>
                            <w:szCs w:val="28"/>
                          </w:rPr>
                          <w:t>1</w:t>
                        </w:r>
                      </w:p>
                    </w:tc>
                    <w:tc>
                      <w:tcPr>
                        <w:tcW w:w="356" w:type="dxa"/>
                        <w:tcBorders>
                          <w:top w:val="single" w:sz="4" w:space="0" w:color="000000"/>
                          <w:left w:val="single" w:sz="4" w:space="0" w:color="000000"/>
                          <w:bottom w:val="single" w:sz="4" w:space="0" w:color="000000"/>
                          <w:right w:val="single" w:sz="4" w:space="0" w:color="000000"/>
                        </w:tcBorders>
                      </w:tcPr>
                      <w:p w:rsidR="0025260A" w:rsidRPr="000E2CB5" w:rsidRDefault="0025260A">
                        <w:pPr>
                          <w:widowControl w:val="0"/>
                          <w:autoSpaceDE w:val="0"/>
                          <w:autoSpaceDN w:val="0"/>
                          <w:adjustRightInd w:val="0"/>
                          <w:spacing w:line="318" w:lineRule="exact"/>
                          <w:ind w:left="102"/>
                        </w:pPr>
                        <w:r w:rsidRPr="000E2CB5">
                          <w:rPr>
                            <w:sz w:val="28"/>
                            <w:szCs w:val="28"/>
                          </w:rPr>
                          <w:t>0</w:t>
                        </w:r>
                      </w:p>
                    </w:tc>
                    <w:tc>
                      <w:tcPr>
                        <w:tcW w:w="356" w:type="dxa"/>
                        <w:tcBorders>
                          <w:top w:val="single" w:sz="4" w:space="0" w:color="000000"/>
                          <w:left w:val="single" w:sz="4" w:space="0" w:color="000000"/>
                          <w:bottom w:val="single" w:sz="4" w:space="0" w:color="000000"/>
                          <w:right w:val="single" w:sz="4" w:space="0" w:color="000000"/>
                        </w:tcBorders>
                      </w:tcPr>
                      <w:p w:rsidR="0025260A" w:rsidRPr="000E2CB5" w:rsidRDefault="0025260A">
                        <w:pPr>
                          <w:widowControl w:val="0"/>
                          <w:autoSpaceDE w:val="0"/>
                          <w:autoSpaceDN w:val="0"/>
                          <w:adjustRightInd w:val="0"/>
                          <w:spacing w:line="318" w:lineRule="exact"/>
                          <w:ind w:left="102"/>
                        </w:pPr>
                        <w:r w:rsidRPr="000E2CB5">
                          <w:rPr>
                            <w:sz w:val="28"/>
                            <w:szCs w:val="28"/>
                          </w:rPr>
                          <w:t>1</w:t>
                        </w:r>
                      </w:p>
                    </w:tc>
                    <w:tc>
                      <w:tcPr>
                        <w:tcW w:w="356" w:type="dxa"/>
                        <w:tcBorders>
                          <w:top w:val="single" w:sz="4" w:space="0" w:color="000000"/>
                          <w:left w:val="single" w:sz="4" w:space="0" w:color="000000"/>
                          <w:bottom w:val="single" w:sz="4" w:space="0" w:color="000000"/>
                          <w:right w:val="single" w:sz="4" w:space="0" w:color="000000"/>
                        </w:tcBorders>
                      </w:tcPr>
                      <w:p w:rsidR="0025260A" w:rsidRPr="000E2CB5" w:rsidRDefault="0025260A">
                        <w:pPr>
                          <w:widowControl w:val="0"/>
                          <w:autoSpaceDE w:val="0"/>
                          <w:autoSpaceDN w:val="0"/>
                          <w:adjustRightInd w:val="0"/>
                          <w:spacing w:line="318" w:lineRule="exact"/>
                          <w:ind w:left="102"/>
                        </w:pPr>
                        <w:r w:rsidRPr="000E2CB5">
                          <w:rPr>
                            <w:sz w:val="28"/>
                            <w:szCs w:val="28"/>
                          </w:rPr>
                          <w:t>0</w:t>
                        </w:r>
                      </w:p>
                    </w:tc>
                    <w:tc>
                      <w:tcPr>
                        <w:tcW w:w="356" w:type="dxa"/>
                        <w:tcBorders>
                          <w:top w:val="single" w:sz="4" w:space="0" w:color="000000"/>
                          <w:left w:val="single" w:sz="4" w:space="0" w:color="000000"/>
                          <w:bottom w:val="single" w:sz="4" w:space="0" w:color="000000"/>
                          <w:right w:val="single" w:sz="4" w:space="0" w:color="000000"/>
                        </w:tcBorders>
                      </w:tcPr>
                      <w:p w:rsidR="0025260A" w:rsidRPr="000E2CB5" w:rsidRDefault="0025260A">
                        <w:pPr>
                          <w:widowControl w:val="0"/>
                          <w:autoSpaceDE w:val="0"/>
                          <w:autoSpaceDN w:val="0"/>
                          <w:adjustRightInd w:val="0"/>
                          <w:spacing w:line="318" w:lineRule="exact"/>
                          <w:ind w:left="102"/>
                        </w:pPr>
                        <w:r w:rsidRPr="000E2CB5">
                          <w:rPr>
                            <w:sz w:val="28"/>
                            <w:szCs w:val="28"/>
                          </w:rPr>
                          <w:t>1</w:t>
                        </w:r>
                      </w:p>
                    </w:tc>
                    <w:tc>
                      <w:tcPr>
                        <w:tcW w:w="356" w:type="dxa"/>
                        <w:tcBorders>
                          <w:top w:val="single" w:sz="4" w:space="0" w:color="000000"/>
                          <w:left w:val="single" w:sz="4" w:space="0" w:color="000000"/>
                          <w:bottom w:val="single" w:sz="4" w:space="0" w:color="000000"/>
                          <w:right w:val="single" w:sz="4" w:space="0" w:color="000000"/>
                        </w:tcBorders>
                      </w:tcPr>
                      <w:p w:rsidR="0025260A" w:rsidRPr="000E2CB5" w:rsidRDefault="0025260A">
                        <w:pPr>
                          <w:widowControl w:val="0"/>
                          <w:autoSpaceDE w:val="0"/>
                          <w:autoSpaceDN w:val="0"/>
                          <w:adjustRightInd w:val="0"/>
                          <w:spacing w:line="318" w:lineRule="exact"/>
                          <w:ind w:left="102"/>
                        </w:pPr>
                        <w:r w:rsidRPr="000E2CB5">
                          <w:rPr>
                            <w:sz w:val="28"/>
                            <w:szCs w:val="28"/>
                          </w:rPr>
                          <w:t>1</w:t>
                        </w:r>
                      </w:p>
                    </w:tc>
                    <w:tc>
                      <w:tcPr>
                        <w:tcW w:w="356" w:type="dxa"/>
                        <w:tcBorders>
                          <w:top w:val="single" w:sz="4" w:space="0" w:color="000000"/>
                          <w:left w:val="single" w:sz="4" w:space="0" w:color="000000"/>
                          <w:bottom w:val="single" w:sz="4" w:space="0" w:color="000000"/>
                          <w:right w:val="single" w:sz="4" w:space="0" w:color="000000"/>
                        </w:tcBorders>
                      </w:tcPr>
                      <w:p w:rsidR="0025260A" w:rsidRPr="000E2CB5" w:rsidRDefault="0025260A">
                        <w:pPr>
                          <w:widowControl w:val="0"/>
                          <w:autoSpaceDE w:val="0"/>
                          <w:autoSpaceDN w:val="0"/>
                          <w:adjustRightInd w:val="0"/>
                          <w:spacing w:line="318" w:lineRule="exact"/>
                          <w:ind w:left="102"/>
                        </w:pPr>
                        <w:r w:rsidRPr="000E2CB5">
                          <w:rPr>
                            <w:sz w:val="28"/>
                            <w:szCs w:val="28"/>
                          </w:rPr>
                          <w:t>1</w:t>
                        </w:r>
                      </w:p>
                    </w:tc>
                    <w:tc>
                      <w:tcPr>
                        <w:tcW w:w="356" w:type="dxa"/>
                        <w:tcBorders>
                          <w:top w:val="single" w:sz="4" w:space="0" w:color="000000"/>
                          <w:left w:val="single" w:sz="4" w:space="0" w:color="000000"/>
                          <w:bottom w:val="single" w:sz="4" w:space="0" w:color="000000"/>
                          <w:right w:val="single" w:sz="4" w:space="0" w:color="000000"/>
                        </w:tcBorders>
                      </w:tcPr>
                      <w:p w:rsidR="0025260A" w:rsidRPr="000E2CB5" w:rsidRDefault="0025260A">
                        <w:pPr>
                          <w:widowControl w:val="0"/>
                          <w:autoSpaceDE w:val="0"/>
                          <w:autoSpaceDN w:val="0"/>
                          <w:adjustRightInd w:val="0"/>
                          <w:spacing w:line="318" w:lineRule="exact"/>
                          <w:ind w:left="102"/>
                        </w:pPr>
                        <w:r w:rsidRPr="000E2CB5">
                          <w:rPr>
                            <w:sz w:val="28"/>
                            <w:szCs w:val="28"/>
                          </w:rPr>
                          <w:t>0</w:t>
                        </w:r>
                      </w:p>
                    </w:tc>
                  </w:tr>
                </w:tbl>
                <w:p w:rsidR="0025260A" w:rsidRDefault="0025260A" w:rsidP="0025260A">
                  <w:pPr>
                    <w:widowControl w:val="0"/>
                    <w:autoSpaceDE w:val="0"/>
                    <w:autoSpaceDN w:val="0"/>
                    <w:adjustRightInd w:val="0"/>
                  </w:pPr>
                </w:p>
              </w:txbxContent>
            </v:textbox>
            <w10:wrap anchorx="page"/>
          </v:shape>
        </w:pict>
      </w:r>
      <w:r w:rsidRPr="00356085">
        <w:rPr>
          <w:b/>
          <w:bCs/>
          <w:position w:val="-1"/>
        </w:rPr>
        <w:t>Sent</w:t>
      </w:r>
    </w:p>
    <w:p w:rsidR="0025260A" w:rsidRPr="00356085" w:rsidRDefault="0025260A" w:rsidP="0025260A">
      <w:pPr>
        <w:widowControl w:val="0"/>
        <w:autoSpaceDE w:val="0"/>
        <w:autoSpaceDN w:val="0"/>
        <w:adjustRightInd w:val="0"/>
        <w:spacing w:before="29" w:line="480" w:lineRule="auto"/>
        <w:ind w:right="3892"/>
        <w:jc w:val="both"/>
        <w:rPr>
          <w:color w:val="000000" w:themeColor="text1"/>
        </w:rPr>
      </w:pPr>
      <w:r>
        <w:rPr>
          <w:noProof/>
          <w:color w:val="000000" w:themeColor="text1"/>
          <w:sz w:val="28"/>
          <w:szCs w:val="28"/>
        </w:rPr>
        <w:pict>
          <v:group id="_x0000_s1042" style="position:absolute;left:0;text-align:left;margin-left:177pt;margin-top:-7.35pt;width:3.35pt;height:36.3pt;z-index:-251650048;mso-position-horizontal-relative:page" coordorigin="3540,-147" coordsize="67,726" o:allowincell="f">
            <v:shape id="_x0000_s1043" style="position:absolute;left:3540;top:-147;width:67;height:726;mso-position-horizontal-relative:page;mso-position-vertical-relative:text" coordsize="67,726" o:allowincell="f" path="m67,607l67,7,63,,56,,52,7r,620l56,634,67,607xe" fillcolor="black" stroked="f">
              <v:path arrowok="t"/>
            </v:shape>
            <v:shape id="_x0000_s1044" style="position:absolute;left:3540;top:-147;width:67;height:726;mso-position-horizontal-relative:page;mso-position-vertical-relative:text" coordsize="67,726" o:allowincell="f" path="m52,607l,607,60,727r3,-93l67,627r-4,7l60,727,120,607r-53,l56,634r-4,-7l52,607xe" fillcolor="black" stroked="f">
              <v:path arrowok="t"/>
            </v:shape>
            <w10:wrap anchorx="page"/>
          </v:group>
        </w:pict>
      </w:r>
      <w:r>
        <w:rPr>
          <w:noProof/>
          <w:color w:val="000000" w:themeColor="text1"/>
          <w:sz w:val="28"/>
          <w:szCs w:val="28"/>
        </w:rPr>
        <w:pict>
          <v:group id="_x0000_s1045" style="position:absolute;left:0;text-align:left;margin-left:222pt;margin-top:-7.35pt;width:3.35pt;height:36.3pt;z-index:-251649024;mso-position-horizontal-relative:page" coordorigin="4440,-147" coordsize="67,726" o:allowincell="f">
            <v:shape id="_x0000_s1046" style="position:absolute;left:4440;top:-147;width:67;height:726;mso-position-horizontal-relative:page;mso-position-vertical-relative:text" coordsize="67,726" o:allowincell="f" path="m67,607l67,7,63,,56,,52,7r,620l56,634,67,607xe" fillcolor="black" stroked="f">
              <v:path arrowok="t"/>
            </v:shape>
            <v:shape id="_x0000_s1047" style="position:absolute;left:4440;top:-147;width:67;height:726;mso-position-horizontal-relative:page;mso-position-vertical-relative:text" coordsize="67,726" o:allowincell="f" path="m52,607l,607,60,727r3,-93l67,627r-4,7l60,727,120,607r-53,l56,634r-4,-7l52,607xe" fillcolor="black" stroked="f">
              <v:path arrowok="t"/>
            </v:shape>
            <w10:wrap anchorx="page"/>
          </v:group>
        </w:pict>
      </w:r>
      <w:r>
        <w:rPr>
          <w:noProof/>
          <w:color w:val="000000" w:themeColor="text1"/>
          <w:sz w:val="28"/>
          <w:szCs w:val="28"/>
        </w:rPr>
        <w:pict>
          <v:group id="_x0000_s1048" style="position:absolute;left:0;text-align:left;margin-left:240pt;margin-top:-7.35pt;width:3.35pt;height:36.3pt;z-index:-251648000;mso-position-horizontal-relative:page" coordorigin="4800,-147" coordsize="67,726" o:allowincell="f">
            <v:shape id="_x0000_s1049" style="position:absolute;left:4800;top:-147;width:67;height:726;mso-position-horizontal-relative:page;mso-position-vertical-relative:text" coordsize="67,726" o:allowincell="f" path="m67,607l67,7,63,,56,,52,7r,620l56,634,67,607xe" fillcolor="black" stroked="f">
              <v:path arrowok="t"/>
            </v:shape>
            <v:shape id="_x0000_s1050" style="position:absolute;left:4800;top:-147;width:67;height:726;mso-position-horizontal-relative:page;mso-position-vertical-relative:text" coordsize="67,726" o:allowincell="f" path="m52,607l,607,60,727r3,-93l67,627r-4,7l60,727,120,607r-53,l56,634r-4,-7l52,607xe" fillcolor="black" stroked="f">
              <v:path arrowok="t"/>
            </v:shape>
            <w10:wrap anchorx="page"/>
          </v:group>
        </w:pict>
      </w:r>
      <w:r>
        <w:rPr>
          <w:b/>
          <w:bCs/>
          <w:color w:val="000000" w:themeColor="text1"/>
          <w:sz w:val="28"/>
          <w:szCs w:val="28"/>
        </w:rPr>
        <w:t xml:space="preserve">                                                </w:t>
      </w:r>
      <w:r w:rsidRPr="00356085">
        <w:rPr>
          <w:b/>
          <w:bCs/>
          <w:color w:val="000000" w:themeColor="text1"/>
        </w:rPr>
        <w:t>Bits in err</w:t>
      </w:r>
      <w:r w:rsidRPr="00356085">
        <w:rPr>
          <w:b/>
          <w:bCs/>
          <w:color w:val="000000" w:themeColor="text1"/>
          <w:spacing w:val="-1"/>
        </w:rPr>
        <w:t>o</w:t>
      </w:r>
      <w:r w:rsidRPr="00356085">
        <w:rPr>
          <w:b/>
          <w:bCs/>
          <w:color w:val="000000" w:themeColor="text1"/>
        </w:rPr>
        <w:t>r</w:t>
      </w:r>
    </w:p>
    <w:tbl>
      <w:tblPr>
        <w:tblW w:w="0" w:type="auto"/>
        <w:tblInd w:w="1117" w:type="dxa"/>
        <w:tblLayout w:type="fixed"/>
        <w:tblCellMar>
          <w:left w:w="0" w:type="dxa"/>
          <w:right w:w="0" w:type="dxa"/>
        </w:tblCellMar>
        <w:tblLook w:val="0000" w:firstRow="0" w:lastRow="0" w:firstColumn="0" w:lastColumn="0" w:noHBand="0" w:noVBand="0"/>
      </w:tblPr>
      <w:tblGrid>
        <w:gridCol w:w="357"/>
        <w:gridCol w:w="355"/>
        <w:gridCol w:w="356"/>
        <w:gridCol w:w="357"/>
        <w:gridCol w:w="355"/>
        <w:gridCol w:w="356"/>
        <w:gridCol w:w="357"/>
        <w:gridCol w:w="355"/>
        <w:gridCol w:w="356"/>
        <w:gridCol w:w="357"/>
        <w:gridCol w:w="355"/>
        <w:gridCol w:w="356"/>
        <w:gridCol w:w="357"/>
        <w:gridCol w:w="355"/>
        <w:gridCol w:w="356"/>
        <w:gridCol w:w="356"/>
        <w:gridCol w:w="1252"/>
      </w:tblGrid>
      <w:tr w:rsidR="0025260A" w:rsidRPr="00C02B4D" w:rsidTr="00E04AD4">
        <w:trPr>
          <w:trHeight w:hRule="exact" w:val="125"/>
        </w:trPr>
        <w:tc>
          <w:tcPr>
            <w:tcW w:w="5696" w:type="dxa"/>
            <w:gridSpan w:val="16"/>
            <w:tcBorders>
              <w:top w:val="nil"/>
              <w:left w:val="nil"/>
              <w:bottom w:val="single" w:sz="4" w:space="0" w:color="000000"/>
              <w:right w:val="nil"/>
            </w:tcBorders>
          </w:tcPr>
          <w:p w:rsidR="0025260A" w:rsidRPr="00C02B4D" w:rsidRDefault="0025260A" w:rsidP="00E04AD4">
            <w:pPr>
              <w:widowControl w:val="0"/>
              <w:autoSpaceDE w:val="0"/>
              <w:autoSpaceDN w:val="0"/>
              <w:adjustRightInd w:val="0"/>
              <w:spacing w:line="480" w:lineRule="auto"/>
              <w:jc w:val="both"/>
              <w:rPr>
                <w:sz w:val="28"/>
                <w:szCs w:val="28"/>
              </w:rPr>
            </w:pPr>
          </w:p>
        </w:tc>
        <w:tc>
          <w:tcPr>
            <w:tcW w:w="1252" w:type="dxa"/>
            <w:vMerge w:val="restart"/>
            <w:tcBorders>
              <w:top w:val="nil"/>
              <w:left w:val="single" w:sz="4" w:space="0" w:color="000000"/>
              <w:bottom w:val="nil"/>
              <w:right w:val="nil"/>
            </w:tcBorders>
          </w:tcPr>
          <w:p w:rsidR="0025260A" w:rsidRPr="00356085" w:rsidRDefault="0025260A" w:rsidP="00E04AD4">
            <w:pPr>
              <w:widowControl w:val="0"/>
              <w:autoSpaceDE w:val="0"/>
              <w:autoSpaceDN w:val="0"/>
              <w:adjustRightInd w:val="0"/>
              <w:spacing w:before="77" w:line="480" w:lineRule="auto"/>
              <w:ind w:left="131"/>
              <w:jc w:val="both"/>
            </w:pPr>
            <w:r w:rsidRPr="00356085">
              <w:rPr>
                <w:b/>
                <w:bCs/>
              </w:rPr>
              <w:t>Received</w:t>
            </w:r>
          </w:p>
        </w:tc>
      </w:tr>
      <w:tr w:rsidR="0025260A" w:rsidRPr="00C02B4D" w:rsidTr="00E04AD4">
        <w:trPr>
          <w:trHeight w:hRule="exact" w:val="332"/>
        </w:trPr>
        <w:tc>
          <w:tcPr>
            <w:tcW w:w="357" w:type="dxa"/>
            <w:tcBorders>
              <w:top w:val="single" w:sz="4" w:space="0" w:color="000000"/>
              <w:left w:val="single" w:sz="4" w:space="0" w:color="000000"/>
              <w:bottom w:val="single" w:sz="4" w:space="0" w:color="000000"/>
              <w:right w:val="single" w:sz="4" w:space="0" w:color="000000"/>
            </w:tcBorders>
          </w:tcPr>
          <w:p w:rsidR="0025260A" w:rsidRPr="00C02B4D" w:rsidRDefault="0025260A" w:rsidP="00E04AD4">
            <w:pPr>
              <w:widowControl w:val="0"/>
              <w:autoSpaceDE w:val="0"/>
              <w:autoSpaceDN w:val="0"/>
              <w:adjustRightInd w:val="0"/>
              <w:spacing w:line="480" w:lineRule="auto"/>
              <w:ind w:left="102"/>
              <w:jc w:val="both"/>
              <w:rPr>
                <w:sz w:val="28"/>
                <w:szCs w:val="28"/>
              </w:rPr>
            </w:pPr>
            <w:r w:rsidRPr="00C02B4D">
              <w:rPr>
                <w:sz w:val="28"/>
                <w:szCs w:val="28"/>
              </w:rPr>
              <w:t>0</w:t>
            </w:r>
          </w:p>
        </w:tc>
        <w:tc>
          <w:tcPr>
            <w:tcW w:w="355" w:type="dxa"/>
            <w:tcBorders>
              <w:top w:val="single" w:sz="4" w:space="0" w:color="000000"/>
              <w:left w:val="single" w:sz="4" w:space="0" w:color="000000"/>
              <w:bottom w:val="single" w:sz="4" w:space="0" w:color="000000"/>
              <w:right w:val="single" w:sz="4" w:space="0" w:color="000000"/>
            </w:tcBorders>
          </w:tcPr>
          <w:p w:rsidR="0025260A" w:rsidRPr="00C02B4D" w:rsidRDefault="0025260A" w:rsidP="00E04AD4">
            <w:pPr>
              <w:widowControl w:val="0"/>
              <w:autoSpaceDE w:val="0"/>
              <w:autoSpaceDN w:val="0"/>
              <w:adjustRightInd w:val="0"/>
              <w:spacing w:line="480" w:lineRule="auto"/>
              <w:ind w:left="102"/>
              <w:jc w:val="both"/>
              <w:rPr>
                <w:sz w:val="28"/>
                <w:szCs w:val="28"/>
              </w:rPr>
            </w:pPr>
            <w:r w:rsidRPr="00C02B4D">
              <w:rPr>
                <w:sz w:val="28"/>
                <w:szCs w:val="28"/>
              </w:rPr>
              <w:t>1</w:t>
            </w:r>
          </w:p>
        </w:tc>
        <w:tc>
          <w:tcPr>
            <w:tcW w:w="356" w:type="dxa"/>
            <w:tcBorders>
              <w:top w:val="single" w:sz="4" w:space="0" w:color="000000"/>
              <w:left w:val="single" w:sz="4" w:space="0" w:color="000000"/>
              <w:bottom w:val="single" w:sz="4" w:space="0" w:color="000000"/>
              <w:right w:val="single" w:sz="4" w:space="0" w:color="000000"/>
            </w:tcBorders>
          </w:tcPr>
          <w:p w:rsidR="0025260A" w:rsidRPr="00C02B4D" w:rsidRDefault="0025260A" w:rsidP="00E04AD4">
            <w:pPr>
              <w:widowControl w:val="0"/>
              <w:autoSpaceDE w:val="0"/>
              <w:autoSpaceDN w:val="0"/>
              <w:adjustRightInd w:val="0"/>
              <w:spacing w:line="480" w:lineRule="auto"/>
              <w:ind w:left="103"/>
              <w:jc w:val="both"/>
              <w:rPr>
                <w:sz w:val="28"/>
                <w:szCs w:val="28"/>
              </w:rPr>
            </w:pPr>
            <w:r w:rsidRPr="00C02B4D">
              <w:rPr>
                <w:sz w:val="28"/>
                <w:szCs w:val="28"/>
              </w:rPr>
              <w:t>0</w:t>
            </w:r>
          </w:p>
        </w:tc>
        <w:tc>
          <w:tcPr>
            <w:tcW w:w="357" w:type="dxa"/>
            <w:tcBorders>
              <w:top w:val="single" w:sz="4" w:space="0" w:color="000000"/>
              <w:left w:val="single" w:sz="4" w:space="0" w:color="000000"/>
              <w:bottom w:val="single" w:sz="4" w:space="0" w:color="000000"/>
              <w:right w:val="single" w:sz="4" w:space="0" w:color="000000"/>
            </w:tcBorders>
          </w:tcPr>
          <w:p w:rsidR="0025260A" w:rsidRPr="00C02B4D" w:rsidRDefault="0025260A" w:rsidP="00E04AD4">
            <w:pPr>
              <w:widowControl w:val="0"/>
              <w:autoSpaceDE w:val="0"/>
              <w:autoSpaceDN w:val="0"/>
              <w:adjustRightInd w:val="0"/>
              <w:spacing w:line="480" w:lineRule="auto"/>
              <w:ind w:left="102"/>
              <w:jc w:val="both"/>
              <w:rPr>
                <w:sz w:val="28"/>
                <w:szCs w:val="28"/>
              </w:rPr>
            </w:pPr>
            <w:r w:rsidRPr="00C02B4D">
              <w:rPr>
                <w:sz w:val="28"/>
                <w:szCs w:val="28"/>
              </w:rPr>
              <w:t>1</w:t>
            </w:r>
          </w:p>
        </w:tc>
        <w:tc>
          <w:tcPr>
            <w:tcW w:w="355" w:type="dxa"/>
            <w:tcBorders>
              <w:top w:val="single" w:sz="4" w:space="0" w:color="000000"/>
              <w:left w:val="single" w:sz="4" w:space="0" w:color="000000"/>
              <w:bottom w:val="single" w:sz="4" w:space="0" w:color="000000"/>
              <w:right w:val="single" w:sz="4" w:space="0" w:color="000000"/>
            </w:tcBorders>
          </w:tcPr>
          <w:p w:rsidR="0025260A" w:rsidRPr="00C02B4D" w:rsidRDefault="0025260A" w:rsidP="00E04AD4">
            <w:pPr>
              <w:widowControl w:val="0"/>
              <w:autoSpaceDE w:val="0"/>
              <w:autoSpaceDN w:val="0"/>
              <w:adjustRightInd w:val="0"/>
              <w:spacing w:line="480" w:lineRule="auto"/>
              <w:ind w:left="102"/>
              <w:jc w:val="both"/>
              <w:rPr>
                <w:sz w:val="28"/>
                <w:szCs w:val="28"/>
              </w:rPr>
            </w:pPr>
            <w:r w:rsidRPr="00C02B4D">
              <w:rPr>
                <w:b/>
                <w:bCs/>
                <w:color w:val="FF0000"/>
                <w:sz w:val="28"/>
                <w:szCs w:val="28"/>
              </w:rPr>
              <w:t>0</w:t>
            </w:r>
          </w:p>
        </w:tc>
        <w:tc>
          <w:tcPr>
            <w:tcW w:w="356" w:type="dxa"/>
            <w:tcBorders>
              <w:top w:val="single" w:sz="4" w:space="0" w:color="000000"/>
              <w:left w:val="single" w:sz="4" w:space="0" w:color="000000"/>
              <w:bottom w:val="single" w:sz="4" w:space="0" w:color="000000"/>
              <w:right w:val="single" w:sz="4" w:space="0" w:color="000000"/>
            </w:tcBorders>
          </w:tcPr>
          <w:p w:rsidR="0025260A" w:rsidRPr="00C02B4D" w:rsidRDefault="0025260A" w:rsidP="00E04AD4">
            <w:pPr>
              <w:widowControl w:val="0"/>
              <w:autoSpaceDE w:val="0"/>
              <w:autoSpaceDN w:val="0"/>
              <w:adjustRightInd w:val="0"/>
              <w:spacing w:line="480" w:lineRule="auto"/>
              <w:ind w:left="102"/>
              <w:jc w:val="both"/>
              <w:rPr>
                <w:sz w:val="28"/>
                <w:szCs w:val="28"/>
              </w:rPr>
            </w:pPr>
            <w:r w:rsidRPr="00C02B4D">
              <w:rPr>
                <w:b/>
                <w:bCs/>
                <w:color w:val="FF0000"/>
                <w:sz w:val="28"/>
                <w:szCs w:val="28"/>
              </w:rPr>
              <w:t>0</w:t>
            </w:r>
          </w:p>
        </w:tc>
        <w:tc>
          <w:tcPr>
            <w:tcW w:w="357" w:type="dxa"/>
            <w:tcBorders>
              <w:top w:val="single" w:sz="4" w:space="0" w:color="000000"/>
              <w:left w:val="single" w:sz="4" w:space="0" w:color="000000"/>
              <w:bottom w:val="single" w:sz="4" w:space="0" w:color="000000"/>
              <w:right w:val="single" w:sz="4" w:space="0" w:color="000000"/>
            </w:tcBorders>
          </w:tcPr>
          <w:p w:rsidR="0025260A" w:rsidRPr="00C02B4D" w:rsidRDefault="0025260A" w:rsidP="00E04AD4">
            <w:pPr>
              <w:widowControl w:val="0"/>
              <w:autoSpaceDE w:val="0"/>
              <w:autoSpaceDN w:val="0"/>
              <w:adjustRightInd w:val="0"/>
              <w:spacing w:line="480" w:lineRule="auto"/>
              <w:ind w:left="102"/>
              <w:jc w:val="both"/>
              <w:rPr>
                <w:sz w:val="28"/>
                <w:szCs w:val="28"/>
              </w:rPr>
            </w:pPr>
            <w:r w:rsidRPr="00C02B4D">
              <w:rPr>
                <w:sz w:val="28"/>
                <w:szCs w:val="28"/>
              </w:rPr>
              <w:t>0</w:t>
            </w:r>
          </w:p>
        </w:tc>
        <w:tc>
          <w:tcPr>
            <w:tcW w:w="355" w:type="dxa"/>
            <w:tcBorders>
              <w:top w:val="single" w:sz="4" w:space="0" w:color="000000"/>
              <w:left w:val="single" w:sz="4" w:space="0" w:color="000000"/>
              <w:bottom w:val="single" w:sz="4" w:space="0" w:color="000000"/>
              <w:right w:val="single" w:sz="4" w:space="0" w:color="000000"/>
            </w:tcBorders>
          </w:tcPr>
          <w:p w:rsidR="0025260A" w:rsidRPr="00C02B4D" w:rsidRDefault="0025260A" w:rsidP="00E04AD4">
            <w:pPr>
              <w:widowControl w:val="0"/>
              <w:autoSpaceDE w:val="0"/>
              <w:autoSpaceDN w:val="0"/>
              <w:adjustRightInd w:val="0"/>
              <w:spacing w:line="480" w:lineRule="auto"/>
              <w:ind w:left="102"/>
              <w:jc w:val="both"/>
              <w:rPr>
                <w:sz w:val="28"/>
                <w:szCs w:val="28"/>
              </w:rPr>
            </w:pPr>
            <w:r w:rsidRPr="00C02B4D">
              <w:rPr>
                <w:sz w:val="28"/>
                <w:szCs w:val="28"/>
              </w:rPr>
              <w:t>0</w:t>
            </w:r>
          </w:p>
        </w:tc>
        <w:tc>
          <w:tcPr>
            <w:tcW w:w="356" w:type="dxa"/>
            <w:tcBorders>
              <w:top w:val="single" w:sz="4" w:space="0" w:color="000000"/>
              <w:left w:val="single" w:sz="4" w:space="0" w:color="000000"/>
              <w:bottom w:val="single" w:sz="4" w:space="0" w:color="000000"/>
              <w:right w:val="single" w:sz="4" w:space="0" w:color="000000"/>
            </w:tcBorders>
          </w:tcPr>
          <w:p w:rsidR="0025260A" w:rsidRPr="00C02B4D" w:rsidRDefault="0025260A" w:rsidP="00E04AD4">
            <w:pPr>
              <w:widowControl w:val="0"/>
              <w:autoSpaceDE w:val="0"/>
              <w:autoSpaceDN w:val="0"/>
              <w:adjustRightInd w:val="0"/>
              <w:spacing w:line="480" w:lineRule="auto"/>
              <w:ind w:left="102"/>
              <w:jc w:val="both"/>
              <w:rPr>
                <w:sz w:val="28"/>
                <w:szCs w:val="28"/>
              </w:rPr>
            </w:pPr>
            <w:r w:rsidRPr="00C02B4D">
              <w:rPr>
                <w:b/>
                <w:bCs/>
                <w:color w:val="FF0000"/>
                <w:sz w:val="28"/>
                <w:szCs w:val="28"/>
              </w:rPr>
              <w:t>0</w:t>
            </w:r>
          </w:p>
        </w:tc>
        <w:tc>
          <w:tcPr>
            <w:tcW w:w="357" w:type="dxa"/>
            <w:tcBorders>
              <w:top w:val="single" w:sz="4" w:space="0" w:color="000000"/>
              <w:left w:val="single" w:sz="4" w:space="0" w:color="000000"/>
              <w:bottom w:val="single" w:sz="4" w:space="0" w:color="000000"/>
              <w:right w:val="single" w:sz="4" w:space="0" w:color="000000"/>
            </w:tcBorders>
          </w:tcPr>
          <w:p w:rsidR="0025260A" w:rsidRPr="00C02B4D" w:rsidRDefault="0025260A" w:rsidP="00E04AD4">
            <w:pPr>
              <w:widowControl w:val="0"/>
              <w:autoSpaceDE w:val="0"/>
              <w:autoSpaceDN w:val="0"/>
              <w:adjustRightInd w:val="0"/>
              <w:spacing w:line="480" w:lineRule="auto"/>
              <w:ind w:left="102"/>
              <w:jc w:val="both"/>
              <w:rPr>
                <w:sz w:val="28"/>
                <w:szCs w:val="28"/>
              </w:rPr>
            </w:pPr>
            <w:r w:rsidRPr="00C02B4D">
              <w:rPr>
                <w:b/>
                <w:bCs/>
                <w:color w:val="FF0000"/>
                <w:sz w:val="28"/>
                <w:szCs w:val="28"/>
              </w:rPr>
              <w:t>1</w:t>
            </w:r>
          </w:p>
        </w:tc>
        <w:tc>
          <w:tcPr>
            <w:tcW w:w="355" w:type="dxa"/>
            <w:tcBorders>
              <w:top w:val="single" w:sz="4" w:space="0" w:color="000000"/>
              <w:left w:val="single" w:sz="4" w:space="0" w:color="000000"/>
              <w:bottom w:val="single" w:sz="4" w:space="0" w:color="000000"/>
              <w:right w:val="single" w:sz="4" w:space="0" w:color="000000"/>
            </w:tcBorders>
          </w:tcPr>
          <w:p w:rsidR="0025260A" w:rsidRPr="00C02B4D" w:rsidRDefault="0025260A" w:rsidP="00E04AD4">
            <w:pPr>
              <w:widowControl w:val="0"/>
              <w:autoSpaceDE w:val="0"/>
              <w:autoSpaceDN w:val="0"/>
              <w:adjustRightInd w:val="0"/>
              <w:spacing w:line="480" w:lineRule="auto"/>
              <w:ind w:left="102"/>
              <w:jc w:val="both"/>
              <w:rPr>
                <w:sz w:val="28"/>
                <w:szCs w:val="28"/>
              </w:rPr>
            </w:pPr>
            <w:r w:rsidRPr="00C02B4D">
              <w:rPr>
                <w:sz w:val="28"/>
                <w:szCs w:val="28"/>
              </w:rPr>
              <w:t>1</w:t>
            </w:r>
          </w:p>
        </w:tc>
        <w:tc>
          <w:tcPr>
            <w:tcW w:w="356" w:type="dxa"/>
            <w:tcBorders>
              <w:top w:val="single" w:sz="4" w:space="0" w:color="000000"/>
              <w:left w:val="single" w:sz="4" w:space="0" w:color="000000"/>
              <w:bottom w:val="single" w:sz="4" w:space="0" w:color="000000"/>
              <w:right w:val="single" w:sz="4" w:space="0" w:color="000000"/>
            </w:tcBorders>
          </w:tcPr>
          <w:p w:rsidR="0025260A" w:rsidRPr="00C02B4D" w:rsidRDefault="0025260A" w:rsidP="00E04AD4">
            <w:pPr>
              <w:widowControl w:val="0"/>
              <w:autoSpaceDE w:val="0"/>
              <w:autoSpaceDN w:val="0"/>
              <w:adjustRightInd w:val="0"/>
              <w:spacing w:line="480" w:lineRule="auto"/>
              <w:ind w:left="103"/>
              <w:jc w:val="both"/>
              <w:rPr>
                <w:sz w:val="28"/>
                <w:szCs w:val="28"/>
              </w:rPr>
            </w:pPr>
            <w:r w:rsidRPr="00C02B4D">
              <w:rPr>
                <w:sz w:val="28"/>
                <w:szCs w:val="28"/>
              </w:rPr>
              <w:t>0</w:t>
            </w:r>
          </w:p>
        </w:tc>
        <w:tc>
          <w:tcPr>
            <w:tcW w:w="357" w:type="dxa"/>
            <w:tcBorders>
              <w:top w:val="single" w:sz="4" w:space="0" w:color="000000"/>
              <w:left w:val="single" w:sz="4" w:space="0" w:color="000000"/>
              <w:bottom w:val="single" w:sz="4" w:space="0" w:color="000000"/>
              <w:right w:val="single" w:sz="4" w:space="0" w:color="000000"/>
            </w:tcBorders>
          </w:tcPr>
          <w:p w:rsidR="0025260A" w:rsidRPr="00C02B4D" w:rsidRDefault="0025260A" w:rsidP="00E04AD4">
            <w:pPr>
              <w:widowControl w:val="0"/>
              <w:autoSpaceDE w:val="0"/>
              <w:autoSpaceDN w:val="0"/>
              <w:adjustRightInd w:val="0"/>
              <w:spacing w:line="480" w:lineRule="auto"/>
              <w:ind w:left="102"/>
              <w:jc w:val="both"/>
              <w:rPr>
                <w:sz w:val="28"/>
                <w:szCs w:val="28"/>
              </w:rPr>
            </w:pPr>
            <w:r w:rsidRPr="00C02B4D">
              <w:rPr>
                <w:sz w:val="28"/>
                <w:szCs w:val="28"/>
              </w:rPr>
              <w:t>1</w:t>
            </w:r>
          </w:p>
        </w:tc>
        <w:tc>
          <w:tcPr>
            <w:tcW w:w="355" w:type="dxa"/>
            <w:tcBorders>
              <w:top w:val="single" w:sz="4" w:space="0" w:color="000000"/>
              <w:left w:val="single" w:sz="4" w:space="0" w:color="000000"/>
              <w:bottom w:val="single" w:sz="4" w:space="0" w:color="000000"/>
              <w:right w:val="single" w:sz="4" w:space="0" w:color="000000"/>
            </w:tcBorders>
          </w:tcPr>
          <w:p w:rsidR="0025260A" w:rsidRPr="00C02B4D" w:rsidRDefault="0025260A" w:rsidP="00E04AD4">
            <w:pPr>
              <w:widowControl w:val="0"/>
              <w:autoSpaceDE w:val="0"/>
              <w:autoSpaceDN w:val="0"/>
              <w:adjustRightInd w:val="0"/>
              <w:spacing w:line="480" w:lineRule="auto"/>
              <w:ind w:left="102"/>
              <w:jc w:val="both"/>
              <w:rPr>
                <w:sz w:val="28"/>
                <w:szCs w:val="28"/>
              </w:rPr>
            </w:pPr>
            <w:r w:rsidRPr="00C02B4D">
              <w:rPr>
                <w:sz w:val="28"/>
                <w:szCs w:val="28"/>
              </w:rPr>
              <w:t>1</w:t>
            </w:r>
          </w:p>
        </w:tc>
        <w:tc>
          <w:tcPr>
            <w:tcW w:w="356" w:type="dxa"/>
            <w:tcBorders>
              <w:top w:val="single" w:sz="4" w:space="0" w:color="000000"/>
              <w:left w:val="single" w:sz="4" w:space="0" w:color="000000"/>
              <w:bottom w:val="single" w:sz="4" w:space="0" w:color="000000"/>
              <w:right w:val="single" w:sz="4" w:space="0" w:color="000000"/>
            </w:tcBorders>
          </w:tcPr>
          <w:p w:rsidR="0025260A" w:rsidRPr="00C02B4D" w:rsidRDefault="0025260A" w:rsidP="00E04AD4">
            <w:pPr>
              <w:widowControl w:val="0"/>
              <w:autoSpaceDE w:val="0"/>
              <w:autoSpaceDN w:val="0"/>
              <w:adjustRightInd w:val="0"/>
              <w:spacing w:line="480" w:lineRule="auto"/>
              <w:ind w:left="103"/>
              <w:jc w:val="both"/>
              <w:rPr>
                <w:sz w:val="28"/>
                <w:szCs w:val="28"/>
              </w:rPr>
            </w:pPr>
            <w:r w:rsidRPr="00C02B4D">
              <w:rPr>
                <w:sz w:val="28"/>
                <w:szCs w:val="28"/>
              </w:rPr>
              <w:t>1</w:t>
            </w:r>
          </w:p>
        </w:tc>
        <w:tc>
          <w:tcPr>
            <w:tcW w:w="356" w:type="dxa"/>
            <w:tcBorders>
              <w:top w:val="single" w:sz="4" w:space="0" w:color="000000"/>
              <w:left w:val="single" w:sz="4" w:space="0" w:color="000000"/>
              <w:bottom w:val="single" w:sz="4" w:space="0" w:color="000000"/>
              <w:right w:val="single" w:sz="4" w:space="0" w:color="000000"/>
            </w:tcBorders>
          </w:tcPr>
          <w:p w:rsidR="0025260A" w:rsidRPr="00C02B4D" w:rsidRDefault="0025260A" w:rsidP="00E04AD4">
            <w:pPr>
              <w:widowControl w:val="0"/>
              <w:autoSpaceDE w:val="0"/>
              <w:autoSpaceDN w:val="0"/>
              <w:adjustRightInd w:val="0"/>
              <w:spacing w:line="480" w:lineRule="auto"/>
              <w:ind w:left="102"/>
              <w:jc w:val="both"/>
              <w:rPr>
                <w:sz w:val="28"/>
                <w:szCs w:val="28"/>
              </w:rPr>
            </w:pPr>
            <w:r w:rsidRPr="00C02B4D">
              <w:rPr>
                <w:sz w:val="28"/>
                <w:szCs w:val="28"/>
              </w:rPr>
              <w:t>0</w:t>
            </w:r>
          </w:p>
        </w:tc>
        <w:tc>
          <w:tcPr>
            <w:tcW w:w="1252" w:type="dxa"/>
            <w:vMerge/>
            <w:tcBorders>
              <w:top w:val="nil"/>
              <w:left w:val="single" w:sz="4" w:space="0" w:color="000000"/>
              <w:bottom w:val="nil"/>
              <w:right w:val="nil"/>
            </w:tcBorders>
          </w:tcPr>
          <w:p w:rsidR="0025260A" w:rsidRPr="00C02B4D" w:rsidRDefault="0025260A" w:rsidP="00E04AD4">
            <w:pPr>
              <w:widowControl w:val="0"/>
              <w:autoSpaceDE w:val="0"/>
              <w:autoSpaceDN w:val="0"/>
              <w:adjustRightInd w:val="0"/>
              <w:spacing w:line="480" w:lineRule="auto"/>
              <w:ind w:left="102"/>
              <w:jc w:val="both"/>
              <w:rPr>
                <w:sz w:val="28"/>
                <w:szCs w:val="28"/>
              </w:rPr>
            </w:pPr>
          </w:p>
        </w:tc>
      </w:tr>
      <w:tr w:rsidR="0025260A" w:rsidRPr="00C02B4D" w:rsidTr="00E04AD4">
        <w:trPr>
          <w:trHeight w:hRule="exact" w:val="83"/>
        </w:trPr>
        <w:tc>
          <w:tcPr>
            <w:tcW w:w="5696" w:type="dxa"/>
            <w:gridSpan w:val="16"/>
            <w:tcBorders>
              <w:top w:val="nil"/>
              <w:left w:val="nil"/>
              <w:bottom w:val="nil"/>
              <w:right w:val="nil"/>
            </w:tcBorders>
          </w:tcPr>
          <w:p w:rsidR="0025260A" w:rsidRPr="00C02B4D" w:rsidRDefault="0025260A" w:rsidP="00E04AD4">
            <w:pPr>
              <w:widowControl w:val="0"/>
              <w:autoSpaceDE w:val="0"/>
              <w:autoSpaceDN w:val="0"/>
              <w:adjustRightInd w:val="0"/>
              <w:spacing w:line="480" w:lineRule="auto"/>
              <w:jc w:val="both"/>
              <w:rPr>
                <w:sz w:val="28"/>
                <w:szCs w:val="28"/>
              </w:rPr>
            </w:pPr>
          </w:p>
        </w:tc>
        <w:tc>
          <w:tcPr>
            <w:tcW w:w="1252" w:type="dxa"/>
            <w:vMerge/>
            <w:tcBorders>
              <w:top w:val="nil"/>
              <w:left w:val="single" w:sz="4" w:space="0" w:color="000000"/>
              <w:bottom w:val="nil"/>
              <w:right w:val="nil"/>
            </w:tcBorders>
          </w:tcPr>
          <w:p w:rsidR="0025260A" w:rsidRPr="00C02B4D" w:rsidRDefault="0025260A" w:rsidP="00E04AD4">
            <w:pPr>
              <w:widowControl w:val="0"/>
              <w:autoSpaceDE w:val="0"/>
              <w:autoSpaceDN w:val="0"/>
              <w:adjustRightInd w:val="0"/>
              <w:spacing w:line="480" w:lineRule="auto"/>
              <w:jc w:val="both"/>
              <w:rPr>
                <w:sz w:val="28"/>
                <w:szCs w:val="28"/>
              </w:rPr>
            </w:pPr>
          </w:p>
        </w:tc>
      </w:tr>
    </w:tbl>
    <w:p w:rsidR="0025260A" w:rsidRPr="00224400" w:rsidRDefault="0025260A" w:rsidP="0025260A">
      <w:pPr>
        <w:widowControl w:val="0"/>
        <w:autoSpaceDE w:val="0"/>
        <w:autoSpaceDN w:val="0"/>
        <w:adjustRightInd w:val="0"/>
        <w:spacing w:line="480" w:lineRule="auto"/>
        <w:jc w:val="both"/>
        <w:rPr>
          <w:b/>
          <w:bCs/>
          <w:position w:val="-1"/>
          <w:sz w:val="28"/>
          <w:szCs w:val="28"/>
        </w:rPr>
      </w:pPr>
      <w:r>
        <w:rPr>
          <w:noProof/>
          <w:color w:val="000000" w:themeColor="text1"/>
          <w:sz w:val="28"/>
          <w:szCs w:val="28"/>
        </w:rPr>
        <w:pict>
          <v:group id="_x0000_s1034" style="position:absolute;left:0;text-align:left;margin-left:145.75pt;margin-top:12.3pt;width:100pt;height:7pt;z-index:-251651072;mso-position-horizontal-relative:page;mso-position-vertical-relative:text" coordorigin="3050,1459" coordsize="2000,140" o:allowincell="f">
            <v:group id="_x0000_s1035" style="position:absolute;left:3232;top:1469;width:1808;height:120" coordorigin="3232,1469" coordsize="1808,120" o:allowincell="f">
              <v:shape id="_x0000_s1036" style="position:absolute;left:3232;top:1469;width:1808;height:120;mso-position-horizontal-relative:page;mso-position-vertical-relative:page" coordsize="1808,120" o:allowincell="f" path="m1707,52r7,3l1807,59,1687,r,52l1707,52xe" fillcolor="black" stroked="f">
                <v:path arrowok="t"/>
              </v:shape>
              <v:shape id="_x0000_s1037" style="position:absolute;left:3232;top:1469;width:1808;height:120;mso-position-horizontal-relative:page;mso-position-vertical-relative:page" coordsize="1808,120" o:allowincell="f" path="m1687,67r24,l1687,67xe" fillcolor="black" stroked="f">
                <v:path arrowok="t"/>
              </v:shape>
              <v:shape id="_x0000_s1038" style="position:absolute;left:3232;top:1469;width:1808;height:120;mso-position-horizontal-relative:page;mso-position-vertical-relative:page" coordsize="1808,120" o:allowincell="f" path="m1687,67r,52l1807,59r-93,-4l1707,52,7,52,,55r,8l7,67r1704,l1714,59r-3,8l1687,67xe" fillcolor="black" stroked="f">
                <v:path arrowok="t"/>
              </v:shape>
            </v:group>
            <v:group id="_x0000_s1039" style="position:absolute;left:3060;top:1469;width:907;height:120" coordorigin="3060,1469" coordsize="907,120" o:allowincell="f">
              <v:shape id="_x0000_s1040" style="position:absolute;left:3060;top:1469;width:907;height:120;mso-position-horizontal-relative:page;mso-position-vertical-relative:page" coordsize="907,120" o:allowincell="f" path="m907,60r,-5l900,52,99,52r-7,3l92,63r28,57l119,67r-20,l92,60r7,7l903,67r4,-7xe" fillcolor="black" stroked="f">
                <v:path arrowok="t"/>
              </v:shape>
              <v:shape id="_x0000_s1041" style="position:absolute;left:3060;top:1469;width:907;height:120;mso-position-horizontal-relative:page;mso-position-vertical-relative:page" coordsize="907,120" o:allowincell="f" path="m120,120l92,63r,-8l99,52r20,l120,,,60r120,60xe" fillcolor="black" stroked="f">
                <v:path arrowok="t"/>
              </v:shape>
            </v:group>
            <w10:wrap anchorx="page"/>
          </v:group>
        </w:pict>
      </w:r>
      <w:r>
        <w:rPr>
          <w:b/>
          <w:bCs/>
          <w:position w:val="-1"/>
          <w:sz w:val="28"/>
          <w:szCs w:val="28"/>
        </w:rPr>
        <w:t xml:space="preserve">  </w:t>
      </w:r>
    </w:p>
    <w:p w:rsidR="0025260A" w:rsidRDefault="0025260A" w:rsidP="0025260A">
      <w:pPr>
        <w:widowControl w:val="0"/>
        <w:autoSpaceDE w:val="0"/>
        <w:autoSpaceDN w:val="0"/>
        <w:adjustRightInd w:val="0"/>
        <w:spacing w:before="3" w:line="480" w:lineRule="auto"/>
        <w:jc w:val="both"/>
        <w:rPr>
          <w:b/>
          <w:bCs/>
          <w:position w:val="-1"/>
        </w:rPr>
      </w:pPr>
      <w:r w:rsidRPr="00356085">
        <w:rPr>
          <w:b/>
          <w:bCs/>
          <w:position w:val="-1"/>
        </w:rPr>
        <w:t>Length of burst (6 bits)</w:t>
      </w:r>
    </w:p>
    <w:p w:rsidR="0025260A" w:rsidRDefault="0025260A" w:rsidP="0025260A">
      <w:pPr>
        <w:widowControl w:val="0"/>
        <w:autoSpaceDE w:val="0"/>
        <w:autoSpaceDN w:val="0"/>
        <w:adjustRightInd w:val="0"/>
        <w:spacing w:before="3" w:line="480" w:lineRule="auto"/>
        <w:jc w:val="both"/>
        <w:rPr>
          <w:b/>
          <w:bCs/>
          <w:position w:val="-1"/>
        </w:rPr>
      </w:pPr>
      <w:r>
        <w:rPr>
          <w:b/>
          <w:bCs/>
          <w:spacing w:val="-1"/>
        </w:rPr>
        <w:t xml:space="preserve">                               </w:t>
      </w:r>
      <w:r w:rsidRPr="002A6AB6">
        <w:rPr>
          <w:b/>
          <w:bCs/>
          <w:spacing w:val="-1"/>
        </w:rPr>
        <w:t xml:space="preserve"> </w:t>
      </w:r>
      <w:r w:rsidR="000F553D">
        <w:rPr>
          <w:bCs/>
          <w:color w:val="000000"/>
        </w:rPr>
        <w:t xml:space="preserve">Figure </w:t>
      </w:r>
      <w:r w:rsidR="009044CB">
        <w:rPr>
          <w:bCs/>
          <w:color w:val="000000"/>
        </w:rPr>
        <w:t>2: Burst</w:t>
      </w:r>
      <w:r w:rsidRPr="002A6AB6">
        <w:t xml:space="preserve"> Err</w:t>
      </w:r>
      <w:r w:rsidRPr="002A6AB6">
        <w:rPr>
          <w:spacing w:val="-1"/>
        </w:rPr>
        <w:t>o</w:t>
      </w:r>
      <w:r w:rsidRPr="002A6AB6">
        <w:t>r (Kharagpur 2016)</w:t>
      </w:r>
    </w:p>
    <w:p w:rsidR="0025260A" w:rsidRPr="00655178" w:rsidRDefault="0025260A" w:rsidP="0025260A">
      <w:pPr>
        <w:widowControl w:val="0"/>
        <w:autoSpaceDE w:val="0"/>
        <w:autoSpaceDN w:val="0"/>
        <w:adjustRightInd w:val="0"/>
        <w:spacing w:before="3"/>
        <w:jc w:val="both"/>
        <w:rPr>
          <w:b/>
          <w:bCs/>
          <w:position w:val="-1"/>
        </w:rPr>
      </w:pPr>
      <w:r w:rsidRPr="0070785E">
        <w:t>Burst</w:t>
      </w:r>
      <w:r w:rsidRPr="0070785E">
        <w:rPr>
          <w:spacing w:val="14"/>
        </w:rPr>
        <w:t xml:space="preserve"> </w:t>
      </w:r>
      <w:r w:rsidRPr="0070785E">
        <w:t>errors</w:t>
      </w:r>
      <w:r w:rsidRPr="0070785E">
        <w:rPr>
          <w:spacing w:val="14"/>
        </w:rPr>
        <w:t xml:space="preserve"> </w:t>
      </w:r>
      <w:r w:rsidRPr="0070785E">
        <w:t>are</w:t>
      </w:r>
      <w:r w:rsidRPr="0070785E">
        <w:rPr>
          <w:spacing w:val="14"/>
        </w:rPr>
        <w:t xml:space="preserve"> </w:t>
      </w:r>
      <w:r w:rsidRPr="0070785E">
        <w:rPr>
          <w:spacing w:val="-2"/>
        </w:rPr>
        <w:t>m</w:t>
      </w:r>
      <w:r w:rsidRPr="0070785E">
        <w:t>ostly</w:t>
      </w:r>
      <w:r w:rsidRPr="0070785E">
        <w:rPr>
          <w:spacing w:val="14"/>
        </w:rPr>
        <w:t xml:space="preserve"> </w:t>
      </w:r>
      <w:r w:rsidRPr="0070785E">
        <w:t>likely</w:t>
      </w:r>
      <w:r w:rsidRPr="0070785E">
        <w:rPr>
          <w:spacing w:val="13"/>
        </w:rPr>
        <w:t xml:space="preserve"> </w:t>
      </w:r>
      <w:r w:rsidRPr="0070785E">
        <w:t>to</w:t>
      </w:r>
      <w:r w:rsidRPr="0070785E">
        <w:rPr>
          <w:spacing w:val="14"/>
        </w:rPr>
        <w:t xml:space="preserve"> </w:t>
      </w:r>
      <w:r w:rsidRPr="0070785E">
        <w:t>happen</w:t>
      </w:r>
      <w:r w:rsidRPr="0070785E">
        <w:rPr>
          <w:spacing w:val="14"/>
        </w:rPr>
        <w:t xml:space="preserve"> </w:t>
      </w:r>
      <w:r w:rsidRPr="0070785E">
        <w:t>in</w:t>
      </w:r>
      <w:r w:rsidRPr="0070785E">
        <w:rPr>
          <w:spacing w:val="14"/>
        </w:rPr>
        <w:t xml:space="preserve"> </w:t>
      </w:r>
      <w:r w:rsidRPr="0070785E">
        <w:t>serial</w:t>
      </w:r>
      <w:r w:rsidRPr="0070785E">
        <w:rPr>
          <w:spacing w:val="14"/>
        </w:rPr>
        <w:t xml:space="preserve"> </w:t>
      </w:r>
      <w:r w:rsidRPr="0070785E">
        <w:t>trans</w:t>
      </w:r>
      <w:r w:rsidRPr="0070785E">
        <w:rPr>
          <w:spacing w:val="-3"/>
        </w:rPr>
        <w:t>m</w:t>
      </w:r>
      <w:r w:rsidRPr="0070785E">
        <w:t>ission.</w:t>
      </w:r>
      <w:r w:rsidRPr="0070785E">
        <w:rPr>
          <w:spacing w:val="14"/>
        </w:rPr>
        <w:t xml:space="preserve"> </w:t>
      </w:r>
      <w:r w:rsidRPr="0070785E">
        <w:t>The</w:t>
      </w:r>
      <w:r w:rsidRPr="0070785E">
        <w:rPr>
          <w:spacing w:val="14"/>
        </w:rPr>
        <w:t xml:space="preserve"> </w:t>
      </w:r>
      <w:r w:rsidRPr="0070785E">
        <w:t>duration</w:t>
      </w:r>
      <w:r w:rsidRPr="0070785E">
        <w:rPr>
          <w:spacing w:val="14"/>
        </w:rPr>
        <w:t xml:space="preserve"> </w:t>
      </w:r>
      <w:r w:rsidRPr="0070785E">
        <w:t>of</w:t>
      </w:r>
      <w:r w:rsidRPr="0070785E">
        <w:rPr>
          <w:spacing w:val="14"/>
        </w:rPr>
        <w:t xml:space="preserve"> </w:t>
      </w:r>
      <w:r w:rsidRPr="0070785E">
        <w:t>the</w:t>
      </w:r>
      <w:r w:rsidRPr="0070785E">
        <w:rPr>
          <w:spacing w:val="14"/>
        </w:rPr>
        <w:t xml:space="preserve"> </w:t>
      </w:r>
      <w:r w:rsidRPr="0070785E">
        <w:t>noise is nor</w:t>
      </w:r>
      <w:r w:rsidRPr="0070785E">
        <w:rPr>
          <w:spacing w:val="-2"/>
        </w:rPr>
        <w:t>m</w:t>
      </w:r>
      <w:r w:rsidRPr="0070785E">
        <w:t>ally longer than the duration of a single</w:t>
      </w:r>
      <w:r w:rsidRPr="0070785E">
        <w:rPr>
          <w:spacing w:val="1"/>
        </w:rPr>
        <w:t xml:space="preserve"> </w:t>
      </w:r>
      <w:r w:rsidRPr="0070785E">
        <w:t>bit,</w:t>
      </w:r>
      <w:r w:rsidRPr="0070785E">
        <w:rPr>
          <w:spacing w:val="1"/>
        </w:rPr>
        <w:t xml:space="preserve"> </w:t>
      </w:r>
      <w:r w:rsidRPr="0070785E">
        <w:t>which</w:t>
      </w:r>
      <w:r w:rsidRPr="0070785E">
        <w:rPr>
          <w:spacing w:val="1"/>
        </w:rPr>
        <w:t xml:space="preserve"> </w:t>
      </w:r>
      <w:r w:rsidRPr="0070785E">
        <w:rPr>
          <w:spacing w:val="-2"/>
        </w:rPr>
        <w:t>m</w:t>
      </w:r>
      <w:r w:rsidRPr="0070785E">
        <w:t>eans</w:t>
      </w:r>
      <w:r w:rsidRPr="0070785E">
        <w:rPr>
          <w:spacing w:val="1"/>
        </w:rPr>
        <w:t xml:space="preserve"> </w:t>
      </w:r>
      <w:r w:rsidRPr="0070785E">
        <w:t>that</w:t>
      </w:r>
      <w:r w:rsidRPr="0070785E">
        <w:rPr>
          <w:spacing w:val="1"/>
        </w:rPr>
        <w:t xml:space="preserve"> </w:t>
      </w:r>
      <w:r w:rsidRPr="0070785E">
        <w:t>the</w:t>
      </w:r>
      <w:r w:rsidRPr="0070785E">
        <w:rPr>
          <w:spacing w:val="1"/>
        </w:rPr>
        <w:t xml:space="preserve"> </w:t>
      </w:r>
      <w:r w:rsidRPr="0070785E">
        <w:t>noise</w:t>
      </w:r>
      <w:r w:rsidRPr="0070785E">
        <w:rPr>
          <w:spacing w:val="1"/>
        </w:rPr>
        <w:t xml:space="preserve"> </w:t>
      </w:r>
      <w:r w:rsidRPr="0070785E">
        <w:t>affects data;</w:t>
      </w:r>
      <w:r w:rsidRPr="0070785E">
        <w:rPr>
          <w:spacing w:val="1"/>
        </w:rPr>
        <w:t xml:space="preserve"> </w:t>
      </w:r>
      <w:r w:rsidRPr="0070785E">
        <w:t>it</w:t>
      </w:r>
      <w:r w:rsidRPr="0070785E">
        <w:rPr>
          <w:spacing w:val="1"/>
        </w:rPr>
        <w:t xml:space="preserve"> </w:t>
      </w:r>
      <w:r w:rsidRPr="0070785E">
        <w:t>affects</w:t>
      </w:r>
      <w:r w:rsidRPr="0070785E">
        <w:rPr>
          <w:spacing w:val="1"/>
        </w:rPr>
        <w:t xml:space="preserve"> </w:t>
      </w:r>
      <w:r w:rsidRPr="0070785E">
        <w:t>a</w:t>
      </w:r>
      <w:r w:rsidRPr="0070785E">
        <w:rPr>
          <w:spacing w:val="1"/>
        </w:rPr>
        <w:t xml:space="preserve"> </w:t>
      </w:r>
      <w:r w:rsidRPr="0070785E">
        <w:t>set</w:t>
      </w:r>
      <w:r w:rsidRPr="0070785E">
        <w:rPr>
          <w:spacing w:val="1"/>
        </w:rPr>
        <w:t xml:space="preserve"> </w:t>
      </w:r>
      <w:r w:rsidRPr="0070785E">
        <w:t>of</w:t>
      </w:r>
      <w:r w:rsidRPr="0070785E">
        <w:rPr>
          <w:spacing w:val="1"/>
        </w:rPr>
        <w:t xml:space="preserve"> </w:t>
      </w:r>
      <w:r w:rsidRPr="0070785E">
        <w:t>bits</w:t>
      </w:r>
      <w:r w:rsidRPr="0070785E">
        <w:rPr>
          <w:spacing w:val="-1"/>
        </w:rPr>
        <w:t xml:space="preserve"> </w:t>
      </w:r>
      <w:r w:rsidRPr="0070785E">
        <w:t>as</w:t>
      </w:r>
      <w:r w:rsidRPr="0070785E">
        <w:rPr>
          <w:spacing w:val="1"/>
        </w:rPr>
        <w:t xml:space="preserve"> </w:t>
      </w:r>
      <w:r w:rsidRPr="0070785E">
        <w:t>shown</w:t>
      </w:r>
      <w:r w:rsidRPr="0070785E">
        <w:rPr>
          <w:spacing w:val="1"/>
        </w:rPr>
        <w:t xml:space="preserve"> </w:t>
      </w:r>
      <w:r w:rsidRPr="0070785E">
        <w:t>in</w:t>
      </w:r>
      <w:r w:rsidRPr="0070785E">
        <w:rPr>
          <w:spacing w:val="1"/>
        </w:rPr>
        <w:t xml:space="preserve"> </w:t>
      </w:r>
      <w:r w:rsidRPr="0070785E">
        <w:t>Figure</w:t>
      </w:r>
      <w:r w:rsidRPr="0070785E">
        <w:rPr>
          <w:spacing w:val="1"/>
        </w:rPr>
        <w:t xml:space="preserve"> </w:t>
      </w:r>
      <w:r w:rsidRPr="0070785E">
        <w:t>5.</w:t>
      </w:r>
      <w:r w:rsidRPr="0070785E">
        <w:rPr>
          <w:spacing w:val="1"/>
        </w:rPr>
        <w:t xml:space="preserve"> </w:t>
      </w:r>
      <w:r w:rsidRPr="0070785E">
        <w:t>The</w:t>
      </w:r>
      <w:r w:rsidRPr="0070785E">
        <w:rPr>
          <w:spacing w:val="1"/>
        </w:rPr>
        <w:t xml:space="preserve"> </w:t>
      </w:r>
      <w:r w:rsidRPr="0070785E">
        <w:t>nu</w:t>
      </w:r>
      <w:r w:rsidRPr="0070785E">
        <w:rPr>
          <w:spacing w:val="-2"/>
        </w:rPr>
        <w:t>m</w:t>
      </w:r>
      <w:r w:rsidRPr="0070785E">
        <w:t>b</w:t>
      </w:r>
      <w:r w:rsidRPr="0070785E">
        <w:rPr>
          <w:spacing w:val="-2"/>
        </w:rPr>
        <w:t>e</w:t>
      </w:r>
      <w:r w:rsidRPr="0070785E">
        <w:t>r</w:t>
      </w:r>
      <w:r w:rsidRPr="0070785E">
        <w:rPr>
          <w:spacing w:val="1"/>
        </w:rPr>
        <w:t xml:space="preserve"> </w:t>
      </w:r>
      <w:r w:rsidRPr="0070785E">
        <w:t>of</w:t>
      </w:r>
      <w:r w:rsidRPr="0070785E">
        <w:rPr>
          <w:spacing w:val="1"/>
        </w:rPr>
        <w:t xml:space="preserve"> </w:t>
      </w:r>
      <w:r w:rsidRPr="0070785E">
        <w:t>bits</w:t>
      </w:r>
      <w:r w:rsidRPr="0070785E">
        <w:rPr>
          <w:spacing w:val="1"/>
        </w:rPr>
        <w:t xml:space="preserve"> </w:t>
      </w:r>
      <w:r w:rsidRPr="0070785E">
        <w:t>affected</w:t>
      </w:r>
      <w:r w:rsidRPr="0070785E">
        <w:rPr>
          <w:spacing w:val="1"/>
        </w:rPr>
        <w:t xml:space="preserve"> </w:t>
      </w:r>
      <w:r w:rsidRPr="0070785E">
        <w:t>depends</w:t>
      </w:r>
      <w:r w:rsidRPr="0070785E">
        <w:rPr>
          <w:spacing w:val="1"/>
        </w:rPr>
        <w:t xml:space="preserve"> </w:t>
      </w:r>
      <w:r w:rsidRPr="0070785E">
        <w:t>on the data rate and duration of noise.</w:t>
      </w:r>
    </w:p>
    <w:p w:rsidR="0025260A" w:rsidRPr="00655178" w:rsidRDefault="0025260A" w:rsidP="0025260A">
      <w:pPr>
        <w:pStyle w:val="Heading3"/>
        <w:spacing w:line="240" w:lineRule="auto"/>
        <w:jc w:val="both"/>
        <w:rPr>
          <w:rFonts w:ascii="Times New Roman" w:hAnsi="Times New Roman" w:cs="Times New Roman"/>
          <w:color w:val="auto"/>
          <w:sz w:val="24"/>
          <w:szCs w:val="24"/>
        </w:rPr>
      </w:pPr>
      <w:r w:rsidRPr="00655178">
        <w:rPr>
          <w:rFonts w:ascii="Times New Roman" w:hAnsi="Times New Roman" w:cs="Times New Roman"/>
          <w:color w:val="auto"/>
          <w:sz w:val="24"/>
          <w:szCs w:val="24"/>
        </w:rPr>
        <w:t>ERROR DETECTING CODES</w:t>
      </w:r>
    </w:p>
    <w:p w:rsidR="0025260A" w:rsidRPr="00655178" w:rsidRDefault="0025260A" w:rsidP="0025260A">
      <w:pPr>
        <w:widowControl w:val="0"/>
        <w:autoSpaceDE w:val="0"/>
        <w:autoSpaceDN w:val="0"/>
        <w:adjustRightInd w:val="0"/>
        <w:ind w:right="10"/>
        <w:jc w:val="both"/>
        <w:rPr>
          <w:color w:val="000000"/>
        </w:rPr>
      </w:pPr>
      <w:r w:rsidRPr="00655178">
        <w:rPr>
          <w:color w:val="000000"/>
        </w:rPr>
        <w:t>Basic appr</w:t>
      </w:r>
      <w:r w:rsidRPr="00655178">
        <w:rPr>
          <w:color w:val="000000"/>
          <w:spacing w:val="-1"/>
        </w:rPr>
        <w:t>o</w:t>
      </w:r>
      <w:r w:rsidRPr="00655178">
        <w:rPr>
          <w:color w:val="000000"/>
        </w:rPr>
        <w:t xml:space="preserve">ach used for error </w:t>
      </w:r>
      <w:r w:rsidRPr="00655178">
        <w:rPr>
          <w:color w:val="000000"/>
          <w:spacing w:val="-1"/>
        </w:rPr>
        <w:t>d</w:t>
      </w:r>
      <w:r w:rsidRPr="00655178">
        <w:rPr>
          <w:color w:val="000000"/>
        </w:rPr>
        <w:t>etection is the u</w:t>
      </w:r>
      <w:r w:rsidRPr="00655178">
        <w:rPr>
          <w:color w:val="000000"/>
          <w:spacing w:val="-1"/>
        </w:rPr>
        <w:t>s</w:t>
      </w:r>
      <w:r w:rsidRPr="00655178">
        <w:rPr>
          <w:color w:val="000000"/>
        </w:rPr>
        <w:t>e of redundancy, where a</w:t>
      </w:r>
      <w:r w:rsidRPr="00655178">
        <w:rPr>
          <w:color w:val="000000"/>
          <w:spacing w:val="-1"/>
        </w:rPr>
        <w:t>d</w:t>
      </w:r>
      <w:r w:rsidRPr="00655178">
        <w:rPr>
          <w:color w:val="000000"/>
        </w:rPr>
        <w:t>ditio</w:t>
      </w:r>
      <w:r w:rsidRPr="00655178">
        <w:rPr>
          <w:color w:val="000000"/>
          <w:spacing w:val="-1"/>
        </w:rPr>
        <w:t>n</w:t>
      </w:r>
      <w:r w:rsidRPr="00655178">
        <w:rPr>
          <w:color w:val="000000"/>
        </w:rPr>
        <w:t>al bits are added to facilitate de</w:t>
      </w:r>
      <w:r w:rsidRPr="00655178">
        <w:rPr>
          <w:color w:val="000000"/>
          <w:spacing w:val="-1"/>
        </w:rPr>
        <w:t>t</w:t>
      </w:r>
      <w:r w:rsidRPr="00655178">
        <w:rPr>
          <w:color w:val="000000"/>
        </w:rPr>
        <w:t>ection and correction of error</w:t>
      </w:r>
      <w:r w:rsidRPr="00655178">
        <w:rPr>
          <w:color w:val="000000"/>
          <w:spacing w:val="1"/>
        </w:rPr>
        <w:t>s</w:t>
      </w:r>
      <w:r w:rsidRPr="00655178">
        <w:rPr>
          <w:color w:val="000000"/>
        </w:rPr>
        <w:t>. Popular techniques are:</w:t>
      </w:r>
    </w:p>
    <w:p w:rsidR="0025260A" w:rsidRPr="00655178" w:rsidRDefault="0025260A" w:rsidP="0025260A">
      <w:pPr>
        <w:widowControl w:val="0"/>
        <w:autoSpaceDE w:val="0"/>
        <w:autoSpaceDN w:val="0"/>
        <w:adjustRightInd w:val="0"/>
        <w:jc w:val="both"/>
        <w:rPr>
          <w:color w:val="000000"/>
        </w:rPr>
      </w:pPr>
      <w:r w:rsidRPr="00655178">
        <w:rPr>
          <w:b/>
          <w:color w:val="000000"/>
        </w:rPr>
        <w:t>Si</w:t>
      </w:r>
      <w:r w:rsidRPr="00655178">
        <w:rPr>
          <w:b/>
          <w:color w:val="000000"/>
          <w:spacing w:val="-2"/>
        </w:rPr>
        <w:t>m</w:t>
      </w:r>
      <w:r w:rsidRPr="00655178">
        <w:rPr>
          <w:b/>
          <w:color w:val="000000"/>
        </w:rPr>
        <w:t>ple Parity check</w:t>
      </w:r>
      <w:r w:rsidRPr="00655178">
        <w:rPr>
          <w:color w:val="000000"/>
        </w:rPr>
        <w:t>: - The simple parity check code is the most familiar error detecting code. In this code, a k-bit data word is change to an n-bit code word where n=k+1.</w:t>
      </w:r>
    </w:p>
    <w:p w:rsidR="0025260A" w:rsidRPr="00655178" w:rsidRDefault="0025260A" w:rsidP="0025260A">
      <w:pPr>
        <w:widowControl w:val="0"/>
        <w:autoSpaceDE w:val="0"/>
        <w:autoSpaceDN w:val="0"/>
        <w:adjustRightInd w:val="0"/>
        <w:spacing w:before="17"/>
        <w:jc w:val="both"/>
        <w:rPr>
          <w:color w:val="000000"/>
        </w:rPr>
      </w:pPr>
      <w:r w:rsidRPr="00655178">
        <w:rPr>
          <w:b/>
          <w:color w:val="000000"/>
        </w:rPr>
        <w:t>Two-di</w:t>
      </w:r>
      <w:r w:rsidRPr="00655178">
        <w:rPr>
          <w:b/>
          <w:color w:val="000000"/>
          <w:spacing w:val="-2"/>
        </w:rPr>
        <w:t>m</w:t>
      </w:r>
      <w:r w:rsidRPr="00655178">
        <w:rPr>
          <w:b/>
          <w:color w:val="000000"/>
        </w:rPr>
        <w:t>en</w:t>
      </w:r>
      <w:r w:rsidRPr="00655178">
        <w:rPr>
          <w:b/>
          <w:color w:val="000000"/>
          <w:spacing w:val="1"/>
        </w:rPr>
        <w:t>s</w:t>
      </w:r>
      <w:r w:rsidRPr="00655178">
        <w:rPr>
          <w:b/>
          <w:color w:val="000000"/>
        </w:rPr>
        <w:t>ional Parity check</w:t>
      </w:r>
      <w:r w:rsidRPr="00655178">
        <w:rPr>
          <w:color w:val="000000"/>
        </w:rPr>
        <w:t>: - Two dimensional parity check code, usually called the optimal rectangle code, is the most popular form of multidimensional parity check code.</w:t>
      </w:r>
    </w:p>
    <w:p w:rsidR="0025260A" w:rsidRPr="00655178" w:rsidRDefault="0025260A" w:rsidP="0025260A">
      <w:pPr>
        <w:widowControl w:val="0"/>
        <w:autoSpaceDE w:val="0"/>
        <w:autoSpaceDN w:val="0"/>
        <w:adjustRightInd w:val="0"/>
        <w:spacing w:before="18"/>
        <w:jc w:val="both"/>
        <w:rPr>
          <w:color w:val="000000"/>
        </w:rPr>
      </w:pPr>
      <w:r w:rsidRPr="00655178">
        <w:rPr>
          <w:b/>
          <w:color w:val="000000"/>
        </w:rPr>
        <w:t>Checksum</w:t>
      </w:r>
      <w:r w:rsidRPr="00655178">
        <w:rPr>
          <w:color w:val="000000"/>
        </w:rPr>
        <w:t xml:space="preserve">: - Checksum is a small sized datum from a block of digital data for the purpose of detecting errors which may have been introduced during its transmission or storage. </w:t>
      </w:r>
    </w:p>
    <w:p w:rsidR="0025260A" w:rsidRPr="00655178" w:rsidRDefault="0025260A" w:rsidP="0025260A">
      <w:pPr>
        <w:widowControl w:val="0"/>
        <w:autoSpaceDE w:val="0"/>
        <w:autoSpaceDN w:val="0"/>
        <w:adjustRightInd w:val="0"/>
        <w:spacing w:before="19"/>
        <w:jc w:val="both"/>
        <w:rPr>
          <w:color w:val="000000"/>
        </w:rPr>
      </w:pPr>
      <w:r w:rsidRPr="00655178">
        <w:rPr>
          <w:b/>
          <w:color w:val="000000"/>
        </w:rPr>
        <w:t xml:space="preserve">Cyclic redundancy </w:t>
      </w:r>
      <w:r w:rsidR="00B366CB">
        <w:rPr>
          <w:b/>
          <w:color w:val="000000"/>
        </w:rPr>
        <w:t>check</w:t>
      </w:r>
      <w:r w:rsidR="00777D2D">
        <w:rPr>
          <w:b/>
          <w:color w:val="000000"/>
        </w:rPr>
        <w:t>:</w:t>
      </w:r>
      <w:r w:rsidRPr="00655178">
        <w:rPr>
          <w:color w:val="000000"/>
        </w:rPr>
        <w:t xml:space="preserve"> - Cyclic redundancy check is an error detecting code commonly </w:t>
      </w:r>
      <w:r w:rsidRPr="00655178">
        <w:rPr>
          <w:color w:val="000000"/>
        </w:rPr>
        <w:lastRenderedPageBreak/>
        <w:t>used in digital networks and storage device to detect accidental changes to raw data.</w:t>
      </w:r>
    </w:p>
    <w:p w:rsidR="0025260A" w:rsidRDefault="0025260A" w:rsidP="0025260A">
      <w:pPr>
        <w:widowControl w:val="0"/>
        <w:autoSpaceDE w:val="0"/>
        <w:autoSpaceDN w:val="0"/>
        <w:adjustRightInd w:val="0"/>
        <w:spacing w:before="19"/>
        <w:jc w:val="both"/>
        <w:rPr>
          <w:b/>
        </w:rPr>
      </w:pPr>
    </w:p>
    <w:p w:rsidR="0025260A" w:rsidRPr="00FC1572" w:rsidRDefault="0025260A" w:rsidP="0025260A">
      <w:pPr>
        <w:widowControl w:val="0"/>
        <w:autoSpaceDE w:val="0"/>
        <w:autoSpaceDN w:val="0"/>
        <w:adjustRightInd w:val="0"/>
        <w:spacing w:before="19"/>
        <w:jc w:val="both"/>
        <w:rPr>
          <w:b/>
          <w:color w:val="000000"/>
        </w:rPr>
      </w:pPr>
      <w:r w:rsidRPr="00FC1572">
        <w:rPr>
          <w:b/>
        </w:rPr>
        <w:t>SI</w:t>
      </w:r>
      <w:r w:rsidRPr="00FC1572">
        <w:rPr>
          <w:b/>
          <w:spacing w:val="-1"/>
        </w:rPr>
        <w:t>M</w:t>
      </w:r>
      <w:r w:rsidRPr="00FC1572">
        <w:rPr>
          <w:b/>
          <w:spacing w:val="1"/>
        </w:rPr>
        <w:t>P</w:t>
      </w:r>
      <w:r w:rsidRPr="00FC1572">
        <w:rPr>
          <w:b/>
        </w:rPr>
        <w:t>LE</w:t>
      </w:r>
      <w:r w:rsidRPr="00FC1572">
        <w:rPr>
          <w:b/>
          <w:spacing w:val="-6"/>
        </w:rPr>
        <w:t xml:space="preserve"> </w:t>
      </w:r>
      <w:r w:rsidRPr="00FC1572">
        <w:rPr>
          <w:b/>
        </w:rPr>
        <w:t>PARITY</w:t>
      </w:r>
      <w:r w:rsidRPr="00FC1572">
        <w:rPr>
          <w:b/>
          <w:spacing w:val="-7"/>
        </w:rPr>
        <w:t xml:space="preserve"> </w:t>
      </w:r>
      <w:r w:rsidRPr="00FC1572">
        <w:rPr>
          <w:b/>
        </w:rPr>
        <w:t>CHECKING</w:t>
      </w:r>
      <w:r w:rsidRPr="00FC1572">
        <w:rPr>
          <w:b/>
          <w:spacing w:val="-11"/>
        </w:rPr>
        <w:t xml:space="preserve"> </w:t>
      </w:r>
      <w:r w:rsidRPr="00FC1572">
        <w:rPr>
          <w:b/>
        </w:rPr>
        <w:t>OR</w:t>
      </w:r>
      <w:r w:rsidRPr="00FC1572">
        <w:rPr>
          <w:b/>
          <w:spacing w:val="-2"/>
        </w:rPr>
        <w:t xml:space="preserve"> </w:t>
      </w:r>
      <w:r w:rsidRPr="00FC1572">
        <w:rPr>
          <w:b/>
        </w:rPr>
        <w:t>ONE-DIMENSION</w:t>
      </w:r>
      <w:r w:rsidRPr="00FC1572">
        <w:rPr>
          <w:b/>
          <w:spacing w:val="-17"/>
        </w:rPr>
        <w:t xml:space="preserve"> </w:t>
      </w:r>
      <w:r w:rsidRPr="00FC1572">
        <w:rPr>
          <w:b/>
        </w:rPr>
        <w:t>PARITY</w:t>
      </w:r>
      <w:r w:rsidRPr="00FC1572">
        <w:rPr>
          <w:b/>
          <w:spacing w:val="-7"/>
        </w:rPr>
        <w:t xml:space="preserve"> </w:t>
      </w:r>
      <w:r w:rsidRPr="00FC1572">
        <w:rPr>
          <w:b/>
        </w:rPr>
        <w:t>CHECK</w:t>
      </w:r>
    </w:p>
    <w:p w:rsidR="0025260A" w:rsidRPr="00FC1572" w:rsidRDefault="0025260A" w:rsidP="0025260A">
      <w:pPr>
        <w:widowControl w:val="0"/>
        <w:autoSpaceDE w:val="0"/>
        <w:autoSpaceDN w:val="0"/>
        <w:adjustRightInd w:val="0"/>
        <w:spacing w:before="19"/>
        <w:jc w:val="both"/>
        <w:rPr>
          <w:b/>
          <w:bCs/>
          <w:color w:val="000000"/>
        </w:rPr>
      </w:pPr>
      <w:r w:rsidRPr="00FC1572">
        <w:rPr>
          <w:noProof/>
          <w:color w:val="000000"/>
        </w:rPr>
        <w:drawing>
          <wp:inline distT="0" distB="0" distL="0" distR="0" wp14:anchorId="5A1A62BD" wp14:editId="414ADDA7">
            <wp:extent cx="5048250" cy="3924300"/>
            <wp:effectExtent l="19050" t="0" r="0" b="0"/>
            <wp:docPr id="7" name="Pictur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10" cstate="print"/>
                    <a:srcRect/>
                    <a:stretch>
                      <a:fillRect/>
                    </a:stretch>
                  </pic:blipFill>
                  <pic:spPr bwMode="auto">
                    <a:xfrm>
                      <a:off x="0" y="0"/>
                      <a:ext cx="5048250" cy="3924300"/>
                    </a:xfrm>
                    <a:prstGeom prst="rect">
                      <a:avLst/>
                    </a:prstGeom>
                    <a:noFill/>
                    <a:ln w="9525">
                      <a:noFill/>
                      <a:miter lim="800000"/>
                      <a:headEnd/>
                      <a:tailEnd/>
                    </a:ln>
                  </pic:spPr>
                </pic:pic>
              </a:graphicData>
            </a:graphic>
          </wp:inline>
        </w:drawing>
      </w:r>
    </w:p>
    <w:p w:rsidR="0025260A" w:rsidRDefault="0025260A" w:rsidP="0025260A">
      <w:pPr>
        <w:widowControl w:val="0"/>
        <w:autoSpaceDE w:val="0"/>
        <w:autoSpaceDN w:val="0"/>
        <w:adjustRightInd w:val="0"/>
        <w:spacing w:before="19"/>
        <w:jc w:val="both"/>
      </w:pPr>
      <w:r>
        <w:rPr>
          <w:bCs/>
          <w:color w:val="000000"/>
        </w:rPr>
        <w:t>Figure 3</w:t>
      </w:r>
      <w:r w:rsidRPr="00FC1572">
        <w:rPr>
          <w:bCs/>
          <w:color w:val="000000"/>
        </w:rPr>
        <w:t>:</w:t>
      </w:r>
      <w:r w:rsidRPr="00FC1572">
        <w:rPr>
          <w:b/>
          <w:bCs/>
          <w:color w:val="000000"/>
          <w:spacing w:val="-1"/>
        </w:rPr>
        <w:t xml:space="preserve"> </w:t>
      </w:r>
      <w:r w:rsidRPr="00FC1572">
        <w:rPr>
          <w:color w:val="000000"/>
        </w:rPr>
        <w:t>Even-parity</w:t>
      </w:r>
      <w:r w:rsidRPr="00FC1572">
        <w:rPr>
          <w:color w:val="000000"/>
          <w:spacing w:val="-1"/>
        </w:rPr>
        <w:t xml:space="preserve"> </w:t>
      </w:r>
      <w:r w:rsidRPr="00FC1572">
        <w:rPr>
          <w:color w:val="000000"/>
        </w:rPr>
        <w:t xml:space="preserve">checking </w:t>
      </w:r>
      <w:r w:rsidRPr="00FC1572">
        <w:rPr>
          <w:color w:val="000000"/>
          <w:spacing w:val="-1"/>
        </w:rPr>
        <w:t>sc</w:t>
      </w:r>
      <w:r w:rsidRPr="00FC1572">
        <w:rPr>
          <w:color w:val="000000"/>
        </w:rPr>
        <w:t>he</w:t>
      </w:r>
      <w:r w:rsidRPr="00FC1572">
        <w:rPr>
          <w:color w:val="000000"/>
          <w:spacing w:val="-2"/>
        </w:rPr>
        <w:t>m</w:t>
      </w:r>
      <w:r w:rsidRPr="00FC1572">
        <w:rPr>
          <w:color w:val="000000"/>
        </w:rPr>
        <w:t xml:space="preserve">e </w:t>
      </w:r>
      <w:r w:rsidRPr="00FC1572">
        <w:t>(Kharagpur 2016)</w:t>
      </w:r>
    </w:p>
    <w:p w:rsidR="0025260A" w:rsidRDefault="0025260A" w:rsidP="0025260A">
      <w:pPr>
        <w:widowControl w:val="0"/>
        <w:autoSpaceDE w:val="0"/>
        <w:autoSpaceDN w:val="0"/>
        <w:adjustRightInd w:val="0"/>
        <w:spacing w:before="19"/>
        <w:jc w:val="both"/>
        <w:rPr>
          <w:b/>
        </w:rPr>
      </w:pPr>
    </w:p>
    <w:p w:rsidR="0025260A" w:rsidRPr="001F5630" w:rsidRDefault="0025260A" w:rsidP="0025260A">
      <w:pPr>
        <w:widowControl w:val="0"/>
        <w:autoSpaceDE w:val="0"/>
        <w:autoSpaceDN w:val="0"/>
        <w:adjustRightInd w:val="0"/>
        <w:spacing w:before="19"/>
        <w:jc w:val="both"/>
        <w:rPr>
          <w:b/>
          <w:color w:val="000000"/>
        </w:rPr>
      </w:pPr>
      <w:r w:rsidRPr="001F5630">
        <w:rPr>
          <w:b/>
        </w:rPr>
        <w:t>TWO-DI</w:t>
      </w:r>
      <w:r w:rsidRPr="001F5630">
        <w:rPr>
          <w:b/>
          <w:spacing w:val="-1"/>
        </w:rPr>
        <w:t>ME</w:t>
      </w:r>
      <w:r w:rsidRPr="001F5630">
        <w:rPr>
          <w:b/>
        </w:rPr>
        <w:t>NSION</w:t>
      </w:r>
      <w:r w:rsidRPr="001F5630">
        <w:rPr>
          <w:b/>
          <w:spacing w:val="-16"/>
        </w:rPr>
        <w:t xml:space="preserve"> </w:t>
      </w:r>
      <w:r w:rsidRPr="001F5630">
        <w:rPr>
          <w:b/>
        </w:rPr>
        <w:t>PARITY</w:t>
      </w:r>
      <w:r w:rsidRPr="001F5630">
        <w:rPr>
          <w:b/>
          <w:spacing w:val="-7"/>
        </w:rPr>
        <w:t xml:space="preserve"> </w:t>
      </w:r>
      <w:r w:rsidRPr="001F5630">
        <w:rPr>
          <w:b/>
        </w:rPr>
        <w:t>CHECK</w:t>
      </w:r>
    </w:p>
    <w:p w:rsidR="0025260A" w:rsidRPr="001F5630" w:rsidRDefault="0025260A" w:rsidP="0025260A">
      <w:pPr>
        <w:widowControl w:val="0"/>
        <w:autoSpaceDE w:val="0"/>
        <w:autoSpaceDN w:val="0"/>
        <w:adjustRightInd w:val="0"/>
        <w:spacing w:before="29"/>
        <w:jc w:val="both"/>
        <w:rPr>
          <w:color w:val="000000"/>
        </w:rPr>
      </w:pPr>
      <w:r w:rsidRPr="001F5630">
        <w:rPr>
          <w:noProof/>
          <w:color w:val="000000"/>
        </w:rPr>
        <w:drawing>
          <wp:inline distT="0" distB="0" distL="0" distR="0" wp14:anchorId="70262635" wp14:editId="0294B798">
            <wp:extent cx="4676775" cy="2981325"/>
            <wp:effectExtent l="19050" t="0" r="9525" b="0"/>
            <wp:docPr id="8" name="Pictur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11" cstate="print"/>
                    <a:srcRect/>
                    <a:stretch>
                      <a:fillRect/>
                    </a:stretch>
                  </pic:blipFill>
                  <pic:spPr bwMode="auto">
                    <a:xfrm>
                      <a:off x="0" y="0"/>
                      <a:ext cx="4676775" cy="2981325"/>
                    </a:xfrm>
                    <a:prstGeom prst="rect">
                      <a:avLst/>
                    </a:prstGeom>
                    <a:noFill/>
                    <a:ln w="9525">
                      <a:noFill/>
                      <a:miter lim="800000"/>
                      <a:headEnd/>
                      <a:tailEnd/>
                    </a:ln>
                  </pic:spPr>
                </pic:pic>
              </a:graphicData>
            </a:graphic>
          </wp:inline>
        </w:drawing>
      </w:r>
    </w:p>
    <w:p w:rsidR="0025260A" w:rsidRPr="001F5630" w:rsidRDefault="0025260A" w:rsidP="0025260A">
      <w:pPr>
        <w:widowControl w:val="0"/>
        <w:autoSpaceDE w:val="0"/>
        <w:autoSpaceDN w:val="0"/>
        <w:adjustRightInd w:val="0"/>
        <w:spacing w:before="29"/>
        <w:jc w:val="both"/>
      </w:pPr>
      <w:r>
        <w:rPr>
          <w:bCs/>
          <w:color w:val="000000"/>
        </w:rPr>
        <w:t>Figure 4</w:t>
      </w:r>
      <w:r w:rsidRPr="001F5630">
        <w:rPr>
          <w:bCs/>
          <w:color w:val="000000"/>
        </w:rPr>
        <w:t>:</w:t>
      </w:r>
      <w:r w:rsidRPr="001F5630">
        <w:rPr>
          <w:b/>
          <w:bCs/>
          <w:color w:val="000000"/>
          <w:spacing w:val="-2"/>
        </w:rPr>
        <w:t xml:space="preserve"> </w:t>
      </w:r>
      <w:r w:rsidRPr="001F5630">
        <w:rPr>
          <w:color w:val="000000"/>
        </w:rPr>
        <w:t>Two-di</w:t>
      </w:r>
      <w:r w:rsidRPr="001F5630">
        <w:rPr>
          <w:color w:val="000000"/>
          <w:spacing w:val="-2"/>
        </w:rPr>
        <w:t>m</w:t>
      </w:r>
      <w:r w:rsidRPr="001F5630">
        <w:rPr>
          <w:color w:val="000000"/>
        </w:rPr>
        <w:t xml:space="preserve">ension Parity Checking </w:t>
      </w:r>
      <w:r w:rsidRPr="001F5630">
        <w:t>(Kharagpur 2016)</w:t>
      </w:r>
    </w:p>
    <w:p w:rsidR="0025260A" w:rsidRPr="00FC1572" w:rsidRDefault="0025260A" w:rsidP="0025260A">
      <w:pPr>
        <w:widowControl w:val="0"/>
        <w:autoSpaceDE w:val="0"/>
        <w:autoSpaceDN w:val="0"/>
        <w:adjustRightInd w:val="0"/>
        <w:spacing w:before="19" w:line="480" w:lineRule="auto"/>
        <w:jc w:val="both"/>
      </w:pPr>
    </w:p>
    <w:p w:rsidR="0025260A" w:rsidRPr="002A6AB6" w:rsidRDefault="0025260A" w:rsidP="0025260A">
      <w:pPr>
        <w:widowControl w:val="0"/>
        <w:autoSpaceDE w:val="0"/>
        <w:autoSpaceDN w:val="0"/>
        <w:adjustRightInd w:val="0"/>
        <w:spacing w:before="3" w:line="480" w:lineRule="auto"/>
        <w:jc w:val="both"/>
        <w:rPr>
          <w:b/>
          <w:bCs/>
          <w:position w:val="-1"/>
        </w:rPr>
      </w:pPr>
    </w:p>
    <w:p w:rsidR="0025260A" w:rsidRDefault="0025260A" w:rsidP="0025260A">
      <w:pPr>
        <w:autoSpaceDE w:val="0"/>
        <w:autoSpaceDN w:val="0"/>
        <w:adjustRightInd w:val="0"/>
        <w:spacing w:line="276" w:lineRule="auto"/>
        <w:rPr>
          <w:b/>
          <w:bCs/>
        </w:rPr>
      </w:pPr>
    </w:p>
    <w:p w:rsidR="0025260A" w:rsidRPr="005635B9" w:rsidRDefault="0025260A" w:rsidP="0025260A">
      <w:pPr>
        <w:autoSpaceDE w:val="0"/>
        <w:autoSpaceDN w:val="0"/>
        <w:adjustRightInd w:val="0"/>
        <w:spacing w:line="276" w:lineRule="auto"/>
        <w:rPr>
          <w:b/>
        </w:rPr>
      </w:pPr>
      <w:r w:rsidRPr="005635B9">
        <w:rPr>
          <w:b/>
          <w:bCs/>
        </w:rPr>
        <w:t>METHODOLOGY</w:t>
      </w:r>
    </w:p>
    <w:p w:rsidR="0025260A" w:rsidRPr="005635B9" w:rsidRDefault="0025260A" w:rsidP="0025260A">
      <w:pPr>
        <w:autoSpaceDE w:val="0"/>
        <w:autoSpaceDN w:val="0"/>
        <w:adjustRightInd w:val="0"/>
        <w:spacing w:line="276" w:lineRule="auto"/>
        <w:jc w:val="both"/>
        <w:rPr>
          <w:b/>
        </w:rPr>
      </w:pPr>
      <w:r w:rsidRPr="005635B9">
        <w:rPr>
          <w:b/>
        </w:rPr>
        <w:t>RRNS QC ENCODER/DECODER</w:t>
      </w:r>
    </w:p>
    <w:p w:rsidR="0025260A" w:rsidRPr="005635B9" w:rsidRDefault="0025260A" w:rsidP="0025260A">
      <w:pPr>
        <w:autoSpaceDE w:val="0"/>
        <w:autoSpaceDN w:val="0"/>
        <w:adjustRightInd w:val="0"/>
        <w:jc w:val="both"/>
        <w:rPr>
          <w:sz w:val="32"/>
          <w:szCs w:val="32"/>
        </w:rPr>
      </w:pPr>
      <w:r w:rsidRPr="005635B9">
        <w:t>In this section, we explain an efficient structure for the RRNS QC encoder/decoder as shown in the diagram below. It consists of (m+2r) B/R converters, (m+2r) binary sub encoders, (m+2r) binary sub decoders and an R/B converter w</w:t>
      </w:r>
      <w:r>
        <w:t>ith error-correcting capability</w:t>
      </w:r>
      <w:r w:rsidRPr="005635B9">
        <w:t>.</w:t>
      </w:r>
    </w:p>
    <w:p w:rsidR="0025260A" w:rsidRPr="005635B9" w:rsidRDefault="0025260A" w:rsidP="0025260A">
      <w:pPr>
        <w:autoSpaceDE w:val="0"/>
        <w:autoSpaceDN w:val="0"/>
        <w:adjustRightInd w:val="0"/>
        <w:jc w:val="both"/>
        <w:rPr>
          <w:sz w:val="32"/>
          <w:szCs w:val="32"/>
        </w:rPr>
      </w:pPr>
      <w:r w:rsidRPr="005635B9">
        <w:rPr>
          <w:noProof/>
          <w:sz w:val="32"/>
          <w:szCs w:val="32"/>
        </w:rPr>
        <w:drawing>
          <wp:inline distT="0" distB="0" distL="0" distR="0" wp14:anchorId="1E53EAE8" wp14:editId="146791F7">
            <wp:extent cx="5857875" cy="1371409"/>
            <wp:effectExtent l="19050" t="0" r="0" b="0"/>
            <wp:docPr id="2"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2"/>
                    <a:srcRect/>
                    <a:stretch>
                      <a:fillRect/>
                    </a:stretch>
                  </pic:blipFill>
                  <pic:spPr bwMode="auto">
                    <a:xfrm>
                      <a:off x="0" y="0"/>
                      <a:ext cx="5861862" cy="1372343"/>
                    </a:xfrm>
                    <a:prstGeom prst="rect">
                      <a:avLst/>
                    </a:prstGeom>
                    <a:noFill/>
                    <a:ln w="9525">
                      <a:noFill/>
                      <a:miter lim="800000"/>
                      <a:headEnd/>
                      <a:tailEnd/>
                    </a:ln>
                  </pic:spPr>
                </pic:pic>
              </a:graphicData>
            </a:graphic>
          </wp:inline>
        </w:drawing>
      </w:r>
    </w:p>
    <w:p w:rsidR="0025260A" w:rsidRPr="005635B9" w:rsidRDefault="0025260A" w:rsidP="0025260A">
      <w:pPr>
        <w:widowControl w:val="0"/>
        <w:autoSpaceDE w:val="0"/>
        <w:autoSpaceDN w:val="0"/>
        <w:adjustRightInd w:val="0"/>
        <w:spacing w:before="80"/>
        <w:ind w:right="-34"/>
        <w:jc w:val="both"/>
      </w:pPr>
      <w:r>
        <w:t xml:space="preserve">     </w:t>
      </w:r>
      <w:r>
        <w:rPr>
          <w:bCs/>
          <w:color w:val="000000"/>
        </w:rPr>
        <w:t>Figure 5</w:t>
      </w:r>
      <w:r>
        <w:t>:</w:t>
      </w:r>
      <w:r w:rsidRPr="005635B9">
        <w:t xml:space="preserve"> </w:t>
      </w:r>
      <w:r>
        <w:t>The Encoder/Decoder Diagram</w:t>
      </w:r>
      <w:r w:rsidRPr="005635B9">
        <w:t>.</w:t>
      </w:r>
    </w:p>
    <w:p w:rsidR="0025260A" w:rsidRDefault="0025260A" w:rsidP="0025260A">
      <w:pPr>
        <w:autoSpaceDE w:val="0"/>
        <w:autoSpaceDN w:val="0"/>
        <w:adjustRightInd w:val="0"/>
        <w:jc w:val="both"/>
      </w:pPr>
    </w:p>
    <w:p w:rsidR="0025260A" w:rsidRPr="005635B9" w:rsidRDefault="0025260A" w:rsidP="0025260A">
      <w:pPr>
        <w:autoSpaceDE w:val="0"/>
        <w:autoSpaceDN w:val="0"/>
        <w:adjustRightInd w:val="0"/>
        <w:jc w:val="both"/>
      </w:pPr>
      <w:r w:rsidRPr="005635B9">
        <w:t xml:space="preserve">Based on the redundant </w:t>
      </w:r>
      <w:r w:rsidR="0020410C" w:rsidRPr="005635B9">
        <w:t>moduli {</w:t>
      </w:r>
      <w:r w:rsidRPr="005635B9">
        <w:t>P</w:t>
      </w:r>
      <w:r w:rsidRPr="005635B9">
        <w:rPr>
          <w:vertAlign w:val="subscript"/>
        </w:rPr>
        <w:t>1</w:t>
      </w:r>
      <w:r w:rsidRPr="005635B9">
        <w:t>,</w:t>
      </w:r>
      <w:r w:rsidR="00E57015">
        <w:t xml:space="preserve"> </w:t>
      </w:r>
      <w:r w:rsidRPr="005635B9">
        <w:t>P</w:t>
      </w:r>
      <w:r w:rsidRPr="005635B9">
        <w:rPr>
          <w:vertAlign w:val="subscript"/>
        </w:rPr>
        <w:t>2</w:t>
      </w:r>
      <w:r w:rsidRPr="005635B9">
        <w:t>,…,P</w:t>
      </w:r>
      <w:r w:rsidRPr="005635B9">
        <w:rPr>
          <w:vertAlign w:val="subscript"/>
        </w:rPr>
        <w:t>m</w:t>
      </w:r>
      <w:r w:rsidRPr="005635B9">
        <w:t>, …,P</w:t>
      </w:r>
      <w:r w:rsidRPr="005635B9">
        <w:rPr>
          <w:vertAlign w:val="subscript"/>
        </w:rPr>
        <w:t>m</w:t>
      </w:r>
      <w:r w:rsidRPr="005635B9">
        <w:t>+2</w:t>
      </w:r>
      <w:r w:rsidRPr="005635B9">
        <w:rPr>
          <w:vertAlign w:val="subscript"/>
        </w:rPr>
        <w:t>r</w:t>
      </w:r>
      <w:r w:rsidRPr="005635B9">
        <w:t>}, the B/R converters convert the binary message signal X[k] into its residue format, (X</w:t>
      </w:r>
      <w:r w:rsidRPr="005635B9">
        <w:rPr>
          <w:vertAlign w:val="subscript"/>
        </w:rPr>
        <w:t>1</w:t>
      </w:r>
      <w:r w:rsidRPr="005635B9">
        <w:t>[k], X</w:t>
      </w:r>
      <w:r w:rsidRPr="005635B9">
        <w:rPr>
          <w:vertAlign w:val="subscript"/>
        </w:rPr>
        <w:t>2</w:t>
      </w:r>
      <w:r w:rsidRPr="005635B9">
        <w:t>[k], … ,X</w:t>
      </w:r>
      <w:r w:rsidRPr="005635B9">
        <w:rPr>
          <w:vertAlign w:val="subscript"/>
        </w:rPr>
        <w:t>m</w:t>
      </w:r>
      <w:r w:rsidRPr="005635B9">
        <w:t>[k],…,X</w:t>
      </w:r>
      <w:r w:rsidRPr="005635B9">
        <w:rPr>
          <w:vertAlign w:val="subscript"/>
        </w:rPr>
        <w:t>m</w:t>
      </w:r>
      <w:r w:rsidRPr="005635B9">
        <w:t>+2</w:t>
      </w:r>
      <w:r w:rsidRPr="005635B9">
        <w:rPr>
          <w:vertAlign w:val="subscript"/>
        </w:rPr>
        <w:t>r</w:t>
      </w:r>
      <w:r w:rsidRPr="005635B9">
        <w:t xml:space="preserve">[k]), where Xi[k]= </w:t>
      </w:r>
      <w:r w:rsidRPr="005635B9">
        <w:rPr>
          <w:rFonts w:eastAsia="SymbolMT" w:hAnsi="Cambria Math"/>
        </w:rPr>
        <w:t>⎜</w:t>
      </w:r>
      <w:r w:rsidRPr="005635B9">
        <w:t xml:space="preserve">X[k] </w:t>
      </w:r>
      <w:r w:rsidRPr="005635B9">
        <w:rPr>
          <w:rFonts w:eastAsia="SymbolMT" w:hAnsi="Cambria Math"/>
        </w:rPr>
        <w:t>⎜</w:t>
      </w:r>
      <w:r w:rsidRPr="005635B9">
        <w:t>and Pi, i=1, ..., m, ..., m+2r. Then, for each Xi[k], one binary encoder is used to generate the corresponding encoded output Yi[k]. The (m+2r) encoded signals Yi[k] are transmitted through the transmission channel. At the receiver, the binary decoders, which are the inverse of the corresponding encoders, recover each residue message X'i[k]. Finally, the R/B converter with error-correcting capability will detect and correct the r errors and generate the final output message signal X'[k]. The proposed architecture has the following features:</w:t>
      </w:r>
    </w:p>
    <w:p w:rsidR="0025260A" w:rsidRPr="005635B9" w:rsidRDefault="0025260A" w:rsidP="0025260A">
      <w:pPr>
        <w:autoSpaceDE w:val="0"/>
        <w:autoSpaceDN w:val="0"/>
        <w:adjustRightInd w:val="0"/>
        <w:jc w:val="both"/>
      </w:pPr>
      <w:r w:rsidRPr="005635B9">
        <w:rPr>
          <w:rFonts w:eastAsia="SymbolMT"/>
        </w:rPr>
        <w:t xml:space="preserve">• </w:t>
      </w:r>
      <w:r w:rsidRPr="005635B9">
        <w:t>Binary encoders and decoders are used. Thus, a number of modulo operations required by the design in [3</w:t>
      </w:r>
      <w:r w:rsidR="000877AD" w:rsidRPr="005635B9">
        <w:t>], [</w:t>
      </w:r>
      <w:r w:rsidRPr="005635B9">
        <w:t>4]. are removed.</w:t>
      </w:r>
    </w:p>
    <w:p w:rsidR="0025260A" w:rsidRPr="005635B9" w:rsidRDefault="0025260A" w:rsidP="0025260A">
      <w:pPr>
        <w:autoSpaceDE w:val="0"/>
        <w:autoSpaceDN w:val="0"/>
        <w:adjustRightInd w:val="0"/>
        <w:jc w:val="both"/>
      </w:pPr>
      <w:r w:rsidRPr="005635B9">
        <w:rPr>
          <w:rFonts w:eastAsia="SymbolMT"/>
        </w:rPr>
        <w:t xml:space="preserve">• </w:t>
      </w:r>
      <w:r w:rsidRPr="005635B9">
        <w:t>The proposed architecture produces a security in the transmission (QC properties), and has an error correcting capability at the back end of the receiver. Thus, the message received from the final stage is error-corrected.</w:t>
      </w:r>
    </w:p>
    <w:p w:rsidR="0025260A" w:rsidRDefault="0025260A" w:rsidP="0025260A">
      <w:pPr>
        <w:autoSpaceDE w:val="0"/>
        <w:autoSpaceDN w:val="0"/>
        <w:adjustRightInd w:val="0"/>
        <w:jc w:val="both"/>
      </w:pPr>
      <w:r w:rsidRPr="005635B9">
        <w:rPr>
          <w:rFonts w:eastAsia="SymbolMT"/>
        </w:rPr>
        <w:t xml:space="preserve">• </w:t>
      </w:r>
      <w:r w:rsidRPr="005635B9">
        <w:t xml:space="preserve">If the word length of the input message is </w:t>
      </w:r>
      <w:r w:rsidRPr="005635B9">
        <w:rPr>
          <w:i/>
          <w:iCs/>
        </w:rPr>
        <w:t xml:space="preserve">L </w:t>
      </w:r>
      <w:r w:rsidRPr="005635B9">
        <w:t>bits, the word length of each binary encoder or decoder is approximately log (</w:t>
      </w:r>
      <w:r w:rsidRPr="005635B9">
        <w:rPr>
          <w:i/>
          <w:iCs/>
        </w:rPr>
        <w:t>L</w:t>
      </w:r>
      <w:r w:rsidRPr="005635B9">
        <w:t>) bits. Thus, the speed of the encoding and decoding can be very high.</w:t>
      </w:r>
    </w:p>
    <w:p w:rsidR="0025260A" w:rsidRDefault="0025260A" w:rsidP="0025260A">
      <w:pPr>
        <w:autoSpaceDE w:val="0"/>
        <w:autoSpaceDN w:val="0"/>
        <w:adjustRightInd w:val="0"/>
        <w:jc w:val="both"/>
      </w:pPr>
    </w:p>
    <w:p w:rsidR="0025260A" w:rsidRPr="00AE7731" w:rsidRDefault="0025260A" w:rsidP="0025260A">
      <w:pPr>
        <w:autoSpaceDE w:val="0"/>
        <w:autoSpaceDN w:val="0"/>
        <w:adjustRightInd w:val="0"/>
        <w:jc w:val="both"/>
        <w:rPr>
          <w:b/>
        </w:rPr>
      </w:pPr>
      <w:r w:rsidRPr="00AE7731">
        <w:rPr>
          <w:b/>
          <w:bCs/>
          <w:color w:val="000000"/>
        </w:rPr>
        <w:t xml:space="preserve"> C</w:t>
      </w:r>
      <w:r w:rsidRPr="00AE7731">
        <w:rPr>
          <w:b/>
          <w:bCs/>
          <w:color w:val="000000"/>
          <w:spacing w:val="1"/>
        </w:rPr>
        <w:t>O</w:t>
      </w:r>
      <w:r w:rsidRPr="00AE7731">
        <w:rPr>
          <w:b/>
          <w:bCs/>
          <w:color w:val="000000"/>
        </w:rPr>
        <w:t>N</w:t>
      </w:r>
      <w:r w:rsidRPr="00AE7731">
        <w:rPr>
          <w:b/>
          <w:bCs/>
          <w:color w:val="000000"/>
          <w:spacing w:val="1"/>
        </w:rPr>
        <w:t>V</w:t>
      </w:r>
      <w:r w:rsidRPr="00AE7731">
        <w:rPr>
          <w:b/>
          <w:bCs/>
          <w:color w:val="000000"/>
        </w:rPr>
        <w:t>E</w:t>
      </w:r>
      <w:r w:rsidRPr="00AE7731">
        <w:rPr>
          <w:b/>
          <w:bCs/>
          <w:color w:val="000000"/>
          <w:spacing w:val="1"/>
        </w:rPr>
        <w:t>R</w:t>
      </w:r>
      <w:r w:rsidRPr="00AE7731">
        <w:rPr>
          <w:b/>
          <w:bCs/>
          <w:color w:val="000000"/>
          <w:spacing w:val="-1"/>
        </w:rPr>
        <w:t>S</w:t>
      </w:r>
      <w:r w:rsidRPr="00AE7731">
        <w:rPr>
          <w:b/>
          <w:bCs/>
          <w:color w:val="000000"/>
        </w:rPr>
        <w:t>I</w:t>
      </w:r>
      <w:r w:rsidRPr="00AE7731">
        <w:rPr>
          <w:b/>
          <w:bCs/>
          <w:color w:val="000000"/>
          <w:spacing w:val="1"/>
        </w:rPr>
        <w:t>O</w:t>
      </w:r>
      <w:r w:rsidRPr="00AE7731">
        <w:rPr>
          <w:b/>
          <w:bCs/>
          <w:color w:val="000000"/>
        </w:rPr>
        <w:t>N ALGORITHMS</w:t>
      </w:r>
    </w:p>
    <w:p w:rsidR="0025260A" w:rsidRPr="005635B9" w:rsidRDefault="0025260A" w:rsidP="0025260A">
      <w:pPr>
        <w:autoSpaceDE w:val="0"/>
        <w:autoSpaceDN w:val="0"/>
        <w:adjustRightInd w:val="0"/>
        <w:jc w:val="both"/>
      </w:pPr>
      <w:r w:rsidRPr="005635B9">
        <w:t>The Conversion algorithms are;</w:t>
      </w:r>
    </w:p>
    <w:p w:rsidR="0025260A" w:rsidRPr="005635B9" w:rsidRDefault="0025260A" w:rsidP="0025260A">
      <w:pPr>
        <w:autoSpaceDE w:val="0"/>
        <w:autoSpaceDN w:val="0"/>
        <w:adjustRightInd w:val="0"/>
        <w:jc w:val="both"/>
      </w:pPr>
      <w:r w:rsidRPr="005635B9">
        <w:t>1 Chinese reminder theorem CRT</w:t>
      </w:r>
    </w:p>
    <w:p w:rsidR="0025260A" w:rsidRPr="005635B9" w:rsidRDefault="0025260A" w:rsidP="0025260A">
      <w:pPr>
        <w:autoSpaceDE w:val="0"/>
        <w:autoSpaceDN w:val="0"/>
        <w:adjustRightInd w:val="0"/>
        <w:jc w:val="both"/>
      </w:pPr>
      <w:r w:rsidRPr="005635B9">
        <w:t>2 Forward conversions</w:t>
      </w:r>
    </w:p>
    <w:p w:rsidR="0025260A" w:rsidRPr="005635B9" w:rsidRDefault="0025260A" w:rsidP="0025260A">
      <w:pPr>
        <w:autoSpaceDE w:val="0"/>
        <w:autoSpaceDN w:val="0"/>
        <w:adjustRightInd w:val="0"/>
        <w:jc w:val="both"/>
      </w:pPr>
      <w:r w:rsidRPr="005635B9">
        <w:t>3 Reverse converters</w:t>
      </w:r>
    </w:p>
    <w:p w:rsidR="0025260A" w:rsidRPr="005635B9" w:rsidRDefault="0025260A" w:rsidP="0025260A">
      <w:pPr>
        <w:widowControl w:val="0"/>
        <w:autoSpaceDE w:val="0"/>
        <w:autoSpaceDN w:val="0"/>
        <w:adjustRightInd w:val="0"/>
        <w:spacing w:before="83"/>
        <w:ind w:right="79"/>
        <w:jc w:val="both"/>
        <w:rPr>
          <w:color w:val="000000"/>
        </w:rPr>
      </w:pPr>
      <w:r>
        <w:rPr>
          <w:noProof/>
        </w:rPr>
        <w:pict>
          <v:rect id="_x0000_s1027" style="position:absolute;left:0;text-align:left;margin-left:1in;margin-top:40.2pt;width:234pt;height:39pt;z-index:-251656192;mso-position-horizontal-relative:page" o:allowincell="f" filled="f" stroked="f">
            <v:textbox style="mso-next-textbox:#_x0000_s1027" inset="0,0,0,0">
              <w:txbxContent>
                <w:p w:rsidR="0025260A" w:rsidRDefault="0025260A" w:rsidP="0025260A">
                  <w:pPr>
                    <w:spacing w:line="780" w:lineRule="atLeast"/>
                  </w:pPr>
                </w:p>
                <w:p w:rsidR="0025260A" w:rsidRDefault="0025260A" w:rsidP="0025260A">
                  <w:pPr>
                    <w:widowControl w:val="0"/>
                    <w:autoSpaceDE w:val="0"/>
                    <w:autoSpaceDN w:val="0"/>
                    <w:adjustRightInd w:val="0"/>
                  </w:pPr>
                </w:p>
              </w:txbxContent>
            </v:textbox>
            <w10:wrap anchorx="page"/>
          </v:rect>
        </w:pict>
      </w:r>
      <w:r w:rsidRPr="005635B9">
        <w:rPr>
          <w:color w:val="000000"/>
          <w:spacing w:val="1"/>
        </w:rPr>
        <w:t>B</w:t>
      </w:r>
      <w:r w:rsidRPr="005635B9">
        <w:rPr>
          <w:color w:val="000000"/>
        </w:rPr>
        <w:t>e</w:t>
      </w:r>
      <w:r w:rsidRPr="005635B9">
        <w:rPr>
          <w:color w:val="000000"/>
          <w:spacing w:val="-1"/>
        </w:rPr>
        <w:t>f</w:t>
      </w:r>
      <w:r w:rsidRPr="005635B9">
        <w:rPr>
          <w:color w:val="000000"/>
          <w:spacing w:val="1"/>
        </w:rPr>
        <w:t>or</w:t>
      </w:r>
      <w:r w:rsidRPr="005635B9">
        <w:rPr>
          <w:color w:val="000000"/>
        </w:rPr>
        <w:t xml:space="preserve">e </w:t>
      </w:r>
      <w:r w:rsidRPr="005635B9">
        <w:rPr>
          <w:color w:val="000000"/>
          <w:spacing w:val="-5"/>
        </w:rPr>
        <w:t>w</w:t>
      </w:r>
      <w:r w:rsidRPr="005635B9">
        <w:rPr>
          <w:color w:val="000000"/>
        </w:rPr>
        <w:t>e ta</w:t>
      </w:r>
      <w:r w:rsidRPr="005635B9">
        <w:rPr>
          <w:color w:val="000000"/>
          <w:spacing w:val="2"/>
        </w:rPr>
        <w:t>l</w:t>
      </w:r>
      <w:r w:rsidRPr="005635B9">
        <w:rPr>
          <w:color w:val="000000"/>
        </w:rPr>
        <w:t>k a</w:t>
      </w:r>
      <w:r w:rsidRPr="005635B9">
        <w:rPr>
          <w:color w:val="000000"/>
          <w:spacing w:val="1"/>
        </w:rPr>
        <w:t>bo</w:t>
      </w:r>
      <w:r w:rsidRPr="005635B9">
        <w:rPr>
          <w:color w:val="000000"/>
          <w:spacing w:val="-1"/>
        </w:rPr>
        <w:t>u</w:t>
      </w:r>
      <w:r w:rsidRPr="005635B9">
        <w:rPr>
          <w:color w:val="000000"/>
        </w:rPr>
        <w:t xml:space="preserve">t </w:t>
      </w:r>
      <w:r w:rsidRPr="005635B9">
        <w:rPr>
          <w:color w:val="000000"/>
          <w:spacing w:val="1"/>
        </w:rPr>
        <w:t>con</w:t>
      </w:r>
      <w:r w:rsidRPr="005635B9">
        <w:rPr>
          <w:color w:val="000000"/>
          <w:spacing w:val="-1"/>
        </w:rPr>
        <w:t>v</w:t>
      </w:r>
      <w:r w:rsidRPr="005635B9">
        <w:rPr>
          <w:color w:val="000000"/>
        </w:rPr>
        <w:t>e</w:t>
      </w:r>
      <w:r w:rsidRPr="005635B9">
        <w:rPr>
          <w:color w:val="000000"/>
          <w:spacing w:val="1"/>
        </w:rPr>
        <w:t>r</w:t>
      </w:r>
      <w:r w:rsidRPr="005635B9">
        <w:rPr>
          <w:color w:val="000000"/>
          <w:spacing w:val="-1"/>
        </w:rPr>
        <w:t>s</w:t>
      </w:r>
      <w:r w:rsidRPr="005635B9">
        <w:rPr>
          <w:color w:val="000000"/>
          <w:spacing w:val="2"/>
        </w:rPr>
        <w:t>i</w:t>
      </w:r>
      <w:r w:rsidRPr="005635B9">
        <w:rPr>
          <w:color w:val="000000"/>
          <w:spacing w:val="1"/>
        </w:rPr>
        <w:t>o</w:t>
      </w:r>
      <w:r w:rsidRPr="005635B9">
        <w:rPr>
          <w:color w:val="000000"/>
          <w:spacing w:val="-1"/>
        </w:rPr>
        <w:t>n</w:t>
      </w:r>
      <w:r w:rsidRPr="005635B9">
        <w:rPr>
          <w:color w:val="000000"/>
        </w:rPr>
        <w:t xml:space="preserve">, let's </w:t>
      </w:r>
      <w:r w:rsidRPr="005635B9">
        <w:rPr>
          <w:color w:val="000000"/>
          <w:spacing w:val="-1"/>
        </w:rPr>
        <w:t>s</w:t>
      </w:r>
      <w:r w:rsidRPr="005635B9">
        <w:rPr>
          <w:color w:val="000000"/>
        </w:rPr>
        <w:t xml:space="preserve">ee </w:t>
      </w:r>
      <w:r w:rsidRPr="005635B9">
        <w:rPr>
          <w:color w:val="000000"/>
          <w:spacing w:val="2"/>
        </w:rPr>
        <w:t>t</w:t>
      </w:r>
      <w:r w:rsidRPr="005635B9">
        <w:rPr>
          <w:color w:val="000000"/>
          <w:spacing w:val="-1"/>
        </w:rPr>
        <w:t>h</w:t>
      </w:r>
      <w:r w:rsidRPr="005635B9">
        <w:rPr>
          <w:color w:val="000000"/>
        </w:rPr>
        <w:t xml:space="preserve">e </w:t>
      </w:r>
      <w:r w:rsidRPr="005635B9">
        <w:rPr>
          <w:color w:val="000000"/>
          <w:spacing w:val="1"/>
        </w:rPr>
        <w:t>r</w:t>
      </w:r>
      <w:r w:rsidRPr="005635B9">
        <w:rPr>
          <w:color w:val="000000"/>
        </w:rPr>
        <w:t>e</w:t>
      </w:r>
      <w:r w:rsidRPr="005635B9">
        <w:rPr>
          <w:color w:val="000000"/>
          <w:spacing w:val="1"/>
        </w:rPr>
        <w:t>a</w:t>
      </w:r>
      <w:r w:rsidRPr="005635B9">
        <w:rPr>
          <w:color w:val="000000"/>
          <w:spacing w:val="-1"/>
        </w:rPr>
        <w:t>s</w:t>
      </w:r>
      <w:r w:rsidRPr="005635B9">
        <w:rPr>
          <w:color w:val="000000"/>
          <w:spacing w:val="3"/>
        </w:rPr>
        <w:t>o</w:t>
      </w:r>
      <w:r w:rsidRPr="005635B9">
        <w:rPr>
          <w:color w:val="000000"/>
        </w:rPr>
        <w:t xml:space="preserve">n </w:t>
      </w:r>
      <w:r w:rsidRPr="005635B9">
        <w:rPr>
          <w:color w:val="000000"/>
          <w:spacing w:val="1"/>
        </w:rPr>
        <w:t>b</w:t>
      </w:r>
      <w:r w:rsidRPr="005635B9">
        <w:rPr>
          <w:color w:val="000000"/>
          <w:spacing w:val="3"/>
        </w:rPr>
        <w:t>e</w:t>
      </w:r>
      <w:r w:rsidRPr="005635B9">
        <w:rPr>
          <w:color w:val="000000"/>
          <w:spacing w:val="-4"/>
        </w:rPr>
        <w:t>y</w:t>
      </w:r>
      <w:r w:rsidRPr="005635B9">
        <w:rPr>
          <w:color w:val="000000"/>
          <w:spacing w:val="1"/>
        </w:rPr>
        <w:t>o</w:t>
      </w:r>
      <w:r w:rsidRPr="005635B9">
        <w:rPr>
          <w:color w:val="000000"/>
          <w:spacing w:val="-1"/>
        </w:rPr>
        <w:t>n</w:t>
      </w:r>
      <w:r w:rsidRPr="005635B9">
        <w:rPr>
          <w:color w:val="000000"/>
        </w:rPr>
        <w:t xml:space="preserve">d </w:t>
      </w:r>
      <w:r w:rsidRPr="005635B9">
        <w:rPr>
          <w:color w:val="000000"/>
          <w:spacing w:val="-1"/>
        </w:rPr>
        <w:t>s</w:t>
      </w:r>
      <w:r w:rsidRPr="005635B9">
        <w:rPr>
          <w:color w:val="000000"/>
          <w:spacing w:val="1"/>
        </w:rPr>
        <w:t>p</w:t>
      </w:r>
      <w:r w:rsidRPr="005635B9">
        <w:rPr>
          <w:color w:val="000000"/>
        </w:rPr>
        <w:t>e</w:t>
      </w:r>
      <w:r w:rsidRPr="005635B9">
        <w:rPr>
          <w:color w:val="000000"/>
          <w:spacing w:val="1"/>
        </w:rPr>
        <w:t>c</w:t>
      </w:r>
      <w:r w:rsidRPr="005635B9">
        <w:rPr>
          <w:color w:val="000000"/>
        </w:rPr>
        <w:t xml:space="preserve">ial </w:t>
      </w:r>
      <w:r w:rsidRPr="005635B9">
        <w:rPr>
          <w:color w:val="000000"/>
          <w:spacing w:val="-1"/>
        </w:rPr>
        <w:t>s</w:t>
      </w:r>
      <w:r w:rsidRPr="005635B9">
        <w:rPr>
          <w:color w:val="000000"/>
        </w:rPr>
        <w:t xml:space="preserve">et </w:t>
      </w:r>
      <w:r w:rsidRPr="005635B9">
        <w:rPr>
          <w:color w:val="000000"/>
          <w:spacing w:val="1"/>
        </w:rPr>
        <w:t>o</w:t>
      </w:r>
      <w:r w:rsidRPr="005635B9">
        <w:rPr>
          <w:color w:val="000000"/>
        </w:rPr>
        <w:t>f</w:t>
      </w:r>
      <w:r w:rsidRPr="005635B9">
        <w:rPr>
          <w:color w:val="000000"/>
          <w:spacing w:val="-1"/>
        </w:rPr>
        <w:t xml:space="preserve"> m</w:t>
      </w:r>
      <w:r w:rsidRPr="005635B9">
        <w:rPr>
          <w:color w:val="000000"/>
          <w:spacing w:val="1"/>
        </w:rPr>
        <w:t>od</w:t>
      </w:r>
      <w:r w:rsidRPr="005635B9">
        <w:rPr>
          <w:color w:val="000000"/>
          <w:spacing w:val="-1"/>
        </w:rPr>
        <w:t>u</w:t>
      </w:r>
      <w:r w:rsidRPr="005635B9">
        <w:rPr>
          <w:color w:val="000000"/>
          <w:spacing w:val="2"/>
        </w:rPr>
        <w:t>l</w:t>
      </w:r>
      <w:r w:rsidRPr="005635B9">
        <w:rPr>
          <w:color w:val="000000"/>
        </w:rPr>
        <w:t>i</w:t>
      </w:r>
      <w:r w:rsidRPr="005635B9">
        <w:rPr>
          <w:color w:val="000000"/>
          <w:spacing w:val="1"/>
        </w:rPr>
        <w:t>{</w:t>
      </w:r>
      <w:r w:rsidRPr="005635B9">
        <w:rPr>
          <w:color w:val="000000"/>
          <w:spacing w:val="10"/>
        </w:rPr>
        <w:t>2</w:t>
      </w:r>
      <w:r w:rsidRPr="005635B9">
        <w:rPr>
          <w:color w:val="000000"/>
          <w:position w:val="9"/>
        </w:rPr>
        <w:t>n</w:t>
      </w:r>
      <w:r w:rsidRPr="005635B9">
        <w:rPr>
          <w:color w:val="000000"/>
        </w:rPr>
        <w:t>+</w:t>
      </w:r>
      <w:r w:rsidRPr="005635B9">
        <w:rPr>
          <w:color w:val="000000"/>
          <w:spacing w:val="1"/>
        </w:rPr>
        <w:t>1</w:t>
      </w:r>
      <w:r w:rsidRPr="005635B9">
        <w:rPr>
          <w:color w:val="000000"/>
        </w:rPr>
        <w:t>,</w:t>
      </w:r>
      <w:r w:rsidRPr="005635B9">
        <w:rPr>
          <w:color w:val="000000"/>
          <w:spacing w:val="-1"/>
        </w:rPr>
        <w:t>2</w:t>
      </w:r>
      <w:r w:rsidRPr="005635B9">
        <w:rPr>
          <w:color w:val="000000"/>
          <w:position w:val="9"/>
        </w:rPr>
        <w:t>n</w:t>
      </w:r>
      <w:r w:rsidRPr="005635B9">
        <w:rPr>
          <w:color w:val="000000"/>
        </w:rPr>
        <w:t>,</w:t>
      </w:r>
      <w:r w:rsidRPr="005635B9">
        <w:rPr>
          <w:color w:val="000000"/>
          <w:spacing w:val="1"/>
        </w:rPr>
        <w:t>2</w:t>
      </w:r>
      <w:r w:rsidRPr="005635B9">
        <w:rPr>
          <w:color w:val="000000"/>
          <w:position w:val="9"/>
        </w:rPr>
        <w:t>n</w:t>
      </w:r>
      <w:r w:rsidRPr="005635B9">
        <w:rPr>
          <w:color w:val="000000"/>
          <w:spacing w:val="-1"/>
        </w:rPr>
        <w:t>-</w:t>
      </w:r>
      <w:r w:rsidRPr="005635B9">
        <w:rPr>
          <w:color w:val="000000"/>
          <w:spacing w:val="1"/>
        </w:rPr>
        <w:t>1</w:t>
      </w:r>
      <w:r w:rsidR="00114280" w:rsidRPr="005635B9">
        <w:rPr>
          <w:color w:val="000000"/>
        </w:rPr>
        <w:t>}.</w:t>
      </w:r>
      <w:r w:rsidR="00114280" w:rsidRPr="005635B9">
        <w:rPr>
          <w:color w:val="000000"/>
          <w:spacing w:val="-2"/>
        </w:rPr>
        <w:t xml:space="preserve"> Let’s</w:t>
      </w:r>
      <w:r w:rsidRPr="005635B9">
        <w:rPr>
          <w:color w:val="000000"/>
        </w:rPr>
        <w:t xml:space="preserve"> c</w:t>
      </w:r>
      <w:r w:rsidRPr="005635B9">
        <w:rPr>
          <w:color w:val="000000"/>
          <w:spacing w:val="4"/>
        </w:rPr>
        <w:t>o</w:t>
      </w:r>
      <w:r w:rsidRPr="005635B9">
        <w:rPr>
          <w:color w:val="000000"/>
          <w:spacing w:val="-1"/>
        </w:rPr>
        <w:t>ns</w:t>
      </w:r>
      <w:r w:rsidRPr="005635B9">
        <w:rPr>
          <w:color w:val="000000"/>
        </w:rPr>
        <w:t>i</w:t>
      </w:r>
      <w:r w:rsidRPr="005635B9">
        <w:rPr>
          <w:color w:val="000000"/>
          <w:spacing w:val="1"/>
        </w:rPr>
        <w:t>d</w:t>
      </w:r>
      <w:r w:rsidRPr="005635B9">
        <w:rPr>
          <w:color w:val="000000"/>
        </w:rPr>
        <w:t xml:space="preserve">er </w:t>
      </w:r>
      <w:r w:rsidRPr="005635B9">
        <w:rPr>
          <w:color w:val="000000"/>
          <w:spacing w:val="2"/>
        </w:rPr>
        <w:t>t</w:t>
      </w:r>
      <w:r w:rsidRPr="005635B9">
        <w:rPr>
          <w:color w:val="000000"/>
          <w:spacing w:val="-1"/>
        </w:rPr>
        <w:t>h</w:t>
      </w:r>
      <w:r w:rsidRPr="005635B9">
        <w:rPr>
          <w:color w:val="000000"/>
        </w:rPr>
        <w:t>e c</w:t>
      </w:r>
      <w:r w:rsidRPr="005635B9">
        <w:rPr>
          <w:color w:val="000000"/>
          <w:spacing w:val="1"/>
        </w:rPr>
        <w:t>o</w:t>
      </w:r>
      <w:r w:rsidRPr="005635B9">
        <w:rPr>
          <w:color w:val="000000"/>
          <w:spacing w:val="-4"/>
        </w:rPr>
        <w:t>m</w:t>
      </w:r>
      <w:r w:rsidRPr="005635B9">
        <w:rPr>
          <w:color w:val="000000"/>
          <w:spacing w:val="3"/>
        </w:rPr>
        <w:t>p</w:t>
      </w:r>
      <w:r w:rsidRPr="005635B9">
        <w:rPr>
          <w:color w:val="000000"/>
          <w:spacing w:val="-1"/>
        </w:rPr>
        <w:t>u</w:t>
      </w:r>
      <w:r w:rsidRPr="005635B9">
        <w:rPr>
          <w:color w:val="000000"/>
        </w:rPr>
        <w:t>tati</w:t>
      </w:r>
      <w:r w:rsidRPr="005635B9">
        <w:rPr>
          <w:color w:val="000000"/>
          <w:spacing w:val="3"/>
        </w:rPr>
        <w:t>o</w:t>
      </w:r>
      <w:r w:rsidRPr="005635B9">
        <w:rPr>
          <w:color w:val="000000"/>
        </w:rPr>
        <w:t xml:space="preserve">n </w:t>
      </w:r>
      <w:r w:rsidRPr="005635B9">
        <w:rPr>
          <w:color w:val="000000"/>
          <w:spacing w:val="1"/>
        </w:rPr>
        <w:t>o</w:t>
      </w:r>
      <w:r w:rsidRPr="005635B9">
        <w:rPr>
          <w:color w:val="000000"/>
        </w:rPr>
        <w:t xml:space="preserve">f </w:t>
      </w:r>
      <w:r w:rsidRPr="005635B9">
        <w:rPr>
          <w:color w:val="000000"/>
          <w:spacing w:val="2"/>
        </w:rPr>
        <w:t>t</w:t>
      </w:r>
      <w:r w:rsidRPr="005635B9">
        <w:rPr>
          <w:color w:val="000000"/>
          <w:spacing w:val="-1"/>
        </w:rPr>
        <w:t>h</w:t>
      </w:r>
      <w:r w:rsidRPr="005635B9">
        <w:rPr>
          <w:color w:val="000000"/>
        </w:rPr>
        <w:t xml:space="preserve">e </w:t>
      </w:r>
      <w:r w:rsidRPr="005635B9">
        <w:rPr>
          <w:color w:val="000000"/>
          <w:spacing w:val="1"/>
        </w:rPr>
        <w:t>r</w:t>
      </w:r>
      <w:r w:rsidRPr="005635B9">
        <w:rPr>
          <w:color w:val="000000"/>
        </w:rPr>
        <w:t>esid</w:t>
      </w:r>
      <w:r w:rsidRPr="005635B9">
        <w:rPr>
          <w:color w:val="000000"/>
          <w:spacing w:val="-1"/>
        </w:rPr>
        <w:t>u</w:t>
      </w:r>
      <w:r w:rsidRPr="005635B9">
        <w:rPr>
          <w:color w:val="000000"/>
        </w:rPr>
        <w:t xml:space="preserve">e </w:t>
      </w:r>
      <w:r w:rsidRPr="005635B9">
        <w:rPr>
          <w:color w:val="000000"/>
          <w:spacing w:val="3"/>
        </w:rPr>
        <w:t>o</w:t>
      </w:r>
      <w:r w:rsidRPr="005635B9">
        <w:rPr>
          <w:color w:val="000000"/>
        </w:rPr>
        <w:t>f i</w:t>
      </w:r>
      <w:r w:rsidRPr="005635B9">
        <w:rPr>
          <w:color w:val="000000"/>
          <w:spacing w:val="-1"/>
        </w:rPr>
        <w:t>n</w:t>
      </w:r>
      <w:r w:rsidRPr="005635B9">
        <w:rPr>
          <w:color w:val="000000"/>
        </w:rPr>
        <w:t>t</w:t>
      </w:r>
      <w:r w:rsidRPr="005635B9">
        <w:rPr>
          <w:color w:val="000000"/>
          <w:spacing w:val="2"/>
        </w:rPr>
        <w:t>e</w:t>
      </w:r>
      <w:r w:rsidRPr="005635B9">
        <w:rPr>
          <w:color w:val="000000"/>
          <w:spacing w:val="-1"/>
        </w:rPr>
        <w:t>g</w:t>
      </w:r>
      <w:r w:rsidRPr="005635B9">
        <w:rPr>
          <w:color w:val="000000"/>
        </w:rPr>
        <w:t xml:space="preserve">er X </w:t>
      </w:r>
      <w:r w:rsidRPr="005635B9">
        <w:rPr>
          <w:color w:val="000000"/>
          <w:spacing w:val="-2"/>
        </w:rPr>
        <w:t>w</w:t>
      </w:r>
      <w:r w:rsidRPr="005635B9">
        <w:rPr>
          <w:color w:val="000000"/>
        </w:rPr>
        <w:t>i</w:t>
      </w:r>
      <w:r w:rsidRPr="005635B9">
        <w:rPr>
          <w:color w:val="000000"/>
          <w:spacing w:val="2"/>
        </w:rPr>
        <w:t>t</w:t>
      </w:r>
      <w:r w:rsidRPr="005635B9">
        <w:rPr>
          <w:color w:val="000000"/>
        </w:rPr>
        <w:t xml:space="preserve">h </w:t>
      </w:r>
      <w:r w:rsidRPr="005635B9">
        <w:rPr>
          <w:color w:val="000000"/>
          <w:spacing w:val="1"/>
        </w:rPr>
        <w:t>r</w:t>
      </w:r>
      <w:r w:rsidRPr="005635B9">
        <w:rPr>
          <w:color w:val="000000"/>
        </w:rPr>
        <w:t>es</w:t>
      </w:r>
      <w:r w:rsidRPr="005635B9">
        <w:rPr>
          <w:color w:val="000000"/>
          <w:spacing w:val="1"/>
        </w:rPr>
        <w:t>p</w:t>
      </w:r>
      <w:r w:rsidRPr="005635B9">
        <w:rPr>
          <w:color w:val="000000"/>
        </w:rPr>
        <w:t>e</w:t>
      </w:r>
      <w:r w:rsidRPr="005635B9">
        <w:rPr>
          <w:color w:val="000000"/>
          <w:spacing w:val="1"/>
        </w:rPr>
        <w:t>c</w:t>
      </w:r>
      <w:r w:rsidRPr="005635B9">
        <w:rPr>
          <w:color w:val="000000"/>
        </w:rPr>
        <w:t xml:space="preserve">t to a </w:t>
      </w:r>
      <w:r w:rsidRPr="005635B9">
        <w:rPr>
          <w:color w:val="000000"/>
          <w:spacing w:val="-4"/>
        </w:rPr>
        <w:t>m</w:t>
      </w:r>
      <w:r w:rsidRPr="005635B9">
        <w:rPr>
          <w:color w:val="000000"/>
          <w:spacing w:val="3"/>
        </w:rPr>
        <w:t>o</w:t>
      </w:r>
      <w:r w:rsidRPr="005635B9">
        <w:rPr>
          <w:color w:val="000000"/>
          <w:spacing w:val="1"/>
        </w:rPr>
        <w:t>d</w:t>
      </w:r>
      <w:r w:rsidRPr="005635B9">
        <w:rPr>
          <w:color w:val="000000"/>
          <w:spacing w:val="-1"/>
        </w:rPr>
        <w:t>u</w:t>
      </w:r>
      <w:r w:rsidRPr="005635B9">
        <w:rPr>
          <w:color w:val="000000"/>
        </w:rPr>
        <w:t>l</w:t>
      </w:r>
      <w:r w:rsidRPr="005635B9">
        <w:rPr>
          <w:color w:val="000000"/>
          <w:spacing w:val="1"/>
        </w:rPr>
        <w:t>u</w:t>
      </w:r>
      <w:r w:rsidRPr="005635B9">
        <w:rPr>
          <w:color w:val="000000"/>
        </w:rPr>
        <w:t xml:space="preserve">s </w:t>
      </w:r>
      <w:r w:rsidRPr="005635B9">
        <w:rPr>
          <w:color w:val="000000"/>
          <w:spacing w:val="-4"/>
        </w:rPr>
        <w:t>m</w:t>
      </w:r>
      <w:r w:rsidRPr="005635B9">
        <w:rPr>
          <w:color w:val="000000"/>
        </w:rPr>
        <w:t>. Si</w:t>
      </w:r>
      <w:r w:rsidRPr="005635B9">
        <w:rPr>
          <w:color w:val="000000"/>
          <w:spacing w:val="-2"/>
        </w:rPr>
        <w:t>n</w:t>
      </w:r>
      <w:r w:rsidRPr="005635B9">
        <w:rPr>
          <w:color w:val="000000"/>
        </w:rPr>
        <w:t xml:space="preserve">ce X </w:t>
      </w:r>
      <w:r w:rsidRPr="005635B9">
        <w:rPr>
          <w:color w:val="000000"/>
          <w:spacing w:val="-1"/>
        </w:rPr>
        <w:t>m</w:t>
      </w:r>
      <w:r w:rsidRPr="005635B9">
        <w:rPr>
          <w:color w:val="000000"/>
          <w:spacing w:val="3"/>
        </w:rPr>
        <w:t>a</w:t>
      </w:r>
      <w:r w:rsidRPr="005635B9">
        <w:rPr>
          <w:color w:val="000000"/>
        </w:rPr>
        <w:t>y</w:t>
      </w:r>
      <w:r w:rsidRPr="005635B9">
        <w:rPr>
          <w:color w:val="000000"/>
          <w:spacing w:val="1"/>
        </w:rPr>
        <w:t xml:space="preserve"> b</w:t>
      </w:r>
      <w:r w:rsidRPr="005635B9">
        <w:rPr>
          <w:color w:val="000000"/>
        </w:rPr>
        <w:t xml:space="preserve">e </w:t>
      </w:r>
      <w:r w:rsidRPr="005635B9">
        <w:rPr>
          <w:color w:val="000000"/>
          <w:spacing w:val="1"/>
        </w:rPr>
        <w:t>r</w:t>
      </w:r>
      <w:r w:rsidRPr="005635B9">
        <w:rPr>
          <w:color w:val="000000"/>
        </w:rPr>
        <w:t>e</w:t>
      </w:r>
      <w:r w:rsidRPr="005635B9">
        <w:rPr>
          <w:color w:val="000000"/>
          <w:spacing w:val="1"/>
        </w:rPr>
        <w:t>pr</w:t>
      </w:r>
      <w:r w:rsidRPr="005635B9">
        <w:rPr>
          <w:color w:val="000000"/>
        </w:rPr>
        <w:t>ese</w:t>
      </w:r>
      <w:r w:rsidRPr="005635B9">
        <w:rPr>
          <w:color w:val="000000"/>
          <w:spacing w:val="-1"/>
        </w:rPr>
        <w:t>n</w:t>
      </w:r>
      <w:r w:rsidRPr="005635B9">
        <w:rPr>
          <w:color w:val="000000"/>
        </w:rPr>
        <w:t>ted as</w:t>
      </w:r>
      <w:r w:rsidRPr="005635B9">
        <w:rPr>
          <w:color w:val="000000"/>
          <w:spacing w:val="3"/>
        </w:rPr>
        <w:t xml:space="preserve"> a</w:t>
      </w:r>
      <w:r w:rsidRPr="005635B9">
        <w:rPr>
          <w:color w:val="000000"/>
        </w:rPr>
        <w:t xml:space="preserve">n </w:t>
      </w:r>
      <w:r w:rsidRPr="005635B9">
        <w:rPr>
          <w:color w:val="000000"/>
          <w:spacing w:val="10"/>
        </w:rPr>
        <w:t>n</w:t>
      </w:r>
      <w:r w:rsidRPr="005635B9">
        <w:rPr>
          <w:color w:val="000000"/>
          <w:spacing w:val="-2"/>
        </w:rPr>
        <w:t>-</w:t>
      </w:r>
      <w:r w:rsidRPr="005635B9">
        <w:rPr>
          <w:color w:val="000000"/>
          <w:spacing w:val="1"/>
        </w:rPr>
        <w:t>b</w:t>
      </w:r>
      <w:r w:rsidRPr="005635B9">
        <w:rPr>
          <w:color w:val="000000"/>
        </w:rPr>
        <w:t>it</w:t>
      </w:r>
      <w:r w:rsidRPr="005635B9">
        <w:rPr>
          <w:color w:val="000000"/>
          <w:spacing w:val="1"/>
        </w:rPr>
        <w:t xml:space="preserve"> b</w:t>
      </w:r>
      <w:r w:rsidRPr="005635B9">
        <w:rPr>
          <w:color w:val="000000"/>
          <w:spacing w:val="2"/>
        </w:rPr>
        <w:t>i</w:t>
      </w:r>
      <w:r w:rsidRPr="005635B9">
        <w:rPr>
          <w:color w:val="000000"/>
          <w:spacing w:val="-1"/>
        </w:rPr>
        <w:t>n</w:t>
      </w:r>
      <w:r w:rsidRPr="005635B9">
        <w:rPr>
          <w:color w:val="000000"/>
        </w:rPr>
        <w:t>a</w:t>
      </w:r>
      <w:r w:rsidRPr="005635B9">
        <w:rPr>
          <w:color w:val="000000"/>
          <w:spacing w:val="3"/>
        </w:rPr>
        <w:t>r</w:t>
      </w:r>
      <w:r w:rsidRPr="005635B9">
        <w:rPr>
          <w:color w:val="000000"/>
        </w:rPr>
        <w:t xml:space="preserve">y </w:t>
      </w:r>
      <w:r w:rsidRPr="005635B9">
        <w:rPr>
          <w:color w:val="000000"/>
          <w:spacing w:val="-1"/>
        </w:rPr>
        <w:t>n</w:t>
      </w:r>
      <w:r w:rsidRPr="005635B9">
        <w:rPr>
          <w:color w:val="000000"/>
          <w:spacing w:val="1"/>
        </w:rPr>
        <w:t>u</w:t>
      </w:r>
      <w:r w:rsidRPr="005635B9">
        <w:rPr>
          <w:color w:val="000000"/>
          <w:spacing w:val="-1"/>
        </w:rPr>
        <w:t>m</w:t>
      </w:r>
      <w:r w:rsidRPr="005635B9">
        <w:rPr>
          <w:color w:val="000000"/>
          <w:spacing w:val="1"/>
        </w:rPr>
        <w:t>b</w:t>
      </w:r>
      <w:r w:rsidRPr="005635B9">
        <w:rPr>
          <w:color w:val="000000"/>
        </w:rPr>
        <w:t xml:space="preserve">er </w:t>
      </w:r>
      <w:r w:rsidRPr="005635B9">
        <w:rPr>
          <w:color w:val="000000"/>
          <w:spacing w:val="1"/>
        </w:rPr>
        <w:t>(x</w:t>
      </w:r>
      <w:r w:rsidRPr="005635B9">
        <w:rPr>
          <w:color w:val="000000"/>
        </w:rPr>
        <w:t>n</w:t>
      </w:r>
      <w:r w:rsidRPr="005635B9">
        <w:rPr>
          <w:color w:val="000000"/>
          <w:spacing w:val="-2"/>
        </w:rPr>
        <w:t>-</w:t>
      </w:r>
      <w:r w:rsidR="00F2018F" w:rsidRPr="005635B9">
        <w:rPr>
          <w:color w:val="000000"/>
          <w:spacing w:val="1"/>
        </w:rPr>
        <w:t>1</w:t>
      </w:r>
      <w:r w:rsidR="00F2018F" w:rsidRPr="005635B9">
        <w:rPr>
          <w:color w:val="000000"/>
        </w:rPr>
        <w:t>,</w:t>
      </w:r>
      <w:r w:rsidR="00F2018F" w:rsidRPr="005635B9">
        <w:rPr>
          <w:color w:val="000000"/>
          <w:spacing w:val="-1"/>
        </w:rPr>
        <w:t xml:space="preserve"> xn</w:t>
      </w:r>
      <w:r w:rsidRPr="005635B9">
        <w:rPr>
          <w:color w:val="000000"/>
          <w:position w:val="-3"/>
        </w:rPr>
        <w:t>-2</w:t>
      </w:r>
      <w:r w:rsidRPr="005635B9">
        <w:rPr>
          <w:color w:val="000000"/>
        </w:rPr>
        <w:t>…</w:t>
      </w:r>
      <w:r w:rsidRPr="005635B9">
        <w:rPr>
          <w:color w:val="000000"/>
          <w:spacing w:val="-1"/>
        </w:rPr>
        <w:t>x</w:t>
      </w:r>
      <w:r w:rsidRPr="005635B9">
        <w:rPr>
          <w:color w:val="000000"/>
          <w:position w:val="-3"/>
        </w:rPr>
        <w:t>0</w:t>
      </w:r>
      <w:r w:rsidRPr="005635B9">
        <w:rPr>
          <w:color w:val="000000"/>
          <w:spacing w:val="1"/>
        </w:rPr>
        <w:t>)</w:t>
      </w:r>
      <w:r w:rsidRPr="005635B9">
        <w:rPr>
          <w:color w:val="000000"/>
        </w:rPr>
        <w:t>,</w:t>
      </w:r>
      <w:r w:rsidR="00F2018F">
        <w:rPr>
          <w:color w:val="000000"/>
        </w:rPr>
        <w:t xml:space="preserve"> </w:t>
      </w:r>
      <w:r w:rsidRPr="005635B9">
        <w:rPr>
          <w:color w:val="000000"/>
        </w:rPr>
        <w:t>a</w:t>
      </w:r>
      <w:r w:rsidRPr="005635B9">
        <w:rPr>
          <w:color w:val="000000"/>
          <w:spacing w:val="-1"/>
        </w:rPr>
        <w:t>n</w:t>
      </w:r>
      <w:r w:rsidRPr="005635B9">
        <w:rPr>
          <w:color w:val="000000"/>
        </w:rPr>
        <w:t>d</w:t>
      </w:r>
      <w:r w:rsidR="00F2018F">
        <w:rPr>
          <w:color w:val="000000"/>
        </w:rPr>
        <w:t xml:space="preserve"> </w:t>
      </w:r>
      <w:r w:rsidRPr="005635B9">
        <w:rPr>
          <w:color w:val="000000"/>
        </w:rPr>
        <w:t>its</w:t>
      </w:r>
      <w:r w:rsidR="00F2018F">
        <w:rPr>
          <w:color w:val="000000"/>
        </w:rPr>
        <w:t xml:space="preserve"> </w:t>
      </w:r>
      <w:r w:rsidRPr="005635B9">
        <w:rPr>
          <w:color w:val="000000"/>
          <w:spacing w:val="1"/>
        </w:rPr>
        <w:t>r</w:t>
      </w:r>
      <w:r w:rsidRPr="005635B9">
        <w:rPr>
          <w:color w:val="000000"/>
        </w:rPr>
        <w:t>esid</w:t>
      </w:r>
      <w:r w:rsidRPr="005635B9">
        <w:rPr>
          <w:color w:val="000000"/>
          <w:spacing w:val="-1"/>
        </w:rPr>
        <w:t>u</w:t>
      </w:r>
      <w:r w:rsidRPr="005635B9">
        <w:rPr>
          <w:color w:val="000000"/>
        </w:rPr>
        <w:t>e</w:t>
      </w:r>
      <w:r w:rsidR="00F2018F">
        <w:rPr>
          <w:color w:val="000000"/>
        </w:rPr>
        <w:t xml:space="preserve"> </w:t>
      </w:r>
      <w:r w:rsidRPr="005635B9">
        <w:rPr>
          <w:color w:val="000000"/>
          <w:spacing w:val="-2"/>
        </w:rPr>
        <w:t>w</w:t>
      </w:r>
      <w:r w:rsidRPr="005635B9">
        <w:rPr>
          <w:color w:val="000000"/>
          <w:spacing w:val="2"/>
        </w:rPr>
        <w:t>i</w:t>
      </w:r>
      <w:r w:rsidRPr="005635B9">
        <w:rPr>
          <w:color w:val="000000"/>
        </w:rPr>
        <w:t>th</w:t>
      </w:r>
      <w:r w:rsidR="00F2018F">
        <w:rPr>
          <w:color w:val="000000"/>
        </w:rPr>
        <w:t xml:space="preserve"> </w:t>
      </w:r>
      <w:r w:rsidRPr="005635B9">
        <w:rPr>
          <w:color w:val="000000"/>
          <w:spacing w:val="1"/>
        </w:rPr>
        <w:t>r</w:t>
      </w:r>
      <w:r w:rsidRPr="005635B9">
        <w:rPr>
          <w:color w:val="000000"/>
        </w:rPr>
        <w:t>es</w:t>
      </w:r>
      <w:r w:rsidRPr="005635B9">
        <w:rPr>
          <w:color w:val="000000"/>
          <w:spacing w:val="1"/>
        </w:rPr>
        <w:t>p</w:t>
      </w:r>
      <w:r w:rsidRPr="005635B9">
        <w:rPr>
          <w:color w:val="000000"/>
        </w:rPr>
        <w:t>e</w:t>
      </w:r>
      <w:r w:rsidRPr="005635B9">
        <w:rPr>
          <w:color w:val="000000"/>
          <w:spacing w:val="1"/>
        </w:rPr>
        <w:t>c</w:t>
      </w:r>
      <w:r w:rsidRPr="005635B9">
        <w:rPr>
          <w:color w:val="000000"/>
        </w:rPr>
        <w:t>t</w:t>
      </w:r>
      <w:r w:rsidR="00F2018F">
        <w:rPr>
          <w:color w:val="000000"/>
        </w:rPr>
        <w:t xml:space="preserve"> </w:t>
      </w:r>
      <w:r w:rsidRPr="005635B9">
        <w:rPr>
          <w:color w:val="000000"/>
        </w:rPr>
        <w:t>to</w:t>
      </w:r>
      <w:r w:rsidR="00F2018F">
        <w:rPr>
          <w:color w:val="000000"/>
        </w:rPr>
        <w:t xml:space="preserve"> </w:t>
      </w:r>
      <w:r w:rsidRPr="005635B9">
        <w:rPr>
          <w:color w:val="000000"/>
        </w:rPr>
        <w:t>m</w:t>
      </w:r>
      <w:r w:rsidR="00F2018F">
        <w:rPr>
          <w:color w:val="000000"/>
        </w:rPr>
        <w:t xml:space="preserve"> </w:t>
      </w:r>
      <w:r w:rsidRPr="005635B9">
        <w:rPr>
          <w:color w:val="000000"/>
          <w:spacing w:val="1"/>
        </w:rPr>
        <w:t>m</w:t>
      </w:r>
      <w:r w:rsidRPr="005635B9">
        <w:rPr>
          <w:color w:val="000000"/>
          <w:spacing w:val="3"/>
        </w:rPr>
        <w:t>a</w:t>
      </w:r>
      <w:r w:rsidRPr="005635B9">
        <w:rPr>
          <w:color w:val="000000"/>
        </w:rPr>
        <w:t>y</w:t>
      </w:r>
      <w:r w:rsidR="00F2018F">
        <w:rPr>
          <w:color w:val="000000"/>
        </w:rPr>
        <w:t xml:space="preserve"> </w:t>
      </w:r>
      <w:r w:rsidRPr="005635B9">
        <w:rPr>
          <w:color w:val="000000"/>
          <w:spacing w:val="1"/>
        </w:rPr>
        <w:t>b</w:t>
      </w:r>
      <w:r w:rsidRPr="005635B9">
        <w:rPr>
          <w:color w:val="000000"/>
        </w:rPr>
        <w:t>e</w:t>
      </w:r>
      <w:r w:rsidR="00F2018F">
        <w:rPr>
          <w:color w:val="000000"/>
        </w:rPr>
        <w:t xml:space="preserve"> </w:t>
      </w:r>
      <w:r w:rsidRPr="005635B9">
        <w:rPr>
          <w:color w:val="000000"/>
        </w:rPr>
        <w:t>e</w:t>
      </w:r>
      <w:r w:rsidRPr="005635B9">
        <w:rPr>
          <w:color w:val="000000"/>
          <w:spacing w:val="-1"/>
        </w:rPr>
        <w:t>x</w:t>
      </w:r>
      <w:r w:rsidRPr="005635B9">
        <w:rPr>
          <w:color w:val="000000"/>
          <w:spacing w:val="1"/>
        </w:rPr>
        <w:t>pr</w:t>
      </w:r>
      <w:r w:rsidRPr="005635B9">
        <w:rPr>
          <w:color w:val="000000"/>
        </w:rPr>
        <w:t>es</w:t>
      </w:r>
      <w:r w:rsidRPr="005635B9">
        <w:rPr>
          <w:color w:val="000000"/>
          <w:spacing w:val="-1"/>
        </w:rPr>
        <w:t>s</w:t>
      </w:r>
      <w:r w:rsidRPr="005635B9">
        <w:rPr>
          <w:color w:val="000000"/>
        </w:rPr>
        <w:t>ed</w:t>
      </w:r>
      <w:r w:rsidR="00F2018F">
        <w:rPr>
          <w:color w:val="000000"/>
        </w:rPr>
        <w:t xml:space="preserve"> </w:t>
      </w:r>
      <w:r w:rsidRPr="005635B9">
        <w:rPr>
          <w:color w:val="000000"/>
        </w:rPr>
        <w:t>as:</w:t>
      </w:r>
    </w:p>
    <w:p w:rsidR="0025260A" w:rsidRPr="005635B9" w:rsidRDefault="0025260A" w:rsidP="0025260A">
      <w:pPr>
        <w:autoSpaceDE w:val="0"/>
        <w:autoSpaceDN w:val="0"/>
        <w:adjustRightInd w:val="0"/>
        <w:jc w:val="both"/>
        <w:rPr>
          <w:color w:val="000000"/>
        </w:rPr>
      </w:pPr>
      <w:r w:rsidRPr="005635B9">
        <w:rPr>
          <w:noProof/>
        </w:rPr>
        <w:drawing>
          <wp:inline distT="0" distB="0" distL="0" distR="0" wp14:anchorId="64576661" wp14:editId="07FF732E">
            <wp:extent cx="5866667" cy="971550"/>
            <wp:effectExtent l="19050" t="0" r="733" b="0"/>
            <wp:docPr id="3"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3"/>
                    <a:srcRect/>
                    <a:stretch>
                      <a:fillRect/>
                    </a:stretch>
                  </pic:blipFill>
                  <pic:spPr bwMode="auto">
                    <a:xfrm>
                      <a:off x="0" y="0"/>
                      <a:ext cx="5866667" cy="971550"/>
                    </a:xfrm>
                    <a:prstGeom prst="rect">
                      <a:avLst/>
                    </a:prstGeom>
                    <a:noFill/>
                    <a:ln w="9525">
                      <a:noFill/>
                      <a:miter lim="800000"/>
                      <a:headEnd/>
                      <a:tailEnd/>
                    </a:ln>
                  </pic:spPr>
                </pic:pic>
              </a:graphicData>
            </a:graphic>
          </wp:inline>
        </w:drawing>
      </w:r>
    </w:p>
    <w:p w:rsidR="0025260A" w:rsidRDefault="0025260A" w:rsidP="0025260A">
      <w:pPr>
        <w:autoSpaceDE w:val="0"/>
        <w:autoSpaceDN w:val="0"/>
        <w:adjustRightInd w:val="0"/>
        <w:jc w:val="both"/>
        <w:rPr>
          <w:color w:val="000000"/>
        </w:rPr>
      </w:pPr>
    </w:p>
    <w:p w:rsidR="0025260A" w:rsidRDefault="0025260A" w:rsidP="0025260A">
      <w:pPr>
        <w:autoSpaceDE w:val="0"/>
        <w:autoSpaceDN w:val="0"/>
        <w:adjustRightInd w:val="0"/>
        <w:jc w:val="both"/>
        <w:rPr>
          <w:color w:val="000000"/>
        </w:rPr>
      </w:pPr>
    </w:p>
    <w:p w:rsidR="0025260A" w:rsidRPr="005635B9" w:rsidRDefault="0025260A" w:rsidP="0025260A">
      <w:pPr>
        <w:autoSpaceDE w:val="0"/>
        <w:autoSpaceDN w:val="0"/>
        <w:adjustRightInd w:val="0"/>
        <w:jc w:val="both"/>
      </w:pPr>
      <w:r w:rsidRPr="005635B9">
        <w:rPr>
          <w:color w:val="000000"/>
        </w:rPr>
        <w:t>Fr</w:t>
      </w:r>
      <w:r w:rsidRPr="005635B9">
        <w:rPr>
          <w:color w:val="000000"/>
          <w:spacing w:val="4"/>
        </w:rPr>
        <w:t>o</w:t>
      </w:r>
      <w:r w:rsidRPr="005635B9">
        <w:rPr>
          <w:color w:val="000000"/>
        </w:rPr>
        <w:t>m</w:t>
      </w:r>
      <w:r>
        <w:rPr>
          <w:color w:val="000000"/>
        </w:rPr>
        <w:t xml:space="preserve"> </w:t>
      </w:r>
      <w:r w:rsidRPr="005635B9">
        <w:rPr>
          <w:color w:val="000000"/>
        </w:rPr>
        <w:t>t</w:t>
      </w:r>
      <w:r w:rsidRPr="005635B9">
        <w:rPr>
          <w:color w:val="000000"/>
          <w:spacing w:val="-1"/>
        </w:rPr>
        <w:t>h</w:t>
      </w:r>
      <w:r w:rsidRPr="005635B9">
        <w:rPr>
          <w:color w:val="000000"/>
        </w:rPr>
        <w:t>e</w:t>
      </w:r>
      <w:r>
        <w:rPr>
          <w:color w:val="000000"/>
        </w:rPr>
        <w:t xml:space="preserve"> </w:t>
      </w:r>
      <w:r w:rsidRPr="005635B9">
        <w:rPr>
          <w:color w:val="000000"/>
          <w:spacing w:val="1"/>
        </w:rPr>
        <w:t>prop</w:t>
      </w:r>
      <w:r w:rsidRPr="005635B9">
        <w:rPr>
          <w:color w:val="000000"/>
        </w:rPr>
        <w:t>e</w:t>
      </w:r>
      <w:r w:rsidRPr="005635B9">
        <w:rPr>
          <w:color w:val="000000"/>
          <w:spacing w:val="1"/>
        </w:rPr>
        <w:t>r</w:t>
      </w:r>
      <w:r w:rsidRPr="005635B9">
        <w:rPr>
          <w:color w:val="000000"/>
        </w:rPr>
        <w:t>ties</w:t>
      </w:r>
      <w:r>
        <w:rPr>
          <w:color w:val="000000"/>
        </w:rPr>
        <w:t xml:space="preserve"> </w:t>
      </w:r>
      <w:r w:rsidRPr="005635B9">
        <w:rPr>
          <w:color w:val="000000"/>
          <w:spacing w:val="1"/>
        </w:rPr>
        <w:t>o</w:t>
      </w:r>
      <w:r w:rsidRPr="005635B9">
        <w:rPr>
          <w:color w:val="000000"/>
        </w:rPr>
        <w:t>f</w:t>
      </w:r>
      <w:r>
        <w:rPr>
          <w:color w:val="000000"/>
        </w:rPr>
        <w:t xml:space="preserve"> </w:t>
      </w:r>
      <w:r w:rsidRPr="005635B9">
        <w:rPr>
          <w:color w:val="000000"/>
          <w:spacing w:val="1"/>
        </w:rPr>
        <w:t>r</w:t>
      </w:r>
      <w:r w:rsidRPr="005635B9">
        <w:rPr>
          <w:color w:val="000000"/>
        </w:rPr>
        <w:t>esid</w:t>
      </w:r>
      <w:r w:rsidRPr="005635B9">
        <w:rPr>
          <w:color w:val="000000"/>
          <w:spacing w:val="-1"/>
        </w:rPr>
        <w:t>u</w:t>
      </w:r>
      <w:r w:rsidRPr="005635B9">
        <w:rPr>
          <w:color w:val="000000"/>
          <w:spacing w:val="3"/>
        </w:rPr>
        <w:t>e</w:t>
      </w:r>
      <w:r w:rsidRPr="005635B9">
        <w:rPr>
          <w:color w:val="000000"/>
          <w:spacing w:val="-1"/>
        </w:rPr>
        <w:t>s</w:t>
      </w:r>
      <w:r w:rsidRPr="005635B9">
        <w:rPr>
          <w:color w:val="000000"/>
        </w:rPr>
        <w:t xml:space="preserve">, </w:t>
      </w:r>
      <w:r w:rsidRPr="005635B9">
        <w:rPr>
          <w:color w:val="000000"/>
          <w:spacing w:val="-5"/>
        </w:rPr>
        <w:t>w</w:t>
      </w:r>
      <w:r w:rsidRPr="005635B9">
        <w:rPr>
          <w:color w:val="000000"/>
        </w:rPr>
        <w:t>e</w:t>
      </w:r>
      <w:r>
        <w:rPr>
          <w:color w:val="000000"/>
        </w:rPr>
        <w:t xml:space="preserve"> </w:t>
      </w:r>
      <w:r w:rsidRPr="005635B9">
        <w:rPr>
          <w:color w:val="000000"/>
          <w:spacing w:val="-1"/>
        </w:rPr>
        <w:t>h</w:t>
      </w:r>
      <w:r w:rsidRPr="005635B9">
        <w:rPr>
          <w:color w:val="000000"/>
        </w:rPr>
        <w:t>a</w:t>
      </w:r>
      <w:r w:rsidRPr="005635B9">
        <w:rPr>
          <w:color w:val="000000"/>
          <w:spacing w:val="-1"/>
        </w:rPr>
        <w:t>v</w:t>
      </w:r>
      <w:r w:rsidRPr="005635B9">
        <w:rPr>
          <w:color w:val="000000"/>
          <w:spacing w:val="3"/>
        </w:rPr>
        <w:t>e</w:t>
      </w:r>
      <w:r w:rsidRPr="005635B9">
        <w:rPr>
          <w:color w:val="000000"/>
        </w:rPr>
        <w:t>:</w:t>
      </w:r>
    </w:p>
    <w:p w:rsidR="0025260A" w:rsidRPr="005635B9" w:rsidRDefault="0025260A" w:rsidP="0025260A">
      <w:pPr>
        <w:autoSpaceDE w:val="0"/>
        <w:autoSpaceDN w:val="0"/>
        <w:adjustRightInd w:val="0"/>
        <w:jc w:val="both"/>
      </w:pPr>
      <w:r w:rsidRPr="005635B9">
        <w:rPr>
          <w:noProof/>
        </w:rPr>
        <w:drawing>
          <wp:inline distT="0" distB="0" distL="0" distR="0" wp14:anchorId="6DF25A50" wp14:editId="057FAE85">
            <wp:extent cx="5791933" cy="485775"/>
            <wp:effectExtent l="19050" t="0" r="0" b="0"/>
            <wp:docPr id="4"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4"/>
                    <a:srcRect/>
                    <a:stretch>
                      <a:fillRect/>
                    </a:stretch>
                  </pic:blipFill>
                  <pic:spPr bwMode="auto">
                    <a:xfrm>
                      <a:off x="0" y="0"/>
                      <a:ext cx="5791933" cy="485775"/>
                    </a:xfrm>
                    <a:prstGeom prst="rect">
                      <a:avLst/>
                    </a:prstGeom>
                    <a:noFill/>
                    <a:ln w="9525">
                      <a:noFill/>
                      <a:miter lim="800000"/>
                      <a:headEnd/>
                      <a:tailEnd/>
                    </a:ln>
                  </pic:spPr>
                </pic:pic>
              </a:graphicData>
            </a:graphic>
          </wp:inline>
        </w:drawing>
      </w:r>
    </w:p>
    <w:p w:rsidR="0025260A" w:rsidRPr="005635B9" w:rsidRDefault="0025260A" w:rsidP="0025260A">
      <w:pPr>
        <w:widowControl w:val="0"/>
        <w:autoSpaceDE w:val="0"/>
        <w:autoSpaceDN w:val="0"/>
        <w:adjustRightInd w:val="0"/>
        <w:ind w:right="1911"/>
        <w:rPr>
          <w:bCs/>
          <w:w w:val="99"/>
        </w:rPr>
      </w:pPr>
    </w:p>
    <w:p w:rsidR="0025260A" w:rsidRPr="00D11930" w:rsidRDefault="0025260A" w:rsidP="0025260A">
      <w:pPr>
        <w:keepNext/>
        <w:keepLines/>
        <w:autoSpaceDE w:val="0"/>
        <w:autoSpaceDN w:val="0"/>
        <w:adjustRightInd w:val="0"/>
        <w:spacing w:before="200"/>
        <w:jc w:val="both"/>
        <w:rPr>
          <w:b/>
          <w:bCs/>
          <w:color w:val="000000"/>
        </w:rPr>
      </w:pPr>
      <w:r w:rsidRPr="00D11930">
        <w:rPr>
          <w:b/>
          <w:bCs/>
          <w:color w:val="000000"/>
        </w:rPr>
        <w:t xml:space="preserve"> DATA CONVERSION IN RNS</w:t>
      </w:r>
    </w:p>
    <w:p w:rsidR="0025260A" w:rsidRPr="005635B9" w:rsidRDefault="0025260A" w:rsidP="0025260A">
      <w:pPr>
        <w:autoSpaceDE w:val="0"/>
        <w:autoSpaceDN w:val="0"/>
        <w:adjustRightInd w:val="0"/>
        <w:spacing w:after="200"/>
        <w:jc w:val="both"/>
        <w:rPr>
          <w:b/>
        </w:rPr>
      </w:pPr>
      <w:r w:rsidRPr="005635B9">
        <w:t>In any RNS design, input operands are given in either binary or decimal format and must be converted to RNS notation before computation can be performed. The final results must be re-presented in the same way as the input operands. Hence, the need for a binary to residue, residue to binary converter for a successful RNS designs. There are two types of conversions in RNS processor: a forward conversion and a reverse conversion, with the latter one of the major if not the major problem in the full adoption of RNS due to its complex nature [6].</w:t>
      </w:r>
    </w:p>
    <w:p w:rsidR="0025260A" w:rsidRDefault="0025260A" w:rsidP="0025260A"/>
    <w:p w:rsidR="0025260A" w:rsidRDefault="0025260A" w:rsidP="0025260A">
      <w:pPr>
        <w:autoSpaceDE w:val="0"/>
        <w:autoSpaceDN w:val="0"/>
        <w:adjustRightInd w:val="0"/>
        <w:spacing w:line="276" w:lineRule="auto"/>
        <w:rPr>
          <w:sz w:val="20"/>
          <w:szCs w:val="20"/>
        </w:rPr>
      </w:pPr>
    </w:p>
    <w:p w:rsidR="0025260A" w:rsidRPr="006961A3" w:rsidRDefault="0025260A" w:rsidP="0025260A">
      <w:pPr>
        <w:autoSpaceDE w:val="0"/>
        <w:autoSpaceDN w:val="0"/>
        <w:adjustRightInd w:val="0"/>
        <w:spacing w:line="276" w:lineRule="auto"/>
        <w:rPr>
          <w:b/>
        </w:rPr>
      </w:pPr>
      <w:r w:rsidRPr="006961A3">
        <w:rPr>
          <w:b/>
        </w:rPr>
        <w:t>RESULT PRESENTATION</w:t>
      </w:r>
    </w:p>
    <w:p w:rsidR="0025260A" w:rsidRPr="006961A3" w:rsidRDefault="0025260A" w:rsidP="0025260A">
      <w:pPr>
        <w:autoSpaceDE w:val="0"/>
        <w:autoSpaceDN w:val="0"/>
        <w:adjustRightInd w:val="0"/>
        <w:spacing w:line="276" w:lineRule="auto"/>
        <w:rPr>
          <w:b/>
        </w:rPr>
      </w:pPr>
      <w:r w:rsidRPr="006961A3">
        <w:rPr>
          <w:b/>
        </w:rPr>
        <w:t xml:space="preserve"> FORWARD CONVERSION</w:t>
      </w:r>
    </w:p>
    <w:p w:rsidR="0025260A" w:rsidRPr="006961A3" w:rsidRDefault="0025260A" w:rsidP="0025260A">
      <w:pPr>
        <w:autoSpaceDE w:val="0"/>
        <w:autoSpaceDN w:val="0"/>
        <w:adjustRightInd w:val="0"/>
        <w:jc w:val="both"/>
      </w:pPr>
      <w:r w:rsidRPr="006961A3">
        <w:t>Using the moduli set</w:t>
      </w:r>
    </w:p>
    <w:p w:rsidR="0025260A" w:rsidRPr="006961A3" w:rsidRDefault="0025260A" w:rsidP="0025260A">
      <w:pPr>
        <w:autoSpaceDE w:val="0"/>
        <w:autoSpaceDN w:val="0"/>
        <w:adjustRightInd w:val="0"/>
        <w:jc w:val="both"/>
        <w:rPr>
          <w:b/>
        </w:rPr>
      </w:pPr>
      <w:r w:rsidRPr="006961A3">
        <w:rPr>
          <w:b/>
        </w:rPr>
        <w:t>[2</w:t>
      </w:r>
      <w:r w:rsidRPr="006961A3">
        <w:rPr>
          <w:b/>
          <w:vertAlign w:val="superscript"/>
        </w:rPr>
        <w:t>n</w:t>
      </w:r>
      <w:r w:rsidRPr="006961A3">
        <w:rPr>
          <w:b/>
        </w:rPr>
        <w:t>, 2</w:t>
      </w:r>
      <w:r w:rsidRPr="006961A3">
        <w:rPr>
          <w:b/>
          <w:vertAlign w:val="superscript"/>
        </w:rPr>
        <w:t>n</w:t>
      </w:r>
      <w:r w:rsidRPr="006961A3">
        <w:rPr>
          <w:b/>
        </w:rPr>
        <w:t xml:space="preserve"> – 1, 2</w:t>
      </w:r>
      <w:r w:rsidRPr="006961A3">
        <w:rPr>
          <w:b/>
          <w:vertAlign w:val="superscript"/>
        </w:rPr>
        <w:t>n</w:t>
      </w:r>
      <w:r w:rsidRPr="006961A3">
        <w:rPr>
          <w:b/>
        </w:rPr>
        <w:t xml:space="preserve"> + 1, 2</w:t>
      </w:r>
      <w:r w:rsidRPr="006961A3">
        <w:rPr>
          <w:b/>
          <w:vertAlign w:val="superscript"/>
        </w:rPr>
        <w:t xml:space="preserve">n </w:t>
      </w:r>
      <w:r w:rsidRPr="006961A3">
        <w:rPr>
          <w:b/>
        </w:rPr>
        <w:t>- 2</w:t>
      </w:r>
      <w:r w:rsidRPr="006961A3">
        <w:rPr>
          <w:b/>
          <w:vertAlign w:val="superscript"/>
        </w:rPr>
        <w:t>(n+1)/2</w:t>
      </w:r>
      <w:r w:rsidRPr="006961A3">
        <w:rPr>
          <w:b/>
        </w:rPr>
        <w:t xml:space="preserve"> + 1, 2</w:t>
      </w:r>
      <w:r w:rsidRPr="006961A3">
        <w:rPr>
          <w:b/>
          <w:vertAlign w:val="superscript"/>
        </w:rPr>
        <w:t xml:space="preserve">n </w:t>
      </w:r>
      <w:r w:rsidRPr="006961A3">
        <w:rPr>
          <w:b/>
        </w:rPr>
        <w:t>+2</w:t>
      </w:r>
      <w:r w:rsidRPr="006961A3">
        <w:rPr>
          <w:b/>
          <w:vertAlign w:val="superscript"/>
        </w:rPr>
        <w:t xml:space="preserve">(n+1)/2 </w:t>
      </w:r>
      <w:r w:rsidRPr="006961A3">
        <w:rPr>
          <w:b/>
        </w:rPr>
        <w:t xml:space="preserve">+ 1] </w:t>
      </w:r>
      <w:r w:rsidRPr="006961A3">
        <w:t>[2].</w:t>
      </w:r>
    </w:p>
    <w:p w:rsidR="0025260A" w:rsidRPr="006961A3" w:rsidRDefault="0025260A" w:rsidP="0025260A">
      <w:pPr>
        <w:autoSpaceDE w:val="0"/>
        <w:autoSpaceDN w:val="0"/>
        <w:adjustRightInd w:val="0"/>
        <w:jc w:val="both"/>
      </w:pPr>
      <w:r w:rsidRPr="006961A3">
        <w:t xml:space="preserve">Example </w:t>
      </w:r>
    </w:p>
    <w:p w:rsidR="0025260A" w:rsidRPr="006961A3" w:rsidRDefault="0025260A" w:rsidP="0025260A">
      <w:pPr>
        <w:autoSpaceDE w:val="0"/>
        <w:autoSpaceDN w:val="0"/>
        <w:adjustRightInd w:val="0"/>
        <w:jc w:val="both"/>
      </w:pPr>
      <w:r w:rsidRPr="006961A3">
        <w:t>Let us consider the binary number 1010 to RNS using the moduli set above</w:t>
      </w:r>
    </w:p>
    <w:p w:rsidR="0025260A" w:rsidRPr="006961A3" w:rsidRDefault="0025260A" w:rsidP="0025260A">
      <w:pPr>
        <w:autoSpaceDE w:val="0"/>
        <w:autoSpaceDN w:val="0"/>
        <w:adjustRightInd w:val="0"/>
        <w:jc w:val="both"/>
      </w:pPr>
      <w:r w:rsidRPr="006961A3">
        <w:t>Let n = 3</w:t>
      </w:r>
    </w:p>
    <w:p w:rsidR="0025260A" w:rsidRPr="006961A3" w:rsidRDefault="0025260A" w:rsidP="0025260A">
      <w:pPr>
        <w:autoSpaceDE w:val="0"/>
        <w:autoSpaceDN w:val="0"/>
        <w:adjustRightInd w:val="0"/>
        <w:jc w:val="both"/>
      </w:pPr>
      <w:r w:rsidRPr="006961A3">
        <w:t>= (8, 7, 9, 5, 13)</w:t>
      </w:r>
    </w:p>
    <w:p w:rsidR="0025260A" w:rsidRPr="006961A3" w:rsidRDefault="0025260A" w:rsidP="0025260A">
      <w:pPr>
        <w:autoSpaceDE w:val="0"/>
        <w:autoSpaceDN w:val="0"/>
        <w:adjustRightInd w:val="0"/>
        <w:jc w:val="both"/>
      </w:pPr>
      <w:r w:rsidRPr="006961A3">
        <w:t xml:space="preserve">Let </w:t>
      </w:r>
    </w:p>
    <w:p w:rsidR="0025260A" w:rsidRPr="006961A3" w:rsidRDefault="0025260A" w:rsidP="0025260A">
      <w:pPr>
        <w:autoSpaceDE w:val="0"/>
        <w:autoSpaceDN w:val="0"/>
        <w:adjustRightInd w:val="0"/>
        <w:jc w:val="both"/>
      </w:pPr>
      <w:r w:rsidRPr="006961A3">
        <w:t xml:space="preserve">  (</w:t>
      </w:r>
      <w:r w:rsidRPr="006961A3">
        <w:rPr>
          <w:b/>
        </w:rPr>
        <w:t>2</w:t>
      </w:r>
      <w:r w:rsidRPr="006961A3">
        <w:rPr>
          <w:b/>
          <w:vertAlign w:val="superscript"/>
        </w:rPr>
        <w:t>n</w:t>
      </w:r>
      <w:r w:rsidRPr="006961A3">
        <w:rPr>
          <w:b/>
        </w:rPr>
        <w:t>, 2</w:t>
      </w:r>
      <w:r w:rsidRPr="006961A3">
        <w:rPr>
          <w:b/>
          <w:vertAlign w:val="superscript"/>
        </w:rPr>
        <w:t>n</w:t>
      </w:r>
      <w:r w:rsidRPr="006961A3">
        <w:rPr>
          <w:b/>
        </w:rPr>
        <w:t xml:space="preserve"> – 1, 2</w:t>
      </w:r>
      <w:r w:rsidRPr="006961A3">
        <w:rPr>
          <w:b/>
          <w:vertAlign w:val="superscript"/>
        </w:rPr>
        <w:t>n</w:t>
      </w:r>
      <w:r w:rsidRPr="006961A3">
        <w:rPr>
          <w:b/>
        </w:rPr>
        <w:t xml:space="preserve"> + 1</w:t>
      </w:r>
      <w:r w:rsidRPr="006961A3">
        <w:t>) be our moduli set</w:t>
      </w:r>
    </w:p>
    <w:p w:rsidR="0025260A" w:rsidRPr="006961A3" w:rsidRDefault="0025260A" w:rsidP="0025260A">
      <w:pPr>
        <w:autoSpaceDE w:val="0"/>
        <w:autoSpaceDN w:val="0"/>
        <w:adjustRightInd w:val="0"/>
        <w:jc w:val="both"/>
      </w:pPr>
      <w:r w:rsidRPr="006961A3">
        <w:t>Let n = 3 for the above moduli set</w:t>
      </w:r>
    </w:p>
    <w:p w:rsidR="0025260A" w:rsidRPr="006961A3" w:rsidRDefault="0025260A" w:rsidP="0025260A">
      <w:pPr>
        <w:autoSpaceDE w:val="0"/>
        <w:autoSpaceDN w:val="0"/>
        <w:adjustRightInd w:val="0"/>
        <w:jc w:val="both"/>
      </w:pPr>
      <w:r w:rsidRPr="006961A3">
        <w:t xml:space="preserve">   (8, 7, 9)</w:t>
      </w:r>
    </w:p>
    <w:p w:rsidR="0025260A" w:rsidRPr="006961A3" w:rsidRDefault="0025260A" w:rsidP="0025260A">
      <w:pPr>
        <w:autoSpaceDE w:val="0"/>
        <w:autoSpaceDN w:val="0"/>
        <w:adjustRightInd w:val="0"/>
        <w:jc w:val="both"/>
      </w:pPr>
      <w:r w:rsidRPr="006961A3">
        <w:t>M = 8 × 7 × 9 = 504</w:t>
      </w:r>
    </w:p>
    <w:p w:rsidR="0025260A" w:rsidRPr="006961A3" w:rsidRDefault="0025260A" w:rsidP="0025260A">
      <w:pPr>
        <w:autoSpaceDE w:val="0"/>
        <w:autoSpaceDN w:val="0"/>
        <w:adjustRightInd w:val="0"/>
        <w:jc w:val="both"/>
      </w:pPr>
      <w:r w:rsidRPr="006961A3">
        <w:t>Using the binary</w:t>
      </w:r>
    </w:p>
    <w:p w:rsidR="0025260A" w:rsidRPr="006961A3" w:rsidRDefault="0025260A" w:rsidP="0025260A">
      <w:pPr>
        <w:autoSpaceDE w:val="0"/>
        <w:autoSpaceDN w:val="0"/>
        <w:adjustRightInd w:val="0"/>
        <w:jc w:val="both"/>
      </w:pPr>
      <w:r w:rsidRPr="006961A3">
        <w:t>1010 RNS (8, 7, 9)</w:t>
      </w:r>
    </w:p>
    <w:p w:rsidR="0025260A" w:rsidRPr="006961A3" w:rsidRDefault="0025260A" w:rsidP="0025260A">
      <w:pPr>
        <w:autoSpaceDE w:val="0"/>
        <w:autoSpaceDN w:val="0"/>
        <w:adjustRightInd w:val="0"/>
        <w:jc w:val="both"/>
      </w:pPr>
      <w:r w:rsidRPr="006961A3">
        <w:t>1010 mod 8 will be 2</w:t>
      </w:r>
    </w:p>
    <w:p w:rsidR="0025260A" w:rsidRPr="006961A3" w:rsidRDefault="0025260A" w:rsidP="0025260A">
      <w:pPr>
        <w:autoSpaceDE w:val="0"/>
        <w:autoSpaceDN w:val="0"/>
        <w:adjustRightInd w:val="0"/>
        <w:jc w:val="both"/>
      </w:pPr>
      <w:r w:rsidRPr="006961A3">
        <w:t>1010 mod 7 will be 3</w:t>
      </w:r>
    </w:p>
    <w:p w:rsidR="0025260A" w:rsidRPr="006961A3" w:rsidRDefault="0025260A" w:rsidP="0025260A">
      <w:pPr>
        <w:autoSpaceDE w:val="0"/>
        <w:autoSpaceDN w:val="0"/>
        <w:adjustRightInd w:val="0"/>
        <w:jc w:val="both"/>
      </w:pPr>
      <w:r w:rsidRPr="006961A3">
        <w:t>1010 mod 9 will be 1</w:t>
      </w:r>
    </w:p>
    <w:p w:rsidR="0025260A" w:rsidRPr="006961A3" w:rsidRDefault="0025260A" w:rsidP="0025260A">
      <w:pPr>
        <w:autoSpaceDE w:val="0"/>
        <w:autoSpaceDN w:val="0"/>
        <w:adjustRightInd w:val="0"/>
        <w:jc w:val="both"/>
      </w:pPr>
      <w:r w:rsidRPr="006961A3">
        <w:t xml:space="preserve">Let </w:t>
      </w:r>
    </w:p>
    <w:p w:rsidR="0025260A" w:rsidRPr="006961A3" w:rsidRDefault="0025260A" w:rsidP="0025260A">
      <w:pPr>
        <w:autoSpaceDE w:val="0"/>
        <w:autoSpaceDN w:val="0"/>
        <w:adjustRightInd w:val="0"/>
        <w:jc w:val="both"/>
      </w:pPr>
      <w:r w:rsidRPr="006961A3">
        <w:rPr>
          <w:b/>
        </w:rPr>
        <w:t xml:space="preserve"> (2</w:t>
      </w:r>
      <w:r w:rsidRPr="006961A3">
        <w:rPr>
          <w:b/>
          <w:vertAlign w:val="superscript"/>
        </w:rPr>
        <w:t xml:space="preserve">n </w:t>
      </w:r>
      <w:r w:rsidRPr="006961A3">
        <w:rPr>
          <w:b/>
        </w:rPr>
        <w:t>- 2</w:t>
      </w:r>
      <w:r w:rsidRPr="006961A3">
        <w:rPr>
          <w:b/>
          <w:vertAlign w:val="superscript"/>
        </w:rPr>
        <w:t>(n+1)/2</w:t>
      </w:r>
      <w:r w:rsidRPr="006961A3">
        <w:rPr>
          <w:b/>
        </w:rPr>
        <w:t xml:space="preserve"> + 1, 2</w:t>
      </w:r>
      <w:r w:rsidRPr="006961A3">
        <w:rPr>
          <w:b/>
          <w:vertAlign w:val="superscript"/>
        </w:rPr>
        <w:t xml:space="preserve">n </w:t>
      </w:r>
      <w:r w:rsidRPr="006961A3">
        <w:rPr>
          <w:b/>
        </w:rPr>
        <w:t>+2</w:t>
      </w:r>
      <w:r w:rsidRPr="006961A3">
        <w:rPr>
          <w:b/>
          <w:vertAlign w:val="superscript"/>
        </w:rPr>
        <w:t xml:space="preserve">(n+1)/2 </w:t>
      </w:r>
      <w:r w:rsidRPr="006961A3">
        <w:rPr>
          <w:b/>
        </w:rPr>
        <w:t>+ 1)</w:t>
      </w:r>
      <w:r w:rsidRPr="006961A3">
        <w:t xml:space="preserve"> be our redundant moduli set</w:t>
      </w:r>
    </w:p>
    <w:p w:rsidR="0025260A" w:rsidRPr="006961A3" w:rsidRDefault="0025260A" w:rsidP="0025260A">
      <w:pPr>
        <w:autoSpaceDE w:val="0"/>
        <w:autoSpaceDN w:val="0"/>
        <w:adjustRightInd w:val="0"/>
        <w:jc w:val="both"/>
      </w:pPr>
      <w:r w:rsidRPr="006961A3">
        <w:t xml:space="preserve">  Let n = 3 for the above moduli set</w:t>
      </w:r>
    </w:p>
    <w:p w:rsidR="0025260A" w:rsidRPr="006961A3" w:rsidRDefault="0025260A" w:rsidP="0025260A">
      <w:pPr>
        <w:autoSpaceDE w:val="0"/>
        <w:autoSpaceDN w:val="0"/>
        <w:adjustRightInd w:val="0"/>
        <w:jc w:val="both"/>
      </w:pPr>
      <w:r w:rsidRPr="006961A3">
        <w:t xml:space="preserve"> = (5, 13)</w:t>
      </w:r>
    </w:p>
    <w:p w:rsidR="0025260A" w:rsidRPr="006961A3" w:rsidRDefault="0025260A" w:rsidP="0025260A">
      <w:pPr>
        <w:autoSpaceDE w:val="0"/>
        <w:autoSpaceDN w:val="0"/>
        <w:adjustRightInd w:val="0"/>
        <w:jc w:val="both"/>
      </w:pPr>
      <w:r w:rsidRPr="006961A3">
        <w:t>Using the binary</w:t>
      </w:r>
    </w:p>
    <w:p w:rsidR="0025260A" w:rsidRPr="006961A3" w:rsidRDefault="0025260A" w:rsidP="0025260A">
      <w:pPr>
        <w:autoSpaceDE w:val="0"/>
        <w:autoSpaceDN w:val="0"/>
        <w:adjustRightInd w:val="0"/>
        <w:jc w:val="both"/>
      </w:pPr>
      <w:r w:rsidRPr="006961A3">
        <w:t>1010 RNS (5, 13)</w:t>
      </w:r>
    </w:p>
    <w:p w:rsidR="0025260A" w:rsidRPr="006961A3" w:rsidRDefault="0025260A" w:rsidP="0025260A">
      <w:pPr>
        <w:autoSpaceDE w:val="0"/>
        <w:autoSpaceDN w:val="0"/>
        <w:adjustRightInd w:val="0"/>
        <w:jc w:val="both"/>
      </w:pPr>
      <w:r w:rsidRPr="006961A3">
        <w:t>1010 mod 5 will be 0</w:t>
      </w:r>
    </w:p>
    <w:p w:rsidR="0025260A" w:rsidRPr="006961A3" w:rsidRDefault="0025260A" w:rsidP="0025260A">
      <w:pPr>
        <w:autoSpaceDE w:val="0"/>
        <w:autoSpaceDN w:val="0"/>
        <w:adjustRightInd w:val="0"/>
        <w:jc w:val="both"/>
      </w:pPr>
      <w:r w:rsidRPr="006961A3">
        <w:t>1010 mod 13 will be 10</w:t>
      </w:r>
    </w:p>
    <w:p w:rsidR="0025260A" w:rsidRPr="006961A3" w:rsidRDefault="0025260A" w:rsidP="0025260A">
      <w:pPr>
        <w:autoSpaceDE w:val="0"/>
        <w:autoSpaceDN w:val="0"/>
        <w:adjustRightInd w:val="0"/>
        <w:jc w:val="both"/>
      </w:pPr>
      <w:r w:rsidRPr="006961A3">
        <w:t>We now have (2, 3, 1, 0, 10) RNS (8, 7, 9, 5, 13)</w:t>
      </w:r>
    </w:p>
    <w:p w:rsidR="0025260A" w:rsidRPr="006961A3" w:rsidRDefault="0025260A" w:rsidP="0025260A">
      <w:pPr>
        <w:autoSpaceDE w:val="0"/>
        <w:autoSpaceDN w:val="0"/>
        <w:adjustRightInd w:val="0"/>
        <w:jc w:val="both"/>
      </w:pPr>
      <w:r w:rsidRPr="006961A3">
        <w:t xml:space="preserve">Let </w:t>
      </w:r>
    </w:p>
    <w:p w:rsidR="0025260A" w:rsidRPr="006961A3" w:rsidRDefault="0025260A" w:rsidP="0025260A">
      <w:pPr>
        <w:autoSpaceDE w:val="0"/>
        <w:autoSpaceDN w:val="0"/>
        <w:adjustRightInd w:val="0"/>
        <w:jc w:val="both"/>
      </w:pPr>
      <w:r w:rsidRPr="006961A3">
        <w:t>X</w:t>
      </w:r>
      <w:r w:rsidRPr="006961A3">
        <w:rPr>
          <w:vertAlign w:val="subscript"/>
        </w:rPr>
        <w:t xml:space="preserve">1, </w:t>
      </w:r>
      <w:r w:rsidRPr="006961A3">
        <w:t>X</w:t>
      </w:r>
      <w:r w:rsidRPr="006961A3">
        <w:rPr>
          <w:vertAlign w:val="subscript"/>
        </w:rPr>
        <w:t xml:space="preserve">2, </w:t>
      </w:r>
      <w:r w:rsidRPr="006961A3">
        <w:t>X</w:t>
      </w:r>
      <w:r w:rsidRPr="006961A3">
        <w:rPr>
          <w:vertAlign w:val="subscript"/>
        </w:rPr>
        <w:t xml:space="preserve">3, </w:t>
      </w:r>
      <w:r w:rsidRPr="006961A3">
        <w:t>X</w:t>
      </w:r>
      <w:r w:rsidRPr="006961A3">
        <w:rPr>
          <w:vertAlign w:val="subscript"/>
        </w:rPr>
        <w:t xml:space="preserve">4, </w:t>
      </w:r>
      <w:r w:rsidRPr="006961A3">
        <w:t>X</w:t>
      </w:r>
      <w:r w:rsidRPr="006961A3">
        <w:rPr>
          <w:vertAlign w:val="subscript"/>
        </w:rPr>
        <w:t xml:space="preserve">5 </w:t>
      </w:r>
      <w:r w:rsidRPr="006961A3">
        <w:t>be (2, 3, 1, 0, 10) moduli set/redundant</w:t>
      </w:r>
    </w:p>
    <w:p w:rsidR="0025260A" w:rsidRPr="006961A3" w:rsidRDefault="0025260A" w:rsidP="0025260A">
      <w:pPr>
        <w:autoSpaceDE w:val="0"/>
        <w:autoSpaceDN w:val="0"/>
        <w:adjustRightInd w:val="0"/>
        <w:jc w:val="both"/>
      </w:pPr>
      <w:r w:rsidRPr="006961A3">
        <w:t>M</w:t>
      </w:r>
      <w:r w:rsidRPr="006961A3">
        <w:rPr>
          <w:vertAlign w:val="subscript"/>
        </w:rPr>
        <w:t xml:space="preserve">1, </w:t>
      </w:r>
      <w:r w:rsidRPr="006961A3">
        <w:t>M</w:t>
      </w:r>
      <w:r w:rsidRPr="006961A3">
        <w:rPr>
          <w:vertAlign w:val="subscript"/>
        </w:rPr>
        <w:t xml:space="preserve">2, </w:t>
      </w:r>
      <w:r w:rsidRPr="006961A3">
        <w:t>M</w:t>
      </w:r>
      <w:r w:rsidRPr="006961A3">
        <w:rPr>
          <w:vertAlign w:val="subscript"/>
        </w:rPr>
        <w:t xml:space="preserve">3, </w:t>
      </w:r>
      <w:r w:rsidRPr="006961A3">
        <w:t>M</w:t>
      </w:r>
      <w:r w:rsidRPr="006961A3">
        <w:rPr>
          <w:vertAlign w:val="subscript"/>
        </w:rPr>
        <w:t xml:space="preserve">4, </w:t>
      </w:r>
      <w:r w:rsidRPr="006961A3">
        <w:t>M</w:t>
      </w:r>
      <w:r w:rsidRPr="006961A3">
        <w:rPr>
          <w:vertAlign w:val="subscript"/>
        </w:rPr>
        <w:t xml:space="preserve">5 </w:t>
      </w:r>
      <w:r w:rsidRPr="006961A3">
        <w:t>be (8, 7, 9, 5, 13) data residue/redundant</w:t>
      </w:r>
    </w:p>
    <w:p w:rsidR="0025260A" w:rsidRPr="006961A3" w:rsidRDefault="0025260A" w:rsidP="0025260A">
      <w:pPr>
        <w:autoSpaceDE w:val="0"/>
        <w:autoSpaceDN w:val="0"/>
        <w:adjustRightInd w:val="0"/>
        <w:jc w:val="both"/>
      </w:pPr>
      <m:oMathPara>
        <m:oMathParaPr>
          <m:jc m:val="left"/>
        </m:oMathParaPr>
        <m:oMath>
          <m:r>
            <m:rPr>
              <m:sty m:val="p"/>
            </m:rPr>
            <w:rPr>
              <w:rFonts w:ascii="Cambria Math"/>
            </w:rPr>
            <m:t>Suppose there is an error in the RNS representation</m:t>
          </m:r>
        </m:oMath>
      </m:oMathPara>
    </w:p>
    <w:p w:rsidR="0025260A" w:rsidRPr="006961A3" w:rsidRDefault="0025260A" w:rsidP="0025260A">
      <w:pPr>
        <w:autoSpaceDE w:val="0"/>
        <w:autoSpaceDN w:val="0"/>
        <w:adjustRightInd w:val="0"/>
        <w:jc w:val="both"/>
      </w:pPr>
      <m:oMathPara>
        <m:oMathParaPr>
          <m:jc m:val="left"/>
        </m:oMathParaPr>
        <m:oMath>
          <m:r>
            <m:rPr>
              <m:sty m:val="p"/>
            </m:rPr>
            <w:rPr>
              <w:rFonts w:ascii="Cambria Math"/>
            </w:rPr>
            <w:lastRenderedPageBreak/>
            <m:t xml:space="preserve"> due to transmission or processing, for</m:t>
          </m:r>
          <m:r>
            <m:rPr>
              <m:sty m:val="p"/>
            </m:rPr>
            <w:br/>
          </m:r>
        </m:oMath>
      </m:oMathPara>
      <w:r w:rsidRPr="006961A3">
        <w:t>Example x</w:t>
      </w:r>
      <w:r w:rsidRPr="006961A3">
        <w:rPr>
          <w:vertAlign w:val="subscript"/>
        </w:rPr>
        <w:t>1</w:t>
      </w:r>
      <w:r w:rsidRPr="006961A3">
        <w:t xml:space="preserve"> is change from 2 to 3 and then the received RNS representation becomes (3, 3, 1, 0, 10). Upon following the general approach of the Chinese reminder theorem (CRT) and using the first (1st) three (3) residue digit and their moduli, we obtain CRT </w:t>
      </w:r>
      <w:r w:rsidR="00644490" w:rsidRPr="006961A3">
        <w:t>formula.</w:t>
      </w:r>
    </w:p>
    <w:p w:rsidR="0025260A" w:rsidRPr="006961A3" w:rsidRDefault="0025260A" w:rsidP="0025260A">
      <w:pPr>
        <w:autoSpaceDE w:val="0"/>
        <w:autoSpaceDN w:val="0"/>
        <w:adjustRightInd w:val="0"/>
        <w:jc w:val="both"/>
        <w:rPr>
          <w:b/>
        </w:rPr>
      </w:pPr>
      <w:r w:rsidRPr="006961A3">
        <w:rPr>
          <w:rFonts w:eastAsiaTheme="minorEastAsia"/>
        </w:rPr>
        <w:t>For the equation on CRT to be used, it means that the moduli set used must be pairwise relatively prime although there has been serious work on moduli sets with common factors.</w:t>
      </w:r>
    </w:p>
    <w:p w:rsidR="0025260A" w:rsidRPr="006961A3" w:rsidRDefault="0025260A" w:rsidP="0025260A">
      <w:pPr>
        <w:autoSpaceDE w:val="0"/>
        <w:autoSpaceDN w:val="0"/>
        <w:adjustRightInd w:val="0"/>
        <w:ind w:left="1350" w:firstLine="90"/>
        <w:jc w:val="both"/>
      </w:pPr>
      <m:oMathPara>
        <m:oMathParaPr>
          <m:jc m:val="left"/>
        </m:oMathParaPr>
        <m:oMath>
          <m:sSub>
            <m:sSubPr>
              <m:ctrlPr>
                <w:rPr>
                  <w:rFonts w:ascii="Cambria Math" w:hAnsi="Cambria Math"/>
                  <w:i/>
                </w:rPr>
              </m:ctrlPr>
            </m:sSubPr>
            <m:e>
              <m:r>
                <w:rPr>
                  <w:rFonts w:ascii="Cambria Math" w:hAnsi="Cambria Math"/>
                </w:rPr>
                <m:t>X</m:t>
              </m:r>
              <m:r>
                <w:rPr>
                  <w:rFonts w:ascii="Cambria Math"/>
                </w:rPr>
                <m:t>=</m:t>
              </m:r>
              <m:d>
                <m:dPr>
                  <m:begChr m:val="|"/>
                  <m:endChr m:val="|"/>
                  <m:ctrlPr>
                    <w:rPr>
                      <w:rFonts w:ascii="Cambria Math" w:hAnsi="Cambria Math"/>
                      <w:i/>
                    </w:rPr>
                  </m:ctrlPr>
                </m:dPr>
                <m:e>
                  <m:nary>
                    <m:naryPr>
                      <m:chr m:val="∑"/>
                      <m:limLoc m:val="undOvr"/>
                      <m:ctrlPr>
                        <w:rPr>
                          <w:rFonts w:ascii="Cambria Math" w:hAnsi="Cambria Math"/>
                          <w:i/>
                        </w:rPr>
                      </m:ctrlPr>
                    </m:naryPr>
                    <m:sub>
                      <m:r>
                        <w:rPr>
                          <w:rFonts w:ascii="Cambria Math" w:hAnsi="Cambria Math"/>
                        </w:rPr>
                        <m:t>i</m:t>
                      </m:r>
                      <m:r>
                        <w:rPr>
                          <w:rFonts w:ascii="Cambria Math"/>
                        </w:rPr>
                        <m:t>=1</m:t>
                      </m:r>
                    </m:sub>
                    <m:sup>
                      <m:r>
                        <w:rPr>
                          <w:rFonts w:ascii="Cambria Math" w:hAnsi="Cambria Math"/>
                        </w:rPr>
                        <m:t>n</m:t>
                      </m:r>
                    </m:sup>
                    <m:e>
                      <m:sSub>
                        <m:sSubPr>
                          <m:ctrlPr>
                            <w:rPr>
                              <w:rFonts w:ascii="Cambria Math" w:hAnsi="Cambria Math"/>
                              <w:i/>
                            </w:rPr>
                          </m:ctrlPr>
                        </m:sSubPr>
                        <m:e>
                          <m:r>
                            <w:rPr>
                              <w:rFonts w:ascii="Cambria Math" w:hAnsi="Cambria Math"/>
                            </w:rPr>
                            <m:t>m</m:t>
                          </m:r>
                        </m:e>
                        <m:sub>
                          <m:r>
                            <w:rPr>
                              <w:rFonts w:ascii="Cambria Math" w:hAnsi="Cambria Math"/>
                            </w:rPr>
                            <m:t>i</m:t>
                          </m:r>
                        </m:sub>
                      </m:sSub>
                      <m:sSub>
                        <m:sSubPr>
                          <m:ctrlPr>
                            <w:rPr>
                              <w:rFonts w:ascii="Cambria Math" w:hAnsi="Cambria Math"/>
                              <w:i/>
                            </w:rPr>
                          </m:ctrlPr>
                        </m:sSubPr>
                        <m:e>
                          <m:d>
                            <m:dPr>
                              <m:begChr m:val="|"/>
                              <m:endChr m:val="|"/>
                              <m:ctrlPr>
                                <w:rPr>
                                  <w:rFonts w:ascii="Cambria Math" w:hAnsi="Cambria Math"/>
                                  <w:i/>
                                </w:rPr>
                              </m:ctrlPr>
                            </m:dPr>
                            <m:e>
                              <m:sSub>
                                <m:sSubPr>
                                  <m:ctrlPr>
                                    <w:rPr>
                                      <w:rFonts w:ascii="Cambria Math" w:hAnsi="Cambria Math"/>
                                      <w:i/>
                                    </w:rPr>
                                  </m:ctrlPr>
                                </m:sSubPr>
                                <m:e>
                                  <m:r>
                                    <w:rPr>
                                      <w:rFonts w:ascii="Cambria Math" w:hAnsi="Cambria Math"/>
                                    </w:rPr>
                                    <m:t>x</m:t>
                                  </m:r>
                                </m:e>
                                <m:sub>
                                  <m:r>
                                    <w:rPr>
                                      <w:rFonts w:ascii="Cambria Math" w:hAnsi="Cambria Math"/>
                                    </w:rPr>
                                    <m:t>i</m:t>
                                  </m:r>
                                </m:sub>
                              </m:sSub>
                              <m:sSubSup>
                                <m:sSubSupPr>
                                  <m:ctrlPr>
                                    <w:rPr>
                                      <w:rFonts w:ascii="Cambria Math" w:hAnsi="Cambria Math"/>
                                      <w:i/>
                                    </w:rPr>
                                  </m:ctrlPr>
                                </m:sSubSupPr>
                                <m:e>
                                  <m:r>
                                    <w:rPr>
                                      <w:rFonts w:ascii="Cambria Math" w:hAnsi="Cambria Math"/>
                                    </w:rPr>
                                    <m:t>m</m:t>
                                  </m:r>
                                </m:e>
                                <m:sub>
                                  <m:r>
                                    <w:rPr>
                                      <w:rFonts w:ascii="Cambria Math" w:hAnsi="Cambria Math"/>
                                    </w:rPr>
                                    <m:t>i</m:t>
                                  </m:r>
                                </m:sub>
                                <m:sup>
                                  <m:r>
                                    <w:rPr>
                                      <w:rFonts w:ascii="Cambria Math"/>
                                    </w:rPr>
                                    <m:t>-</m:t>
                                  </m:r>
                                  <m:r>
                                    <w:rPr>
                                      <w:rFonts w:ascii="Cambria Math"/>
                                    </w:rPr>
                                    <m:t>1</m:t>
                                  </m:r>
                                </m:sup>
                              </m:sSubSup>
                            </m:e>
                          </m:d>
                        </m:e>
                        <m:sub>
                          <m:sSub>
                            <m:sSubPr>
                              <m:ctrlPr>
                                <w:rPr>
                                  <w:rFonts w:ascii="Cambria Math" w:hAnsi="Cambria Math"/>
                                  <w:i/>
                                </w:rPr>
                              </m:ctrlPr>
                            </m:sSubPr>
                            <m:e>
                              <m:r>
                                <w:rPr>
                                  <w:rFonts w:ascii="Cambria Math" w:hAnsi="Cambria Math"/>
                                </w:rPr>
                                <m:t>m</m:t>
                              </m:r>
                            </m:e>
                            <m:sub>
                              <m:r>
                                <w:rPr>
                                  <w:rFonts w:ascii="Cambria Math" w:hAnsi="Cambria Math"/>
                                </w:rPr>
                                <m:t>i</m:t>
                              </m:r>
                            </m:sub>
                          </m:sSub>
                        </m:sub>
                      </m:sSub>
                    </m:e>
                  </m:nary>
                </m:e>
              </m:d>
            </m:e>
            <m:sub>
              <m:r>
                <w:rPr>
                  <w:rFonts w:ascii="Cambria Math" w:hAnsi="Cambria Math"/>
                </w:rPr>
                <m:t>M</m:t>
              </m:r>
            </m:sub>
          </m:sSub>
        </m:oMath>
      </m:oMathPara>
    </w:p>
    <w:p w:rsidR="0025260A" w:rsidRPr="006961A3" w:rsidRDefault="0025260A" w:rsidP="0025260A">
      <w:pPr>
        <w:autoSpaceDE w:val="0"/>
        <w:autoSpaceDN w:val="0"/>
        <w:adjustRightInd w:val="0"/>
        <w:jc w:val="both"/>
      </w:pPr>
      <w:r w:rsidRPr="006961A3">
        <w:t>X = | m</w:t>
      </w:r>
      <w:r w:rsidRPr="006961A3">
        <w:rPr>
          <w:vertAlign w:val="subscript"/>
        </w:rPr>
        <w:t>1</w:t>
      </w:r>
      <w:r w:rsidRPr="006961A3">
        <w:t>|m</w:t>
      </w:r>
      <w:r w:rsidRPr="006961A3">
        <w:rPr>
          <w:vertAlign w:val="subscript"/>
        </w:rPr>
        <w:t>1</w:t>
      </w:r>
      <w:r w:rsidRPr="006961A3">
        <w:rPr>
          <w:vertAlign w:val="superscript"/>
        </w:rPr>
        <w:t>-1</w:t>
      </w:r>
      <w:r w:rsidRPr="006961A3">
        <w:t>|m</w:t>
      </w:r>
      <w:r w:rsidRPr="006961A3">
        <w:rPr>
          <w:vertAlign w:val="subscript"/>
        </w:rPr>
        <w:t>1</w:t>
      </w:r>
      <w:r w:rsidRPr="006961A3">
        <w:t>x</w:t>
      </w:r>
      <w:r w:rsidRPr="006961A3">
        <w:rPr>
          <w:vertAlign w:val="subscript"/>
        </w:rPr>
        <w:t xml:space="preserve">1 </w:t>
      </w:r>
      <w:r w:rsidRPr="006961A3">
        <w:t>+ | m</w:t>
      </w:r>
      <w:r w:rsidRPr="006961A3">
        <w:rPr>
          <w:vertAlign w:val="subscript"/>
        </w:rPr>
        <w:t>2</w:t>
      </w:r>
      <w:r w:rsidRPr="006961A3">
        <w:t>|m</w:t>
      </w:r>
      <w:r w:rsidRPr="006961A3">
        <w:rPr>
          <w:vertAlign w:val="subscript"/>
        </w:rPr>
        <w:t>2</w:t>
      </w:r>
      <w:r w:rsidRPr="006961A3">
        <w:rPr>
          <w:vertAlign w:val="superscript"/>
        </w:rPr>
        <w:t>-2</w:t>
      </w:r>
      <w:r w:rsidRPr="006961A3">
        <w:t>|m</w:t>
      </w:r>
      <w:r w:rsidRPr="006961A3">
        <w:rPr>
          <w:vertAlign w:val="subscript"/>
        </w:rPr>
        <w:t>2</w:t>
      </w:r>
      <w:r w:rsidRPr="006961A3">
        <w:t>x</w:t>
      </w:r>
      <w:r w:rsidRPr="006961A3">
        <w:rPr>
          <w:vertAlign w:val="subscript"/>
        </w:rPr>
        <w:t>2</w:t>
      </w:r>
      <w:r w:rsidRPr="006961A3">
        <w:t xml:space="preserve"> + | m</w:t>
      </w:r>
      <w:r w:rsidRPr="006961A3">
        <w:rPr>
          <w:vertAlign w:val="subscript"/>
        </w:rPr>
        <w:t>3</w:t>
      </w:r>
      <w:r w:rsidRPr="006961A3">
        <w:t>|m</w:t>
      </w:r>
      <w:r w:rsidRPr="006961A3">
        <w:rPr>
          <w:vertAlign w:val="subscript"/>
        </w:rPr>
        <w:t>3</w:t>
      </w:r>
      <w:r w:rsidRPr="006961A3">
        <w:rPr>
          <w:vertAlign w:val="superscript"/>
        </w:rPr>
        <w:t>-3</w:t>
      </w:r>
      <w:r w:rsidRPr="006961A3">
        <w:t>|m</w:t>
      </w:r>
      <w:r w:rsidRPr="006961A3">
        <w:rPr>
          <w:vertAlign w:val="subscript"/>
        </w:rPr>
        <w:t>3</w:t>
      </w:r>
      <w:r w:rsidRPr="006961A3">
        <w:t>x</w:t>
      </w:r>
      <w:r w:rsidRPr="006961A3">
        <w:rPr>
          <w:vertAlign w:val="subscript"/>
        </w:rPr>
        <w:t>3</w:t>
      </w:r>
      <w:r w:rsidRPr="006961A3">
        <w:rPr>
          <w:vertAlign w:val="subscript"/>
        </w:rPr>
        <w:tab/>
      </w:r>
      <w:r w:rsidRPr="006961A3">
        <w:t>+ … + | m</w:t>
      </w:r>
      <w:r w:rsidRPr="006961A3">
        <w:rPr>
          <w:vertAlign w:val="subscript"/>
        </w:rPr>
        <w:t>n</w:t>
      </w:r>
      <w:r w:rsidRPr="006961A3">
        <w:t>|m</w:t>
      </w:r>
      <w:r w:rsidRPr="006961A3">
        <w:rPr>
          <w:vertAlign w:val="subscript"/>
        </w:rPr>
        <w:t>n</w:t>
      </w:r>
      <w:r w:rsidRPr="006961A3">
        <w:rPr>
          <w:vertAlign w:val="superscript"/>
        </w:rPr>
        <w:t>-n</w:t>
      </w:r>
      <w:r w:rsidRPr="006961A3">
        <w:t>|m</w:t>
      </w:r>
      <w:r w:rsidRPr="006961A3">
        <w:rPr>
          <w:vertAlign w:val="subscript"/>
        </w:rPr>
        <w:t>n</w:t>
      </w:r>
      <w:r w:rsidRPr="006961A3">
        <w:t>x</w:t>
      </w:r>
      <w:r w:rsidRPr="006961A3">
        <w:rPr>
          <w:vertAlign w:val="subscript"/>
        </w:rPr>
        <w:t>n</w:t>
      </w:r>
      <w:r w:rsidRPr="006961A3">
        <w:rPr>
          <w:vertAlign w:val="subscript"/>
        </w:rPr>
        <w:tab/>
      </w:r>
      <w:r w:rsidRPr="006961A3">
        <w:t>|</w:t>
      </w:r>
      <w:r w:rsidRPr="006961A3">
        <w:rPr>
          <w:vertAlign w:val="subscript"/>
        </w:rPr>
        <w:t xml:space="preserve">M </w:t>
      </w:r>
    </w:p>
    <w:p w:rsidR="0025260A" w:rsidRPr="006961A3" w:rsidRDefault="0025260A" w:rsidP="0025260A">
      <w:pPr>
        <w:autoSpaceDE w:val="0"/>
        <w:autoSpaceDN w:val="0"/>
        <w:adjustRightInd w:val="0"/>
        <w:jc w:val="both"/>
      </w:pPr>
      <w:r w:rsidRPr="006961A3">
        <w:t>B. REVERSE CONVERSION</w:t>
      </w:r>
    </w:p>
    <w:p w:rsidR="0025260A" w:rsidRPr="006961A3" w:rsidRDefault="0025260A" w:rsidP="0025260A">
      <w:pPr>
        <w:autoSpaceDE w:val="0"/>
        <w:autoSpaceDN w:val="0"/>
        <w:adjustRightInd w:val="0"/>
        <w:jc w:val="both"/>
      </w:pPr>
      <w:r w:rsidRPr="006961A3">
        <w:t>Now (x</w:t>
      </w:r>
      <w:r w:rsidRPr="006961A3">
        <w:rPr>
          <w:vertAlign w:val="subscript"/>
        </w:rPr>
        <w:t xml:space="preserve">1, </w:t>
      </w:r>
      <w:r w:rsidRPr="006961A3">
        <w:t>x</w:t>
      </w:r>
      <w:r w:rsidRPr="006961A3">
        <w:rPr>
          <w:vertAlign w:val="subscript"/>
        </w:rPr>
        <w:t xml:space="preserve">2, </w:t>
      </w:r>
      <w:r w:rsidRPr="006961A3">
        <w:t>x</w:t>
      </w:r>
      <w:r w:rsidRPr="006961A3">
        <w:rPr>
          <w:vertAlign w:val="subscript"/>
        </w:rPr>
        <w:t>3</w:t>
      </w:r>
      <w:r w:rsidRPr="006961A3">
        <w:t>) RNS (8, 7, 9)</w:t>
      </w:r>
    </w:p>
    <w:p w:rsidR="0025260A" w:rsidRPr="006961A3" w:rsidRDefault="0025260A" w:rsidP="0025260A">
      <w:pPr>
        <w:autoSpaceDE w:val="0"/>
        <w:autoSpaceDN w:val="0"/>
        <w:adjustRightInd w:val="0"/>
        <w:jc w:val="both"/>
      </w:pPr>
      <w:r w:rsidRPr="006961A3">
        <w:t>(3, 3, 1) RNS (8, 7, 9)</w:t>
      </w:r>
    </w:p>
    <w:p w:rsidR="0025260A" w:rsidRPr="006961A3" w:rsidRDefault="0025260A" w:rsidP="0025260A">
      <w:pPr>
        <w:autoSpaceDE w:val="0"/>
        <w:autoSpaceDN w:val="0"/>
        <w:adjustRightInd w:val="0"/>
        <w:jc w:val="both"/>
      </w:pPr>
      <w:r w:rsidRPr="006961A3">
        <w:t>M</w:t>
      </w:r>
      <w:r w:rsidRPr="006961A3">
        <w:rPr>
          <w:vertAlign w:val="subscript"/>
        </w:rPr>
        <w:t>1</w:t>
      </w:r>
      <w:r w:rsidRPr="006961A3">
        <w:t xml:space="preserve"> = 63</w:t>
      </w:r>
    </w:p>
    <w:p w:rsidR="0025260A" w:rsidRPr="006961A3" w:rsidRDefault="0025260A" w:rsidP="0025260A">
      <w:pPr>
        <w:autoSpaceDE w:val="0"/>
        <w:autoSpaceDN w:val="0"/>
        <w:adjustRightInd w:val="0"/>
        <w:jc w:val="both"/>
      </w:pPr>
      <w:r w:rsidRPr="006961A3">
        <w:t>M</w:t>
      </w:r>
      <w:r w:rsidRPr="006961A3">
        <w:rPr>
          <w:vertAlign w:val="subscript"/>
        </w:rPr>
        <w:t xml:space="preserve">2 </w:t>
      </w:r>
      <w:r w:rsidRPr="006961A3">
        <w:t>= 72</w:t>
      </w:r>
    </w:p>
    <w:p w:rsidR="0025260A" w:rsidRPr="006961A3" w:rsidRDefault="0025260A" w:rsidP="0025260A">
      <w:pPr>
        <w:autoSpaceDE w:val="0"/>
        <w:autoSpaceDN w:val="0"/>
        <w:adjustRightInd w:val="0"/>
        <w:jc w:val="both"/>
      </w:pPr>
      <w:r w:rsidRPr="006961A3">
        <w:t>M</w:t>
      </w:r>
      <w:r w:rsidRPr="006961A3">
        <w:rPr>
          <w:vertAlign w:val="subscript"/>
        </w:rPr>
        <w:t xml:space="preserve">3 </w:t>
      </w:r>
      <w:r w:rsidRPr="006961A3">
        <w:t>= 56</w:t>
      </w:r>
    </w:p>
    <w:p w:rsidR="0025260A" w:rsidRPr="006961A3" w:rsidRDefault="0025260A" w:rsidP="0025260A">
      <w:pPr>
        <w:autoSpaceDE w:val="0"/>
        <w:autoSpaceDN w:val="0"/>
        <w:adjustRightInd w:val="0"/>
        <w:jc w:val="both"/>
      </w:pPr>
      <w:r w:rsidRPr="006961A3">
        <w:t>M</w:t>
      </w:r>
      <w:r w:rsidRPr="006961A3">
        <w:rPr>
          <w:vertAlign w:val="subscript"/>
        </w:rPr>
        <w:t>1</w:t>
      </w:r>
      <w:r w:rsidRPr="006961A3">
        <w:rPr>
          <w:vertAlign w:val="superscript"/>
        </w:rPr>
        <w:t xml:space="preserve">-1 </w:t>
      </w:r>
      <w:r w:rsidRPr="006961A3">
        <w:t>= | 63</w:t>
      </w:r>
      <w:r w:rsidRPr="006961A3">
        <w:rPr>
          <w:vertAlign w:val="superscript"/>
        </w:rPr>
        <w:t>-1</w:t>
      </w:r>
      <w:r w:rsidRPr="006961A3">
        <w:t xml:space="preserve"> | = 7</w:t>
      </w:r>
    </w:p>
    <w:p w:rsidR="0025260A" w:rsidRPr="006961A3" w:rsidRDefault="0025260A" w:rsidP="0025260A">
      <w:pPr>
        <w:autoSpaceDE w:val="0"/>
        <w:autoSpaceDN w:val="0"/>
        <w:adjustRightInd w:val="0"/>
        <w:jc w:val="both"/>
      </w:pPr>
      <w:r w:rsidRPr="006961A3">
        <w:t>M</w:t>
      </w:r>
      <w:r w:rsidRPr="006961A3">
        <w:rPr>
          <w:vertAlign w:val="subscript"/>
        </w:rPr>
        <w:t>2</w:t>
      </w:r>
      <w:r w:rsidRPr="006961A3">
        <w:rPr>
          <w:vertAlign w:val="superscript"/>
        </w:rPr>
        <w:t>-1</w:t>
      </w:r>
      <w:r w:rsidRPr="006961A3">
        <w:t xml:space="preserve"> = | 72</w:t>
      </w:r>
      <w:r w:rsidRPr="006961A3">
        <w:rPr>
          <w:vertAlign w:val="superscript"/>
        </w:rPr>
        <w:t xml:space="preserve">-1 </w:t>
      </w:r>
      <w:r w:rsidRPr="006961A3">
        <w:t>| = 4</w:t>
      </w:r>
    </w:p>
    <w:p w:rsidR="0025260A" w:rsidRPr="006961A3" w:rsidRDefault="0025260A" w:rsidP="0025260A">
      <w:pPr>
        <w:autoSpaceDE w:val="0"/>
        <w:autoSpaceDN w:val="0"/>
        <w:adjustRightInd w:val="0"/>
        <w:jc w:val="both"/>
      </w:pPr>
      <w:r w:rsidRPr="006961A3">
        <w:t>M</w:t>
      </w:r>
      <w:r w:rsidRPr="006961A3">
        <w:rPr>
          <w:vertAlign w:val="subscript"/>
        </w:rPr>
        <w:t>3</w:t>
      </w:r>
      <w:r w:rsidRPr="006961A3">
        <w:rPr>
          <w:vertAlign w:val="superscript"/>
        </w:rPr>
        <w:t>-1</w:t>
      </w:r>
      <w:r w:rsidRPr="006961A3">
        <w:t xml:space="preserve"> = | 56</w:t>
      </w:r>
      <w:r w:rsidRPr="006961A3">
        <w:rPr>
          <w:vertAlign w:val="superscript"/>
        </w:rPr>
        <w:t>-1</w:t>
      </w:r>
      <w:r w:rsidRPr="006961A3">
        <w:t>| = 5</w:t>
      </w:r>
    </w:p>
    <w:p w:rsidR="0025260A" w:rsidRPr="006961A3" w:rsidRDefault="0025260A" w:rsidP="0025260A">
      <w:pPr>
        <w:autoSpaceDE w:val="0"/>
        <w:autoSpaceDN w:val="0"/>
        <w:adjustRightInd w:val="0"/>
        <w:jc w:val="both"/>
      </w:pPr>
      <w:r w:rsidRPr="006961A3">
        <w:t>M = 8 × 7 × 9 = 504</w:t>
      </w:r>
    </w:p>
    <w:p w:rsidR="0025260A" w:rsidRPr="006961A3" w:rsidRDefault="0025260A" w:rsidP="0025260A">
      <w:pPr>
        <w:autoSpaceDE w:val="0"/>
        <w:autoSpaceDN w:val="0"/>
        <w:adjustRightInd w:val="0"/>
        <w:jc w:val="both"/>
      </w:pPr>
    </w:p>
    <w:p w:rsidR="0025260A" w:rsidRPr="006961A3" w:rsidRDefault="0025260A" w:rsidP="0025260A">
      <w:pPr>
        <w:autoSpaceDE w:val="0"/>
        <w:autoSpaceDN w:val="0"/>
        <w:adjustRightInd w:val="0"/>
        <w:jc w:val="both"/>
        <w:rPr>
          <w:vertAlign w:val="subscript"/>
        </w:rPr>
      </w:pPr>
      <w:r w:rsidRPr="006961A3">
        <w:t>X = | 63×7×3 + 72×4×3 + 56×5×1 |</w:t>
      </w:r>
      <w:r w:rsidRPr="006961A3">
        <w:rPr>
          <w:vertAlign w:val="subscript"/>
        </w:rPr>
        <w:t>504</w:t>
      </w:r>
    </w:p>
    <w:p w:rsidR="0025260A" w:rsidRPr="006961A3" w:rsidRDefault="0025260A" w:rsidP="0025260A">
      <w:pPr>
        <w:autoSpaceDE w:val="0"/>
        <w:autoSpaceDN w:val="0"/>
        <w:adjustRightInd w:val="0"/>
        <w:jc w:val="both"/>
        <w:rPr>
          <w:vertAlign w:val="subscript"/>
        </w:rPr>
      </w:pPr>
      <w:r w:rsidRPr="006961A3">
        <w:t xml:space="preserve">      = | 1323 + 864 + 280 |</w:t>
      </w:r>
      <w:r w:rsidRPr="006961A3">
        <w:rPr>
          <w:vertAlign w:val="subscript"/>
        </w:rPr>
        <w:t>504</w:t>
      </w:r>
    </w:p>
    <w:p w:rsidR="0025260A" w:rsidRPr="006961A3" w:rsidRDefault="0025260A" w:rsidP="0025260A">
      <w:pPr>
        <w:autoSpaceDE w:val="0"/>
        <w:autoSpaceDN w:val="0"/>
        <w:adjustRightInd w:val="0"/>
        <w:jc w:val="both"/>
        <w:rPr>
          <w:vertAlign w:val="subscript"/>
        </w:rPr>
      </w:pPr>
      <w:r w:rsidRPr="006961A3">
        <w:t xml:space="preserve">       = | 2467 |</w:t>
      </w:r>
      <w:r w:rsidRPr="006961A3">
        <w:rPr>
          <w:vertAlign w:val="subscript"/>
        </w:rPr>
        <w:t>504</w:t>
      </w:r>
    </w:p>
    <w:p w:rsidR="0025260A" w:rsidRPr="006961A3" w:rsidRDefault="0025260A" w:rsidP="0025260A">
      <w:pPr>
        <w:autoSpaceDE w:val="0"/>
        <w:autoSpaceDN w:val="0"/>
        <w:adjustRightInd w:val="0"/>
        <w:jc w:val="both"/>
      </w:pPr>
      <w:r w:rsidRPr="006961A3">
        <w:tab/>
        <w:t>= 451</w:t>
      </w:r>
    </w:p>
    <w:p w:rsidR="0025260A" w:rsidRPr="006961A3" w:rsidRDefault="0025260A" w:rsidP="0025260A">
      <w:pPr>
        <w:autoSpaceDE w:val="0"/>
        <w:autoSpaceDN w:val="0"/>
        <w:adjustRightInd w:val="0"/>
        <w:jc w:val="both"/>
      </w:pPr>
      <w:r w:rsidRPr="006961A3">
        <w:t>| 451 |</w:t>
      </w:r>
      <w:r w:rsidRPr="006961A3">
        <w:rPr>
          <w:vertAlign w:val="subscript"/>
        </w:rPr>
        <w:t>5</w:t>
      </w:r>
      <w:r w:rsidRPr="006961A3">
        <w:t xml:space="preserve"> = 1</w:t>
      </w:r>
    </w:p>
    <w:p w:rsidR="0025260A" w:rsidRDefault="0025260A" w:rsidP="0025260A">
      <w:pPr>
        <w:autoSpaceDE w:val="0"/>
        <w:autoSpaceDN w:val="0"/>
        <w:adjustRightInd w:val="0"/>
        <w:jc w:val="both"/>
        <w:rPr>
          <w:vertAlign w:val="subscript"/>
        </w:rPr>
      </w:pPr>
      <w:r w:rsidRPr="006961A3">
        <w:t>| 451 |</w:t>
      </w:r>
      <w:r w:rsidRPr="006961A3">
        <w:rPr>
          <w:vertAlign w:val="subscript"/>
        </w:rPr>
        <w:t xml:space="preserve">13 </w:t>
      </w:r>
      <w:r w:rsidRPr="006961A3">
        <w:t>= 9</w:t>
      </w:r>
    </w:p>
    <w:p w:rsidR="0025260A" w:rsidRPr="006961A3" w:rsidRDefault="0025260A" w:rsidP="0025260A">
      <w:pPr>
        <w:autoSpaceDE w:val="0"/>
        <w:autoSpaceDN w:val="0"/>
        <w:adjustRightInd w:val="0"/>
        <w:jc w:val="both"/>
      </w:pPr>
      <w:r>
        <w:rPr>
          <w:vertAlign w:val="subscript"/>
        </w:rPr>
        <w:t xml:space="preserve">                </w:t>
      </w:r>
      <w:r w:rsidRPr="006961A3">
        <w:t>| 0 – 1 |</w:t>
      </w:r>
      <w:r w:rsidRPr="006961A3">
        <w:rPr>
          <w:vertAlign w:val="subscript"/>
        </w:rPr>
        <w:t>5</w:t>
      </w:r>
      <w:r w:rsidRPr="006961A3">
        <w:t xml:space="preserve"> = 4</w:t>
      </w:r>
    </w:p>
    <w:p w:rsidR="0025260A" w:rsidRPr="006961A3" w:rsidRDefault="0025260A" w:rsidP="0025260A">
      <w:pPr>
        <w:autoSpaceDE w:val="0"/>
        <w:autoSpaceDN w:val="0"/>
        <w:adjustRightInd w:val="0"/>
        <w:jc w:val="both"/>
      </w:pPr>
      <w:r w:rsidRPr="006961A3">
        <w:tab/>
        <w:t>| 10 – 9 |</w:t>
      </w:r>
      <w:r w:rsidRPr="006961A3">
        <w:rPr>
          <w:vertAlign w:val="subscript"/>
        </w:rPr>
        <w:t xml:space="preserve">13 </w:t>
      </w:r>
      <w:r w:rsidRPr="006961A3">
        <w:t>= 1</w:t>
      </w:r>
    </w:p>
    <w:p w:rsidR="0025260A" w:rsidRPr="006961A3" w:rsidRDefault="0025260A" w:rsidP="0025260A">
      <w:pPr>
        <w:autoSpaceDE w:val="0"/>
        <w:autoSpaceDN w:val="0"/>
        <w:adjustRightInd w:val="0"/>
        <w:jc w:val="both"/>
      </w:pPr>
      <w:r w:rsidRPr="006961A3">
        <w:t>ERROR DETECT</w:t>
      </w:r>
    </w:p>
    <w:p w:rsidR="0025260A" w:rsidRPr="006961A3" w:rsidRDefault="0025260A" w:rsidP="0025260A">
      <w:pPr>
        <w:autoSpaceDE w:val="0"/>
        <w:autoSpaceDN w:val="0"/>
        <w:adjustRightInd w:val="0"/>
        <w:jc w:val="both"/>
      </w:pPr>
      <w:r w:rsidRPr="006961A3">
        <w:t>Since there is an error in (x</w:t>
      </w:r>
      <w:r w:rsidRPr="006961A3">
        <w:rPr>
          <w:vertAlign w:val="subscript"/>
        </w:rPr>
        <w:t xml:space="preserve">1, </w:t>
      </w:r>
      <w:r w:rsidRPr="006961A3">
        <w:t>x</w:t>
      </w:r>
      <w:r w:rsidRPr="006961A3">
        <w:rPr>
          <w:vertAlign w:val="subscript"/>
        </w:rPr>
        <w:t xml:space="preserve">2, </w:t>
      </w:r>
      <w:r w:rsidRPr="006961A3">
        <w:t>x</w:t>
      </w:r>
      <w:r w:rsidRPr="006961A3">
        <w:rPr>
          <w:vertAlign w:val="subscript"/>
        </w:rPr>
        <w:t>3</w:t>
      </w:r>
      <w:r w:rsidRPr="006961A3">
        <w:t>) RNS (8, 7, 9)</w:t>
      </w:r>
      <w:r w:rsidRPr="006961A3">
        <w:rPr>
          <w:vertAlign w:val="subscript"/>
        </w:rPr>
        <w:tab/>
      </w:r>
    </w:p>
    <w:p w:rsidR="0025260A" w:rsidRPr="006961A3" w:rsidRDefault="0025260A" w:rsidP="0025260A">
      <w:pPr>
        <w:autoSpaceDE w:val="0"/>
        <w:autoSpaceDN w:val="0"/>
        <w:adjustRightInd w:val="0"/>
        <w:jc w:val="both"/>
      </w:pPr>
      <w:r w:rsidRPr="006961A3">
        <w:t>We now check for (x</w:t>
      </w:r>
      <w:r w:rsidRPr="006961A3">
        <w:rPr>
          <w:vertAlign w:val="subscript"/>
        </w:rPr>
        <w:t xml:space="preserve">2, </w:t>
      </w:r>
      <w:r w:rsidRPr="006961A3">
        <w:t>x</w:t>
      </w:r>
      <w:r w:rsidRPr="006961A3">
        <w:rPr>
          <w:vertAlign w:val="subscript"/>
        </w:rPr>
        <w:t xml:space="preserve">3, </w:t>
      </w:r>
      <w:r w:rsidRPr="006961A3">
        <w:t>x</w:t>
      </w:r>
      <w:r w:rsidRPr="006961A3">
        <w:rPr>
          <w:vertAlign w:val="subscript"/>
        </w:rPr>
        <w:t>4</w:t>
      </w:r>
      <w:r w:rsidRPr="006961A3">
        <w:t>) RNS (7, 9, 5)</w:t>
      </w:r>
    </w:p>
    <w:p w:rsidR="0025260A" w:rsidRPr="006961A3" w:rsidRDefault="0025260A" w:rsidP="0025260A">
      <w:pPr>
        <w:autoSpaceDE w:val="0"/>
        <w:autoSpaceDN w:val="0"/>
        <w:adjustRightInd w:val="0"/>
        <w:jc w:val="both"/>
        <w:rPr>
          <w:b/>
        </w:rPr>
      </w:pPr>
      <w:r w:rsidRPr="006961A3">
        <w:rPr>
          <w:b/>
        </w:rPr>
        <w:t>CORRECT/RESTORE ERROR</w:t>
      </w:r>
    </w:p>
    <w:p w:rsidR="0025260A" w:rsidRPr="006961A3" w:rsidRDefault="0025260A" w:rsidP="0025260A">
      <w:pPr>
        <w:autoSpaceDE w:val="0"/>
        <w:autoSpaceDN w:val="0"/>
        <w:adjustRightInd w:val="0"/>
        <w:jc w:val="both"/>
      </w:pPr>
      <w:r w:rsidRPr="006961A3">
        <w:t>(3, 1, 0) RNS (7, 9, 5)</w:t>
      </w:r>
    </w:p>
    <w:p w:rsidR="0025260A" w:rsidRPr="006961A3" w:rsidRDefault="0025260A" w:rsidP="0025260A">
      <w:pPr>
        <w:autoSpaceDE w:val="0"/>
        <w:autoSpaceDN w:val="0"/>
        <w:adjustRightInd w:val="0"/>
        <w:jc w:val="both"/>
      </w:pPr>
      <w:r w:rsidRPr="006961A3">
        <w:t>M</w:t>
      </w:r>
      <w:r w:rsidRPr="006961A3">
        <w:rPr>
          <w:vertAlign w:val="subscript"/>
        </w:rPr>
        <w:t>2</w:t>
      </w:r>
      <w:r w:rsidRPr="006961A3">
        <w:t xml:space="preserve"> = 45</w:t>
      </w:r>
    </w:p>
    <w:p w:rsidR="0025260A" w:rsidRPr="006961A3" w:rsidRDefault="0025260A" w:rsidP="0025260A">
      <w:pPr>
        <w:autoSpaceDE w:val="0"/>
        <w:autoSpaceDN w:val="0"/>
        <w:adjustRightInd w:val="0"/>
        <w:jc w:val="both"/>
      </w:pPr>
      <w:r w:rsidRPr="006961A3">
        <w:t>M</w:t>
      </w:r>
      <w:r w:rsidRPr="006961A3">
        <w:rPr>
          <w:vertAlign w:val="subscript"/>
        </w:rPr>
        <w:t xml:space="preserve">3 </w:t>
      </w:r>
      <w:r w:rsidRPr="006961A3">
        <w:t>= 35</w:t>
      </w:r>
    </w:p>
    <w:p w:rsidR="0025260A" w:rsidRPr="006961A3" w:rsidRDefault="0025260A" w:rsidP="0025260A">
      <w:pPr>
        <w:autoSpaceDE w:val="0"/>
        <w:autoSpaceDN w:val="0"/>
        <w:adjustRightInd w:val="0"/>
        <w:jc w:val="both"/>
      </w:pPr>
      <w:r w:rsidRPr="006961A3">
        <w:t>M</w:t>
      </w:r>
      <w:r w:rsidRPr="006961A3">
        <w:rPr>
          <w:vertAlign w:val="subscript"/>
        </w:rPr>
        <w:t xml:space="preserve">4 </w:t>
      </w:r>
      <w:r w:rsidRPr="006961A3">
        <w:t>= 63</w:t>
      </w:r>
    </w:p>
    <w:p w:rsidR="0025260A" w:rsidRPr="006961A3" w:rsidRDefault="0025260A" w:rsidP="0025260A">
      <w:pPr>
        <w:autoSpaceDE w:val="0"/>
        <w:autoSpaceDN w:val="0"/>
        <w:adjustRightInd w:val="0"/>
        <w:jc w:val="both"/>
      </w:pPr>
      <w:r w:rsidRPr="006961A3">
        <w:t>M</w:t>
      </w:r>
      <w:r w:rsidRPr="006961A3">
        <w:rPr>
          <w:vertAlign w:val="subscript"/>
        </w:rPr>
        <w:t>2</w:t>
      </w:r>
      <w:r w:rsidRPr="006961A3">
        <w:rPr>
          <w:vertAlign w:val="superscript"/>
        </w:rPr>
        <w:t xml:space="preserve">-1 </w:t>
      </w:r>
      <w:r w:rsidRPr="006961A3">
        <w:t>= | 45</w:t>
      </w:r>
      <w:r w:rsidRPr="006961A3">
        <w:rPr>
          <w:vertAlign w:val="superscript"/>
        </w:rPr>
        <w:t>-1</w:t>
      </w:r>
      <w:r w:rsidRPr="006961A3">
        <w:t xml:space="preserve"> | = 5</w:t>
      </w:r>
    </w:p>
    <w:p w:rsidR="0025260A" w:rsidRPr="006961A3" w:rsidRDefault="0025260A" w:rsidP="0025260A">
      <w:pPr>
        <w:autoSpaceDE w:val="0"/>
        <w:autoSpaceDN w:val="0"/>
        <w:adjustRightInd w:val="0"/>
        <w:jc w:val="both"/>
      </w:pPr>
      <w:r w:rsidRPr="006961A3">
        <w:t>M</w:t>
      </w:r>
      <w:r w:rsidRPr="006961A3">
        <w:rPr>
          <w:vertAlign w:val="subscript"/>
        </w:rPr>
        <w:t>3</w:t>
      </w:r>
      <w:r w:rsidRPr="006961A3">
        <w:rPr>
          <w:vertAlign w:val="superscript"/>
        </w:rPr>
        <w:t>-1</w:t>
      </w:r>
      <w:r w:rsidRPr="006961A3">
        <w:t xml:space="preserve"> = | 35</w:t>
      </w:r>
      <w:r w:rsidRPr="006961A3">
        <w:rPr>
          <w:vertAlign w:val="superscript"/>
        </w:rPr>
        <w:t xml:space="preserve">-1 </w:t>
      </w:r>
      <w:r w:rsidRPr="006961A3">
        <w:t>| = 8</w:t>
      </w:r>
    </w:p>
    <w:p w:rsidR="0025260A" w:rsidRPr="006961A3" w:rsidRDefault="0025260A" w:rsidP="0025260A">
      <w:pPr>
        <w:autoSpaceDE w:val="0"/>
        <w:autoSpaceDN w:val="0"/>
        <w:adjustRightInd w:val="0"/>
        <w:jc w:val="both"/>
      </w:pPr>
      <w:r w:rsidRPr="006961A3">
        <w:t>M</w:t>
      </w:r>
      <w:r w:rsidRPr="006961A3">
        <w:rPr>
          <w:vertAlign w:val="subscript"/>
        </w:rPr>
        <w:t>4</w:t>
      </w:r>
      <w:r w:rsidRPr="006961A3">
        <w:rPr>
          <w:vertAlign w:val="superscript"/>
        </w:rPr>
        <w:t>-1</w:t>
      </w:r>
      <w:r w:rsidRPr="006961A3">
        <w:t xml:space="preserve"> = | 63</w:t>
      </w:r>
      <w:r w:rsidRPr="006961A3">
        <w:rPr>
          <w:vertAlign w:val="superscript"/>
        </w:rPr>
        <w:t>-1</w:t>
      </w:r>
      <w:r w:rsidRPr="006961A3">
        <w:t>| = 2</w:t>
      </w:r>
    </w:p>
    <w:p w:rsidR="0025260A" w:rsidRPr="006961A3" w:rsidRDefault="0025260A" w:rsidP="0025260A">
      <w:pPr>
        <w:autoSpaceDE w:val="0"/>
        <w:autoSpaceDN w:val="0"/>
        <w:adjustRightInd w:val="0"/>
        <w:jc w:val="both"/>
      </w:pPr>
      <w:r w:rsidRPr="006961A3">
        <w:t>M = 7 × 9 × 5 = 315</w:t>
      </w:r>
    </w:p>
    <w:p w:rsidR="0025260A" w:rsidRPr="006961A3" w:rsidRDefault="0025260A" w:rsidP="0025260A">
      <w:pPr>
        <w:autoSpaceDE w:val="0"/>
        <w:autoSpaceDN w:val="0"/>
        <w:adjustRightInd w:val="0"/>
        <w:jc w:val="both"/>
        <w:rPr>
          <w:b/>
        </w:rPr>
      </w:pPr>
      <w:r w:rsidRPr="006961A3">
        <w:rPr>
          <w:b/>
        </w:rPr>
        <w:t>CONSISTENCE CHECKING</w:t>
      </w:r>
    </w:p>
    <w:p w:rsidR="0025260A" w:rsidRPr="006961A3" w:rsidRDefault="0025260A" w:rsidP="0025260A">
      <w:pPr>
        <w:autoSpaceDE w:val="0"/>
        <w:autoSpaceDN w:val="0"/>
        <w:adjustRightInd w:val="0"/>
        <w:jc w:val="both"/>
        <w:rPr>
          <w:vertAlign w:val="subscript"/>
        </w:rPr>
      </w:pPr>
      <w:r w:rsidRPr="006961A3">
        <w:t>X = | 45×5×3 + 35×8×1 + 63×2×0 |</w:t>
      </w:r>
      <w:r w:rsidRPr="006961A3">
        <w:rPr>
          <w:vertAlign w:val="subscript"/>
        </w:rPr>
        <w:t>315</w:t>
      </w:r>
    </w:p>
    <w:p w:rsidR="0025260A" w:rsidRPr="006961A3" w:rsidRDefault="0025260A" w:rsidP="0025260A">
      <w:pPr>
        <w:autoSpaceDE w:val="0"/>
        <w:autoSpaceDN w:val="0"/>
        <w:adjustRightInd w:val="0"/>
        <w:jc w:val="both"/>
        <w:rPr>
          <w:vertAlign w:val="subscript"/>
        </w:rPr>
      </w:pPr>
      <w:r w:rsidRPr="006961A3">
        <w:t xml:space="preserve">      = | 675 + 280 + 0 |</w:t>
      </w:r>
      <w:r w:rsidRPr="006961A3">
        <w:rPr>
          <w:vertAlign w:val="subscript"/>
        </w:rPr>
        <w:t>315</w:t>
      </w:r>
    </w:p>
    <w:p w:rsidR="0025260A" w:rsidRPr="006961A3" w:rsidRDefault="0025260A" w:rsidP="0025260A">
      <w:pPr>
        <w:autoSpaceDE w:val="0"/>
        <w:autoSpaceDN w:val="0"/>
        <w:adjustRightInd w:val="0"/>
        <w:jc w:val="both"/>
        <w:rPr>
          <w:vertAlign w:val="subscript"/>
        </w:rPr>
      </w:pPr>
      <w:r w:rsidRPr="006961A3">
        <w:t xml:space="preserve">       = | 955 |</w:t>
      </w:r>
      <w:r w:rsidRPr="006961A3">
        <w:rPr>
          <w:vertAlign w:val="subscript"/>
        </w:rPr>
        <w:t>315</w:t>
      </w:r>
    </w:p>
    <w:p w:rsidR="0025260A" w:rsidRPr="006961A3" w:rsidRDefault="0025260A" w:rsidP="0025260A">
      <w:pPr>
        <w:autoSpaceDE w:val="0"/>
        <w:autoSpaceDN w:val="0"/>
        <w:adjustRightInd w:val="0"/>
        <w:jc w:val="both"/>
      </w:pPr>
      <w:r w:rsidRPr="006961A3">
        <w:tab/>
        <w:t>= 10</w:t>
      </w:r>
    </w:p>
    <w:p w:rsidR="0025260A" w:rsidRPr="006961A3" w:rsidRDefault="0025260A" w:rsidP="0025260A">
      <w:pPr>
        <w:autoSpaceDE w:val="0"/>
        <w:autoSpaceDN w:val="0"/>
        <w:adjustRightInd w:val="0"/>
        <w:jc w:val="both"/>
      </w:pPr>
      <w:r w:rsidRPr="006961A3">
        <w:t>| 10 |</w:t>
      </w:r>
      <w:r w:rsidRPr="006961A3">
        <w:rPr>
          <w:vertAlign w:val="subscript"/>
        </w:rPr>
        <w:t>5</w:t>
      </w:r>
      <w:r w:rsidRPr="006961A3">
        <w:t xml:space="preserve"> = 0</w:t>
      </w:r>
    </w:p>
    <w:p w:rsidR="0025260A" w:rsidRPr="006961A3" w:rsidRDefault="0025260A" w:rsidP="0025260A">
      <w:pPr>
        <w:autoSpaceDE w:val="0"/>
        <w:autoSpaceDN w:val="0"/>
        <w:adjustRightInd w:val="0"/>
        <w:jc w:val="both"/>
      </w:pPr>
      <w:r w:rsidRPr="006961A3">
        <w:t>| 10 |</w:t>
      </w:r>
      <w:r w:rsidRPr="006961A3">
        <w:rPr>
          <w:vertAlign w:val="subscript"/>
        </w:rPr>
        <w:t xml:space="preserve">13 </w:t>
      </w:r>
      <w:r w:rsidRPr="006961A3">
        <w:t>= 10</w:t>
      </w:r>
      <w:r w:rsidRPr="006961A3">
        <w:rPr>
          <w:vertAlign w:val="subscript"/>
        </w:rPr>
        <w:tab/>
      </w:r>
      <w:r w:rsidRPr="006961A3">
        <w:rPr>
          <w:vertAlign w:val="subscript"/>
        </w:rPr>
        <w:tab/>
      </w:r>
      <w:r w:rsidRPr="006961A3">
        <w:rPr>
          <w:vertAlign w:val="subscript"/>
        </w:rPr>
        <w:tab/>
      </w:r>
      <w:r w:rsidRPr="006961A3">
        <w:rPr>
          <w:vertAlign w:val="subscript"/>
        </w:rPr>
        <w:tab/>
      </w:r>
      <w:r w:rsidRPr="006961A3">
        <w:rPr>
          <w:vertAlign w:val="subscript"/>
        </w:rPr>
        <w:tab/>
      </w:r>
      <w:r w:rsidRPr="006961A3">
        <w:rPr>
          <w:vertAlign w:val="subscript"/>
        </w:rPr>
        <w:tab/>
      </w:r>
      <w:r w:rsidRPr="006961A3">
        <w:rPr>
          <w:vertAlign w:val="subscript"/>
        </w:rPr>
        <w:tab/>
      </w:r>
      <w:r w:rsidRPr="006961A3">
        <w:rPr>
          <w:vertAlign w:val="subscript"/>
        </w:rPr>
        <w:tab/>
      </w:r>
      <w:r w:rsidRPr="006961A3">
        <w:rPr>
          <w:vertAlign w:val="subscript"/>
        </w:rPr>
        <w:tab/>
      </w:r>
      <w:r w:rsidRPr="006961A3">
        <w:rPr>
          <w:vertAlign w:val="subscript"/>
        </w:rPr>
        <w:tab/>
      </w:r>
      <w:r w:rsidRPr="006961A3">
        <w:rPr>
          <w:vertAlign w:val="subscript"/>
        </w:rPr>
        <w:tab/>
      </w:r>
      <w:r w:rsidRPr="006961A3">
        <w:rPr>
          <w:vertAlign w:val="subscript"/>
        </w:rPr>
        <w:tab/>
      </w:r>
      <w:r w:rsidRPr="006961A3">
        <w:t>| 0 – 0 |</w:t>
      </w:r>
      <w:r w:rsidRPr="006961A3">
        <w:rPr>
          <w:vertAlign w:val="subscript"/>
        </w:rPr>
        <w:t>5</w:t>
      </w:r>
      <w:r w:rsidRPr="006961A3">
        <w:t xml:space="preserve"> = 0</w:t>
      </w:r>
    </w:p>
    <w:p w:rsidR="0025260A" w:rsidRPr="006961A3" w:rsidRDefault="0025260A" w:rsidP="0025260A">
      <w:pPr>
        <w:autoSpaceDE w:val="0"/>
        <w:autoSpaceDN w:val="0"/>
        <w:adjustRightInd w:val="0"/>
        <w:jc w:val="both"/>
      </w:pPr>
      <w:r w:rsidRPr="006961A3">
        <w:tab/>
        <w:t>| 10 – 10 |</w:t>
      </w:r>
      <w:r w:rsidRPr="006961A3">
        <w:rPr>
          <w:vertAlign w:val="subscript"/>
        </w:rPr>
        <w:t xml:space="preserve">13 </w:t>
      </w:r>
      <w:r w:rsidRPr="006961A3">
        <w:t>= 0</w:t>
      </w:r>
    </w:p>
    <w:p w:rsidR="0025260A" w:rsidRPr="006961A3" w:rsidRDefault="0025260A" w:rsidP="0025260A">
      <w:pPr>
        <w:autoSpaceDE w:val="0"/>
        <w:autoSpaceDN w:val="0"/>
        <w:adjustRightInd w:val="0"/>
        <w:jc w:val="both"/>
      </w:pPr>
      <w:r w:rsidRPr="006961A3">
        <w:t>Since there is an error in (x</w:t>
      </w:r>
      <w:r w:rsidRPr="006961A3">
        <w:rPr>
          <w:vertAlign w:val="subscript"/>
        </w:rPr>
        <w:t xml:space="preserve">2, </w:t>
      </w:r>
      <w:r w:rsidRPr="006961A3">
        <w:t>x</w:t>
      </w:r>
      <w:r w:rsidRPr="006961A3">
        <w:rPr>
          <w:vertAlign w:val="subscript"/>
        </w:rPr>
        <w:t xml:space="preserve">3, </w:t>
      </w:r>
      <w:r w:rsidRPr="006961A3">
        <w:t>x</w:t>
      </w:r>
      <w:r w:rsidRPr="006961A3">
        <w:rPr>
          <w:vertAlign w:val="subscript"/>
        </w:rPr>
        <w:t>4</w:t>
      </w:r>
      <w:r w:rsidRPr="006961A3">
        <w:t>) RNS (7, 9, 5)</w:t>
      </w:r>
    </w:p>
    <w:p w:rsidR="0025260A" w:rsidRPr="006961A3" w:rsidRDefault="0025260A" w:rsidP="0025260A">
      <w:pPr>
        <w:autoSpaceDE w:val="0"/>
        <w:autoSpaceDN w:val="0"/>
        <w:adjustRightInd w:val="0"/>
        <w:jc w:val="both"/>
      </w:pPr>
      <w:r w:rsidRPr="006961A3">
        <w:lastRenderedPageBreak/>
        <w:t>We now correct the error in x</w:t>
      </w:r>
      <w:r w:rsidRPr="006961A3">
        <w:rPr>
          <w:vertAlign w:val="subscript"/>
        </w:rPr>
        <w:t>1</w:t>
      </w:r>
      <w:r w:rsidRPr="006961A3">
        <w:t xml:space="preserve"> by | 10 |</w:t>
      </w:r>
      <w:r w:rsidRPr="006961A3">
        <w:rPr>
          <w:vertAlign w:val="subscript"/>
        </w:rPr>
        <w:t>8</w:t>
      </w:r>
      <w:r w:rsidRPr="006961A3">
        <w:t xml:space="preserve"> = 2</w:t>
      </w:r>
    </w:p>
    <w:p w:rsidR="0025260A" w:rsidRDefault="0025260A" w:rsidP="0025260A"/>
    <w:p w:rsidR="0025260A" w:rsidRPr="00321BF7" w:rsidRDefault="0025260A" w:rsidP="0025260A">
      <w:pPr>
        <w:rPr>
          <w:b/>
        </w:rPr>
      </w:pPr>
      <w:r w:rsidRPr="00321BF7">
        <w:rPr>
          <w:b/>
        </w:rPr>
        <w:t>RESULT</w:t>
      </w:r>
    </w:p>
    <w:p w:rsidR="0025260A" w:rsidRPr="00321BF7" w:rsidRDefault="0025260A" w:rsidP="0025260A">
      <w:pPr>
        <w:widowControl w:val="0"/>
        <w:autoSpaceDE w:val="0"/>
        <w:autoSpaceDN w:val="0"/>
        <w:adjustRightInd w:val="0"/>
        <w:ind w:right="-36"/>
        <w:jc w:val="both"/>
      </w:pPr>
      <w:r w:rsidRPr="00321BF7">
        <w:t>In</w:t>
      </w:r>
      <w:r>
        <w:t xml:space="preserve"> </w:t>
      </w:r>
      <w:r w:rsidRPr="00321BF7">
        <w:t>Table1</w:t>
      </w:r>
      <w:r>
        <w:t xml:space="preserve"> </w:t>
      </w:r>
      <w:r w:rsidRPr="00321BF7">
        <w:t>shown RR</w:t>
      </w:r>
      <w:r w:rsidRPr="00321BF7">
        <w:rPr>
          <w:spacing w:val="1"/>
        </w:rPr>
        <w:t>N</w:t>
      </w:r>
      <w:r w:rsidRPr="00321BF7">
        <w:t>S</w:t>
      </w:r>
      <w:r>
        <w:t xml:space="preserve"> </w:t>
      </w:r>
      <w:r w:rsidRPr="00321BF7">
        <w:t>code</w:t>
      </w:r>
      <w:r>
        <w:t xml:space="preserve"> </w:t>
      </w:r>
      <w:r w:rsidRPr="00321BF7">
        <w:t>words of</w:t>
      </w:r>
      <w:r>
        <w:t xml:space="preserve"> </w:t>
      </w:r>
      <w:r w:rsidRPr="00321BF7">
        <w:t>so</w:t>
      </w:r>
      <w:r w:rsidRPr="00321BF7">
        <w:rPr>
          <w:spacing w:val="-2"/>
        </w:rPr>
        <w:t>m</w:t>
      </w:r>
      <w:r w:rsidRPr="00321BF7">
        <w:t>e</w:t>
      </w:r>
      <w:r>
        <w:t xml:space="preserve"> </w:t>
      </w:r>
      <w:r w:rsidRPr="00321BF7">
        <w:t>t</w:t>
      </w:r>
      <w:r w:rsidRPr="00321BF7">
        <w:rPr>
          <w:spacing w:val="-1"/>
        </w:rPr>
        <w:t>y</w:t>
      </w:r>
      <w:r w:rsidRPr="00321BF7">
        <w:t xml:space="preserve">pical </w:t>
      </w:r>
      <w:r w:rsidRPr="00321BF7">
        <w:rPr>
          <w:spacing w:val="1"/>
        </w:rPr>
        <w:t>d</w:t>
      </w:r>
      <w:r w:rsidRPr="00321BF7">
        <w:t>eci</w:t>
      </w:r>
      <w:r w:rsidRPr="00321BF7">
        <w:rPr>
          <w:spacing w:val="-2"/>
        </w:rPr>
        <w:t>m</w:t>
      </w:r>
      <w:r w:rsidRPr="00321BF7">
        <w:t>al</w:t>
      </w:r>
      <w:r>
        <w:t xml:space="preserve"> </w:t>
      </w:r>
      <w:r w:rsidRPr="00321BF7">
        <w:t>i</w:t>
      </w:r>
      <w:r w:rsidRPr="00321BF7">
        <w:rPr>
          <w:spacing w:val="1"/>
        </w:rPr>
        <w:t>n</w:t>
      </w:r>
      <w:r w:rsidRPr="00321BF7">
        <w:t>te</w:t>
      </w:r>
      <w:r w:rsidRPr="00321BF7">
        <w:rPr>
          <w:spacing w:val="1"/>
        </w:rPr>
        <w:t>g</w:t>
      </w:r>
      <w:r w:rsidRPr="00321BF7">
        <w:t>er</w:t>
      </w:r>
      <w:r>
        <w:t xml:space="preserve"> </w:t>
      </w:r>
      <w:r w:rsidRPr="00321BF7">
        <w:rPr>
          <w:spacing w:val="-2"/>
        </w:rPr>
        <w:t>m</w:t>
      </w:r>
      <w:r w:rsidRPr="00321BF7">
        <w:t>essa</w:t>
      </w:r>
      <w:r w:rsidRPr="00321BF7">
        <w:rPr>
          <w:spacing w:val="1"/>
        </w:rPr>
        <w:t>g</w:t>
      </w:r>
      <w:r w:rsidRPr="00321BF7">
        <w:t>es</w:t>
      </w:r>
      <w:r>
        <w:t xml:space="preserve"> </w:t>
      </w:r>
      <w:r w:rsidRPr="00321BF7">
        <w:t>X</w:t>
      </w:r>
      <w:r>
        <w:t xml:space="preserve"> </w:t>
      </w:r>
      <w:r w:rsidRPr="00321BF7">
        <w:t>in</w:t>
      </w:r>
      <w:r>
        <w:t xml:space="preserve"> </w:t>
      </w:r>
      <w:r w:rsidRPr="00321BF7">
        <w:t>t</w:t>
      </w:r>
      <w:r w:rsidRPr="00321BF7">
        <w:rPr>
          <w:spacing w:val="1"/>
        </w:rPr>
        <w:t>h</w:t>
      </w:r>
      <w:r w:rsidRPr="00321BF7">
        <w:t>e</w:t>
      </w:r>
      <w:r>
        <w:t xml:space="preserve"> </w:t>
      </w:r>
      <w:r w:rsidRPr="00321BF7">
        <w:t>RRNS</w:t>
      </w:r>
      <w:r>
        <w:t xml:space="preserve"> </w:t>
      </w:r>
      <w:r w:rsidRPr="00321BF7">
        <w:t>with</w:t>
      </w:r>
      <w:r>
        <w:t xml:space="preserve"> </w:t>
      </w:r>
      <w:r w:rsidRPr="00321BF7">
        <w:rPr>
          <w:spacing w:val="-2"/>
        </w:rPr>
        <w:t>m</w:t>
      </w:r>
      <w:r w:rsidRPr="00321BF7">
        <w:rPr>
          <w:spacing w:val="1"/>
        </w:rPr>
        <w:t>odu</w:t>
      </w:r>
      <w:r w:rsidRPr="00321BF7">
        <w:t xml:space="preserve">li </w:t>
      </w:r>
      <w:r w:rsidRPr="00321BF7">
        <w:rPr>
          <w:spacing w:val="-2"/>
        </w:rPr>
        <w:t>m</w:t>
      </w:r>
      <w:r w:rsidRPr="00321BF7">
        <w:rPr>
          <w:position w:val="-3"/>
          <w:vertAlign w:val="subscript"/>
        </w:rPr>
        <w:t>1</w:t>
      </w:r>
      <w:r w:rsidRPr="00321BF7">
        <w:t>=</w:t>
      </w:r>
      <w:r w:rsidR="00CE5A69" w:rsidRPr="00321BF7">
        <w:t>4;</w:t>
      </w:r>
      <w:r w:rsidR="00CE5A69" w:rsidRPr="00321BF7">
        <w:rPr>
          <w:spacing w:val="-2"/>
        </w:rPr>
        <w:t xml:space="preserve"> m</w:t>
      </w:r>
      <w:r w:rsidRPr="00321BF7">
        <w:rPr>
          <w:position w:val="-3"/>
          <w:vertAlign w:val="subscript"/>
        </w:rPr>
        <w:t>2</w:t>
      </w:r>
      <w:r w:rsidRPr="00321BF7">
        <w:t>=5;</w:t>
      </w:r>
      <w:r w:rsidR="00CE5A69">
        <w:t xml:space="preserve"> </w:t>
      </w:r>
      <w:r w:rsidRPr="00321BF7">
        <w:rPr>
          <w:spacing w:val="-2"/>
        </w:rPr>
        <w:t>m</w:t>
      </w:r>
      <w:r w:rsidRPr="00321BF7">
        <w:rPr>
          <w:position w:val="-3"/>
          <w:vertAlign w:val="subscript"/>
        </w:rPr>
        <w:t>3</w:t>
      </w:r>
      <w:r w:rsidRPr="00321BF7">
        <w:t>=7;</w:t>
      </w:r>
      <w:r w:rsidR="00CE5A69">
        <w:t xml:space="preserve"> </w:t>
      </w:r>
      <w:r w:rsidRPr="00321BF7">
        <w:rPr>
          <w:spacing w:val="-2"/>
        </w:rPr>
        <w:t>m</w:t>
      </w:r>
      <w:r w:rsidRPr="00321BF7">
        <w:rPr>
          <w:position w:val="-3"/>
          <w:vertAlign w:val="subscript"/>
        </w:rPr>
        <w:t>4</w:t>
      </w:r>
      <w:r w:rsidRPr="00321BF7">
        <w:t>=9;</w:t>
      </w:r>
      <w:r w:rsidR="00CE5A69">
        <w:t xml:space="preserve"> </w:t>
      </w:r>
      <w:r w:rsidRPr="00321BF7">
        <w:rPr>
          <w:spacing w:val="-2"/>
        </w:rPr>
        <w:t>m</w:t>
      </w:r>
      <w:r w:rsidRPr="00321BF7">
        <w:rPr>
          <w:position w:val="-3"/>
          <w:vertAlign w:val="subscript"/>
        </w:rPr>
        <w:t>5</w:t>
      </w:r>
      <w:r w:rsidRPr="00321BF7">
        <w:t>=11;</w:t>
      </w:r>
      <w:r w:rsidR="00CE5A69">
        <w:t xml:space="preserve"> </w:t>
      </w:r>
      <w:r w:rsidRPr="00321BF7">
        <w:rPr>
          <w:spacing w:val="-2"/>
        </w:rPr>
        <w:t>m</w:t>
      </w:r>
      <w:r w:rsidRPr="00321BF7">
        <w:rPr>
          <w:position w:val="-3"/>
          <w:vertAlign w:val="subscript"/>
        </w:rPr>
        <w:t>6</w:t>
      </w:r>
      <w:r w:rsidRPr="00321BF7">
        <w:t>=13</w:t>
      </w:r>
      <w:r w:rsidR="00CE5A69">
        <w:t xml:space="preserve"> </w:t>
      </w:r>
      <w:r w:rsidRPr="00321BF7">
        <w:t xml:space="preserve">and </w:t>
      </w:r>
      <w:r w:rsidRPr="00321BF7">
        <w:rPr>
          <w:spacing w:val="-2"/>
        </w:rPr>
        <w:t>m</w:t>
      </w:r>
      <w:r w:rsidRPr="00321BF7">
        <w:rPr>
          <w:position w:val="-3"/>
          <w:vertAlign w:val="subscript"/>
        </w:rPr>
        <w:t>7</w:t>
      </w:r>
      <w:r w:rsidRPr="00321BF7">
        <w:t>=17; where</w:t>
      </w:r>
      <w:r w:rsidRPr="00321BF7">
        <w:rPr>
          <w:spacing w:val="1"/>
        </w:rPr>
        <w:t xml:space="preserve"> r</w:t>
      </w:r>
      <w:r w:rsidRPr="00321BF7">
        <w:rPr>
          <w:position w:val="-3"/>
          <w:vertAlign w:val="subscript"/>
        </w:rPr>
        <w:t>i</w:t>
      </w:r>
      <w:r w:rsidRPr="00321BF7">
        <w:t>=X(</w:t>
      </w:r>
      <w:r w:rsidRPr="00321BF7">
        <w:rPr>
          <w:spacing w:val="-2"/>
        </w:rPr>
        <w:t>m</w:t>
      </w:r>
      <w:r w:rsidRPr="00321BF7">
        <w:t>od</w:t>
      </w:r>
      <w:r w:rsidRPr="00321BF7">
        <w:rPr>
          <w:spacing w:val="-2"/>
        </w:rPr>
        <w:t>m</w:t>
      </w:r>
      <w:r w:rsidRPr="00321BF7">
        <w:t>i)and M =4×5×7=140.</w:t>
      </w:r>
    </w:p>
    <w:p w:rsidR="0025260A" w:rsidRDefault="0025260A" w:rsidP="0025260A">
      <w:pPr>
        <w:widowControl w:val="0"/>
        <w:autoSpaceDE w:val="0"/>
        <w:autoSpaceDN w:val="0"/>
        <w:adjustRightInd w:val="0"/>
        <w:ind w:right="137"/>
        <w:rPr>
          <w:b/>
        </w:rPr>
      </w:pPr>
    </w:p>
    <w:p w:rsidR="0025260A" w:rsidRDefault="0025260A" w:rsidP="0025260A">
      <w:pPr>
        <w:widowControl w:val="0"/>
        <w:autoSpaceDE w:val="0"/>
        <w:autoSpaceDN w:val="0"/>
        <w:adjustRightInd w:val="0"/>
        <w:ind w:right="137"/>
      </w:pPr>
      <w:r w:rsidRPr="00321BF7">
        <w:rPr>
          <w:b/>
        </w:rPr>
        <w:t>TAB</w:t>
      </w:r>
      <w:r w:rsidRPr="00321BF7">
        <w:rPr>
          <w:b/>
          <w:spacing w:val="1"/>
        </w:rPr>
        <w:t>L</w:t>
      </w:r>
      <w:r w:rsidRPr="00321BF7">
        <w:rPr>
          <w:b/>
        </w:rPr>
        <w:t>E</w:t>
      </w:r>
      <w:r w:rsidRPr="00321BF7">
        <w:rPr>
          <w:b/>
          <w:spacing w:val="1"/>
        </w:rPr>
        <w:t>I</w:t>
      </w:r>
      <w:r w:rsidRPr="00321BF7">
        <w:t>.SH</w:t>
      </w:r>
      <w:r w:rsidRPr="00321BF7">
        <w:rPr>
          <w:spacing w:val="1"/>
        </w:rPr>
        <w:t>O</w:t>
      </w:r>
      <w:r w:rsidRPr="00321BF7">
        <w:rPr>
          <w:spacing w:val="-1"/>
        </w:rPr>
        <w:t>W</w:t>
      </w:r>
      <w:r w:rsidRPr="00321BF7">
        <w:t>N</w:t>
      </w:r>
      <w:r>
        <w:t xml:space="preserve"> </w:t>
      </w:r>
      <w:r w:rsidRPr="00321BF7">
        <w:t>RRNS</w:t>
      </w:r>
      <w:r>
        <w:t xml:space="preserve"> </w:t>
      </w:r>
      <w:r w:rsidRPr="00321BF7">
        <w:t>C</w:t>
      </w:r>
      <w:r w:rsidRPr="00321BF7">
        <w:rPr>
          <w:spacing w:val="1"/>
        </w:rPr>
        <w:t>O</w:t>
      </w:r>
      <w:r w:rsidRPr="00321BF7">
        <w:t>DE</w:t>
      </w:r>
      <w:r>
        <w:t xml:space="preserve"> </w:t>
      </w:r>
      <w:r w:rsidRPr="00321BF7">
        <w:rPr>
          <w:spacing w:val="-1"/>
        </w:rPr>
        <w:t>W</w:t>
      </w:r>
      <w:r w:rsidRPr="00321BF7">
        <w:t>OR</w:t>
      </w:r>
      <w:r w:rsidRPr="00321BF7">
        <w:rPr>
          <w:spacing w:val="1"/>
        </w:rPr>
        <w:t>D</w:t>
      </w:r>
      <w:r w:rsidRPr="00321BF7">
        <w:t>S</w:t>
      </w:r>
      <w:r>
        <w:t xml:space="preserve"> </w:t>
      </w:r>
      <w:r w:rsidRPr="00321BF7">
        <w:t>OF</w:t>
      </w:r>
      <w:r>
        <w:t xml:space="preserve"> </w:t>
      </w:r>
      <w:r w:rsidRPr="00321BF7">
        <w:rPr>
          <w:spacing w:val="1"/>
        </w:rPr>
        <w:t>S</w:t>
      </w:r>
      <w:r w:rsidRPr="00321BF7">
        <w:t>O</w:t>
      </w:r>
      <w:r w:rsidRPr="00321BF7">
        <w:rPr>
          <w:spacing w:val="1"/>
        </w:rPr>
        <w:t>M</w:t>
      </w:r>
      <w:r w:rsidRPr="00321BF7">
        <w:t>E</w:t>
      </w:r>
      <w:r>
        <w:t xml:space="preserve"> </w:t>
      </w:r>
      <w:r w:rsidRPr="00321BF7">
        <w:t>TYPIC</w:t>
      </w:r>
      <w:r w:rsidRPr="00321BF7">
        <w:rPr>
          <w:spacing w:val="1"/>
        </w:rPr>
        <w:t>A</w:t>
      </w:r>
      <w:r w:rsidRPr="00321BF7">
        <w:t>L</w:t>
      </w:r>
      <w:r>
        <w:t xml:space="preserve"> </w:t>
      </w:r>
      <w:r w:rsidRPr="00321BF7">
        <w:t>DEC</w:t>
      </w:r>
      <w:r w:rsidRPr="00321BF7">
        <w:rPr>
          <w:spacing w:val="1"/>
        </w:rPr>
        <w:t>I</w:t>
      </w:r>
      <w:r w:rsidRPr="00321BF7">
        <w:t>M</w:t>
      </w:r>
      <w:r w:rsidRPr="00321BF7">
        <w:rPr>
          <w:spacing w:val="1"/>
        </w:rPr>
        <w:t>A</w:t>
      </w:r>
      <w:r w:rsidRPr="00321BF7">
        <w:t>L INTEGER</w:t>
      </w:r>
      <w:r>
        <w:t xml:space="preserve"> </w:t>
      </w:r>
      <w:r w:rsidRPr="00321BF7">
        <w:t>MES</w:t>
      </w:r>
      <w:r w:rsidRPr="00321BF7">
        <w:rPr>
          <w:spacing w:val="1"/>
        </w:rPr>
        <w:t>S</w:t>
      </w:r>
      <w:r w:rsidRPr="00321BF7">
        <w:t>AG</w:t>
      </w:r>
      <w:r w:rsidRPr="00321BF7">
        <w:rPr>
          <w:spacing w:val="1"/>
        </w:rPr>
        <w:t>E</w:t>
      </w:r>
      <w:r w:rsidRPr="00321BF7">
        <w:t>S</w:t>
      </w:r>
    </w:p>
    <w:p w:rsidR="0025260A" w:rsidRDefault="0025260A" w:rsidP="0025260A">
      <w:pPr>
        <w:widowControl w:val="0"/>
        <w:autoSpaceDE w:val="0"/>
        <w:autoSpaceDN w:val="0"/>
        <w:adjustRightInd w:val="0"/>
        <w:ind w:right="137"/>
      </w:pPr>
    </w:p>
    <w:tbl>
      <w:tblPr>
        <w:tblStyle w:val="TableGrid"/>
        <w:tblpPr w:leftFromText="180" w:rightFromText="180" w:vertAnchor="text" w:horzAnchor="page" w:tblpX="2158" w:tblpY="-49"/>
        <w:tblW w:w="5058" w:type="dxa"/>
        <w:tblLook w:val="04A0" w:firstRow="1" w:lastRow="0" w:firstColumn="1" w:lastColumn="0" w:noHBand="0" w:noVBand="1"/>
      </w:tblPr>
      <w:tblGrid>
        <w:gridCol w:w="1427"/>
        <w:gridCol w:w="1760"/>
        <w:gridCol w:w="1871"/>
      </w:tblGrid>
      <w:tr w:rsidR="0025260A" w:rsidRPr="00321BF7" w:rsidTr="00E04AD4">
        <w:tc>
          <w:tcPr>
            <w:tcW w:w="1427" w:type="dxa"/>
          </w:tcPr>
          <w:p w:rsidR="0025260A" w:rsidRPr="00321BF7" w:rsidRDefault="0025260A" w:rsidP="00E04AD4">
            <w:pPr>
              <w:widowControl w:val="0"/>
              <w:tabs>
                <w:tab w:val="left" w:pos="5670"/>
              </w:tabs>
              <w:autoSpaceDE w:val="0"/>
              <w:autoSpaceDN w:val="0"/>
              <w:adjustRightInd w:val="0"/>
              <w:ind w:right="177"/>
              <w:rPr>
                <w:b/>
                <w:sz w:val="24"/>
                <w:szCs w:val="24"/>
              </w:rPr>
            </w:pPr>
            <w:r w:rsidRPr="00321BF7">
              <w:rPr>
                <w:b/>
                <w:sz w:val="24"/>
                <w:szCs w:val="24"/>
              </w:rPr>
              <w:t>Decimal Message X</w:t>
            </w:r>
          </w:p>
        </w:tc>
        <w:tc>
          <w:tcPr>
            <w:tcW w:w="1760" w:type="dxa"/>
          </w:tcPr>
          <w:p w:rsidR="0025260A" w:rsidRPr="00321BF7" w:rsidRDefault="0025260A" w:rsidP="00E04AD4">
            <w:pPr>
              <w:widowControl w:val="0"/>
              <w:tabs>
                <w:tab w:val="left" w:pos="5670"/>
              </w:tabs>
              <w:autoSpaceDE w:val="0"/>
              <w:autoSpaceDN w:val="0"/>
              <w:adjustRightInd w:val="0"/>
              <w:ind w:right="177"/>
              <w:rPr>
                <w:b/>
                <w:sz w:val="24"/>
                <w:szCs w:val="24"/>
              </w:rPr>
            </w:pPr>
            <w:r w:rsidRPr="00321BF7">
              <w:rPr>
                <w:b/>
                <w:sz w:val="24"/>
                <w:szCs w:val="24"/>
              </w:rPr>
              <w:t>No Redundant residue digits</w:t>
            </w:r>
          </w:p>
          <w:p w:rsidR="0025260A" w:rsidRPr="00321BF7" w:rsidRDefault="0025260A" w:rsidP="00E04AD4">
            <w:pPr>
              <w:widowControl w:val="0"/>
              <w:tabs>
                <w:tab w:val="left" w:pos="5670"/>
              </w:tabs>
              <w:autoSpaceDE w:val="0"/>
              <w:autoSpaceDN w:val="0"/>
              <w:adjustRightInd w:val="0"/>
              <w:ind w:right="177"/>
              <w:rPr>
                <w:b/>
                <w:sz w:val="24"/>
                <w:szCs w:val="24"/>
              </w:rPr>
            </w:pPr>
            <w:r w:rsidRPr="00321BF7">
              <w:rPr>
                <w:b/>
                <w:sz w:val="24"/>
                <w:szCs w:val="24"/>
              </w:rPr>
              <w:t xml:space="preserve">   r</w:t>
            </w:r>
            <w:r w:rsidRPr="00321BF7">
              <w:rPr>
                <w:b/>
                <w:sz w:val="24"/>
                <w:szCs w:val="24"/>
                <w:vertAlign w:val="subscript"/>
              </w:rPr>
              <w:t xml:space="preserve">1         </w:t>
            </w:r>
            <w:r w:rsidRPr="00321BF7">
              <w:rPr>
                <w:b/>
                <w:sz w:val="24"/>
                <w:szCs w:val="24"/>
              </w:rPr>
              <w:t>r</w:t>
            </w:r>
            <w:r w:rsidRPr="00321BF7">
              <w:rPr>
                <w:b/>
                <w:sz w:val="24"/>
                <w:szCs w:val="24"/>
                <w:vertAlign w:val="subscript"/>
              </w:rPr>
              <w:t>2</w:t>
            </w:r>
            <w:r w:rsidRPr="00321BF7">
              <w:rPr>
                <w:b/>
                <w:sz w:val="24"/>
                <w:szCs w:val="24"/>
              </w:rPr>
              <w:t xml:space="preserve">    r</w:t>
            </w:r>
            <w:r w:rsidRPr="00321BF7">
              <w:rPr>
                <w:b/>
                <w:sz w:val="24"/>
                <w:szCs w:val="24"/>
                <w:vertAlign w:val="subscript"/>
              </w:rPr>
              <w:t>3</w:t>
            </w:r>
          </w:p>
        </w:tc>
        <w:tc>
          <w:tcPr>
            <w:tcW w:w="1871" w:type="dxa"/>
          </w:tcPr>
          <w:p w:rsidR="0025260A" w:rsidRPr="00321BF7" w:rsidRDefault="0025260A" w:rsidP="00E04AD4">
            <w:pPr>
              <w:widowControl w:val="0"/>
              <w:tabs>
                <w:tab w:val="left" w:pos="5670"/>
              </w:tabs>
              <w:autoSpaceDE w:val="0"/>
              <w:autoSpaceDN w:val="0"/>
              <w:adjustRightInd w:val="0"/>
              <w:ind w:right="177"/>
              <w:rPr>
                <w:b/>
                <w:sz w:val="24"/>
                <w:szCs w:val="24"/>
              </w:rPr>
            </w:pPr>
            <w:r w:rsidRPr="00321BF7">
              <w:rPr>
                <w:b/>
                <w:sz w:val="24"/>
                <w:szCs w:val="24"/>
              </w:rPr>
              <w:t>Redundant Residue Digits</w:t>
            </w:r>
          </w:p>
          <w:p w:rsidR="0025260A" w:rsidRPr="00321BF7" w:rsidRDefault="0025260A" w:rsidP="00E04AD4">
            <w:pPr>
              <w:widowControl w:val="0"/>
              <w:tabs>
                <w:tab w:val="left" w:pos="5670"/>
              </w:tabs>
              <w:autoSpaceDE w:val="0"/>
              <w:autoSpaceDN w:val="0"/>
              <w:adjustRightInd w:val="0"/>
              <w:ind w:right="177"/>
              <w:rPr>
                <w:b/>
                <w:sz w:val="24"/>
                <w:szCs w:val="24"/>
              </w:rPr>
            </w:pPr>
            <w:r w:rsidRPr="00321BF7">
              <w:rPr>
                <w:b/>
                <w:sz w:val="24"/>
                <w:szCs w:val="24"/>
              </w:rPr>
              <w:t xml:space="preserve"> r</w:t>
            </w:r>
            <w:r w:rsidRPr="00321BF7">
              <w:rPr>
                <w:b/>
                <w:sz w:val="24"/>
                <w:szCs w:val="24"/>
                <w:vertAlign w:val="subscript"/>
              </w:rPr>
              <w:t>4</w:t>
            </w:r>
            <w:r w:rsidRPr="00321BF7">
              <w:rPr>
                <w:b/>
                <w:sz w:val="24"/>
                <w:szCs w:val="24"/>
              </w:rPr>
              <w:t xml:space="preserve">     r</w:t>
            </w:r>
            <w:r w:rsidRPr="00321BF7">
              <w:rPr>
                <w:b/>
                <w:sz w:val="24"/>
                <w:szCs w:val="24"/>
                <w:vertAlign w:val="subscript"/>
              </w:rPr>
              <w:t xml:space="preserve">5 </w:t>
            </w:r>
            <w:r w:rsidRPr="00321BF7">
              <w:rPr>
                <w:b/>
                <w:sz w:val="24"/>
                <w:szCs w:val="24"/>
              </w:rPr>
              <w:t xml:space="preserve">    r</w:t>
            </w:r>
            <w:r w:rsidRPr="00321BF7">
              <w:rPr>
                <w:b/>
                <w:sz w:val="24"/>
                <w:szCs w:val="24"/>
                <w:vertAlign w:val="subscript"/>
              </w:rPr>
              <w:t xml:space="preserve">6  </w:t>
            </w:r>
            <w:r w:rsidRPr="00321BF7">
              <w:rPr>
                <w:b/>
                <w:sz w:val="24"/>
                <w:szCs w:val="24"/>
              </w:rPr>
              <w:t>r</w:t>
            </w:r>
            <w:r w:rsidRPr="00321BF7">
              <w:rPr>
                <w:b/>
                <w:sz w:val="24"/>
                <w:szCs w:val="24"/>
                <w:vertAlign w:val="subscript"/>
              </w:rPr>
              <w:t>7</w:t>
            </w:r>
          </w:p>
        </w:tc>
      </w:tr>
      <w:tr w:rsidR="0025260A" w:rsidRPr="00321BF7" w:rsidTr="00E04AD4">
        <w:tc>
          <w:tcPr>
            <w:tcW w:w="1427" w:type="dxa"/>
          </w:tcPr>
          <w:p w:rsidR="0025260A" w:rsidRPr="00321BF7" w:rsidRDefault="0025260A" w:rsidP="00E04AD4">
            <w:pPr>
              <w:widowControl w:val="0"/>
              <w:tabs>
                <w:tab w:val="left" w:pos="5670"/>
              </w:tabs>
              <w:autoSpaceDE w:val="0"/>
              <w:autoSpaceDN w:val="0"/>
              <w:adjustRightInd w:val="0"/>
              <w:ind w:right="177"/>
              <w:jc w:val="center"/>
              <w:rPr>
                <w:b/>
                <w:sz w:val="24"/>
                <w:szCs w:val="24"/>
              </w:rPr>
            </w:pPr>
            <w:r w:rsidRPr="00321BF7">
              <w:rPr>
                <w:b/>
                <w:sz w:val="24"/>
                <w:szCs w:val="24"/>
              </w:rPr>
              <w:t>X</w:t>
            </w:r>
            <w:r w:rsidRPr="00321BF7">
              <w:rPr>
                <w:b/>
                <w:sz w:val="24"/>
                <w:szCs w:val="24"/>
                <w:vertAlign w:val="subscript"/>
              </w:rPr>
              <w:t xml:space="preserve">0 </w:t>
            </w:r>
            <w:r w:rsidRPr="00321BF7">
              <w:rPr>
                <w:b/>
                <w:sz w:val="24"/>
                <w:szCs w:val="24"/>
              </w:rPr>
              <w:t>= 0</w:t>
            </w:r>
          </w:p>
        </w:tc>
        <w:tc>
          <w:tcPr>
            <w:tcW w:w="1760" w:type="dxa"/>
          </w:tcPr>
          <w:p w:rsidR="0025260A" w:rsidRPr="00321BF7" w:rsidRDefault="0025260A" w:rsidP="00E04AD4">
            <w:pPr>
              <w:widowControl w:val="0"/>
              <w:tabs>
                <w:tab w:val="left" w:pos="5670"/>
              </w:tabs>
              <w:autoSpaceDE w:val="0"/>
              <w:autoSpaceDN w:val="0"/>
              <w:adjustRightInd w:val="0"/>
              <w:ind w:right="177"/>
              <w:rPr>
                <w:b/>
                <w:sz w:val="24"/>
                <w:szCs w:val="24"/>
              </w:rPr>
            </w:pPr>
            <w:r>
              <w:rPr>
                <w:b/>
                <w:sz w:val="24"/>
                <w:szCs w:val="24"/>
              </w:rPr>
              <w:t xml:space="preserve">   0        0     </w:t>
            </w:r>
            <w:r w:rsidRPr="00321BF7">
              <w:rPr>
                <w:b/>
                <w:sz w:val="24"/>
                <w:szCs w:val="24"/>
              </w:rPr>
              <w:t xml:space="preserve">0 </w:t>
            </w:r>
          </w:p>
        </w:tc>
        <w:tc>
          <w:tcPr>
            <w:tcW w:w="1871" w:type="dxa"/>
          </w:tcPr>
          <w:p w:rsidR="0025260A" w:rsidRPr="00321BF7" w:rsidRDefault="0025260A" w:rsidP="00E04AD4">
            <w:pPr>
              <w:widowControl w:val="0"/>
              <w:tabs>
                <w:tab w:val="left" w:pos="5670"/>
              </w:tabs>
              <w:autoSpaceDE w:val="0"/>
              <w:autoSpaceDN w:val="0"/>
              <w:adjustRightInd w:val="0"/>
              <w:ind w:right="177"/>
              <w:rPr>
                <w:b/>
                <w:sz w:val="24"/>
                <w:szCs w:val="24"/>
              </w:rPr>
            </w:pPr>
            <w:r>
              <w:rPr>
                <w:b/>
                <w:sz w:val="24"/>
                <w:szCs w:val="24"/>
              </w:rPr>
              <w:t xml:space="preserve">  0      0     0   </w:t>
            </w:r>
            <w:r w:rsidRPr="00321BF7">
              <w:rPr>
                <w:b/>
                <w:sz w:val="24"/>
                <w:szCs w:val="24"/>
              </w:rPr>
              <w:t>0</w:t>
            </w:r>
          </w:p>
        </w:tc>
      </w:tr>
      <w:tr w:rsidR="0025260A" w:rsidRPr="00321BF7" w:rsidTr="00E04AD4">
        <w:tc>
          <w:tcPr>
            <w:tcW w:w="1427" w:type="dxa"/>
          </w:tcPr>
          <w:p w:rsidR="0025260A" w:rsidRPr="00321BF7" w:rsidRDefault="0025260A" w:rsidP="00E04AD4">
            <w:pPr>
              <w:widowControl w:val="0"/>
              <w:tabs>
                <w:tab w:val="left" w:pos="5670"/>
              </w:tabs>
              <w:autoSpaceDE w:val="0"/>
              <w:autoSpaceDN w:val="0"/>
              <w:adjustRightInd w:val="0"/>
              <w:ind w:right="177"/>
              <w:jc w:val="center"/>
              <w:rPr>
                <w:b/>
                <w:sz w:val="24"/>
                <w:szCs w:val="24"/>
              </w:rPr>
            </w:pPr>
            <w:r w:rsidRPr="00321BF7">
              <w:rPr>
                <w:b/>
                <w:sz w:val="24"/>
                <w:szCs w:val="24"/>
              </w:rPr>
              <w:t>X</w:t>
            </w:r>
            <w:r w:rsidRPr="00321BF7">
              <w:rPr>
                <w:b/>
                <w:sz w:val="24"/>
                <w:szCs w:val="24"/>
                <w:vertAlign w:val="subscript"/>
              </w:rPr>
              <w:t>1</w:t>
            </w:r>
            <w:r w:rsidRPr="00321BF7">
              <w:rPr>
                <w:b/>
                <w:sz w:val="24"/>
                <w:szCs w:val="24"/>
              </w:rPr>
              <w:t xml:space="preserve"> = 1</w:t>
            </w:r>
          </w:p>
        </w:tc>
        <w:tc>
          <w:tcPr>
            <w:tcW w:w="1760" w:type="dxa"/>
          </w:tcPr>
          <w:p w:rsidR="0025260A" w:rsidRPr="00321BF7" w:rsidRDefault="0025260A" w:rsidP="00E04AD4">
            <w:pPr>
              <w:widowControl w:val="0"/>
              <w:tabs>
                <w:tab w:val="left" w:pos="5670"/>
              </w:tabs>
              <w:autoSpaceDE w:val="0"/>
              <w:autoSpaceDN w:val="0"/>
              <w:adjustRightInd w:val="0"/>
              <w:ind w:right="177"/>
              <w:rPr>
                <w:b/>
                <w:sz w:val="24"/>
                <w:szCs w:val="24"/>
              </w:rPr>
            </w:pPr>
            <w:r>
              <w:rPr>
                <w:b/>
                <w:sz w:val="24"/>
                <w:szCs w:val="24"/>
              </w:rPr>
              <w:t xml:space="preserve">   1        1     </w:t>
            </w:r>
            <w:r w:rsidRPr="00321BF7">
              <w:rPr>
                <w:b/>
                <w:sz w:val="24"/>
                <w:szCs w:val="24"/>
              </w:rPr>
              <w:t xml:space="preserve">1        </w:t>
            </w:r>
          </w:p>
        </w:tc>
        <w:tc>
          <w:tcPr>
            <w:tcW w:w="1871" w:type="dxa"/>
          </w:tcPr>
          <w:p w:rsidR="0025260A" w:rsidRPr="00321BF7" w:rsidRDefault="0025260A" w:rsidP="00E04AD4">
            <w:pPr>
              <w:widowControl w:val="0"/>
              <w:tabs>
                <w:tab w:val="left" w:pos="5670"/>
              </w:tabs>
              <w:autoSpaceDE w:val="0"/>
              <w:autoSpaceDN w:val="0"/>
              <w:adjustRightInd w:val="0"/>
              <w:ind w:right="177"/>
              <w:rPr>
                <w:b/>
                <w:sz w:val="24"/>
                <w:szCs w:val="24"/>
              </w:rPr>
            </w:pPr>
            <w:r>
              <w:rPr>
                <w:b/>
                <w:sz w:val="24"/>
                <w:szCs w:val="24"/>
              </w:rPr>
              <w:t xml:space="preserve">  1      1     1   </w:t>
            </w:r>
            <w:r w:rsidRPr="00321BF7">
              <w:rPr>
                <w:b/>
                <w:sz w:val="24"/>
                <w:szCs w:val="24"/>
              </w:rPr>
              <w:t>1</w:t>
            </w:r>
          </w:p>
        </w:tc>
      </w:tr>
      <w:tr w:rsidR="0025260A" w:rsidRPr="00321BF7" w:rsidTr="00E04AD4">
        <w:tc>
          <w:tcPr>
            <w:tcW w:w="1427" w:type="dxa"/>
          </w:tcPr>
          <w:p w:rsidR="0025260A" w:rsidRPr="00321BF7" w:rsidRDefault="0025260A" w:rsidP="00E04AD4">
            <w:pPr>
              <w:widowControl w:val="0"/>
              <w:tabs>
                <w:tab w:val="left" w:pos="5670"/>
              </w:tabs>
              <w:autoSpaceDE w:val="0"/>
              <w:autoSpaceDN w:val="0"/>
              <w:adjustRightInd w:val="0"/>
              <w:ind w:right="177"/>
              <w:jc w:val="center"/>
              <w:rPr>
                <w:b/>
                <w:sz w:val="24"/>
                <w:szCs w:val="24"/>
              </w:rPr>
            </w:pPr>
            <w:r w:rsidRPr="00321BF7">
              <w:rPr>
                <w:b/>
                <w:sz w:val="24"/>
                <w:szCs w:val="24"/>
              </w:rPr>
              <w:t>X</w:t>
            </w:r>
            <w:r w:rsidRPr="00321BF7">
              <w:rPr>
                <w:b/>
                <w:sz w:val="24"/>
                <w:szCs w:val="24"/>
                <w:vertAlign w:val="subscript"/>
              </w:rPr>
              <w:t>2</w:t>
            </w:r>
            <w:r w:rsidRPr="00321BF7">
              <w:rPr>
                <w:b/>
                <w:sz w:val="24"/>
                <w:szCs w:val="24"/>
              </w:rPr>
              <w:t xml:space="preserve"> = 2</w:t>
            </w:r>
          </w:p>
        </w:tc>
        <w:tc>
          <w:tcPr>
            <w:tcW w:w="1760" w:type="dxa"/>
          </w:tcPr>
          <w:p w:rsidR="0025260A" w:rsidRPr="00321BF7" w:rsidRDefault="0025260A" w:rsidP="00E04AD4">
            <w:pPr>
              <w:widowControl w:val="0"/>
              <w:tabs>
                <w:tab w:val="left" w:pos="5670"/>
              </w:tabs>
              <w:autoSpaceDE w:val="0"/>
              <w:autoSpaceDN w:val="0"/>
              <w:adjustRightInd w:val="0"/>
              <w:ind w:right="177"/>
              <w:rPr>
                <w:b/>
                <w:sz w:val="24"/>
                <w:szCs w:val="24"/>
              </w:rPr>
            </w:pPr>
            <w:r>
              <w:rPr>
                <w:b/>
                <w:sz w:val="24"/>
                <w:szCs w:val="24"/>
              </w:rPr>
              <w:t xml:space="preserve">   2        2     </w:t>
            </w:r>
            <w:r w:rsidRPr="00321BF7">
              <w:rPr>
                <w:b/>
                <w:sz w:val="24"/>
                <w:szCs w:val="24"/>
              </w:rPr>
              <w:t xml:space="preserve">2     </w:t>
            </w:r>
          </w:p>
        </w:tc>
        <w:tc>
          <w:tcPr>
            <w:tcW w:w="1871" w:type="dxa"/>
          </w:tcPr>
          <w:p w:rsidR="0025260A" w:rsidRPr="00321BF7" w:rsidRDefault="0025260A" w:rsidP="00E04AD4">
            <w:pPr>
              <w:widowControl w:val="0"/>
              <w:tabs>
                <w:tab w:val="left" w:pos="5670"/>
              </w:tabs>
              <w:autoSpaceDE w:val="0"/>
              <w:autoSpaceDN w:val="0"/>
              <w:adjustRightInd w:val="0"/>
              <w:ind w:right="177"/>
              <w:rPr>
                <w:b/>
                <w:sz w:val="24"/>
                <w:szCs w:val="24"/>
              </w:rPr>
            </w:pPr>
            <w:r>
              <w:rPr>
                <w:b/>
                <w:sz w:val="24"/>
                <w:szCs w:val="24"/>
              </w:rPr>
              <w:t xml:space="preserve">  2      2     2   </w:t>
            </w:r>
            <w:r w:rsidRPr="00321BF7">
              <w:rPr>
                <w:b/>
                <w:sz w:val="24"/>
                <w:szCs w:val="24"/>
              </w:rPr>
              <w:t>2</w:t>
            </w:r>
          </w:p>
        </w:tc>
      </w:tr>
      <w:tr w:rsidR="0025260A" w:rsidRPr="00321BF7" w:rsidTr="00E04AD4">
        <w:tc>
          <w:tcPr>
            <w:tcW w:w="1427" w:type="dxa"/>
          </w:tcPr>
          <w:p w:rsidR="0025260A" w:rsidRPr="00321BF7" w:rsidRDefault="0025260A" w:rsidP="00E04AD4">
            <w:pPr>
              <w:widowControl w:val="0"/>
              <w:tabs>
                <w:tab w:val="left" w:pos="5670"/>
              </w:tabs>
              <w:autoSpaceDE w:val="0"/>
              <w:autoSpaceDN w:val="0"/>
              <w:adjustRightInd w:val="0"/>
              <w:ind w:right="177"/>
              <w:jc w:val="center"/>
              <w:rPr>
                <w:b/>
                <w:sz w:val="24"/>
                <w:szCs w:val="24"/>
              </w:rPr>
            </w:pPr>
            <w:r w:rsidRPr="00321BF7">
              <w:rPr>
                <w:b/>
                <w:sz w:val="24"/>
                <w:szCs w:val="24"/>
              </w:rPr>
              <w:t>X</w:t>
            </w:r>
            <w:r w:rsidRPr="00321BF7">
              <w:rPr>
                <w:b/>
                <w:sz w:val="24"/>
                <w:szCs w:val="24"/>
                <w:vertAlign w:val="subscript"/>
              </w:rPr>
              <w:t xml:space="preserve">3 </w:t>
            </w:r>
            <w:r w:rsidRPr="00321BF7">
              <w:rPr>
                <w:b/>
                <w:sz w:val="24"/>
                <w:szCs w:val="24"/>
              </w:rPr>
              <w:t>= 5</w:t>
            </w:r>
          </w:p>
        </w:tc>
        <w:tc>
          <w:tcPr>
            <w:tcW w:w="1760" w:type="dxa"/>
          </w:tcPr>
          <w:p w:rsidR="0025260A" w:rsidRPr="00321BF7" w:rsidRDefault="0025260A" w:rsidP="00E04AD4">
            <w:pPr>
              <w:widowControl w:val="0"/>
              <w:tabs>
                <w:tab w:val="left" w:pos="5670"/>
              </w:tabs>
              <w:autoSpaceDE w:val="0"/>
              <w:autoSpaceDN w:val="0"/>
              <w:adjustRightInd w:val="0"/>
              <w:ind w:right="177"/>
              <w:rPr>
                <w:b/>
                <w:sz w:val="24"/>
                <w:szCs w:val="24"/>
              </w:rPr>
            </w:pPr>
            <w:r>
              <w:rPr>
                <w:b/>
                <w:sz w:val="24"/>
                <w:szCs w:val="24"/>
              </w:rPr>
              <w:t xml:space="preserve">   1        0     </w:t>
            </w:r>
            <w:r w:rsidRPr="00321BF7">
              <w:rPr>
                <w:b/>
                <w:sz w:val="24"/>
                <w:szCs w:val="24"/>
              </w:rPr>
              <w:t xml:space="preserve">5         </w:t>
            </w:r>
          </w:p>
        </w:tc>
        <w:tc>
          <w:tcPr>
            <w:tcW w:w="1871" w:type="dxa"/>
          </w:tcPr>
          <w:p w:rsidR="0025260A" w:rsidRPr="00321BF7" w:rsidRDefault="0025260A" w:rsidP="00E04AD4">
            <w:pPr>
              <w:widowControl w:val="0"/>
              <w:tabs>
                <w:tab w:val="left" w:pos="5670"/>
              </w:tabs>
              <w:autoSpaceDE w:val="0"/>
              <w:autoSpaceDN w:val="0"/>
              <w:adjustRightInd w:val="0"/>
              <w:ind w:right="177"/>
              <w:rPr>
                <w:b/>
                <w:sz w:val="24"/>
                <w:szCs w:val="24"/>
              </w:rPr>
            </w:pPr>
            <w:r>
              <w:rPr>
                <w:b/>
                <w:sz w:val="24"/>
                <w:szCs w:val="24"/>
              </w:rPr>
              <w:t xml:space="preserve">  5      5     5   </w:t>
            </w:r>
            <w:r w:rsidRPr="00321BF7">
              <w:rPr>
                <w:b/>
                <w:sz w:val="24"/>
                <w:szCs w:val="24"/>
              </w:rPr>
              <w:t>5</w:t>
            </w:r>
          </w:p>
        </w:tc>
      </w:tr>
      <w:tr w:rsidR="0025260A" w:rsidRPr="00321BF7" w:rsidTr="00E04AD4">
        <w:tc>
          <w:tcPr>
            <w:tcW w:w="1427" w:type="dxa"/>
          </w:tcPr>
          <w:p w:rsidR="0025260A" w:rsidRPr="00321BF7" w:rsidRDefault="0025260A" w:rsidP="00E04AD4">
            <w:pPr>
              <w:widowControl w:val="0"/>
              <w:tabs>
                <w:tab w:val="left" w:pos="5670"/>
              </w:tabs>
              <w:autoSpaceDE w:val="0"/>
              <w:autoSpaceDN w:val="0"/>
              <w:adjustRightInd w:val="0"/>
              <w:ind w:right="177"/>
              <w:jc w:val="center"/>
              <w:rPr>
                <w:b/>
                <w:sz w:val="24"/>
                <w:szCs w:val="24"/>
              </w:rPr>
            </w:pPr>
            <w:r w:rsidRPr="00321BF7">
              <w:rPr>
                <w:b/>
                <w:sz w:val="24"/>
                <w:szCs w:val="24"/>
              </w:rPr>
              <w:t>X</w:t>
            </w:r>
            <w:r w:rsidRPr="00321BF7">
              <w:rPr>
                <w:b/>
                <w:sz w:val="24"/>
                <w:szCs w:val="24"/>
                <w:vertAlign w:val="subscript"/>
              </w:rPr>
              <w:t>4</w:t>
            </w:r>
            <w:r w:rsidRPr="00321BF7">
              <w:rPr>
                <w:b/>
                <w:sz w:val="24"/>
                <w:szCs w:val="24"/>
              </w:rPr>
              <w:t xml:space="preserve"> = 10</w:t>
            </w:r>
          </w:p>
        </w:tc>
        <w:tc>
          <w:tcPr>
            <w:tcW w:w="1760" w:type="dxa"/>
          </w:tcPr>
          <w:p w:rsidR="0025260A" w:rsidRPr="00321BF7" w:rsidRDefault="0025260A" w:rsidP="00E04AD4">
            <w:pPr>
              <w:widowControl w:val="0"/>
              <w:tabs>
                <w:tab w:val="left" w:pos="5670"/>
              </w:tabs>
              <w:autoSpaceDE w:val="0"/>
              <w:autoSpaceDN w:val="0"/>
              <w:adjustRightInd w:val="0"/>
              <w:ind w:right="177"/>
              <w:rPr>
                <w:b/>
                <w:sz w:val="24"/>
                <w:szCs w:val="24"/>
              </w:rPr>
            </w:pPr>
            <w:r>
              <w:rPr>
                <w:b/>
                <w:sz w:val="24"/>
                <w:szCs w:val="24"/>
              </w:rPr>
              <w:t xml:space="preserve">  2         0     </w:t>
            </w:r>
            <w:r w:rsidRPr="00321BF7">
              <w:rPr>
                <w:b/>
                <w:sz w:val="24"/>
                <w:szCs w:val="24"/>
              </w:rPr>
              <w:t xml:space="preserve">3 </w:t>
            </w:r>
          </w:p>
        </w:tc>
        <w:tc>
          <w:tcPr>
            <w:tcW w:w="1871" w:type="dxa"/>
          </w:tcPr>
          <w:p w:rsidR="0025260A" w:rsidRPr="00321BF7" w:rsidRDefault="0025260A" w:rsidP="00E04AD4">
            <w:pPr>
              <w:widowControl w:val="0"/>
              <w:tabs>
                <w:tab w:val="left" w:pos="5670"/>
              </w:tabs>
              <w:autoSpaceDE w:val="0"/>
              <w:autoSpaceDN w:val="0"/>
              <w:adjustRightInd w:val="0"/>
              <w:ind w:right="177"/>
              <w:rPr>
                <w:b/>
                <w:sz w:val="24"/>
                <w:szCs w:val="24"/>
              </w:rPr>
            </w:pPr>
            <w:r>
              <w:rPr>
                <w:b/>
                <w:sz w:val="24"/>
                <w:szCs w:val="24"/>
              </w:rPr>
              <w:t xml:space="preserve">  1     10   10</w:t>
            </w:r>
            <w:r w:rsidRPr="00321BF7">
              <w:rPr>
                <w:b/>
                <w:sz w:val="24"/>
                <w:szCs w:val="24"/>
              </w:rPr>
              <w:t>10</w:t>
            </w:r>
          </w:p>
        </w:tc>
      </w:tr>
      <w:tr w:rsidR="0025260A" w:rsidRPr="00321BF7" w:rsidTr="00E04AD4">
        <w:tc>
          <w:tcPr>
            <w:tcW w:w="1427" w:type="dxa"/>
          </w:tcPr>
          <w:p w:rsidR="0025260A" w:rsidRPr="00321BF7" w:rsidRDefault="0025260A" w:rsidP="00E04AD4">
            <w:pPr>
              <w:widowControl w:val="0"/>
              <w:tabs>
                <w:tab w:val="left" w:pos="5670"/>
              </w:tabs>
              <w:autoSpaceDE w:val="0"/>
              <w:autoSpaceDN w:val="0"/>
              <w:adjustRightInd w:val="0"/>
              <w:ind w:right="177"/>
              <w:jc w:val="center"/>
              <w:rPr>
                <w:b/>
                <w:sz w:val="24"/>
                <w:szCs w:val="24"/>
              </w:rPr>
            </w:pPr>
            <w:r w:rsidRPr="00321BF7">
              <w:rPr>
                <w:b/>
                <w:sz w:val="24"/>
                <w:szCs w:val="24"/>
              </w:rPr>
              <w:t>X</w:t>
            </w:r>
            <w:r w:rsidRPr="00321BF7">
              <w:rPr>
                <w:b/>
                <w:sz w:val="24"/>
                <w:szCs w:val="24"/>
                <w:vertAlign w:val="subscript"/>
              </w:rPr>
              <w:t>5</w:t>
            </w:r>
            <w:r w:rsidRPr="00321BF7">
              <w:rPr>
                <w:b/>
                <w:sz w:val="24"/>
                <w:szCs w:val="24"/>
              </w:rPr>
              <w:t xml:space="preserve"> = 20</w:t>
            </w:r>
          </w:p>
        </w:tc>
        <w:tc>
          <w:tcPr>
            <w:tcW w:w="1760" w:type="dxa"/>
          </w:tcPr>
          <w:p w:rsidR="0025260A" w:rsidRPr="00321BF7" w:rsidRDefault="0025260A" w:rsidP="00E04AD4">
            <w:pPr>
              <w:widowControl w:val="0"/>
              <w:tabs>
                <w:tab w:val="left" w:pos="5670"/>
              </w:tabs>
              <w:autoSpaceDE w:val="0"/>
              <w:autoSpaceDN w:val="0"/>
              <w:adjustRightInd w:val="0"/>
              <w:ind w:right="177"/>
              <w:rPr>
                <w:b/>
                <w:sz w:val="24"/>
                <w:szCs w:val="24"/>
              </w:rPr>
            </w:pPr>
            <w:r>
              <w:rPr>
                <w:b/>
                <w:sz w:val="24"/>
                <w:szCs w:val="24"/>
              </w:rPr>
              <w:t xml:space="preserve">  0         0     </w:t>
            </w:r>
            <w:r w:rsidRPr="00321BF7">
              <w:rPr>
                <w:b/>
                <w:sz w:val="24"/>
                <w:szCs w:val="24"/>
              </w:rPr>
              <w:t xml:space="preserve">6    </w:t>
            </w:r>
          </w:p>
        </w:tc>
        <w:tc>
          <w:tcPr>
            <w:tcW w:w="1871" w:type="dxa"/>
          </w:tcPr>
          <w:p w:rsidR="0025260A" w:rsidRPr="00321BF7" w:rsidRDefault="0025260A" w:rsidP="00E04AD4">
            <w:pPr>
              <w:widowControl w:val="0"/>
              <w:tabs>
                <w:tab w:val="left" w:pos="5670"/>
              </w:tabs>
              <w:autoSpaceDE w:val="0"/>
              <w:autoSpaceDN w:val="0"/>
              <w:adjustRightInd w:val="0"/>
              <w:ind w:right="177"/>
              <w:rPr>
                <w:b/>
                <w:sz w:val="24"/>
                <w:szCs w:val="24"/>
              </w:rPr>
            </w:pPr>
            <w:r>
              <w:rPr>
                <w:b/>
                <w:sz w:val="24"/>
                <w:szCs w:val="24"/>
              </w:rPr>
              <w:t xml:space="preserve">  2      9     7   </w:t>
            </w:r>
            <w:r w:rsidRPr="00321BF7">
              <w:rPr>
                <w:b/>
                <w:sz w:val="24"/>
                <w:szCs w:val="24"/>
              </w:rPr>
              <w:t>3</w:t>
            </w:r>
          </w:p>
        </w:tc>
      </w:tr>
      <w:tr w:rsidR="0025260A" w:rsidRPr="00321BF7" w:rsidTr="00E04AD4">
        <w:tc>
          <w:tcPr>
            <w:tcW w:w="1427" w:type="dxa"/>
          </w:tcPr>
          <w:p w:rsidR="0025260A" w:rsidRPr="00321BF7" w:rsidRDefault="0025260A" w:rsidP="00E04AD4">
            <w:pPr>
              <w:widowControl w:val="0"/>
              <w:tabs>
                <w:tab w:val="left" w:pos="5670"/>
              </w:tabs>
              <w:autoSpaceDE w:val="0"/>
              <w:autoSpaceDN w:val="0"/>
              <w:adjustRightInd w:val="0"/>
              <w:ind w:right="177"/>
              <w:jc w:val="center"/>
              <w:rPr>
                <w:b/>
                <w:sz w:val="24"/>
                <w:szCs w:val="24"/>
              </w:rPr>
            </w:pPr>
            <w:r w:rsidRPr="00321BF7">
              <w:rPr>
                <w:b/>
                <w:sz w:val="24"/>
                <w:szCs w:val="24"/>
              </w:rPr>
              <w:t>X</w:t>
            </w:r>
            <w:r w:rsidRPr="00321BF7">
              <w:rPr>
                <w:b/>
                <w:sz w:val="24"/>
                <w:szCs w:val="24"/>
                <w:vertAlign w:val="subscript"/>
              </w:rPr>
              <w:t xml:space="preserve">6 </w:t>
            </w:r>
            <w:r w:rsidRPr="00321BF7">
              <w:rPr>
                <w:b/>
                <w:sz w:val="24"/>
                <w:szCs w:val="24"/>
              </w:rPr>
              <w:t>= 50</w:t>
            </w:r>
          </w:p>
        </w:tc>
        <w:tc>
          <w:tcPr>
            <w:tcW w:w="1760" w:type="dxa"/>
          </w:tcPr>
          <w:p w:rsidR="0025260A" w:rsidRPr="00321BF7" w:rsidRDefault="0025260A" w:rsidP="00E04AD4">
            <w:pPr>
              <w:widowControl w:val="0"/>
              <w:tabs>
                <w:tab w:val="left" w:pos="5670"/>
              </w:tabs>
              <w:autoSpaceDE w:val="0"/>
              <w:autoSpaceDN w:val="0"/>
              <w:adjustRightInd w:val="0"/>
              <w:ind w:right="177"/>
              <w:rPr>
                <w:b/>
                <w:sz w:val="24"/>
                <w:szCs w:val="24"/>
              </w:rPr>
            </w:pPr>
            <w:r>
              <w:rPr>
                <w:b/>
                <w:sz w:val="24"/>
                <w:szCs w:val="24"/>
              </w:rPr>
              <w:t xml:space="preserve">  2         0     </w:t>
            </w:r>
            <w:r w:rsidRPr="00321BF7">
              <w:rPr>
                <w:b/>
                <w:sz w:val="24"/>
                <w:szCs w:val="24"/>
              </w:rPr>
              <w:t xml:space="preserve">1    </w:t>
            </w:r>
          </w:p>
        </w:tc>
        <w:tc>
          <w:tcPr>
            <w:tcW w:w="1871" w:type="dxa"/>
          </w:tcPr>
          <w:p w:rsidR="0025260A" w:rsidRPr="00321BF7" w:rsidRDefault="0025260A" w:rsidP="00E04AD4">
            <w:pPr>
              <w:widowControl w:val="0"/>
              <w:tabs>
                <w:tab w:val="left" w:pos="5670"/>
              </w:tabs>
              <w:autoSpaceDE w:val="0"/>
              <w:autoSpaceDN w:val="0"/>
              <w:adjustRightInd w:val="0"/>
              <w:ind w:right="177"/>
              <w:rPr>
                <w:b/>
                <w:sz w:val="24"/>
                <w:szCs w:val="24"/>
              </w:rPr>
            </w:pPr>
            <w:r>
              <w:rPr>
                <w:b/>
                <w:sz w:val="24"/>
                <w:szCs w:val="24"/>
              </w:rPr>
              <w:t xml:space="preserve">  5      6   11 </w:t>
            </w:r>
            <w:r w:rsidRPr="00321BF7">
              <w:rPr>
                <w:b/>
                <w:sz w:val="24"/>
                <w:szCs w:val="24"/>
              </w:rPr>
              <w:t xml:space="preserve">16 </w:t>
            </w:r>
          </w:p>
        </w:tc>
      </w:tr>
      <w:tr w:rsidR="0025260A" w:rsidRPr="00321BF7" w:rsidTr="00E04AD4">
        <w:tc>
          <w:tcPr>
            <w:tcW w:w="1427" w:type="dxa"/>
          </w:tcPr>
          <w:p w:rsidR="0025260A" w:rsidRPr="00321BF7" w:rsidRDefault="0025260A" w:rsidP="00E04AD4">
            <w:pPr>
              <w:widowControl w:val="0"/>
              <w:tabs>
                <w:tab w:val="left" w:pos="5670"/>
              </w:tabs>
              <w:autoSpaceDE w:val="0"/>
              <w:autoSpaceDN w:val="0"/>
              <w:adjustRightInd w:val="0"/>
              <w:ind w:right="177"/>
              <w:jc w:val="center"/>
              <w:rPr>
                <w:b/>
                <w:sz w:val="24"/>
                <w:szCs w:val="24"/>
                <w:vertAlign w:val="subscript"/>
              </w:rPr>
            </w:pPr>
            <w:r w:rsidRPr="00321BF7">
              <w:rPr>
                <w:b/>
                <w:sz w:val="24"/>
                <w:szCs w:val="24"/>
              </w:rPr>
              <w:t>X</w:t>
            </w:r>
            <w:r w:rsidRPr="00321BF7">
              <w:rPr>
                <w:b/>
                <w:sz w:val="24"/>
                <w:szCs w:val="24"/>
                <w:vertAlign w:val="subscript"/>
              </w:rPr>
              <w:t>7</w:t>
            </w:r>
            <w:r w:rsidRPr="00321BF7">
              <w:rPr>
                <w:b/>
                <w:sz w:val="24"/>
                <w:szCs w:val="24"/>
              </w:rPr>
              <w:t xml:space="preserve"> = 100</w:t>
            </w:r>
          </w:p>
        </w:tc>
        <w:tc>
          <w:tcPr>
            <w:tcW w:w="1760" w:type="dxa"/>
          </w:tcPr>
          <w:p w:rsidR="0025260A" w:rsidRPr="00321BF7" w:rsidRDefault="0025260A" w:rsidP="00E04AD4">
            <w:pPr>
              <w:widowControl w:val="0"/>
              <w:tabs>
                <w:tab w:val="left" w:pos="5670"/>
              </w:tabs>
              <w:autoSpaceDE w:val="0"/>
              <w:autoSpaceDN w:val="0"/>
              <w:adjustRightInd w:val="0"/>
              <w:ind w:right="177"/>
              <w:rPr>
                <w:b/>
                <w:sz w:val="24"/>
                <w:szCs w:val="24"/>
              </w:rPr>
            </w:pPr>
            <w:r>
              <w:rPr>
                <w:b/>
                <w:sz w:val="24"/>
                <w:szCs w:val="24"/>
              </w:rPr>
              <w:t xml:space="preserve">  0         0     </w:t>
            </w:r>
            <w:r w:rsidRPr="00321BF7">
              <w:rPr>
                <w:b/>
                <w:sz w:val="24"/>
                <w:szCs w:val="24"/>
              </w:rPr>
              <w:t xml:space="preserve">2 </w:t>
            </w:r>
          </w:p>
        </w:tc>
        <w:tc>
          <w:tcPr>
            <w:tcW w:w="1871" w:type="dxa"/>
          </w:tcPr>
          <w:p w:rsidR="0025260A" w:rsidRPr="00321BF7" w:rsidRDefault="0025260A" w:rsidP="00E04AD4">
            <w:pPr>
              <w:widowControl w:val="0"/>
              <w:tabs>
                <w:tab w:val="left" w:pos="5670"/>
              </w:tabs>
              <w:autoSpaceDE w:val="0"/>
              <w:autoSpaceDN w:val="0"/>
              <w:adjustRightInd w:val="0"/>
              <w:ind w:right="177"/>
              <w:rPr>
                <w:b/>
                <w:sz w:val="24"/>
                <w:szCs w:val="24"/>
              </w:rPr>
            </w:pPr>
            <w:r>
              <w:rPr>
                <w:b/>
                <w:sz w:val="24"/>
                <w:szCs w:val="24"/>
              </w:rPr>
              <w:t xml:space="preserve">  1      1     9 </w:t>
            </w:r>
            <w:r w:rsidRPr="00321BF7">
              <w:rPr>
                <w:b/>
                <w:sz w:val="24"/>
                <w:szCs w:val="24"/>
              </w:rPr>
              <w:t>15</w:t>
            </w:r>
          </w:p>
        </w:tc>
      </w:tr>
    </w:tbl>
    <w:p w:rsidR="0025260A" w:rsidRDefault="0025260A" w:rsidP="0025260A">
      <w:pPr>
        <w:widowControl w:val="0"/>
        <w:autoSpaceDE w:val="0"/>
        <w:autoSpaceDN w:val="0"/>
        <w:adjustRightInd w:val="0"/>
        <w:ind w:right="137"/>
      </w:pPr>
    </w:p>
    <w:p w:rsidR="0025260A" w:rsidRDefault="0025260A" w:rsidP="0025260A">
      <w:pPr>
        <w:widowControl w:val="0"/>
        <w:autoSpaceDE w:val="0"/>
        <w:autoSpaceDN w:val="0"/>
        <w:adjustRightInd w:val="0"/>
        <w:ind w:right="137"/>
      </w:pPr>
    </w:p>
    <w:p w:rsidR="0025260A" w:rsidRDefault="0025260A" w:rsidP="0025260A">
      <w:pPr>
        <w:widowControl w:val="0"/>
        <w:autoSpaceDE w:val="0"/>
        <w:autoSpaceDN w:val="0"/>
        <w:adjustRightInd w:val="0"/>
        <w:ind w:right="137"/>
      </w:pPr>
    </w:p>
    <w:p w:rsidR="0025260A" w:rsidRDefault="0025260A" w:rsidP="0025260A">
      <w:pPr>
        <w:widowControl w:val="0"/>
        <w:autoSpaceDE w:val="0"/>
        <w:autoSpaceDN w:val="0"/>
        <w:adjustRightInd w:val="0"/>
        <w:ind w:right="137"/>
      </w:pPr>
    </w:p>
    <w:p w:rsidR="0025260A" w:rsidRDefault="0025260A" w:rsidP="0025260A">
      <w:pPr>
        <w:widowControl w:val="0"/>
        <w:autoSpaceDE w:val="0"/>
        <w:autoSpaceDN w:val="0"/>
        <w:adjustRightInd w:val="0"/>
        <w:ind w:right="137"/>
      </w:pPr>
    </w:p>
    <w:p w:rsidR="0025260A" w:rsidRDefault="0025260A" w:rsidP="0025260A">
      <w:pPr>
        <w:widowControl w:val="0"/>
        <w:autoSpaceDE w:val="0"/>
        <w:autoSpaceDN w:val="0"/>
        <w:adjustRightInd w:val="0"/>
        <w:ind w:right="137"/>
      </w:pPr>
    </w:p>
    <w:p w:rsidR="0025260A" w:rsidRDefault="0025260A" w:rsidP="0025260A">
      <w:pPr>
        <w:widowControl w:val="0"/>
        <w:autoSpaceDE w:val="0"/>
        <w:autoSpaceDN w:val="0"/>
        <w:adjustRightInd w:val="0"/>
        <w:ind w:right="137"/>
      </w:pPr>
    </w:p>
    <w:p w:rsidR="0025260A" w:rsidRPr="00321BF7" w:rsidRDefault="0025260A" w:rsidP="0025260A">
      <w:pPr>
        <w:widowControl w:val="0"/>
        <w:autoSpaceDE w:val="0"/>
        <w:autoSpaceDN w:val="0"/>
        <w:adjustRightInd w:val="0"/>
        <w:ind w:right="137"/>
      </w:pPr>
    </w:p>
    <w:p w:rsidR="0025260A" w:rsidRPr="00321BF7" w:rsidRDefault="0025260A" w:rsidP="0025260A">
      <w:pPr>
        <w:widowControl w:val="0"/>
        <w:tabs>
          <w:tab w:val="left" w:pos="5670"/>
        </w:tabs>
        <w:autoSpaceDE w:val="0"/>
        <w:autoSpaceDN w:val="0"/>
        <w:adjustRightInd w:val="0"/>
        <w:ind w:right="177"/>
        <w:rPr>
          <w:b/>
          <w:noProof/>
        </w:rPr>
      </w:pPr>
    </w:p>
    <w:p w:rsidR="0025260A" w:rsidRPr="00321BF7" w:rsidRDefault="0025260A" w:rsidP="0025260A">
      <w:pPr>
        <w:widowControl w:val="0"/>
        <w:tabs>
          <w:tab w:val="left" w:pos="5670"/>
        </w:tabs>
        <w:autoSpaceDE w:val="0"/>
        <w:autoSpaceDN w:val="0"/>
        <w:adjustRightInd w:val="0"/>
        <w:ind w:right="177"/>
        <w:rPr>
          <w:b/>
        </w:rPr>
      </w:pPr>
    </w:p>
    <w:p w:rsidR="0025260A" w:rsidRDefault="0025260A" w:rsidP="0025260A">
      <w:pPr>
        <w:widowControl w:val="0"/>
        <w:autoSpaceDE w:val="0"/>
        <w:autoSpaceDN w:val="0"/>
        <w:adjustRightInd w:val="0"/>
        <w:ind w:right="-35"/>
        <w:jc w:val="both"/>
      </w:pPr>
    </w:p>
    <w:p w:rsidR="0025260A" w:rsidRDefault="0025260A" w:rsidP="0025260A">
      <w:pPr>
        <w:widowControl w:val="0"/>
        <w:autoSpaceDE w:val="0"/>
        <w:autoSpaceDN w:val="0"/>
        <w:adjustRightInd w:val="0"/>
        <w:ind w:right="-35"/>
        <w:jc w:val="both"/>
      </w:pPr>
    </w:p>
    <w:p w:rsidR="0025260A" w:rsidRDefault="0025260A" w:rsidP="0025260A">
      <w:pPr>
        <w:widowControl w:val="0"/>
        <w:autoSpaceDE w:val="0"/>
        <w:autoSpaceDN w:val="0"/>
        <w:adjustRightInd w:val="0"/>
        <w:ind w:right="-35"/>
        <w:jc w:val="both"/>
      </w:pPr>
    </w:p>
    <w:p w:rsidR="0025260A" w:rsidRPr="00321BF7" w:rsidRDefault="0025260A" w:rsidP="0025260A">
      <w:pPr>
        <w:widowControl w:val="0"/>
        <w:autoSpaceDE w:val="0"/>
        <w:autoSpaceDN w:val="0"/>
        <w:adjustRightInd w:val="0"/>
        <w:ind w:right="-35"/>
        <w:jc w:val="both"/>
      </w:pPr>
      <w:r w:rsidRPr="00321BF7">
        <w:t>In</w:t>
      </w:r>
      <w:r>
        <w:t xml:space="preserve"> </w:t>
      </w:r>
      <w:r w:rsidRPr="00321BF7">
        <w:t>Table2</w:t>
      </w:r>
      <w:r>
        <w:t xml:space="preserve"> </w:t>
      </w:r>
      <w:r w:rsidRPr="00321BF7">
        <w:t>shown RR</w:t>
      </w:r>
      <w:r w:rsidRPr="00321BF7">
        <w:rPr>
          <w:spacing w:val="1"/>
        </w:rPr>
        <w:t>N</w:t>
      </w:r>
      <w:r w:rsidRPr="00321BF7">
        <w:t>S code words of so</w:t>
      </w:r>
      <w:r w:rsidRPr="00321BF7">
        <w:rPr>
          <w:spacing w:val="-2"/>
        </w:rPr>
        <w:t>m</w:t>
      </w:r>
      <w:r w:rsidRPr="00321BF7">
        <w:t>e t</w:t>
      </w:r>
      <w:r w:rsidRPr="00321BF7">
        <w:rPr>
          <w:spacing w:val="-1"/>
        </w:rPr>
        <w:t>y</w:t>
      </w:r>
      <w:r w:rsidRPr="00321BF7">
        <w:t xml:space="preserve">pical </w:t>
      </w:r>
      <w:r w:rsidRPr="00321BF7">
        <w:rPr>
          <w:spacing w:val="1"/>
        </w:rPr>
        <w:t>b</w:t>
      </w:r>
      <w:r w:rsidRPr="00321BF7">
        <w:t>i</w:t>
      </w:r>
      <w:r w:rsidRPr="00321BF7">
        <w:rPr>
          <w:spacing w:val="1"/>
        </w:rPr>
        <w:t>n</w:t>
      </w:r>
      <w:r w:rsidR="006301F1">
        <w:t>ary</w:t>
      </w:r>
      <w:r w:rsidRPr="00321BF7">
        <w:t xml:space="preserve"> </w:t>
      </w:r>
      <w:r w:rsidR="00022D5E" w:rsidRPr="00321BF7">
        <w:rPr>
          <w:spacing w:val="-2"/>
        </w:rPr>
        <w:t>m</w:t>
      </w:r>
      <w:r w:rsidR="00022D5E" w:rsidRPr="00321BF7">
        <w:t>essa</w:t>
      </w:r>
      <w:r w:rsidR="00022D5E" w:rsidRPr="00321BF7">
        <w:rPr>
          <w:spacing w:val="1"/>
        </w:rPr>
        <w:t>g</w:t>
      </w:r>
      <w:r w:rsidR="00022D5E" w:rsidRPr="00321BF7">
        <w:t>es X</w:t>
      </w:r>
      <w:r w:rsidR="00022D5E">
        <w:t xml:space="preserve"> </w:t>
      </w:r>
      <w:r w:rsidRPr="00321BF7">
        <w:t>in  t</w:t>
      </w:r>
      <w:r w:rsidRPr="00321BF7">
        <w:rPr>
          <w:spacing w:val="1"/>
        </w:rPr>
        <w:t>h</w:t>
      </w:r>
      <w:r w:rsidRPr="00321BF7">
        <w:t xml:space="preserve">e  RRNS  with  </w:t>
      </w:r>
      <w:r w:rsidRPr="00321BF7">
        <w:rPr>
          <w:spacing w:val="-2"/>
        </w:rPr>
        <w:t>m</w:t>
      </w:r>
      <w:r w:rsidRPr="00321BF7">
        <w:rPr>
          <w:spacing w:val="1"/>
        </w:rPr>
        <w:t>odu</w:t>
      </w:r>
      <w:r w:rsidRPr="00321BF7">
        <w:t xml:space="preserve">li </w:t>
      </w:r>
      <w:r w:rsidRPr="00321BF7">
        <w:rPr>
          <w:spacing w:val="-2"/>
        </w:rPr>
        <w:t>m</w:t>
      </w:r>
      <w:r w:rsidRPr="00321BF7">
        <w:rPr>
          <w:position w:val="-3"/>
          <w:vertAlign w:val="subscript"/>
        </w:rPr>
        <w:t>1</w:t>
      </w:r>
      <w:r w:rsidRPr="00321BF7">
        <w:t xml:space="preserve">=4; </w:t>
      </w:r>
      <w:r w:rsidRPr="00321BF7">
        <w:rPr>
          <w:spacing w:val="-2"/>
        </w:rPr>
        <w:t>m</w:t>
      </w:r>
      <w:r w:rsidRPr="00321BF7">
        <w:rPr>
          <w:position w:val="-3"/>
          <w:vertAlign w:val="subscript"/>
        </w:rPr>
        <w:t>2</w:t>
      </w:r>
      <w:r w:rsidRPr="00321BF7">
        <w:t xml:space="preserve">=5;  </w:t>
      </w:r>
      <w:r w:rsidRPr="00321BF7">
        <w:rPr>
          <w:spacing w:val="-2"/>
        </w:rPr>
        <w:t>m</w:t>
      </w:r>
      <w:r w:rsidRPr="00321BF7">
        <w:rPr>
          <w:position w:val="-3"/>
          <w:vertAlign w:val="subscript"/>
        </w:rPr>
        <w:t>3</w:t>
      </w:r>
      <w:r w:rsidRPr="00321BF7">
        <w:t xml:space="preserve">=7;  </w:t>
      </w:r>
      <w:r w:rsidRPr="00321BF7">
        <w:rPr>
          <w:spacing w:val="-2"/>
        </w:rPr>
        <w:t>m</w:t>
      </w:r>
      <w:r w:rsidRPr="00321BF7">
        <w:rPr>
          <w:position w:val="-3"/>
          <w:vertAlign w:val="subscript"/>
        </w:rPr>
        <w:t>4</w:t>
      </w:r>
      <w:r w:rsidRPr="00321BF7">
        <w:t xml:space="preserve">=9;  </w:t>
      </w:r>
      <w:r w:rsidRPr="00321BF7">
        <w:rPr>
          <w:spacing w:val="-2"/>
        </w:rPr>
        <w:t>m</w:t>
      </w:r>
      <w:r w:rsidRPr="00321BF7">
        <w:rPr>
          <w:position w:val="-3"/>
          <w:vertAlign w:val="subscript"/>
        </w:rPr>
        <w:t>5</w:t>
      </w:r>
      <w:r w:rsidRPr="00321BF7">
        <w:t xml:space="preserve">=11;  </w:t>
      </w:r>
      <w:r w:rsidRPr="00321BF7">
        <w:rPr>
          <w:spacing w:val="-2"/>
        </w:rPr>
        <w:t>m</w:t>
      </w:r>
      <w:r w:rsidRPr="00321BF7">
        <w:rPr>
          <w:position w:val="-3"/>
          <w:vertAlign w:val="subscript"/>
        </w:rPr>
        <w:t>6</w:t>
      </w:r>
      <w:r w:rsidRPr="00321BF7">
        <w:t xml:space="preserve">=13  and    </w:t>
      </w:r>
      <w:r w:rsidRPr="00321BF7">
        <w:rPr>
          <w:spacing w:val="-3"/>
        </w:rPr>
        <w:t>m</w:t>
      </w:r>
      <w:r w:rsidRPr="00321BF7">
        <w:rPr>
          <w:position w:val="-3"/>
          <w:vertAlign w:val="subscript"/>
        </w:rPr>
        <w:t>7</w:t>
      </w:r>
      <w:r w:rsidRPr="00321BF7">
        <w:t>=17; where</w:t>
      </w:r>
      <w:r w:rsidRPr="00321BF7">
        <w:rPr>
          <w:spacing w:val="1"/>
        </w:rPr>
        <w:t xml:space="preserve"> r</w:t>
      </w:r>
      <w:r w:rsidRPr="00321BF7">
        <w:rPr>
          <w:position w:val="-3"/>
          <w:vertAlign w:val="subscript"/>
        </w:rPr>
        <w:t>i</w:t>
      </w:r>
      <w:r w:rsidRPr="00321BF7">
        <w:t>=X(</w:t>
      </w:r>
      <w:r w:rsidRPr="00321BF7">
        <w:rPr>
          <w:spacing w:val="-2"/>
        </w:rPr>
        <w:t>m</w:t>
      </w:r>
      <w:r w:rsidRPr="00321BF7">
        <w:t>od</w:t>
      </w:r>
      <w:r w:rsidRPr="00321BF7">
        <w:rPr>
          <w:spacing w:val="-2"/>
        </w:rPr>
        <w:t>m</w:t>
      </w:r>
      <w:r w:rsidRPr="00321BF7">
        <w:t xml:space="preserve">i) and </w:t>
      </w:r>
      <w:r w:rsidRPr="00321BF7">
        <w:rPr>
          <w:spacing w:val="-1"/>
        </w:rPr>
        <w:t>M</w:t>
      </w:r>
      <w:r w:rsidRPr="00321BF7">
        <w:t>= 4×5×7=140.</w:t>
      </w:r>
    </w:p>
    <w:p w:rsidR="0025260A" w:rsidRDefault="0025260A" w:rsidP="0025260A"/>
    <w:p w:rsidR="0025260A" w:rsidRPr="00E01579" w:rsidRDefault="0025260A" w:rsidP="0025260A">
      <w:pPr>
        <w:widowControl w:val="0"/>
        <w:autoSpaceDE w:val="0"/>
        <w:autoSpaceDN w:val="0"/>
        <w:adjustRightInd w:val="0"/>
        <w:spacing w:line="276" w:lineRule="auto"/>
        <w:ind w:right="182"/>
        <w:jc w:val="both"/>
        <w:rPr>
          <w:sz w:val="20"/>
          <w:szCs w:val="20"/>
        </w:rPr>
      </w:pPr>
      <w:r w:rsidRPr="00E01579">
        <w:rPr>
          <w:b/>
          <w:sz w:val="20"/>
          <w:szCs w:val="20"/>
        </w:rPr>
        <w:t>TAB</w:t>
      </w:r>
      <w:r w:rsidRPr="00E01579">
        <w:rPr>
          <w:b/>
          <w:spacing w:val="1"/>
          <w:sz w:val="20"/>
          <w:szCs w:val="20"/>
        </w:rPr>
        <w:t>L</w:t>
      </w:r>
      <w:r w:rsidRPr="00E01579">
        <w:rPr>
          <w:b/>
          <w:sz w:val="20"/>
          <w:szCs w:val="20"/>
        </w:rPr>
        <w:t xml:space="preserve">E </w:t>
      </w:r>
      <w:r w:rsidR="006301F1" w:rsidRPr="00E01579">
        <w:rPr>
          <w:b/>
          <w:sz w:val="20"/>
          <w:szCs w:val="20"/>
        </w:rPr>
        <w:t>I</w:t>
      </w:r>
      <w:r w:rsidR="006301F1" w:rsidRPr="00E01579">
        <w:rPr>
          <w:b/>
          <w:spacing w:val="1"/>
          <w:sz w:val="20"/>
          <w:szCs w:val="20"/>
        </w:rPr>
        <w:t>I</w:t>
      </w:r>
      <w:r w:rsidR="006301F1" w:rsidRPr="00E01579">
        <w:rPr>
          <w:sz w:val="20"/>
          <w:szCs w:val="20"/>
        </w:rPr>
        <w:t>. SHOWING</w:t>
      </w:r>
      <w:r w:rsidR="006301F1">
        <w:rPr>
          <w:sz w:val="20"/>
          <w:szCs w:val="20"/>
        </w:rPr>
        <w:t xml:space="preserve"> </w:t>
      </w:r>
      <w:r w:rsidRPr="00E01579">
        <w:rPr>
          <w:sz w:val="20"/>
          <w:szCs w:val="20"/>
        </w:rPr>
        <w:t>RRNS</w:t>
      </w:r>
      <w:r w:rsidR="006301F1">
        <w:rPr>
          <w:sz w:val="20"/>
          <w:szCs w:val="20"/>
        </w:rPr>
        <w:t xml:space="preserve"> </w:t>
      </w:r>
      <w:r w:rsidRPr="00E01579">
        <w:rPr>
          <w:sz w:val="20"/>
          <w:szCs w:val="20"/>
        </w:rPr>
        <w:t>CODE</w:t>
      </w:r>
      <w:r w:rsidR="006301F1">
        <w:rPr>
          <w:sz w:val="20"/>
          <w:szCs w:val="20"/>
        </w:rPr>
        <w:t xml:space="preserve"> </w:t>
      </w:r>
      <w:r w:rsidRPr="00E01579">
        <w:rPr>
          <w:sz w:val="20"/>
          <w:szCs w:val="20"/>
        </w:rPr>
        <w:t>WO</w:t>
      </w:r>
      <w:r w:rsidRPr="00E01579">
        <w:rPr>
          <w:spacing w:val="1"/>
          <w:sz w:val="20"/>
          <w:szCs w:val="20"/>
        </w:rPr>
        <w:t>R</w:t>
      </w:r>
      <w:r w:rsidRPr="00E01579">
        <w:rPr>
          <w:sz w:val="20"/>
          <w:szCs w:val="20"/>
        </w:rPr>
        <w:t>DS</w:t>
      </w:r>
      <w:r w:rsidR="006301F1">
        <w:rPr>
          <w:sz w:val="20"/>
          <w:szCs w:val="20"/>
        </w:rPr>
        <w:t xml:space="preserve"> </w:t>
      </w:r>
      <w:r w:rsidRPr="00E01579">
        <w:rPr>
          <w:sz w:val="20"/>
          <w:szCs w:val="20"/>
        </w:rPr>
        <w:t>OF</w:t>
      </w:r>
      <w:r w:rsidR="006301F1">
        <w:rPr>
          <w:sz w:val="20"/>
          <w:szCs w:val="20"/>
        </w:rPr>
        <w:t xml:space="preserve"> </w:t>
      </w:r>
      <w:r w:rsidRPr="00E01579">
        <w:rPr>
          <w:sz w:val="20"/>
          <w:szCs w:val="20"/>
        </w:rPr>
        <w:t>S</w:t>
      </w:r>
      <w:r w:rsidRPr="00E01579">
        <w:rPr>
          <w:spacing w:val="1"/>
          <w:sz w:val="20"/>
          <w:szCs w:val="20"/>
        </w:rPr>
        <w:t>O</w:t>
      </w:r>
      <w:r w:rsidRPr="00E01579">
        <w:rPr>
          <w:sz w:val="20"/>
          <w:szCs w:val="20"/>
        </w:rPr>
        <w:t>ME</w:t>
      </w:r>
      <w:r w:rsidR="006301F1">
        <w:rPr>
          <w:sz w:val="20"/>
          <w:szCs w:val="20"/>
        </w:rPr>
        <w:t xml:space="preserve"> </w:t>
      </w:r>
      <w:r w:rsidRPr="00E01579">
        <w:rPr>
          <w:sz w:val="20"/>
          <w:szCs w:val="20"/>
        </w:rPr>
        <w:t>T</w:t>
      </w:r>
      <w:r w:rsidRPr="00E01579">
        <w:rPr>
          <w:spacing w:val="1"/>
          <w:sz w:val="20"/>
          <w:szCs w:val="20"/>
        </w:rPr>
        <w:t>Y</w:t>
      </w:r>
      <w:r w:rsidRPr="00E01579">
        <w:rPr>
          <w:sz w:val="20"/>
          <w:szCs w:val="20"/>
        </w:rPr>
        <w:t>PI</w:t>
      </w:r>
      <w:r w:rsidRPr="00E01579">
        <w:rPr>
          <w:spacing w:val="1"/>
          <w:sz w:val="20"/>
          <w:szCs w:val="20"/>
        </w:rPr>
        <w:t>C</w:t>
      </w:r>
      <w:r w:rsidRPr="00E01579">
        <w:rPr>
          <w:sz w:val="20"/>
          <w:szCs w:val="20"/>
        </w:rPr>
        <w:t>AL</w:t>
      </w:r>
      <w:r w:rsidR="006301F1">
        <w:rPr>
          <w:sz w:val="20"/>
          <w:szCs w:val="20"/>
        </w:rPr>
        <w:t xml:space="preserve"> </w:t>
      </w:r>
      <w:r w:rsidRPr="00E01579">
        <w:rPr>
          <w:sz w:val="20"/>
          <w:szCs w:val="20"/>
        </w:rPr>
        <w:t>BINA</w:t>
      </w:r>
      <w:r w:rsidRPr="00E01579">
        <w:rPr>
          <w:spacing w:val="1"/>
          <w:sz w:val="20"/>
          <w:szCs w:val="20"/>
        </w:rPr>
        <w:t>R</w:t>
      </w:r>
      <w:r w:rsidRPr="00E01579">
        <w:rPr>
          <w:sz w:val="20"/>
          <w:szCs w:val="20"/>
        </w:rPr>
        <w:t>Y INTEGER</w:t>
      </w:r>
      <w:r w:rsidR="006301F1">
        <w:rPr>
          <w:sz w:val="20"/>
          <w:szCs w:val="20"/>
        </w:rPr>
        <w:t xml:space="preserve"> </w:t>
      </w:r>
      <w:r w:rsidRPr="00E01579">
        <w:rPr>
          <w:sz w:val="20"/>
          <w:szCs w:val="20"/>
        </w:rPr>
        <w:t>MES</w:t>
      </w:r>
      <w:r w:rsidRPr="00E01579">
        <w:rPr>
          <w:spacing w:val="1"/>
          <w:sz w:val="20"/>
          <w:szCs w:val="20"/>
        </w:rPr>
        <w:t>S</w:t>
      </w:r>
      <w:r w:rsidRPr="00E01579">
        <w:rPr>
          <w:sz w:val="20"/>
          <w:szCs w:val="20"/>
        </w:rPr>
        <w:t>AG</w:t>
      </w:r>
      <w:r w:rsidRPr="00E01579">
        <w:rPr>
          <w:spacing w:val="1"/>
          <w:sz w:val="20"/>
          <w:szCs w:val="20"/>
        </w:rPr>
        <w:t>E</w:t>
      </w:r>
      <w:r w:rsidRPr="00E01579">
        <w:rPr>
          <w:sz w:val="20"/>
          <w:szCs w:val="20"/>
        </w:rPr>
        <w:t>S</w:t>
      </w:r>
    </w:p>
    <w:p w:rsidR="0025260A" w:rsidRDefault="0025260A" w:rsidP="0025260A">
      <w:pPr>
        <w:widowControl w:val="0"/>
        <w:autoSpaceDE w:val="0"/>
        <w:autoSpaceDN w:val="0"/>
        <w:adjustRightInd w:val="0"/>
        <w:spacing w:before="3" w:line="276" w:lineRule="auto"/>
        <w:jc w:val="both"/>
        <w:rPr>
          <w:noProof/>
          <w:sz w:val="20"/>
          <w:szCs w:val="20"/>
        </w:rPr>
      </w:pPr>
    </w:p>
    <w:tbl>
      <w:tblPr>
        <w:tblStyle w:val="TableGrid"/>
        <w:tblpPr w:leftFromText="180" w:rightFromText="180" w:vertAnchor="text" w:horzAnchor="page" w:tblpX="2068" w:tblpY="13"/>
        <w:tblW w:w="5328" w:type="dxa"/>
        <w:tblLook w:val="04A0" w:firstRow="1" w:lastRow="0" w:firstColumn="1" w:lastColumn="0" w:noHBand="0" w:noVBand="1"/>
      </w:tblPr>
      <w:tblGrid>
        <w:gridCol w:w="1548"/>
        <w:gridCol w:w="1800"/>
        <w:gridCol w:w="1980"/>
      </w:tblGrid>
      <w:tr w:rsidR="0025260A" w:rsidRPr="00833F8E" w:rsidTr="00E04AD4">
        <w:tc>
          <w:tcPr>
            <w:tcW w:w="1548" w:type="dxa"/>
          </w:tcPr>
          <w:p w:rsidR="0025260A" w:rsidRPr="00833F8E" w:rsidRDefault="0025260A" w:rsidP="00E04AD4">
            <w:pPr>
              <w:widowControl w:val="0"/>
              <w:tabs>
                <w:tab w:val="left" w:pos="5670"/>
              </w:tabs>
              <w:autoSpaceDE w:val="0"/>
              <w:autoSpaceDN w:val="0"/>
              <w:adjustRightInd w:val="0"/>
              <w:spacing w:line="276" w:lineRule="auto"/>
              <w:ind w:right="177"/>
              <w:rPr>
                <w:rFonts w:cs="Akhbar MT"/>
                <w:b/>
                <w:sz w:val="20"/>
                <w:szCs w:val="20"/>
              </w:rPr>
            </w:pPr>
            <w:r w:rsidRPr="00833F8E">
              <w:rPr>
                <w:rFonts w:cs="Akhbar MT"/>
                <w:b/>
                <w:sz w:val="20"/>
                <w:szCs w:val="20"/>
              </w:rPr>
              <w:t>Binary Message X</w:t>
            </w:r>
          </w:p>
        </w:tc>
        <w:tc>
          <w:tcPr>
            <w:tcW w:w="1800" w:type="dxa"/>
          </w:tcPr>
          <w:p w:rsidR="0025260A" w:rsidRPr="00833F8E" w:rsidRDefault="0025260A" w:rsidP="00E04AD4">
            <w:pPr>
              <w:widowControl w:val="0"/>
              <w:tabs>
                <w:tab w:val="left" w:pos="5670"/>
              </w:tabs>
              <w:autoSpaceDE w:val="0"/>
              <w:autoSpaceDN w:val="0"/>
              <w:adjustRightInd w:val="0"/>
              <w:spacing w:line="276" w:lineRule="auto"/>
              <w:ind w:right="177"/>
              <w:rPr>
                <w:rFonts w:cs="Akhbar MT"/>
                <w:b/>
                <w:sz w:val="20"/>
                <w:szCs w:val="20"/>
              </w:rPr>
            </w:pPr>
            <w:r w:rsidRPr="00833F8E">
              <w:rPr>
                <w:rFonts w:cs="Akhbar MT"/>
                <w:b/>
                <w:sz w:val="20"/>
                <w:szCs w:val="20"/>
              </w:rPr>
              <w:t>No Redundant residue digits</w:t>
            </w:r>
          </w:p>
          <w:p w:rsidR="0025260A" w:rsidRPr="00833F8E" w:rsidRDefault="0025260A" w:rsidP="00E04AD4">
            <w:pPr>
              <w:widowControl w:val="0"/>
              <w:tabs>
                <w:tab w:val="left" w:pos="5670"/>
              </w:tabs>
              <w:autoSpaceDE w:val="0"/>
              <w:autoSpaceDN w:val="0"/>
              <w:adjustRightInd w:val="0"/>
              <w:spacing w:line="276" w:lineRule="auto"/>
              <w:ind w:right="177"/>
              <w:rPr>
                <w:rFonts w:cs="Akhbar MT"/>
                <w:b/>
                <w:sz w:val="20"/>
                <w:szCs w:val="20"/>
              </w:rPr>
            </w:pPr>
            <w:r w:rsidRPr="00833F8E">
              <w:rPr>
                <w:rFonts w:cs="Akhbar MT"/>
                <w:b/>
                <w:sz w:val="20"/>
                <w:szCs w:val="20"/>
              </w:rPr>
              <w:t xml:space="preserve">   r</w:t>
            </w:r>
            <w:r w:rsidRPr="00833F8E">
              <w:rPr>
                <w:rFonts w:cs="Akhbar MT"/>
                <w:b/>
                <w:sz w:val="20"/>
                <w:szCs w:val="20"/>
                <w:vertAlign w:val="subscript"/>
              </w:rPr>
              <w:t>1</w:t>
            </w:r>
            <w:r w:rsidRPr="00833F8E">
              <w:rPr>
                <w:rFonts w:cs="Akhbar MT"/>
                <w:b/>
                <w:sz w:val="20"/>
                <w:szCs w:val="20"/>
              </w:rPr>
              <w:t xml:space="preserve">       r</w:t>
            </w:r>
            <w:r w:rsidRPr="00833F8E">
              <w:rPr>
                <w:rFonts w:cs="Akhbar MT"/>
                <w:b/>
                <w:sz w:val="20"/>
                <w:szCs w:val="20"/>
                <w:vertAlign w:val="subscript"/>
              </w:rPr>
              <w:t xml:space="preserve">2     </w:t>
            </w:r>
            <w:r w:rsidRPr="00833F8E">
              <w:rPr>
                <w:rFonts w:cs="Akhbar MT"/>
                <w:b/>
                <w:sz w:val="20"/>
                <w:szCs w:val="20"/>
              </w:rPr>
              <w:t xml:space="preserve">    r</w:t>
            </w:r>
            <w:r w:rsidRPr="00833F8E">
              <w:rPr>
                <w:rFonts w:cs="Akhbar MT"/>
                <w:b/>
                <w:sz w:val="20"/>
                <w:szCs w:val="20"/>
                <w:vertAlign w:val="subscript"/>
              </w:rPr>
              <w:t>3</w:t>
            </w:r>
          </w:p>
        </w:tc>
        <w:tc>
          <w:tcPr>
            <w:tcW w:w="1980" w:type="dxa"/>
          </w:tcPr>
          <w:p w:rsidR="0025260A" w:rsidRPr="00833F8E" w:rsidRDefault="0025260A" w:rsidP="00E04AD4">
            <w:pPr>
              <w:widowControl w:val="0"/>
              <w:tabs>
                <w:tab w:val="left" w:pos="5670"/>
              </w:tabs>
              <w:autoSpaceDE w:val="0"/>
              <w:autoSpaceDN w:val="0"/>
              <w:adjustRightInd w:val="0"/>
              <w:spacing w:line="276" w:lineRule="auto"/>
              <w:ind w:right="177"/>
              <w:rPr>
                <w:rFonts w:cs="Akhbar MT"/>
                <w:b/>
                <w:sz w:val="20"/>
                <w:szCs w:val="20"/>
              </w:rPr>
            </w:pPr>
            <w:r w:rsidRPr="00833F8E">
              <w:rPr>
                <w:rFonts w:cs="Akhbar MT"/>
                <w:b/>
                <w:sz w:val="20"/>
                <w:szCs w:val="20"/>
              </w:rPr>
              <w:t>Redundant Residue Digits</w:t>
            </w:r>
          </w:p>
          <w:p w:rsidR="0025260A" w:rsidRPr="00833F8E" w:rsidRDefault="0025260A" w:rsidP="00E04AD4">
            <w:pPr>
              <w:widowControl w:val="0"/>
              <w:tabs>
                <w:tab w:val="left" w:pos="5670"/>
              </w:tabs>
              <w:autoSpaceDE w:val="0"/>
              <w:autoSpaceDN w:val="0"/>
              <w:adjustRightInd w:val="0"/>
              <w:spacing w:line="276" w:lineRule="auto"/>
              <w:ind w:right="177"/>
              <w:rPr>
                <w:rFonts w:cs="Akhbar MT"/>
                <w:b/>
                <w:sz w:val="20"/>
                <w:szCs w:val="20"/>
              </w:rPr>
            </w:pPr>
            <w:r w:rsidRPr="00833F8E">
              <w:rPr>
                <w:rFonts w:cs="Akhbar MT"/>
                <w:b/>
                <w:sz w:val="20"/>
                <w:szCs w:val="20"/>
              </w:rPr>
              <w:t xml:space="preserve"> r</w:t>
            </w:r>
            <w:r w:rsidRPr="00833F8E">
              <w:rPr>
                <w:rFonts w:cs="Akhbar MT"/>
                <w:b/>
                <w:sz w:val="20"/>
                <w:szCs w:val="20"/>
                <w:vertAlign w:val="subscript"/>
              </w:rPr>
              <w:t>4</w:t>
            </w:r>
            <w:r w:rsidRPr="00833F8E">
              <w:rPr>
                <w:rFonts w:cs="Akhbar MT"/>
                <w:b/>
                <w:sz w:val="20"/>
                <w:szCs w:val="20"/>
              </w:rPr>
              <w:t xml:space="preserve">     r</w:t>
            </w:r>
            <w:r w:rsidRPr="00833F8E">
              <w:rPr>
                <w:rFonts w:cs="Akhbar MT"/>
                <w:b/>
                <w:sz w:val="20"/>
                <w:szCs w:val="20"/>
                <w:vertAlign w:val="subscript"/>
              </w:rPr>
              <w:t xml:space="preserve">5 </w:t>
            </w:r>
            <w:r w:rsidRPr="00833F8E">
              <w:rPr>
                <w:rFonts w:cs="Akhbar MT"/>
                <w:b/>
                <w:sz w:val="20"/>
                <w:szCs w:val="20"/>
              </w:rPr>
              <w:t xml:space="preserve">    r</w:t>
            </w:r>
            <w:r w:rsidRPr="00833F8E">
              <w:rPr>
                <w:rFonts w:cs="Akhbar MT"/>
                <w:b/>
                <w:sz w:val="20"/>
                <w:szCs w:val="20"/>
                <w:vertAlign w:val="subscript"/>
              </w:rPr>
              <w:t xml:space="preserve">6   </w:t>
            </w:r>
            <w:r w:rsidRPr="00833F8E">
              <w:rPr>
                <w:rFonts w:cs="Akhbar MT"/>
                <w:b/>
                <w:sz w:val="20"/>
                <w:szCs w:val="20"/>
              </w:rPr>
              <w:t xml:space="preserve">   r</w:t>
            </w:r>
            <w:r w:rsidRPr="00833F8E">
              <w:rPr>
                <w:rFonts w:cs="Akhbar MT"/>
                <w:b/>
                <w:sz w:val="20"/>
                <w:szCs w:val="20"/>
                <w:vertAlign w:val="subscript"/>
              </w:rPr>
              <w:t>7</w:t>
            </w:r>
          </w:p>
        </w:tc>
      </w:tr>
      <w:tr w:rsidR="0025260A" w:rsidRPr="00833F8E" w:rsidTr="00E04AD4">
        <w:tc>
          <w:tcPr>
            <w:tcW w:w="1548" w:type="dxa"/>
          </w:tcPr>
          <w:p w:rsidR="0025260A" w:rsidRPr="00833F8E" w:rsidRDefault="0025260A" w:rsidP="00E04AD4">
            <w:pPr>
              <w:widowControl w:val="0"/>
              <w:tabs>
                <w:tab w:val="left" w:pos="5670"/>
              </w:tabs>
              <w:autoSpaceDE w:val="0"/>
              <w:autoSpaceDN w:val="0"/>
              <w:adjustRightInd w:val="0"/>
              <w:spacing w:line="360" w:lineRule="auto"/>
              <w:ind w:right="177"/>
              <w:jc w:val="center"/>
              <w:rPr>
                <w:rFonts w:cs="Akhbar MT"/>
                <w:b/>
                <w:sz w:val="20"/>
                <w:szCs w:val="20"/>
              </w:rPr>
            </w:pPr>
            <w:r w:rsidRPr="00833F8E">
              <w:rPr>
                <w:rFonts w:cs="Akhbar MT"/>
                <w:b/>
                <w:sz w:val="20"/>
                <w:szCs w:val="20"/>
              </w:rPr>
              <w:t>X</w:t>
            </w:r>
            <w:r w:rsidRPr="00833F8E">
              <w:rPr>
                <w:rFonts w:cs="Akhbar MT"/>
                <w:b/>
                <w:sz w:val="20"/>
                <w:szCs w:val="20"/>
                <w:vertAlign w:val="subscript"/>
              </w:rPr>
              <w:t xml:space="preserve">0 </w:t>
            </w:r>
            <w:r w:rsidRPr="00833F8E">
              <w:rPr>
                <w:rFonts w:cs="Akhbar MT"/>
                <w:b/>
                <w:sz w:val="20"/>
                <w:szCs w:val="20"/>
              </w:rPr>
              <w:t>= 0000000</w:t>
            </w:r>
          </w:p>
        </w:tc>
        <w:tc>
          <w:tcPr>
            <w:tcW w:w="1800" w:type="dxa"/>
          </w:tcPr>
          <w:p w:rsidR="0025260A" w:rsidRPr="00833F8E" w:rsidRDefault="0025260A" w:rsidP="00E04AD4">
            <w:pPr>
              <w:widowControl w:val="0"/>
              <w:tabs>
                <w:tab w:val="left" w:pos="5670"/>
              </w:tabs>
              <w:autoSpaceDE w:val="0"/>
              <w:autoSpaceDN w:val="0"/>
              <w:adjustRightInd w:val="0"/>
              <w:spacing w:line="360" w:lineRule="auto"/>
              <w:ind w:right="177"/>
              <w:rPr>
                <w:rFonts w:cs="Akhbar MT"/>
                <w:b/>
                <w:sz w:val="20"/>
                <w:szCs w:val="20"/>
              </w:rPr>
            </w:pPr>
            <w:r w:rsidRPr="00833F8E">
              <w:rPr>
                <w:rFonts w:cs="Akhbar MT"/>
                <w:b/>
                <w:sz w:val="20"/>
                <w:szCs w:val="20"/>
              </w:rPr>
              <w:t xml:space="preserve">   0        0         0 </w:t>
            </w:r>
          </w:p>
        </w:tc>
        <w:tc>
          <w:tcPr>
            <w:tcW w:w="1980" w:type="dxa"/>
          </w:tcPr>
          <w:p w:rsidR="0025260A" w:rsidRPr="00833F8E" w:rsidRDefault="0025260A" w:rsidP="00E04AD4">
            <w:pPr>
              <w:widowControl w:val="0"/>
              <w:tabs>
                <w:tab w:val="left" w:pos="5670"/>
              </w:tabs>
              <w:autoSpaceDE w:val="0"/>
              <w:autoSpaceDN w:val="0"/>
              <w:adjustRightInd w:val="0"/>
              <w:spacing w:line="360" w:lineRule="auto"/>
              <w:ind w:right="177"/>
              <w:rPr>
                <w:rFonts w:cs="Akhbar MT"/>
                <w:b/>
                <w:sz w:val="20"/>
                <w:szCs w:val="20"/>
              </w:rPr>
            </w:pPr>
            <w:r w:rsidRPr="00833F8E">
              <w:rPr>
                <w:rFonts w:cs="Akhbar MT"/>
                <w:b/>
                <w:sz w:val="20"/>
                <w:szCs w:val="20"/>
              </w:rPr>
              <w:t xml:space="preserve">  0      0     0      0</w:t>
            </w:r>
          </w:p>
        </w:tc>
      </w:tr>
      <w:tr w:rsidR="0025260A" w:rsidRPr="00833F8E" w:rsidTr="00E04AD4">
        <w:tc>
          <w:tcPr>
            <w:tcW w:w="1548" w:type="dxa"/>
          </w:tcPr>
          <w:p w:rsidR="0025260A" w:rsidRPr="00833F8E" w:rsidRDefault="0025260A" w:rsidP="00E04AD4">
            <w:pPr>
              <w:widowControl w:val="0"/>
              <w:tabs>
                <w:tab w:val="left" w:pos="5670"/>
              </w:tabs>
              <w:autoSpaceDE w:val="0"/>
              <w:autoSpaceDN w:val="0"/>
              <w:adjustRightInd w:val="0"/>
              <w:spacing w:line="360" w:lineRule="auto"/>
              <w:ind w:right="177"/>
              <w:jc w:val="center"/>
              <w:rPr>
                <w:rFonts w:cs="Akhbar MT"/>
                <w:b/>
                <w:sz w:val="20"/>
                <w:szCs w:val="20"/>
              </w:rPr>
            </w:pPr>
            <w:r w:rsidRPr="00833F8E">
              <w:rPr>
                <w:rFonts w:cs="Akhbar MT"/>
                <w:b/>
                <w:sz w:val="20"/>
                <w:szCs w:val="20"/>
              </w:rPr>
              <w:t>X</w:t>
            </w:r>
            <w:r w:rsidRPr="00833F8E">
              <w:rPr>
                <w:rFonts w:cs="Akhbar MT"/>
                <w:b/>
                <w:sz w:val="20"/>
                <w:szCs w:val="20"/>
                <w:vertAlign w:val="subscript"/>
              </w:rPr>
              <w:t>1</w:t>
            </w:r>
            <w:r w:rsidRPr="00833F8E">
              <w:rPr>
                <w:rFonts w:cs="Akhbar MT"/>
                <w:b/>
                <w:sz w:val="20"/>
                <w:szCs w:val="20"/>
              </w:rPr>
              <w:t xml:space="preserve"> = </w:t>
            </w:r>
            <w:r>
              <w:rPr>
                <w:rFonts w:cs="Akhbar MT"/>
                <w:b/>
                <w:sz w:val="20"/>
                <w:szCs w:val="20"/>
              </w:rPr>
              <w:t>000000</w:t>
            </w:r>
            <w:r w:rsidRPr="00833F8E">
              <w:rPr>
                <w:rFonts w:cs="Akhbar MT"/>
                <w:b/>
                <w:sz w:val="20"/>
                <w:szCs w:val="20"/>
              </w:rPr>
              <w:t>1</w:t>
            </w:r>
          </w:p>
        </w:tc>
        <w:tc>
          <w:tcPr>
            <w:tcW w:w="1800" w:type="dxa"/>
          </w:tcPr>
          <w:p w:rsidR="0025260A" w:rsidRPr="00833F8E" w:rsidRDefault="0025260A" w:rsidP="00E04AD4">
            <w:pPr>
              <w:widowControl w:val="0"/>
              <w:tabs>
                <w:tab w:val="left" w:pos="5670"/>
              </w:tabs>
              <w:autoSpaceDE w:val="0"/>
              <w:autoSpaceDN w:val="0"/>
              <w:adjustRightInd w:val="0"/>
              <w:spacing w:line="360" w:lineRule="auto"/>
              <w:ind w:right="177"/>
              <w:rPr>
                <w:rFonts w:cs="Akhbar MT"/>
                <w:b/>
                <w:sz w:val="20"/>
                <w:szCs w:val="20"/>
              </w:rPr>
            </w:pPr>
            <w:r w:rsidRPr="00833F8E">
              <w:rPr>
                <w:rFonts w:cs="Akhbar MT"/>
                <w:b/>
                <w:sz w:val="20"/>
                <w:szCs w:val="20"/>
              </w:rPr>
              <w:t xml:space="preserve">   1        1         1        </w:t>
            </w:r>
          </w:p>
        </w:tc>
        <w:tc>
          <w:tcPr>
            <w:tcW w:w="1980" w:type="dxa"/>
          </w:tcPr>
          <w:p w:rsidR="0025260A" w:rsidRPr="00833F8E" w:rsidRDefault="0025260A" w:rsidP="00E04AD4">
            <w:pPr>
              <w:widowControl w:val="0"/>
              <w:tabs>
                <w:tab w:val="left" w:pos="5670"/>
              </w:tabs>
              <w:autoSpaceDE w:val="0"/>
              <w:autoSpaceDN w:val="0"/>
              <w:adjustRightInd w:val="0"/>
              <w:spacing w:line="360" w:lineRule="auto"/>
              <w:ind w:right="177"/>
              <w:rPr>
                <w:rFonts w:cs="Akhbar MT"/>
                <w:b/>
                <w:sz w:val="20"/>
                <w:szCs w:val="20"/>
              </w:rPr>
            </w:pPr>
            <w:r w:rsidRPr="00833F8E">
              <w:rPr>
                <w:rFonts w:cs="Akhbar MT"/>
                <w:b/>
                <w:sz w:val="20"/>
                <w:szCs w:val="20"/>
              </w:rPr>
              <w:t xml:space="preserve">  1      1     1      1</w:t>
            </w:r>
          </w:p>
        </w:tc>
      </w:tr>
      <w:tr w:rsidR="0025260A" w:rsidRPr="00833F8E" w:rsidTr="00E04AD4">
        <w:tc>
          <w:tcPr>
            <w:tcW w:w="1548" w:type="dxa"/>
          </w:tcPr>
          <w:p w:rsidR="0025260A" w:rsidRPr="00833F8E" w:rsidRDefault="0025260A" w:rsidP="00E04AD4">
            <w:pPr>
              <w:widowControl w:val="0"/>
              <w:tabs>
                <w:tab w:val="left" w:pos="5670"/>
              </w:tabs>
              <w:autoSpaceDE w:val="0"/>
              <w:autoSpaceDN w:val="0"/>
              <w:adjustRightInd w:val="0"/>
              <w:spacing w:line="360" w:lineRule="auto"/>
              <w:ind w:right="177"/>
              <w:jc w:val="center"/>
              <w:rPr>
                <w:rFonts w:cs="Akhbar MT"/>
                <w:b/>
                <w:sz w:val="20"/>
                <w:szCs w:val="20"/>
              </w:rPr>
            </w:pPr>
            <w:r w:rsidRPr="00833F8E">
              <w:rPr>
                <w:rFonts w:cs="Akhbar MT"/>
                <w:b/>
                <w:sz w:val="20"/>
                <w:szCs w:val="20"/>
              </w:rPr>
              <w:t>X</w:t>
            </w:r>
            <w:r w:rsidRPr="00833F8E">
              <w:rPr>
                <w:rFonts w:cs="Akhbar MT"/>
                <w:b/>
                <w:sz w:val="20"/>
                <w:szCs w:val="20"/>
                <w:vertAlign w:val="subscript"/>
              </w:rPr>
              <w:t>2</w:t>
            </w:r>
            <w:r w:rsidRPr="00833F8E">
              <w:rPr>
                <w:rFonts w:cs="Akhbar MT"/>
                <w:b/>
                <w:sz w:val="20"/>
                <w:szCs w:val="20"/>
              </w:rPr>
              <w:t xml:space="preserve"> = </w:t>
            </w:r>
            <w:r>
              <w:rPr>
                <w:rFonts w:cs="Akhbar MT"/>
                <w:b/>
                <w:sz w:val="20"/>
                <w:szCs w:val="20"/>
              </w:rPr>
              <w:t>0000010</w:t>
            </w:r>
          </w:p>
        </w:tc>
        <w:tc>
          <w:tcPr>
            <w:tcW w:w="1800" w:type="dxa"/>
          </w:tcPr>
          <w:p w:rsidR="0025260A" w:rsidRPr="00833F8E" w:rsidRDefault="0025260A" w:rsidP="00E04AD4">
            <w:pPr>
              <w:widowControl w:val="0"/>
              <w:tabs>
                <w:tab w:val="left" w:pos="5670"/>
              </w:tabs>
              <w:autoSpaceDE w:val="0"/>
              <w:autoSpaceDN w:val="0"/>
              <w:adjustRightInd w:val="0"/>
              <w:spacing w:line="360" w:lineRule="auto"/>
              <w:ind w:right="177"/>
              <w:rPr>
                <w:rFonts w:cs="Akhbar MT"/>
                <w:b/>
                <w:sz w:val="20"/>
                <w:szCs w:val="20"/>
              </w:rPr>
            </w:pPr>
            <w:r w:rsidRPr="00833F8E">
              <w:rPr>
                <w:rFonts w:cs="Akhbar MT"/>
                <w:b/>
                <w:sz w:val="20"/>
                <w:szCs w:val="20"/>
              </w:rPr>
              <w:t xml:space="preserve">   2        2         2     </w:t>
            </w:r>
          </w:p>
        </w:tc>
        <w:tc>
          <w:tcPr>
            <w:tcW w:w="1980" w:type="dxa"/>
          </w:tcPr>
          <w:p w:rsidR="0025260A" w:rsidRPr="00833F8E" w:rsidRDefault="0025260A" w:rsidP="00E04AD4">
            <w:pPr>
              <w:widowControl w:val="0"/>
              <w:tabs>
                <w:tab w:val="left" w:pos="5670"/>
              </w:tabs>
              <w:autoSpaceDE w:val="0"/>
              <w:autoSpaceDN w:val="0"/>
              <w:adjustRightInd w:val="0"/>
              <w:spacing w:line="360" w:lineRule="auto"/>
              <w:ind w:right="177"/>
              <w:rPr>
                <w:rFonts w:cs="Akhbar MT"/>
                <w:b/>
                <w:sz w:val="20"/>
                <w:szCs w:val="20"/>
              </w:rPr>
            </w:pPr>
            <w:r w:rsidRPr="00833F8E">
              <w:rPr>
                <w:rFonts w:cs="Akhbar MT"/>
                <w:b/>
                <w:sz w:val="20"/>
                <w:szCs w:val="20"/>
              </w:rPr>
              <w:t xml:space="preserve">  2      2     2      2</w:t>
            </w:r>
          </w:p>
        </w:tc>
      </w:tr>
      <w:tr w:rsidR="0025260A" w:rsidRPr="00833F8E" w:rsidTr="00E04AD4">
        <w:tc>
          <w:tcPr>
            <w:tcW w:w="1548" w:type="dxa"/>
          </w:tcPr>
          <w:p w:rsidR="0025260A" w:rsidRPr="00833F8E" w:rsidRDefault="0025260A" w:rsidP="00E04AD4">
            <w:pPr>
              <w:widowControl w:val="0"/>
              <w:tabs>
                <w:tab w:val="left" w:pos="5670"/>
              </w:tabs>
              <w:autoSpaceDE w:val="0"/>
              <w:autoSpaceDN w:val="0"/>
              <w:adjustRightInd w:val="0"/>
              <w:spacing w:line="360" w:lineRule="auto"/>
              <w:ind w:right="177"/>
              <w:jc w:val="center"/>
              <w:rPr>
                <w:rFonts w:cs="Akhbar MT"/>
                <w:b/>
                <w:sz w:val="20"/>
                <w:szCs w:val="20"/>
              </w:rPr>
            </w:pPr>
            <w:r w:rsidRPr="00833F8E">
              <w:rPr>
                <w:rFonts w:cs="Akhbar MT"/>
                <w:b/>
                <w:sz w:val="20"/>
                <w:szCs w:val="20"/>
              </w:rPr>
              <w:t>X</w:t>
            </w:r>
            <w:r w:rsidRPr="00833F8E">
              <w:rPr>
                <w:rFonts w:cs="Akhbar MT"/>
                <w:b/>
                <w:sz w:val="20"/>
                <w:szCs w:val="20"/>
                <w:vertAlign w:val="subscript"/>
              </w:rPr>
              <w:t xml:space="preserve">3 </w:t>
            </w:r>
            <w:r w:rsidRPr="00833F8E">
              <w:rPr>
                <w:rFonts w:cs="Akhbar MT"/>
                <w:b/>
                <w:sz w:val="20"/>
                <w:szCs w:val="20"/>
              </w:rPr>
              <w:t xml:space="preserve">= </w:t>
            </w:r>
            <w:r>
              <w:rPr>
                <w:rFonts w:cs="Akhbar MT"/>
                <w:b/>
                <w:sz w:val="20"/>
                <w:szCs w:val="20"/>
              </w:rPr>
              <w:t>0000100</w:t>
            </w:r>
          </w:p>
        </w:tc>
        <w:tc>
          <w:tcPr>
            <w:tcW w:w="1800" w:type="dxa"/>
          </w:tcPr>
          <w:p w:rsidR="0025260A" w:rsidRPr="00833F8E" w:rsidRDefault="0025260A" w:rsidP="00E04AD4">
            <w:pPr>
              <w:widowControl w:val="0"/>
              <w:tabs>
                <w:tab w:val="left" w:pos="5670"/>
              </w:tabs>
              <w:autoSpaceDE w:val="0"/>
              <w:autoSpaceDN w:val="0"/>
              <w:adjustRightInd w:val="0"/>
              <w:spacing w:line="360" w:lineRule="auto"/>
              <w:ind w:right="177"/>
              <w:rPr>
                <w:rFonts w:cs="Akhbar MT"/>
                <w:b/>
                <w:sz w:val="20"/>
                <w:szCs w:val="20"/>
              </w:rPr>
            </w:pPr>
            <w:r>
              <w:rPr>
                <w:rFonts w:cs="Akhbar MT"/>
                <w:b/>
                <w:sz w:val="20"/>
                <w:szCs w:val="20"/>
              </w:rPr>
              <w:t xml:space="preserve">  </w:t>
            </w:r>
            <w:r w:rsidRPr="00833F8E">
              <w:rPr>
                <w:rFonts w:cs="Akhbar MT"/>
                <w:b/>
                <w:sz w:val="20"/>
                <w:szCs w:val="20"/>
              </w:rPr>
              <w:t>0</w:t>
            </w:r>
            <w:r>
              <w:rPr>
                <w:rFonts w:cs="Akhbar MT"/>
                <w:b/>
                <w:sz w:val="20"/>
                <w:szCs w:val="20"/>
              </w:rPr>
              <w:t xml:space="preserve">         </w:t>
            </w:r>
            <w:r w:rsidRPr="00833F8E">
              <w:rPr>
                <w:rFonts w:cs="Akhbar MT"/>
                <w:b/>
                <w:sz w:val="20"/>
                <w:szCs w:val="20"/>
              </w:rPr>
              <w:t>4</w:t>
            </w:r>
            <w:r>
              <w:rPr>
                <w:rFonts w:cs="Akhbar MT"/>
                <w:b/>
                <w:sz w:val="20"/>
                <w:szCs w:val="20"/>
              </w:rPr>
              <w:t xml:space="preserve">         </w:t>
            </w:r>
            <w:r w:rsidRPr="00833F8E">
              <w:rPr>
                <w:rFonts w:cs="Akhbar MT"/>
                <w:b/>
                <w:sz w:val="20"/>
                <w:szCs w:val="20"/>
              </w:rPr>
              <w:t>4</w:t>
            </w:r>
          </w:p>
        </w:tc>
        <w:tc>
          <w:tcPr>
            <w:tcW w:w="1980" w:type="dxa"/>
          </w:tcPr>
          <w:p w:rsidR="0025260A" w:rsidRPr="00833F8E" w:rsidRDefault="0025260A" w:rsidP="00E04AD4">
            <w:pPr>
              <w:widowControl w:val="0"/>
              <w:tabs>
                <w:tab w:val="left" w:pos="5670"/>
              </w:tabs>
              <w:autoSpaceDE w:val="0"/>
              <w:autoSpaceDN w:val="0"/>
              <w:adjustRightInd w:val="0"/>
              <w:spacing w:line="360" w:lineRule="auto"/>
              <w:ind w:right="177"/>
              <w:rPr>
                <w:rFonts w:cs="Akhbar MT"/>
                <w:b/>
                <w:sz w:val="20"/>
                <w:szCs w:val="20"/>
              </w:rPr>
            </w:pPr>
            <w:r>
              <w:rPr>
                <w:rFonts w:cs="Akhbar MT"/>
                <w:b/>
                <w:sz w:val="20"/>
                <w:szCs w:val="20"/>
              </w:rPr>
              <w:t xml:space="preserve">  </w:t>
            </w:r>
            <w:r w:rsidRPr="00833F8E">
              <w:rPr>
                <w:rFonts w:cs="Akhbar MT"/>
                <w:b/>
                <w:sz w:val="20"/>
                <w:szCs w:val="20"/>
              </w:rPr>
              <w:t>4</w:t>
            </w:r>
            <w:r>
              <w:rPr>
                <w:rFonts w:cs="Akhbar MT"/>
                <w:b/>
                <w:sz w:val="20"/>
                <w:szCs w:val="20"/>
              </w:rPr>
              <w:t xml:space="preserve">      </w:t>
            </w:r>
            <w:r w:rsidRPr="00833F8E">
              <w:rPr>
                <w:rFonts w:cs="Akhbar MT"/>
                <w:b/>
                <w:sz w:val="20"/>
                <w:szCs w:val="20"/>
              </w:rPr>
              <w:t>4</w:t>
            </w:r>
            <w:r>
              <w:rPr>
                <w:rFonts w:cs="Akhbar MT"/>
                <w:b/>
                <w:sz w:val="20"/>
                <w:szCs w:val="20"/>
              </w:rPr>
              <w:t xml:space="preserve">     </w:t>
            </w:r>
            <w:r w:rsidRPr="00833F8E">
              <w:rPr>
                <w:rFonts w:cs="Akhbar MT"/>
                <w:b/>
                <w:sz w:val="20"/>
                <w:szCs w:val="20"/>
              </w:rPr>
              <w:t>4</w:t>
            </w:r>
            <w:r>
              <w:rPr>
                <w:rFonts w:cs="Akhbar MT"/>
                <w:b/>
                <w:sz w:val="20"/>
                <w:szCs w:val="20"/>
              </w:rPr>
              <w:t xml:space="preserve">      </w:t>
            </w:r>
            <w:r w:rsidRPr="00833F8E">
              <w:rPr>
                <w:rFonts w:cs="Akhbar MT"/>
                <w:b/>
                <w:sz w:val="20"/>
                <w:szCs w:val="20"/>
              </w:rPr>
              <w:t>4</w:t>
            </w:r>
          </w:p>
        </w:tc>
      </w:tr>
      <w:tr w:rsidR="0025260A" w:rsidRPr="00833F8E" w:rsidTr="00E04AD4">
        <w:tc>
          <w:tcPr>
            <w:tcW w:w="1548" w:type="dxa"/>
          </w:tcPr>
          <w:p w:rsidR="0025260A" w:rsidRPr="00833F8E" w:rsidRDefault="0025260A" w:rsidP="00E04AD4">
            <w:pPr>
              <w:widowControl w:val="0"/>
              <w:tabs>
                <w:tab w:val="left" w:pos="5670"/>
              </w:tabs>
              <w:autoSpaceDE w:val="0"/>
              <w:autoSpaceDN w:val="0"/>
              <w:adjustRightInd w:val="0"/>
              <w:spacing w:line="360" w:lineRule="auto"/>
              <w:ind w:right="177"/>
              <w:jc w:val="center"/>
              <w:rPr>
                <w:rFonts w:cs="Akhbar MT"/>
                <w:b/>
                <w:sz w:val="20"/>
                <w:szCs w:val="20"/>
              </w:rPr>
            </w:pPr>
            <w:r w:rsidRPr="00833F8E">
              <w:rPr>
                <w:rFonts w:cs="Akhbar MT"/>
                <w:b/>
                <w:sz w:val="20"/>
                <w:szCs w:val="20"/>
              </w:rPr>
              <w:t>X</w:t>
            </w:r>
            <w:r w:rsidRPr="00833F8E">
              <w:rPr>
                <w:rFonts w:cs="Akhbar MT"/>
                <w:b/>
                <w:sz w:val="20"/>
                <w:szCs w:val="20"/>
                <w:vertAlign w:val="subscript"/>
              </w:rPr>
              <w:t>4</w:t>
            </w:r>
            <w:r w:rsidRPr="00833F8E">
              <w:rPr>
                <w:rFonts w:cs="Akhbar MT"/>
                <w:b/>
                <w:sz w:val="20"/>
                <w:szCs w:val="20"/>
              </w:rPr>
              <w:t xml:space="preserve"> = </w:t>
            </w:r>
            <w:r>
              <w:rPr>
                <w:rFonts w:cs="Akhbar MT"/>
                <w:b/>
                <w:sz w:val="20"/>
                <w:szCs w:val="20"/>
              </w:rPr>
              <w:t>0001000</w:t>
            </w:r>
          </w:p>
        </w:tc>
        <w:tc>
          <w:tcPr>
            <w:tcW w:w="1800" w:type="dxa"/>
          </w:tcPr>
          <w:p w:rsidR="0025260A" w:rsidRPr="00833F8E" w:rsidRDefault="0025260A" w:rsidP="00E04AD4">
            <w:pPr>
              <w:widowControl w:val="0"/>
              <w:tabs>
                <w:tab w:val="left" w:pos="5670"/>
              </w:tabs>
              <w:autoSpaceDE w:val="0"/>
              <w:autoSpaceDN w:val="0"/>
              <w:adjustRightInd w:val="0"/>
              <w:spacing w:line="360" w:lineRule="auto"/>
              <w:ind w:right="177"/>
              <w:rPr>
                <w:rFonts w:cs="Akhbar MT"/>
                <w:b/>
                <w:sz w:val="20"/>
                <w:szCs w:val="20"/>
              </w:rPr>
            </w:pPr>
            <w:r w:rsidRPr="00833F8E">
              <w:rPr>
                <w:rFonts w:cs="Akhbar MT"/>
                <w:b/>
                <w:sz w:val="20"/>
                <w:szCs w:val="20"/>
              </w:rPr>
              <w:t xml:space="preserve"> 0        3         1          </w:t>
            </w:r>
          </w:p>
        </w:tc>
        <w:tc>
          <w:tcPr>
            <w:tcW w:w="1980" w:type="dxa"/>
          </w:tcPr>
          <w:p w:rsidR="0025260A" w:rsidRPr="00833F8E" w:rsidRDefault="0025260A" w:rsidP="00E04AD4">
            <w:pPr>
              <w:widowControl w:val="0"/>
              <w:tabs>
                <w:tab w:val="left" w:pos="5670"/>
              </w:tabs>
              <w:autoSpaceDE w:val="0"/>
              <w:autoSpaceDN w:val="0"/>
              <w:adjustRightInd w:val="0"/>
              <w:spacing w:line="360" w:lineRule="auto"/>
              <w:ind w:right="177"/>
              <w:rPr>
                <w:rFonts w:cs="Akhbar MT"/>
                <w:b/>
                <w:sz w:val="20"/>
                <w:szCs w:val="20"/>
              </w:rPr>
            </w:pPr>
            <w:r w:rsidRPr="00833F8E">
              <w:rPr>
                <w:rFonts w:cs="Akhbar MT"/>
                <w:b/>
                <w:sz w:val="20"/>
                <w:szCs w:val="20"/>
              </w:rPr>
              <w:t xml:space="preserve">  8      8     8      8</w:t>
            </w:r>
          </w:p>
        </w:tc>
      </w:tr>
      <w:tr w:rsidR="0025260A" w:rsidRPr="00833F8E" w:rsidTr="00E04AD4">
        <w:tc>
          <w:tcPr>
            <w:tcW w:w="1548" w:type="dxa"/>
          </w:tcPr>
          <w:p w:rsidR="0025260A" w:rsidRPr="00833F8E" w:rsidRDefault="0025260A" w:rsidP="00E04AD4">
            <w:pPr>
              <w:widowControl w:val="0"/>
              <w:tabs>
                <w:tab w:val="left" w:pos="5670"/>
              </w:tabs>
              <w:autoSpaceDE w:val="0"/>
              <w:autoSpaceDN w:val="0"/>
              <w:adjustRightInd w:val="0"/>
              <w:spacing w:line="360" w:lineRule="auto"/>
              <w:ind w:right="177"/>
              <w:jc w:val="center"/>
              <w:rPr>
                <w:rFonts w:cs="Akhbar MT"/>
                <w:b/>
                <w:sz w:val="20"/>
                <w:szCs w:val="20"/>
              </w:rPr>
            </w:pPr>
            <w:r w:rsidRPr="00833F8E">
              <w:rPr>
                <w:rFonts w:cs="Akhbar MT"/>
                <w:b/>
                <w:sz w:val="20"/>
                <w:szCs w:val="20"/>
              </w:rPr>
              <w:t>X</w:t>
            </w:r>
            <w:r w:rsidRPr="00833F8E">
              <w:rPr>
                <w:rFonts w:cs="Akhbar MT"/>
                <w:b/>
                <w:sz w:val="20"/>
                <w:szCs w:val="20"/>
                <w:vertAlign w:val="subscript"/>
              </w:rPr>
              <w:t>5</w:t>
            </w:r>
            <w:r w:rsidRPr="00833F8E">
              <w:rPr>
                <w:rFonts w:cs="Akhbar MT"/>
                <w:b/>
                <w:sz w:val="20"/>
                <w:szCs w:val="20"/>
              </w:rPr>
              <w:t xml:space="preserve"> = </w:t>
            </w:r>
            <w:r>
              <w:rPr>
                <w:rFonts w:cs="Akhbar MT"/>
                <w:b/>
                <w:sz w:val="20"/>
                <w:szCs w:val="20"/>
              </w:rPr>
              <w:t>0010000</w:t>
            </w:r>
          </w:p>
        </w:tc>
        <w:tc>
          <w:tcPr>
            <w:tcW w:w="1800" w:type="dxa"/>
          </w:tcPr>
          <w:p w:rsidR="0025260A" w:rsidRPr="00833F8E" w:rsidRDefault="0025260A" w:rsidP="00E04AD4">
            <w:pPr>
              <w:widowControl w:val="0"/>
              <w:tabs>
                <w:tab w:val="left" w:pos="5670"/>
              </w:tabs>
              <w:autoSpaceDE w:val="0"/>
              <w:autoSpaceDN w:val="0"/>
              <w:adjustRightInd w:val="0"/>
              <w:spacing w:line="360" w:lineRule="auto"/>
              <w:ind w:right="177"/>
              <w:rPr>
                <w:rFonts w:cs="Akhbar MT"/>
                <w:b/>
                <w:sz w:val="20"/>
                <w:szCs w:val="20"/>
              </w:rPr>
            </w:pPr>
            <w:r w:rsidRPr="00833F8E">
              <w:rPr>
                <w:rFonts w:cs="Akhbar MT"/>
                <w:b/>
                <w:sz w:val="20"/>
                <w:szCs w:val="20"/>
              </w:rPr>
              <w:t xml:space="preserve"> 0        1         2 </w:t>
            </w:r>
          </w:p>
        </w:tc>
        <w:tc>
          <w:tcPr>
            <w:tcW w:w="1980" w:type="dxa"/>
          </w:tcPr>
          <w:p w:rsidR="0025260A" w:rsidRPr="00833F8E" w:rsidRDefault="0025260A" w:rsidP="00E04AD4">
            <w:pPr>
              <w:widowControl w:val="0"/>
              <w:tabs>
                <w:tab w:val="left" w:pos="5670"/>
              </w:tabs>
              <w:autoSpaceDE w:val="0"/>
              <w:autoSpaceDN w:val="0"/>
              <w:adjustRightInd w:val="0"/>
              <w:spacing w:line="360" w:lineRule="auto"/>
              <w:ind w:right="177"/>
              <w:rPr>
                <w:rFonts w:cs="Akhbar MT"/>
                <w:b/>
                <w:sz w:val="20"/>
                <w:szCs w:val="20"/>
              </w:rPr>
            </w:pPr>
            <w:r w:rsidRPr="00833F8E">
              <w:rPr>
                <w:rFonts w:cs="Akhbar MT"/>
                <w:b/>
                <w:sz w:val="20"/>
                <w:szCs w:val="20"/>
              </w:rPr>
              <w:t xml:space="preserve">  7    5     3      16</w:t>
            </w:r>
          </w:p>
        </w:tc>
      </w:tr>
      <w:tr w:rsidR="0025260A" w:rsidRPr="00833F8E" w:rsidTr="00E04AD4">
        <w:tc>
          <w:tcPr>
            <w:tcW w:w="1548" w:type="dxa"/>
          </w:tcPr>
          <w:p w:rsidR="0025260A" w:rsidRPr="00833F8E" w:rsidRDefault="0025260A" w:rsidP="00E04AD4">
            <w:pPr>
              <w:widowControl w:val="0"/>
              <w:tabs>
                <w:tab w:val="left" w:pos="5670"/>
              </w:tabs>
              <w:autoSpaceDE w:val="0"/>
              <w:autoSpaceDN w:val="0"/>
              <w:adjustRightInd w:val="0"/>
              <w:spacing w:line="360" w:lineRule="auto"/>
              <w:ind w:right="177"/>
              <w:jc w:val="center"/>
              <w:rPr>
                <w:rFonts w:cs="Akhbar MT"/>
                <w:b/>
                <w:sz w:val="20"/>
                <w:szCs w:val="20"/>
              </w:rPr>
            </w:pPr>
            <w:r w:rsidRPr="00833F8E">
              <w:rPr>
                <w:rFonts w:cs="Akhbar MT"/>
                <w:b/>
                <w:sz w:val="20"/>
                <w:szCs w:val="20"/>
              </w:rPr>
              <w:t>X</w:t>
            </w:r>
            <w:r w:rsidRPr="00833F8E">
              <w:rPr>
                <w:rFonts w:cs="Akhbar MT"/>
                <w:b/>
                <w:sz w:val="20"/>
                <w:szCs w:val="20"/>
                <w:vertAlign w:val="subscript"/>
              </w:rPr>
              <w:t xml:space="preserve">6 </w:t>
            </w:r>
            <w:r w:rsidRPr="00833F8E">
              <w:rPr>
                <w:rFonts w:cs="Akhbar MT"/>
                <w:b/>
                <w:sz w:val="20"/>
                <w:szCs w:val="20"/>
              </w:rPr>
              <w:t xml:space="preserve">= </w:t>
            </w:r>
            <w:r>
              <w:rPr>
                <w:rFonts w:cs="Akhbar MT"/>
                <w:b/>
                <w:sz w:val="20"/>
                <w:szCs w:val="20"/>
              </w:rPr>
              <w:t>0100000</w:t>
            </w:r>
          </w:p>
        </w:tc>
        <w:tc>
          <w:tcPr>
            <w:tcW w:w="1800" w:type="dxa"/>
          </w:tcPr>
          <w:p w:rsidR="0025260A" w:rsidRPr="00833F8E" w:rsidRDefault="0025260A" w:rsidP="00E04AD4">
            <w:pPr>
              <w:widowControl w:val="0"/>
              <w:tabs>
                <w:tab w:val="left" w:pos="5670"/>
              </w:tabs>
              <w:autoSpaceDE w:val="0"/>
              <w:autoSpaceDN w:val="0"/>
              <w:adjustRightInd w:val="0"/>
              <w:spacing w:line="360" w:lineRule="auto"/>
              <w:ind w:right="177"/>
              <w:rPr>
                <w:rFonts w:cs="Akhbar MT"/>
                <w:b/>
                <w:sz w:val="20"/>
                <w:szCs w:val="20"/>
              </w:rPr>
            </w:pPr>
            <w:r>
              <w:rPr>
                <w:rFonts w:cs="Akhbar MT"/>
                <w:b/>
                <w:sz w:val="20"/>
                <w:szCs w:val="20"/>
              </w:rPr>
              <w:t xml:space="preserve"> 0        2         4</w:t>
            </w:r>
            <w:r w:rsidRPr="00833F8E">
              <w:rPr>
                <w:rFonts w:cs="Akhbar MT"/>
                <w:b/>
                <w:sz w:val="20"/>
                <w:szCs w:val="20"/>
              </w:rPr>
              <w:t xml:space="preserve"> </w:t>
            </w:r>
          </w:p>
        </w:tc>
        <w:tc>
          <w:tcPr>
            <w:tcW w:w="1980" w:type="dxa"/>
          </w:tcPr>
          <w:p w:rsidR="0025260A" w:rsidRPr="00833F8E" w:rsidRDefault="0025260A" w:rsidP="00E04AD4">
            <w:pPr>
              <w:widowControl w:val="0"/>
              <w:tabs>
                <w:tab w:val="left" w:pos="5670"/>
              </w:tabs>
              <w:autoSpaceDE w:val="0"/>
              <w:autoSpaceDN w:val="0"/>
              <w:adjustRightInd w:val="0"/>
              <w:spacing w:line="360" w:lineRule="auto"/>
              <w:ind w:right="177"/>
              <w:rPr>
                <w:rFonts w:cs="Akhbar MT"/>
                <w:b/>
                <w:sz w:val="20"/>
                <w:szCs w:val="20"/>
              </w:rPr>
            </w:pPr>
            <w:r w:rsidRPr="00833F8E">
              <w:rPr>
                <w:rFonts w:cs="Akhbar MT"/>
                <w:b/>
                <w:sz w:val="20"/>
                <w:szCs w:val="20"/>
              </w:rPr>
              <w:t xml:space="preserve">  5     10    6      15</w:t>
            </w:r>
          </w:p>
        </w:tc>
      </w:tr>
      <w:tr w:rsidR="0025260A" w:rsidRPr="00833F8E" w:rsidTr="00E04AD4">
        <w:tc>
          <w:tcPr>
            <w:tcW w:w="1548" w:type="dxa"/>
          </w:tcPr>
          <w:p w:rsidR="0025260A" w:rsidRPr="00833F8E" w:rsidRDefault="0025260A" w:rsidP="00E04AD4">
            <w:pPr>
              <w:widowControl w:val="0"/>
              <w:tabs>
                <w:tab w:val="left" w:pos="5670"/>
              </w:tabs>
              <w:autoSpaceDE w:val="0"/>
              <w:autoSpaceDN w:val="0"/>
              <w:adjustRightInd w:val="0"/>
              <w:spacing w:line="360" w:lineRule="auto"/>
              <w:ind w:right="177"/>
              <w:jc w:val="center"/>
              <w:rPr>
                <w:rFonts w:cs="Akhbar MT"/>
                <w:b/>
                <w:sz w:val="20"/>
                <w:szCs w:val="20"/>
                <w:vertAlign w:val="subscript"/>
              </w:rPr>
            </w:pPr>
            <w:r w:rsidRPr="00833F8E">
              <w:rPr>
                <w:rFonts w:cs="Akhbar MT"/>
                <w:b/>
                <w:sz w:val="20"/>
                <w:szCs w:val="20"/>
              </w:rPr>
              <w:t>X</w:t>
            </w:r>
            <w:r w:rsidRPr="00833F8E">
              <w:rPr>
                <w:rFonts w:cs="Akhbar MT"/>
                <w:b/>
                <w:sz w:val="20"/>
                <w:szCs w:val="20"/>
                <w:vertAlign w:val="subscript"/>
              </w:rPr>
              <w:t>7</w:t>
            </w:r>
            <w:r w:rsidRPr="00833F8E">
              <w:rPr>
                <w:rFonts w:cs="Akhbar MT"/>
                <w:b/>
                <w:sz w:val="20"/>
                <w:szCs w:val="20"/>
              </w:rPr>
              <w:t xml:space="preserve"> = 100</w:t>
            </w:r>
            <w:r>
              <w:rPr>
                <w:rFonts w:cs="Akhbar MT"/>
                <w:b/>
                <w:sz w:val="20"/>
                <w:szCs w:val="20"/>
              </w:rPr>
              <w:t>0000</w:t>
            </w:r>
          </w:p>
        </w:tc>
        <w:tc>
          <w:tcPr>
            <w:tcW w:w="1800" w:type="dxa"/>
          </w:tcPr>
          <w:p w:rsidR="0025260A" w:rsidRPr="00833F8E" w:rsidRDefault="0025260A" w:rsidP="00E04AD4">
            <w:pPr>
              <w:widowControl w:val="0"/>
              <w:tabs>
                <w:tab w:val="left" w:pos="5670"/>
              </w:tabs>
              <w:autoSpaceDE w:val="0"/>
              <w:autoSpaceDN w:val="0"/>
              <w:adjustRightInd w:val="0"/>
              <w:spacing w:line="360" w:lineRule="auto"/>
              <w:ind w:right="177"/>
              <w:rPr>
                <w:rFonts w:cs="Akhbar MT"/>
                <w:b/>
                <w:sz w:val="20"/>
                <w:szCs w:val="20"/>
              </w:rPr>
            </w:pPr>
            <w:r w:rsidRPr="00833F8E">
              <w:rPr>
                <w:rFonts w:cs="Akhbar MT"/>
                <w:b/>
                <w:sz w:val="20"/>
                <w:szCs w:val="20"/>
              </w:rPr>
              <w:t xml:space="preserve">0        4        1   </w:t>
            </w:r>
          </w:p>
        </w:tc>
        <w:tc>
          <w:tcPr>
            <w:tcW w:w="1980" w:type="dxa"/>
          </w:tcPr>
          <w:p w:rsidR="0025260A" w:rsidRPr="00833F8E" w:rsidRDefault="0025260A" w:rsidP="00E04AD4">
            <w:pPr>
              <w:widowControl w:val="0"/>
              <w:tabs>
                <w:tab w:val="left" w:pos="5670"/>
              </w:tabs>
              <w:autoSpaceDE w:val="0"/>
              <w:autoSpaceDN w:val="0"/>
              <w:adjustRightInd w:val="0"/>
              <w:spacing w:line="360" w:lineRule="auto"/>
              <w:ind w:right="177"/>
              <w:rPr>
                <w:rFonts w:cs="Akhbar MT"/>
                <w:b/>
                <w:sz w:val="20"/>
                <w:szCs w:val="20"/>
              </w:rPr>
            </w:pPr>
            <w:r w:rsidRPr="00833F8E">
              <w:rPr>
                <w:rFonts w:cs="Akhbar MT"/>
                <w:b/>
                <w:sz w:val="20"/>
                <w:szCs w:val="20"/>
              </w:rPr>
              <w:t xml:space="preserve"> 1      9    12     13</w:t>
            </w:r>
          </w:p>
        </w:tc>
      </w:tr>
    </w:tbl>
    <w:p w:rsidR="0025260A" w:rsidRDefault="0025260A" w:rsidP="0025260A"/>
    <w:p w:rsidR="0025260A" w:rsidRDefault="0025260A" w:rsidP="0025260A"/>
    <w:p w:rsidR="0025260A" w:rsidRDefault="0025260A" w:rsidP="0025260A"/>
    <w:p w:rsidR="0025260A" w:rsidRDefault="0025260A" w:rsidP="0025260A"/>
    <w:p w:rsidR="0025260A" w:rsidRDefault="0025260A" w:rsidP="0025260A"/>
    <w:p w:rsidR="0025260A" w:rsidRDefault="0025260A" w:rsidP="0025260A"/>
    <w:p w:rsidR="0025260A" w:rsidRDefault="0025260A" w:rsidP="0025260A"/>
    <w:p w:rsidR="0025260A" w:rsidRDefault="0025260A" w:rsidP="0025260A"/>
    <w:p w:rsidR="0025260A" w:rsidRDefault="0025260A" w:rsidP="0025260A"/>
    <w:p w:rsidR="0025260A" w:rsidRDefault="0025260A" w:rsidP="0025260A"/>
    <w:p w:rsidR="0025260A" w:rsidRDefault="0025260A" w:rsidP="0025260A"/>
    <w:p w:rsidR="0025260A" w:rsidRDefault="0025260A" w:rsidP="0025260A"/>
    <w:p w:rsidR="0025260A" w:rsidRDefault="0025260A" w:rsidP="0025260A"/>
    <w:p w:rsidR="0025260A" w:rsidRDefault="0025260A" w:rsidP="0025260A"/>
    <w:p w:rsidR="0025260A" w:rsidRDefault="0025260A" w:rsidP="0025260A"/>
    <w:p w:rsidR="000E724F" w:rsidRDefault="000E724F" w:rsidP="0025260A">
      <w:pPr>
        <w:widowControl w:val="0"/>
        <w:autoSpaceDE w:val="0"/>
        <w:autoSpaceDN w:val="0"/>
        <w:adjustRightInd w:val="0"/>
        <w:spacing w:before="59" w:line="276" w:lineRule="auto"/>
        <w:ind w:right="73"/>
        <w:rPr>
          <w:b/>
        </w:rPr>
      </w:pPr>
    </w:p>
    <w:p w:rsidR="000E724F" w:rsidRDefault="000E724F" w:rsidP="0025260A">
      <w:pPr>
        <w:widowControl w:val="0"/>
        <w:autoSpaceDE w:val="0"/>
        <w:autoSpaceDN w:val="0"/>
        <w:adjustRightInd w:val="0"/>
        <w:spacing w:before="59" w:line="276" w:lineRule="auto"/>
        <w:ind w:right="73"/>
        <w:rPr>
          <w:b/>
        </w:rPr>
      </w:pPr>
    </w:p>
    <w:p w:rsidR="000E724F" w:rsidRDefault="000E724F" w:rsidP="0025260A">
      <w:pPr>
        <w:widowControl w:val="0"/>
        <w:autoSpaceDE w:val="0"/>
        <w:autoSpaceDN w:val="0"/>
        <w:adjustRightInd w:val="0"/>
        <w:spacing w:before="59" w:line="276" w:lineRule="auto"/>
        <w:ind w:right="73"/>
        <w:rPr>
          <w:b/>
        </w:rPr>
      </w:pPr>
    </w:p>
    <w:p w:rsidR="000E724F" w:rsidRDefault="000E724F" w:rsidP="0025260A">
      <w:pPr>
        <w:widowControl w:val="0"/>
        <w:autoSpaceDE w:val="0"/>
        <w:autoSpaceDN w:val="0"/>
        <w:adjustRightInd w:val="0"/>
        <w:spacing w:before="59" w:line="276" w:lineRule="auto"/>
        <w:ind w:right="73"/>
        <w:rPr>
          <w:b/>
        </w:rPr>
      </w:pPr>
    </w:p>
    <w:p w:rsidR="0025260A" w:rsidRPr="003B2893" w:rsidRDefault="0025260A" w:rsidP="0025260A">
      <w:pPr>
        <w:widowControl w:val="0"/>
        <w:autoSpaceDE w:val="0"/>
        <w:autoSpaceDN w:val="0"/>
        <w:adjustRightInd w:val="0"/>
        <w:spacing w:before="59" w:line="276" w:lineRule="auto"/>
        <w:ind w:right="73"/>
        <w:rPr>
          <w:b/>
        </w:rPr>
      </w:pPr>
      <w:r w:rsidRPr="003B2893">
        <w:rPr>
          <w:b/>
        </w:rPr>
        <w:lastRenderedPageBreak/>
        <w:t>CONCLUSION</w:t>
      </w:r>
    </w:p>
    <w:p w:rsidR="0025260A" w:rsidRPr="003B2893" w:rsidRDefault="0025260A" w:rsidP="0025260A">
      <w:pPr>
        <w:widowControl w:val="0"/>
        <w:autoSpaceDE w:val="0"/>
        <w:autoSpaceDN w:val="0"/>
        <w:adjustRightInd w:val="0"/>
        <w:spacing w:before="59"/>
        <w:ind w:right="73"/>
        <w:jc w:val="both"/>
      </w:pPr>
      <w:r w:rsidRPr="003B2893">
        <w:t>In t</w:t>
      </w:r>
      <w:r w:rsidRPr="003B2893">
        <w:rPr>
          <w:spacing w:val="1"/>
        </w:rPr>
        <w:t>h</w:t>
      </w:r>
      <w:r w:rsidRPr="003B2893">
        <w:t>is paper, we look at the proble</w:t>
      </w:r>
      <w:r w:rsidRPr="003B2893">
        <w:rPr>
          <w:spacing w:val="-2"/>
        </w:rPr>
        <w:t>m</w:t>
      </w:r>
      <w:r w:rsidRPr="003B2893">
        <w:t>s</w:t>
      </w:r>
      <w:r>
        <w:t xml:space="preserve"> </w:t>
      </w:r>
      <w:r w:rsidRPr="003B2893">
        <w:t>in communication system</w:t>
      </w:r>
      <w:r>
        <w:t xml:space="preserve"> </w:t>
      </w:r>
      <w:r w:rsidRPr="003B2893">
        <w:t>s</w:t>
      </w:r>
      <w:r w:rsidRPr="003B2893">
        <w:rPr>
          <w:spacing w:val="1"/>
        </w:rPr>
        <w:t>u</w:t>
      </w:r>
      <w:r w:rsidRPr="003B2893">
        <w:t>ch</w:t>
      </w:r>
      <w:r>
        <w:t xml:space="preserve"> </w:t>
      </w:r>
      <w:r w:rsidRPr="003B2893">
        <w:t>as:</w:t>
      </w:r>
      <w:r>
        <w:t xml:space="preserve"> </w:t>
      </w:r>
      <w:r w:rsidRPr="003B2893">
        <w:t>err</w:t>
      </w:r>
      <w:r w:rsidRPr="003B2893">
        <w:rPr>
          <w:spacing w:val="1"/>
        </w:rPr>
        <w:t>o</w:t>
      </w:r>
      <w:r w:rsidRPr="003B2893">
        <w:t>rs</w:t>
      </w:r>
      <w:r>
        <w:t xml:space="preserve"> </w:t>
      </w:r>
      <w:r w:rsidRPr="003B2893">
        <w:t>in</w:t>
      </w:r>
      <w:r>
        <w:t xml:space="preserve"> </w:t>
      </w:r>
      <w:r w:rsidRPr="003B2893">
        <w:t>tra</w:t>
      </w:r>
      <w:r w:rsidRPr="003B2893">
        <w:rPr>
          <w:spacing w:val="1"/>
        </w:rPr>
        <w:t>n</w:t>
      </w:r>
      <w:r w:rsidRPr="003B2893">
        <w:t>s</w:t>
      </w:r>
      <w:r w:rsidRPr="003B2893">
        <w:rPr>
          <w:spacing w:val="-2"/>
        </w:rPr>
        <w:t>m</w:t>
      </w:r>
      <w:r w:rsidRPr="003B2893">
        <w:t>itted data.</w:t>
      </w:r>
      <w:r>
        <w:t xml:space="preserve"> </w:t>
      </w:r>
      <w:r w:rsidRPr="003B2893">
        <w:t>Then</w:t>
      </w:r>
      <w:r>
        <w:t xml:space="preserve"> </w:t>
      </w:r>
      <w:r w:rsidRPr="003B2893">
        <w:t>we studied s</w:t>
      </w:r>
      <w:r w:rsidRPr="003B2893">
        <w:rPr>
          <w:spacing w:val="1"/>
        </w:rPr>
        <w:t>o</w:t>
      </w:r>
      <w:r w:rsidRPr="003B2893">
        <w:rPr>
          <w:spacing w:val="-2"/>
        </w:rPr>
        <w:t>m</w:t>
      </w:r>
      <w:r w:rsidRPr="003B2893">
        <w:t xml:space="preserve">e </w:t>
      </w:r>
      <w:r w:rsidRPr="003B2893">
        <w:rPr>
          <w:spacing w:val="1"/>
        </w:rPr>
        <w:t>o</w:t>
      </w:r>
      <w:r w:rsidRPr="003B2893">
        <w:t>f</w:t>
      </w:r>
      <w:r>
        <w:t xml:space="preserve"> </w:t>
      </w:r>
      <w:r w:rsidRPr="003B2893">
        <w:t>e</w:t>
      </w:r>
      <w:r w:rsidRPr="003B2893">
        <w:rPr>
          <w:spacing w:val="1"/>
        </w:rPr>
        <w:t>x</w:t>
      </w:r>
      <w:r w:rsidRPr="003B2893">
        <w:t>isti</w:t>
      </w:r>
      <w:r w:rsidRPr="003B2893">
        <w:rPr>
          <w:spacing w:val="1"/>
        </w:rPr>
        <w:t>n</w:t>
      </w:r>
      <w:r w:rsidRPr="003B2893">
        <w:t>g</w:t>
      </w:r>
      <w:r>
        <w:t xml:space="preserve"> </w:t>
      </w:r>
      <w:r w:rsidRPr="003B2893">
        <w:t>ca</w:t>
      </w:r>
      <w:r w:rsidRPr="003B2893">
        <w:rPr>
          <w:spacing w:val="1"/>
        </w:rPr>
        <w:t>p</w:t>
      </w:r>
      <w:r w:rsidRPr="003B2893">
        <w:t>a</w:t>
      </w:r>
      <w:r w:rsidRPr="003B2893">
        <w:rPr>
          <w:spacing w:val="1"/>
        </w:rPr>
        <w:t>b</w:t>
      </w:r>
      <w:r w:rsidRPr="003B2893">
        <w:t>ilities</w:t>
      </w:r>
      <w:r>
        <w:t xml:space="preserve"> </w:t>
      </w:r>
      <w:r w:rsidRPr="003B2893">
        <w:t>in</w:t>
      </w:r>
      <w:r>
        <w:t xml:space="preserve"> </w:t>
      </w:r>
      <w:r w:rsidRPr="003B2893">
        <w:t>t</w:t>
      </w:r>
      <w:r w:rsidRPr="003B2893">
        <w:rPr>
          <w:spacing w:val="1"/>
        </w:rPr>
        <w:t>h</w:t>
      </w:r>
      <w:r w:rsidRPr="003B2893">
        <w:t>e RNS.</w:t>
      </w:r>
      <w:r>
        <w:t xml:space="preserve"> </w:t>
      </w:r>
      <w:r w:rsidRPr="003B2893">
        <w:t>T</w:t>
      </w:r>
      <w:r w:rsidRPr="003B2893">
        <w:rPr>
          <w:spacing w:val="1"/>
        </w:rPr>
        <w:t>h</w:t>
      </w:r>
      <w:r w:rsidRPr="003B2893">
        <w:t>ese ca</w:t>
      </w:r>
      <w:r w:rsidRPr="003B2893">
        <w:rPr>
          <w:spacing w:val="1"/>
        </w:rPr>
        <w:t>p</w:t>
      </w:r>
      <w:r w:rsidRPr="003B2893">
        <w:t>a</w:t>
      </w:r>
      <w:r w:rsidRPr="003B2893">
        <w:rPr>
          <w:spacing w:val="1"/>
        </w:rPr>
        <w:t>b</w:t>
      </w:r>
      <w:r w:rsidRPr="003B2893">
        <w:t>ilities can</w:t>
      </w:r>
      <w:r w:rsidRPr="003B2893">
        <w:rPr>
          <w:spacing w:val="1"/>
        </w:rPr>
        <w:t xml:space="preserve"> b</w:t>
      </w:r>
      <w:r w:rsidRPr="003B2893">
        <w:t>e</w:t>
      </w:r>
      <w:r>
        <w:t xml:space="preserve"> </w:t>
      </w:r>
      <w:r w:rsidRPr="003B2893">
        <w:rPr>
          <w:spacing w:val="1"/>
        </w:rPr>
        <w:t>u</w:t>
      </w:r>
      <w:r w:rsidRPr="003B2893">
        <w:t>sed</w:t>
      </w:r>
      <w:r>
        <w:t xml:space="preserve"> </w:t>
      </w:r>
      <w:r w:rsidRPr="003B2893">
        <w:t>to</w:t>
      </w:r>
      <w:r>
        <w:t xml:space="preserve"> </w:t>
      </w:r>
      <w:r w:rsidRPr="003B2893">
        <w:t>i</w:t>
      </w:r>
      <w:r w:rsidRPr="003B2893">
        <w:rPr>
          <w:spacing w:val="-2"/>
        </w:rPr>
        <w:t>m</w:t>
      </w:r>
      <w:r w:rsidRPr="003B2893">
        <w:rPr>
          <w:spacing w:val="1"/>
        </w:rPr>
        <w:t>p</w:t>
      </w:r>
      <w:r w:rsidRPr="003B2893">
        <w:t>r</w:t>
      </w:r>
      <w:r w:rsidRPr="003B2893">
        <w:rPr>
          <w:spacing w:val="1"/>
        </w:rPr>
        <w:t>ov</w:t>
      </w:r>
      <w:r w:rsidRPr="003B2893">
        <w:t>e</w:t>
      </w:r>
      <w:r>
        <w:t xml:space="preserve"> </w:t>
      </w:r>
      <w:r w:rsidRPr="003B2893">
        <w:t>t</w:t>
      </w:r>
      <w:r w:rsidRPr="003B2893">
        <w:rPr>
          <w:spacing w:val="1"/>
        </w:rPr>
        <w:t>h</w:t>
      </w:r>
      <w:r w:rsidRPr="003B2893">
        <w:t>e e</w:t>
      </w:r>
      <w:r w:rsidRPr="003B2893">
        <w:rPr>
          <w:spacing w:val="1"/>
        </w:rPr>
        <w:t>x</w:t>
      </w:r>
      <w:r w:rsidRPr="003B2893">
        <w:t>isti</w:t>
      </w:r>
      <w:r w:rsidRPr="003B2893">
        <w:rPr>
          <w:spacing w:val="1"/>
        </w:rPr>
        <w:t>n</w:t>
      </w:r>
      <w:r w:rsidRPr="003B2893">
        <w:t>g</w:t>
      </w:r>
      <w:r>
        <w:t xml:space="preserve"> </w:t>
      </w:r>
      <w:r w:rsidRPr="003B2893">
        <w:rPr>
          <w:spacing w:val="1"/>
        </w:rPr>
        <w:t>p</w:t>
      </w:r>
      <w:r w:rsidRPr="003B2893">
        <w:t>r</w:t>
      </w:r>
      <w:r w:rsidRPr="003B2893">
        <w:rPr>
          <w:spacing w:val="1"/>
        </w:rPr>
        <w:t>ob</w:t>
      </w:r>
      <w:r w:rsidRPr="003B2893">
        <w:t>le</w:t>
      </w:r>
      <w:r w:rsidRPr="003B2893">
        <w:rPr>
          <w:spacing w:val="-2"/>
        </w:rPr>
        <w:t>m</w:t>
      </w:r>
      <w:r w:rsidRPr="003B2893">
        <w:t>s in communication system. The merit of this work is that it reduces traffic rate in communication system. A</w:t>
      </w:r>
      <w:r w:rsidRPr="003B2893">
        <w:rPr>
          <w:spacing w:val="1"/>
        </w:rPr>
        <w:t>dd</w:t>
      </w:r>
      <w:r w:rsidRPr="003B2893">
        <w:t>iti</w:t>
      </w:r>
      <w:r w:rsidRPr="003B2893">
        <w:rPr>
          <w:spacing w:val="1"/>
        </w:rPr>
        <w:t>on</w:t>
      </w:r>
      <w:r w:rsidRPr="003B2893">
        <w:t xml:space="preserve">ally, RNS </w:t>
      </w:r>
      <w:r w:rsidRPr="003B2893">
        <w:rPr>
          <w:spacing w:val="1"/>
        </w:rPr>
        <w:t>h</w:t>
      </w:r>
      <w:r w:rsidRPr="003B2893">
        <w:t>as t</w:t>
      </w:r>
      <w:r w:rsidRPr="003B2893">
        <w:rPr>
          <w:spacing w:val="1"/>
        </w:rPr>
        <w:t>h</w:t>
      </w:r>
      <w:r w:rsidRPr="003B2893">
        <w:t>e</w:t>
      </w:r>
      <w:r>
        <w:t xml:space="preserve"> </w:t>
      </w:r>
      <w:r w:rsidRPr="003B2893">
        <w:t>a</w:t>
      </w:r>
      <w:r w:rsidRPr="003B2893">
        <w:rPr>
          <w:spacing w:val="1"/>
        </w:rPr>
        <w:t>b</w:t>
      </w:r>
      <w:r w:rsidRPr="003B2893">
        <w:t>ility to</w:t>
      </w:r>
      <w:r w:rsidRPr="003B2893">
        <w:rPr>
          <w:spacing w:val="1"/>
        </w:rPr>
        <w:t xml:space="preserve"> d</w:t>
      </w:r>
      <w:r w:rsidRPr="003B2893">
        <w:t>etect a</w:t>
      </w:r>
      <w:r w:rsidRPr="003B2893">
        <w:rPr>
          <w:spacing w:val="1"/>
        </w:rPr>
        <w:t>n</w:t>
      </w:r>
      <w:r w:rsidRPr="003B2893">
        <w:t>d</w:t>
      </w:r>
      <w:r>
        <w:t xml:space="preserve"> </w:t>
      </w:r>
      <w:r w:rsidRPr="003B2893">
        <w:t>c</w:t>
      </w:r>
      <w:r w:rsidRPr="003B2893">
        <w:rPr>
          <w:spacing w:val="1"/>
        </w:rPr>
        <w:t>o</w:t>
      </w:r>
      <w:r w:rsidRPr="003B2893">
        <w:t>rrect err</w:t>
      </w:r>
      <w:r w:rsidRPr="003B2893">
        <w:rPr>
          <w:spacing w:val="1"/>
        </w:rPr>
        <w:t>o</w:t>
      </w:r>
      <w:r w:rsidRPr="003B2893">
        <w:t>rs in</w:t>
      </w:r>
      <w:r w:rsidRPr="003B2893">
        <w:rPr>
          <w:spacing w:val="1"/>
        </w:rPr>
        <w:t xml:space="preserve"> d</w:t>
      </w:r>
      <w:r w:rsidRPr="003B2893">
        <w:t>ata tra</w:t>
      </w:r>
      <w:r w:rsidRPr="003B2893">
        <w:rPr>
          <w:spacing w:val="1"/>
        </w:rPr>
        <w:t>n</w:t>
      </w:r>
      <w:r w:rsidRPr="003B2893">
        <w:t>s</w:t>
      </w:r>
      <w:r w:rsidRPr="003B2893">
        <w:rPr>
          <w:spacing w:val="-2"/>
        </w:rPr>
        <w:t>m</w:t>
      </w:r>
      <w:r w:rsidRPr="003B2893">
        <w:t>itted</w:t>
      </w:r>
      <w:r>
        <w:t xml:space="preserve"> </w:t>
      </w:r>
      <w:r w:rsidRPr="003B2893">
        <w:t>while exploiting</w:t>
      </w:r>
      <w:r>
        <w:t xml:space="preserve"> </w:t>
      </w:r>
      <w:r w:rsidRPr="003B2893">
        <w:rPr>
          <w:spacing w:val="-2"/>
        </w:rPr>
        <w:t>m</w:t>
      </w:r>
      <w:r w:rsidRPr="003B2893">
        <w:t>i</w:t>
      </w:r>
      <w:r w:rsidRPr="003B2893">
        <w:rPr>
          <w:spacing w:val="1"/>
        </w:rPr>
        <w:t>n</w:t>
      </w:r>
      <w:r w:rsidRPr="003B2893">
        <w:t>i</w:t>
      </w:r>
      <w:r w:rsidRPr="003B2893">
        <w:rPr>
          <w:spacing w:val="-2"/>
        </w:rPr>
        <w:t>m</w:t>
      </w:r>
      <w:r w:rsidRPr="003B2893">
        <w:rPr>
          <w:spacing w:val="1"/>
        </w:rPr>
        <w:t>u</w:t>
      </w:r>
      <w:r w:rsidRPr="003B2893">
        <w:t xml:space="preserve">m redundancy.  </w:t>
      </w:r>
    </w:p>
    <w:p w:rsidR="0025260A" w:rsidRPr="000814CA" w:rsidRDefault="0025260A" w:rsidP="0025260A">
      <w:pPr>
        <w:pStyle w:val="Heading6"/>
        <w:spacing w:line="240" w:lineRule="auto"/>
        <w:jc w:val="both"/>
        <w:rPr>
          <w:rFonts w:ascii="Times New Roman" w:hAnsi="Times New Roman" w:cs="Times New Roman"/>
          <w:b/>
          <w:i w:val="0"/>
          <w:color w:val="auto"/>
          <w:sz w:val="24"/>
          <w:szCs w:val="24"/>
        </w:rPr>
      </w:pPr>
      <w:r w:rsidRPr="000814CA">
        <w:rPr>
          <w:rFonts w:ascii="Times New Roman" w:hAnsi="Times New Roman" w:cs="Times New Roman"/>
          <w:b/>
          <w:i w:val="0"/>
          <w:color w:val="auto"/>
          <w:sz w:val="24"/>
          <w:szCs w:val="24"/>
        </w:rPr>
        <w:t>RECOMMENDATION</w:t>
      </w:r>
    </w:p>
    <w:p w:rsidR="0025260A" w:rsidRPr="000814CA" w:rsidRDefault="0025260A" w:rsidP="0025260A">
      <w:pPr>
        <w:widowControl w:val="0"/>
        <w:autoSpaceDE w:val="0"/>
        <w:autoSpaceDN w:val="0"/>
        <w:adjustRightInd w:val="0"/>
        <w:spacing w:before="59"/>
        <w:ind w:right="73"/>
        <w:jc w:val="both"/>
      </w:pPr>
      <w:r w:rsidRPr="000814CA">
        <w:t xml:space="preserve">This thesis provide a scheme and implementation can also be done on hardware description language such as very high speed integrated circuit (VHDL), Application Specific Integrated Circuit (ASIC), Frequency Programmable Gate Array (FPGA) etc. </w:t>
      </w:r>
    </w:p>
    <w:p w:rsidR="0025260A" w:rsidRPr="000814CA" w:rsidRDefault="0025260A" w:rsidP="0025260A">
      <w:pPr>
        <w:widowControl w:val="0"/>
        <w:tabs>
          <w:tab w:val="left" w:pos="5670"/>
        </w:tabs>
        <w:autoSpaceDE w:val="0"/>
        <w:autoSpaceDN w:val="0"/>
        <w:adjustRightInd w:val="0"/>
        <w:ind w:right="177"/>
        <w:jc w:val="both"/>
      </w:pPr>
      <w:r w:rsidRPr="000814CA">
        <w:t>The moduli set used in this t</w:t>
      </w:r>
      <w:r w:rsidR="005F757D">
        <w:t xml:space="preserve">hesis is length five (5) range </w:t>
      </w:r>
      <w:r w:rsidRPr="000814CA">
        <w:t xml:space="preserve">moduli set and we intend to use a moduli set of higher dynamic range and suggest new Chinese reminder theorem algorithm for the reverse conversion. </w:t>
      </w:r>
    </w:p>
    <w:p w:rsidR="0025260A" w:rsidRDefault="0025260A"/>
    <w:p w:rsidR="0025260A" w:rsidRDefault="0025260A"/>
    <w:p w:rsidR="00625096" w:rsidRDefault="00625096" w:rsidP="00625096">
      <w:pPr>
        <w:spacing w:line="276" w:lineRule="auto"/>
        <w:rPr>
          <w:b/>
          <w:sz w:val="20"/>
          <w:szCs w:val="20"/>
        </w:rPr>
      </w:pPr>
    </w:p>
    <w:p w:rsidR="00625096" w:rsidRDefault="00625096" w:rsidP="00625096">
      <w:pPr>
        <w:spacing w:line="276" w:lineRule="auto"/>
        <w:rPr>
          <w:b/>
          <w:sz w:val="20"/>
          <w:szCs w:val="20"/>
        </w:rPr>
      </w:pPr>
    </w:p>
    <w:p w:rsidR="00625096" w:rsidRDefault="00625096" w:rsidP="00625096">
      <w:pPr>
        <w:spacing w:line="276" w:lineRule="auto"/>
        <w:rPr>
          <w:b/>
          <w:sz w:val="20"/>
          <w:szCs w:val="20"/>
        </w:rPr>
      </w:pPr>
    </w:p>
    <w:p w:rsidR="00625096" w:rsidRDefault="00625096" w:rsidP="00625096">
      <w:pPr>
        <w:spacing w:line="276" w:lineRule="auto"/>
        <w:rPr>
          <w:b/>
          <w:sz w:val="20"/>
          <w:szCs w:val="20"/>
        </w:rPr>
      </w:pPr>
    </w:p>
    <w:p w:rsidR="00625096" w:rsidRDefault="00625096" w:rsidP="00625096">
      <w:pPr>
        <w:spacing w:line="276" w:lineRule="auto"/>
        <w:rPr>
          <w:b/>
          <w:sz w:val="20"/>
          <w:szCs w:val="20"/>
        </w:rPr>
      </w:pPr>
    </w:p>
    <w:p w:rsidR="00625096" w:rsidRDefault="00625096" w:rsidP="00625096">
      <w:pPr>
        <w:spacing w:line="276" w:lineRule="auto"/>
        <w:rPr>
          <w:b/>
          <w:sz w:val="20"/>
          <w:szCs w:val="20"/>
        </w:rPr>
      </w:pPr>
    </w:p>
    <w:p w:rsidR="00625096" w:rsidRDefault="00625096" w:rsidP="00625096">
      <w:pPr>
        <w:spacing w:line="276" w:lineRule="auto"/>
        <w:rPr>
          <w:b/>
          <w:sz w:val="20"/>
          <w:szCs w:val="20"/>
        </w:rPr>
      </w:pPr>
    </w:p>
    <w:p w:rsidR="00625096" w:rsidRDefault="00625096" w:rsidP="00625096">
      <w:pPr>
        <w:spacing w:line="276" w:lineRule="auto"/>
        <w:rPr>
          <w:b/>
          <w:sz w:val="20"/>
          <w:szCs w:val="20"/>
        </w:rPr>
      </w:pPr>
    </w:p>
    <w:p w:rsidR="00625096" w:rsidRDefault="00625096" w:rsidP="00625096">
      <w:pPr>
        <w:spacing w:line="276" w:lineRule="auto"/>
        <w:rPr>
          <w:b/>
          <w:sz w:val="20"/>
          <w:szCs w:val="20"/>
        </w:rPr>
      </w:pPr>
    </w:p>
    <w:p w:rsidR="00625096" w:rsidRDefault="00625096" w:rsidP="00625096">
      <w:pPr>
        <w:spacing w:line="276" w:lineRule="auto"/>
        <w:rPr>
          <w:b/>
          <w:sz w:val="20"/>
          <w:szCs w:val="20"/>
        </w:rPr>
      </w:pPr>
    </w:p>
    <w:p w:rsidR="00625096" w:rsidRDefault="00625096" w:rsidP="00625096">
      <w:pPr>
        <w:spacing w:line="276" w:lineRule="auto"/>
        <w:rPr>
          <w:b/>
          <w:sz w:val="20"/>
          <w:szCs w:val="20"/>
        </w:rPr>
      </w:pPr>
    </w:p>
    <w:p w:rsidR="00625096" w:rsidRDefault="00625096" w:rsidP="00625096">
      <w:pPr>
        <w:spacing w:line="276" w:lineRule="auto"/>
        <w:rPr>
          <w:b/>
          <w:sz w:val="20"/>
          <w:szCs w:val="20"/>
        </w:rPr>
      </w:pPr>
    </w:p>
    <w:p w:rsidR="00625096" w:rsidRDefault="00625096" w:rsidP="00625096">
      <w:pPr>
        <w:spacing w:line="276" w:lineRule="auto"/>
        <w:rPr>
          <w:b/>
          <w:sz w:val="20"/>
          <w:szCs w:val="20"/>
        </w:rPr>
      </w:pPr>
    </w:p>
    <w:p w:rsidR="00625096" w:rsidRDefault="00625096" w:rsidP="00625096">
      <w:pPr>
        <w:spacing w:line="276" w:lineRule="auto"/>
        <w:rPr>
          <w:b/>
          <w:sz w:val="20"/>
          <w:szCs w:val="20"/>
        </w:rPr>
      </w:pPr>
    </w:p>
    <w:p w:rsidR="00625096" w:rsidRDefault="00625096" w:rsidP="00625096">
      <w:pPr>
        <w:spacing w:line="276" w:lineRule="auto"/>
        <w:rPr>
          <w:b/>
          <w:sz w:val="20"/>
          <w:szCs w:val="20"/>
        </w:rPr>
      </w:pPr>
    </w:p>
    <w:p w:rsidR="00625096" w:rsidRDefault="00625096" w:rsidP="00625096">
      <w:pPr>
        <w:spacing w:line="276" w:lineRule="auto"/>
        <w:rPr>
          <w:b/>
          <w:sz w:val="20"/>
          <w:szCs w:val="20"/>
        </w:rPr>
      </w:pPr>
    </w:p>
    <w:p w:rsidR="00625096" w:rsidRDefault="00625096" w:rsidP="00625096">
      <w:pPr>
        <w:spacing w:line="276" w:lineRule="auto"/>
        <w:rPr>
          <w:b/>
          <w:sz w:val="20"/>
          <w:szCs w:val="20"/>
        </w:rPr>
      </w:pPr>
    </w:p>
    <w:p w:rsidR="00625096" w:rsidRDefault="00625096" w:rsidP="00625096">
      <w:pPr>
        <w:spacing w:line="276" w:lineRule="auto"/>
        <w:rPr>
          <w:b/>
          <w:sz w:val="20"/>
          <w:szCs w:val="20"/>
        </w:rPr>
      </w:pPr>
    </w:p>
    <w:p w:rsidR="00625096" w:rsidRDefault="00625096" w:rsidP="00625096">
      <w:pPr>
        <w:spacing w:line="276" w:lineRule="auto"/>
        <w:rPr>
          <w:b/>
          <w:sz w:val="20"/>
          <w:szCs w:val="20"/>
        </w:rPr>
      </w:pPr>
    </w:p>
    <w:p w:rsidR="00625096" w:rsidRDefault="00625096" w:rsidP="00625096">
      <w:pPr>
        <w:spacing w:line="276" w:lineRule="auto"/>
        <w:rPr>
          <w:b/>
          <w:sz w:val="20"/>
          <w:szCs w:val="20"/>
        </w:rPr>
      </w:pPr>
    </w:p>
    <w:p w:rsidR="00625096" w:rsidRDefault="00625096" w:rsidP="00625096">
      <w:pPr>
        <w:spacing w:line="276" w:lineRule="auto"/>
        <w:rPr>
          <w:b/>
          <w:sz w:val="20"/>
          <w:szCs w:val="20"/>
        </w:rPr>
      </w:pPr>
    </w:p>
    <w:p w:rsidR="00625096" w:rsidRDefault="00625096" w:rsidP="00625096">
      <w:pPr>
        <w:spacing w:line="276" w:lineRule="auto"/>
        <w:rPr>
          <w:b/>
          <w:sz w:val="20"/>
          <w:szCs w:val="20"/>
        </w:rPr>
      </w:pPr>
    </w:p>
    <w:p w:rsidR="00625096" w:rsidRDefault="00625096" w:rsidP="00625096">
      <w:pPr>
        <w:spacing w:line="276" w:lineRule="auto"/>
        <w:rPr>
          <w:b/>
          <w:sz w:val="20"/>
          <w:szCs w:val="20"/>
        </w:rPr>
      </w:pPr>
    </w:p>
    <w:p w:rsidR="00625096" w:rsidRDefault="00625096" w:rsidP="00625096">
      <w:pPr>
        <w:spacing w:line="276" w:lineRule="auto"/>
        <w:rPr>
          <w:b/>
          <w:sz w:val="20"/>
          <w:szCs w:val="20"/>
        </w:rPr>
      </w:pPr>
    </w:p>
    <w:p w:rsidR="00625096" w:rsidRDefault="00625096" w:rsidP="00625096">
      <w:pPr>
        <w:spacing w:line="276" w:lineRule="auto"/>
        <w:rPr>
          <w:b/>
          <w:sz w:val="20"/>
          <w:szCs w:val="20"/>
        </w:rPr>
      </w:pPr>
    </w:p>
    <w:p w:rsidR="00625096" w:rsidRDefault="00625096" w:rsidP="00625096">
      <w:pPr>
        <w:spacing w:line="276" w:lineRule="auto"/>
        <w:rPr>
          <w:b/>
          <w:sz w:val="20"/>
          <w:szCs w:val="20"/>
        </w:rPr>
      </w:pPr>
    </w:p>
    <w:p w:rsidR="00625096" w:rsidRDefault="00625096" w:rsidP="00625096">
      <w:pPr>
        <w:spacing w:line="276" w:lineRule="auto"/>
        <w:rPr>
          <w:b/>
          <w:sz w:val="20"/>
          <w:szCs w:val="20"/>
        </w:rPr>
      </w:pPr>
    </w:p>
    <w:p w:rsidR="00625096" w:rsidRDefault="00625096" w:rsidP="00625096">
      <w:pPr>
        <w:spacing w:line="276" w:lineRule="auto"/>
        <w:rPr>
          <w:b/>
          <w:sz w:val="20"/>
          <w:szCs w:val="20"/>
        </w:rPr>
      </w:pPr>
    </w:p>
    <w:p w:rsidR="00625096" w:rsidRDefault="00625096" w:rsidP="00625096">
      <w:pPr>
        <w:spacing w:line="276" w:lineRule="auto"/>
        <w:rPr>
          <w:b/>
          <w:sz w:val="20"/>
          <w:szCs w:val="20"/>
        </w:rPr>
      </w:pPr>
    </w:p>
    <w:p w:rsidR="00625096" w:rsidRDefault="00625096" w:rsidP="00625096">
      <w:pPr>
        <w:spacing w:line="276" w:lineRule="auto"/>
        <w:rPr>
          <w:b/>
          <w:sz w:val="20"/>
          <w:szCs w:val="20"/>
        </w:rPr>
      </w:pPr>
    </w:p>
    <w:p w:rsidR="00625096" w:rsidRDefault="00625096" w:rsidP="00625096">
      <w:pPr>
        <w:spacing w:line="276" w:lineRule="auto"/>
        <w:rPr>
          <w:b/>
          <w:sz w:val="20"/>
          <w:szCs w:val="20"/>
        </w:rPr>
      </w:pPr>
    </w:p>
    <w:p w:rsidR="00625096" w:rsidRDefault="00625096" w:rsidP="00625096">
      <w:pPr>
        <w:spacing w:line="276" w:lineRule="auto"/>
        <w:rPr>
          <w:b/>
          <w:sz w:val="20"/>
          <w:szCs w:val="20"/>
        </w:rPr>
      </w:pPr>
    </w:p>
    <w:p w:rsidR="00625096" w:rsidRDefault="00625096" w:rsidP="00625096">
      <w:pPr>
        <w:spacing w:line="276" w:lineRule="auto"/>
        <w:rPr>
          <w:b/>
          <w:sz w:val="20"/>
          <w:szCs w:val="20"/>
        </w:rPr>
      </w:pPr>
    </w:p>
    <w:p w:rsidR="00625096" w:rsidRDefault="00625096" w:rsidP="00625096">
      <w:pPr>
        <w:spacing w:line="276" w:lineRule="auto"/>
        <w:rPr>
          <w:b/>
          <w:sz w:val="20"/>
          <w:szCs w:val="20"/>
        </w:rPr>
      </w:pPr>
    </w:p>
    <w:p w:rsidR="00625096" w:rsidRPr="00FD5BDD" w:rsidRDefault="00625096" w:rsidP="00625096">
      <w:pPr>
        <w:spacing w:line="276" w:lineRule="auto"/>
        <w:rPr>
          <w:b/>
        </w:rPr>
      </w:pPr>
      <w:r w:rsidRPr="00FD5BDD">
        <w:rPr>
          <w:b/>
        </w:rPr>
        <w:lastRenderedPageBreak/>
        <w:t>REFERENCES</w:t>
      </w:r>
    </w:p>
    <w:p w:rsidR="00625096" w:rsidRPr="00FD5BDD" w:rsidRDefault="00625096" w:rsidP="00625096">
      <w:pPr>
        <w:spacing w:line="276" w:lineRule="auto"/>
        <w:jc w:val="both"/>
      </w:pPr>
      <w:r w:rsidRPr="00FD5BDD">
        <w:t xml:space="preserve">[1] A. Omondi and B. Prekumar, “Residue Number System: Theory and Implementation” (2007). </w:t>
      </w:r>
    </w:p>
    <w:p w:rsidR="00FD5BDD" w:rsidRDefault="00FD5BDD" w:rsidP="00625096">
      <w:pPr>
        <w:autoSpaceDE w:val="0"/>
        <w:autoSpaceDN w:val="0"/>
        <w:adjustRightInd w:val="0"/>
        <w:spacing w:before="1" w:line="276" w:lineRule="auto"/>
        <w:ind w:right="-23"/>
        <w:jc w:val="both"/>
      </w:pPr>
    </w:p>
    <w:p w:rsidR="00625096" w:rsidRPr="00FD5BDD" w:rsidRDefault="00625096" w:rsidP="00625096">
      <w:pPr>
        <w:autoSpaceDE w:val="0"/>
        <w:autoSpaceDN w:val="0"/>
        <w:adjustRightInd w:val="0"/>
        <w:spacing w:before="1" w:line="276" w:lineRule="auto"/>
        <w:ind w:right="-23"/>
        <w:jc w:val="both"/>
      </w:pPr>
      <w:r w:rsidRPr="00FD5BDD">
        <w:t>[2] Ahmed A. Hiasat, “VLSI Implementation of New Arithmetic Residue to Binary Decoder”.</w:t>
      </w:r>
    </w:p>
    <w:p w:rsidR="00FD5BDD" w:rsidRDefault="00FD5BDD" w:rsidP="00625096"/>
    <w:p w:rsidR="0025260A" w:rsidRPr="00FD5BDD" w:rsidRDefault="00625096" w:rsidP="00625096">
      <w:r w:rsidRPr="00FD5BDD">
        <w:t>[3] Wei Wang, Xiaolin Zhang, Chenyang Yang, M. N. S. Swamy and M. O. Ahmad,"RRNS Quasichaotic</w:t>
      </w:r>
    </w:p>
    <w:p w:rsidR="00625096" w:rsidRPr="00FD5BDD" w:rsidRDefault="00625096" w:rsidP="00625096">
      <w:pPr>
        <w:autoSpaceDE w:val="0"/>
        <w:autoSpaceDN w:val="0"/>
        <w:adjustRightInd w:val="0"/>
        <w:spacing w:line="276" w:lineRule="auto"/>
        <w:jc w:val="both"/>
      </w:pPr>
      <w:r w:rsidRPr="00FD5BDD">
        <w:t xml:space="preserve">Coding </w:t>
      </w:r>
      <w:r w:rsidR="00FD5BDD" w:rsidRPr="00FD5BDD">
        <w:t>and</w:t>
      </w:r>
      <w:r w:rsidRPr="00FD5BDD">
        <w:t xml:space="preserve"> Its FPGA Implementation” 0-7695-2294-7/05.2005 IEEE.</w:t>
      </w:r>
    </w:p>
    <w:p w:rsidR="00625096" w:rsidRPr="00FD5BDD" w:rsidRDefault="00625096" w:rsidP="00625096">
      <w:pPr>
        <w:autoSpaceDE w:val="0"/>
        <w:autoSpaceDN w:val="0"/>
        <w:adjustRightInd w:val="0"/>
        <w:spacing w:line="276" w:lineRule="auto"/>
        <w:jc w:val="both"/>
      </w:pPr>
    </w:p>
    <w:p w:rsidR="00625096" w:rsidRPr="00FD5BDD" w:rsidRDefault="00625096" w:rsidP="00625096">
      <w:pPr>
        <w:autoSpaceDE w:val="0"/>
        <w:autoSpaceDN w:val="0"/>
        <w:adjustRightInd w:val="0"/>
        <w:spacing w:line="276" w:lineRule="auto"/>
        <w:jc w:val="both"/>
      </w:pPr>
      <w:r w:rsidRPr="00FD5BDD">
        <w:rPr>
          <w:spacing w:val="-1"/>
        </w:rPr>
        <w:t>[4] H</w:t>
      </w:r>
      <w:r w:rsidRPr="00FD5BDD">
        <w:t>.</w:t>
      </w:r>
      <w:r w:rsidRPr="00FD5BDD">
        <w:rPr>
          <w:spacing w:val="5"/>
        </w:rPr>
        <w:t xml:space="preserve"> </w:t>
      </w:r>
      <w:r w:rsidRPr="00FD5BDD">
        <w:rPr>
          <w:spacing w:val="-1"/>
        </w:rPr>
        <w:t>H</w:t>
      </w:r>
      <w:r w:rsidRPr="00FD5BDD">
        <w:rPr>
          <w:spacing w:val="-5"/>
        </w:rPr>
        <w:t>o</w:t>
      </w:r>
      <w:r w:rsidRPr="00FD5BDD">
        <w:rPr>
          <w:spacing w:val="-10"/>
        </w:rPr>
        <w:t>w</w:t>
      </w:r>
      <w:r w:rsidRPr="00FD5BDD">
        <w:t xml:space="preserve">, </w:t>
      </w:r>
      <w:r w:rsidRPr="00FD5BDD">
        <w:rPr>
          <w:spacing w:val="-11"/>
        </w:rPr>
        <w:t>T</w:t>
      </w:r>
      <w:r w:rsidRPr="00FD5BDD">
        <w:t>.</w:t>
      </w:r>
      <w:r w:rsidRPr="00FD5BDD">
        <w:rPr>
          <w:spacing w:val="2"/>
        </w:rPr>
        <w:t xml:space="preserve"> </w:t>
      </w:r>
      <w:r w:rsidRPr="00FD5BDD">
        <w:rPr>
          <w:spacing w:val="-1"/>
        </w:rPr>
        <w:t>H</w:t>
      </w:r>
      <w:r w:rsidRPr="00FD5BDD">
        <w:t>.</w:t>
      </w:r>
      <w:r w:rsidRPr="00FD5BDD">
        <w:rPr>
          <w:spacing w:val="2"/>
        </w:rPr>
        <w:t xml:space="preserve"> </w:t>
      </w:r>
      <w:r w:rsidRPr="00FD5BDD">
        <w:rPr>
          <w:spacing w:val="1"/>
        </w:rPr>
        <w:t>L</w:t>
      </w:r>
      <w:r w:rsidRPr="00FD5BDD">
        <w:rPr>
          <w:spacing w:val="-1"/>
        </w:rPr>
        <w:t>i</w:t>
      </w:r>
      <w:r w:rsidRPr="00FD5BDD">
        <w:rPr>
          <w:spacing w:val="-6"/>
        </w:rPr>
        <w:t>e</w:t>
      </w:r>
      <w:r w:rsidRPr="00FD5BDD">
        <w:rPr>
          <w:spacing w:val="-10"/>
        </w:rPr>
        <w:t>w</w:t>
      </w:r>
      <w:r w:rsidRPr="00FD5BDD">
        <w:t xml:space="preserve">, </w:t>
      </w:r>
      <w:r w:rsidRPr="00FD5BDD">
        <w:rPr>
          <w:spacing w:val="1"/>
        </w:rPr>
        <w:t>E</w:t>
      </w:r>
      <w:r w:rsidRPr="00FD5BDD">
        <w:t>.</w:t>
      </w:r>
      <w:r w:rsidRPr="00FD5BDD">
        <w:rPr>
          <w:spacing w:val="2"/>
        </w:rPr>
        <w:t xml:space="preserve"> </w:t>
      </w:r>
      <w:r w:rsidRPr="00FD5BDD">
        <w:rPr>
          <w:spacing w:val="-2"/>
        </w:rPr>
        <w:t>K</w:t>
      </w:r>
      <w:r w:rsidRPr="00FD5BDD">
        <w:rPr>
          <w:spacing w:val="-1"/>
        </w:rPr>
        <w:t>uan</w:t>
      </w:r>
      <w:r w:rsidRPr="00FD5BDD">
        <w:t>,</w:t>
      </w:r>
      <w:r w:rsidRPr="00FD5BDD">
        <w:rPr>
          <w:spacing w:val="3"/>
        </w:rPr>
        <w:t xml:space="preserve"> </w:t>
      </w:r>
      <w:r w:rsidRPr="00FD5BDD">
        <w:rPr>
          <w:spacing w:val="1"/>
        </w:rPr>
        <w:t>L</w:t>
      </w:r>
      <w:r w:rsidRPr="00FD5BDD">
        <w:t>.</w:t>
      </w:r>
      <w:r w:rsidRPr="00FD5BDD">
        <w:rPr>
          <w:spacing w:val="2"/>
        </w:rPr>
        <w:t xml:space="preserve"> </w:t>
      </w:r>
      <w:r w:rsidRPr="00FD5BDD">
        <w:rPr>
          <w:spacing w:val="1"/>
        </w:rPr>
        <w:t>L</w:t>
      </w:r>
      <w:r w:rsidRPr="00FD5BDD">
        <w:t>.</w:t>
      </w:r>
      <w:r w:rsidRPr="00FD5BDD">
        <w:rPr>
          <w:spacing w:val="2"/>
        </w:rPr>
        <w:t xml:space="preserve"> </w:t>
      </w:r>
      <w:r w:rsidRPr="00FD5BDD">
        <w:rPr>
          <w:spacing w:val="-17"/>
        </w:rPr>
        <w:t>Y</w:t>
      </w:r>
      <w:r w:rsidRPr="00FD5BDD">
        <w:rPr>
          <w:spacing w:val="-1"/>
        </w:rPr>
        <w:t>ang</w:t>
      </w:r>
      <w:r w:rsidRPr="00FD5BDD">
        <w:t>,</w:t>
      </w:r>
      <w:r w:rsidRPr="00FD5BDD">
        <w:rPr>
          <w:spacing w:val="3"/>
        </w:rPr>
        <w:t xml:space="preserve"> </w:t>
      </w:r>
      <w:r w:rsidRPr="00FD5BDD">
        <w:rPr>
          <w:spacing w:val="-1"/>
        </w:rPr>
        <w:t>an</w:t>
      </w:r>
      <w:r w:rsidRPr="00FD5BDD">
        <w:t>d</w:t>
      </w:r>
      <w:r w:rsidRPr="00FD5BDD">
        <w:rPr>
          <w:spacing w:val="2"/>
        </w:rPr>
        <w:t xml:space="preserve"> </w:t>
      </w:r>
      <w:r w:rsidRPr="00FD5BDD">
        <w:rPr>
          <w:spacing w:val="1"/>
        </w:rPr>
        <w:t>L</w:t>
      </w:r>
      <w:r w:rsidRPr="00FD5BDD">
        <w:t>.</w:t>
      </w:r>
      <w:r w:rsidRPr="00FD5BDD">
        <w:rPr>
          <w:spacing w:val="2"/>
        </w:rPr>
        <w:t xml:space="preserve"> </w:t>
      </w:r>
      <w:r w:rsidRPr="00FD5BDD">
        <w:t>H</w:t>
      </w:r>
      <w:r w:rsidRPr="00FD5BDD">
        <w:rPr>
          <w:spacing w:val="-1"/>
        </w:rPr>
        <w:t>anzo</w:t>
      </w:r>
      <w:r w:rsidRPr="00FD5BDD">
        <w:t>,</w:t>
      </w:r>
      <w:r w:rsidRPr="00FD5BDD">
        <w:rPr>
          <w:spacing w:val="4"/>
        </w:rPr>
        <w:t xml:space="preserve"> </w:t>
      </w:r>
      <w:r w:rsidRPr="00FD5BDD">
        <w:rPr>
          <w:spacing w:val="-13"/>
        </w:rPr>
        <w:t>“</w:t>
      </w:r>
      <w:r w:rsidRPr="00FD5BDD">
        <w:t>A</w:t>
      </w:r>
      <w:r w:rsidRPr="00FD5BDD">
        <w:rPr>
          <w:spacing w:val="1"/>
        </w:rPr>
        <w:t xml:space="preserve"> </w:t>
      </w:r>
      <w:r w:rsidRPr="00FD5BDD">
        <w:t>r</w:t>
      </w:r>
      <w:r w:rsidRPr="00FD5BDD">
        <w:rPr>
          <w:spacing w:val="-1"/>
        </w:rPr>
        <w:t>edundant re</w:t>
      </w:r>
      <w:r w:rsidRPr="00FD5BDD">
        <w:t>s</w:t>
      </w:r>
      <w:r w:rsidRPr="00FD5BDD">
        <w:rPr>
          <w:spacing w:val="-1"/>
        </w:rPr>
        <w:t>idu</w:t>
      </w:r>
      <w:r w:rsidRPr="00FD5BDD">
        <w:t>e</w:t>
      </w:r>
      <w:r w:rsidRPr="00FD5BDD">
        <w:rPr>
          <w:spacing w:val="4"/>
        </w:rPr>
        <w:t xml:space="preserve"> </w:t>
      </w:r>
      <w:r w:rsidRPr="00FD5BDD">
        <w:rPr>
          <w:spacing w:val="-1"/>
        </w:rPr>
        <w:t>nu</w:t>
      </w:r>
      <w:r w:rsidRPr="00FD5BDD">
        <w:rPr>
          <w:spacing w:val="1"/>
        </w:rPr>
        <w:t>m</w:t>
      </w:r>
      <w:r w:rsidRPr="00FD5BDD">
        <w:rPr>
          <w:spacing w:val="-1"/>
        </w:rPr>
        <w:t>be</w:t>
      </w:r>
      <w:r w:rsidRPr="00FD5BDD">
        <w:t>r</w:t>
      </w:r>
      <w:r w:rsidRPr="00FD5BDD">
        <w:rPr>
          <w:spacing w:val="3"/>
        </w:rPr>
        <w:t xml:space="preserve"> </w:t>
      </w:r>
      <w:r w:rsidRPr="00FD5BDD">
        <w:t>s</w:t>
      </w:r>
      <w:r w:rsidRPr="00FD5BDD">
        <w:rPr>
          <w:spacing w:val="-1"/>
        </w:rPr>
        <w:t>y</w:t>
      </w:r>
      <w:r w:rsidRPr="00FD5BDD">
        <w:t>s</w:t>
      </w:r>
      <w:r w:rsidRPr="00FD5BDD">
        <w:rPr>
          <w:spacing w:val="-1"/>
        </w:rPr>
        <w:t>te</w:t>
      </w:r>
      <w:r w:rsidRPr="00FD5BDD">
        <w:t>m</w:t>
      </w:r>
      <w:r w:rsidRPr="00FD5BDD">
        <w:rPr>
          <w:spacing w:val="2"/>
        </w:rPr>
        <w:t xml:space="preserve"> </w:t>
      </w:r>
      <w:r w:rsidRPr="00FD5BDD">
        <w:rPr>
          <w:spacing w:val="-1"/>
        </w:rPr>
        <w:t>code</w:t>
      </w:r>
      <w:r w:rsidRPr="00FD5BDD">
        <w:t>d</w:t>
      </w:r>
      <w:r w:rsidRPr="00FD5BDD">
        <w:rPr>
          <w:spacing w:val="3"/>
        </w:rPr>
        <w:t xml:space="preserve"> </w:t>
      </w:r>
      <w:r w:rsidRPr="00FD5BDD">
        <w:rPr>
          <w:spacing w:val="-3"/>
        </w:rPr>
        <w:t>b</w:t>
      </w:r>
      <w:r w:rsidRPr="00FD5BDD">
        <w:rPr>
          <w:spacing w:val="-1"/>
        </w:rPr>
        <w:t>ur</w:t>
      </w:r>
      <w:r w:rsidRPr="00FD5BDD">
        <w:t>s</w:t>
      </w:r>
      <w:r w:rsidRPr="00FD5BDD">
        <w:rPr>
          <w:spacing w:val="-1"/>
        </w:rPr>
        <w:t>t-by-</w:t>
      </w:r>
      <w:r w:rsidRPr="00FD5BDD">
        <w:rPr>
          <w:spacing w:val="-3"/>
        </w:rPr>
        <w:t>b</w:t>
      </w:r>
      <w:r w:rsidRPr="00FD5BDD">
        <w:t>u</w:t>
      </w:r>
      <w:r w:rsidRPr="00FD5BDD">
        <w:rPr>
          <w:spacing w:val="-1"/>
        </w:rPr>
        <w:t>r</w:t>
      </w:r>
      <w:r w:rsidRPr="00FD5BDD">
        <w:t xml:space="preserve">st </w:t>
      </w:r>
      <w:r w:rsidRPr="00FD5BDD">
        <w:rPr>
          <w:spacing w:val="-1"/>
        </w:rPr>
        <w:t>adapt</w:t>
      </w:r>
      <w:r w:rsidRPr="00FD5BDD">
        <w:rPr>
          <w:spacing w:val="-6"/>
        </w:rPr>
        <w:t>i</w:t>
      </w:r>
      <w:r w:rsidRPr="00FD5BDD">
        <w:rPr>
          <w:spacing w:val="-3"/>
        </w:rPr>
        <w:t>v</w:t>
      </w:r>
      <w:r w:rsidRPr="00FD5BDD">
        <w:t>e</w:t>
      </w:r>
      <w:r w:rsidRPr="00FD5BDD">
        <w:rPr>
          <w:spacing w:val="6"/>
        </w:rPr>
        <w:t xml:space="preserve"> </w:t>
      </w:r>
      <w:r w:rsidRPr="00FD5BDD">
        <w:rPr>
          <w:spacing w:val="-1"/>
        </w:rPr>
        <w:t>joint-detection ba</w:t>
      </w:r>
      <w:r w:rsidRPr="00FD5BDD">
        <w:t>s</w:t>
      </w:r>
      <w:r w:rsidRPr="00FD5BDD">
        <w:rPr>
          <w:spacing w:val="-1"/>
        </w:rPr>
        <w:t>e</w:t>
      </w:r>
      <w:r w:rsidRPr="00FD5BDD">
        <w:t>d</w:t>
      </w:r>
      <w:r w:rsidRPr="00FD5BDD">
        <w:rPr>
          <w:spacing w:val="20"/>
        </w:rPr>
        <w:t xml:space="preserve"> </w:t>
      </w:r>
      <w:r w:rsidRPr="00FD5BDD">
        <w:rPr>
          <w:spacing w:val="-1"/>
        </w:rPr>
        <w:t>C</w:t>
      </w:r>
      <w:r w:rsidRPr="00FD5BDD">
        <w:t>DMA</w:t>
      </w:r>
      <w:r w:rsidRPr="00FD5BDD">
        <w:rPr>
          <w:spacing w:val="17"/>
        </w:rPr>
        <w:t xml:space="preserve"> </w:t>
      </w:r>
      <w:r w:rsidRPr="00FD5BDD">
        <w:t>s</w:t>
      </w:r>
      <w:r w:rsidRPr="00FD5BDD">
        <w:rPr>
          <w:spacing w:val="-1"/>
        </w:rPr>
        <w:t>peec</w:t>
      </w:r>
      <w:r w:rsidRPr="00FD5BDD">
        <w:t>h</w:t>
      </w:r>
      <w:r w:rsidRPr="00FD5BDD">
        <w:rPr>
          <w:spacing w:val="20"/>
        </w:rPr>
        <w:t xml:space="preserve"> </w:t>
      </w:r>
      <w:r w:rsidRPr="00FD5BDD">
        <w:rPr>
          <w:spacing w:val="-1"/>
        </w:rPr>
        <w:t>t</w:t>
      </w:r>
      <w:r w:rsidRPr="00FD5BDD">
        <w:t>r</w:t>
      </w:r>
      <w:r w:rsidRPr="00FD5BDD">
        <w:rPr>
          <w:spacing w:val="-1"/>
        </w:rPr>
        <w:t>an</w:t>
      </w:r>
      <w:r w:rsidRPr="00FD5BDD">
        <w:t>s</w:t>
      </w:r>
      <w:r w:rsidRPr="00FD5BDD">
        <w:rPr>
          <w:spacing w:val="-1"/>
        </w:rPr>
        <w:t>ce</w:t>
      </w:r>
      <w:r w:rsidRPr="00FD5BDD">
        <w:rPr>
          <w:spacing w:val="-6"/>
        </w:rPr>
        <w:t>i</w:t>
      </w:r>
      <w:r w:rsidRPr="00FD5BDD">
        <w:rPr>
          <w:spacing w:val="-3"/>
        </w:rPr>
        <w:t>v</w:t>
      </w:r>
      <w:r w:rsidRPr="00FD5BDD">
        <w:rPr>
          <w:spacing w:val="-1"/>
        </w:rPr>
        <w:t>e</w:t>
      </w:r>
      <w:r w:rsidRPr="00FD5BDD">
        <w:rPr>
          <w:spacing w:val="-7"/>
        </w:rPr>
        <w:t>r</w:t>
      </w:r>
      <w:r w:rsidRPr="00FD5BDD">
        <w:rPr>
          <w:spacing w:val="1"/>
        </w:rPr>
        <w:t>,</w:t>
      </w:r>
      <w:r w:rsidRPr="00FD5BDD">
        <w:t>"</w:t>
      </w:r>
      <w:r w:rsidRPr="00FD5BDD">
        <w:rPr>
          <w:spacing w:val="22"/>
        </w:rPr>
        <w:t xml:space="preserve"> </w:t>
      </w:r>
      <w:r w:rsidRPr="00FD5BDD">
        <w:rPr>
          <w:iCs/>
          <w:spacing w:val="-1"/>
        </w:rPr>
        <w:t>I</w:t>
      </w:r>
      <w:r w:rsidRPr="00FD5BDD">
        <w:rPr>
          <w:iCs/>
          <w:spacing w:val="1"/>
        </w:rPr>
        <w:t>EE</w:t>
      </w:r>
      <w:r w:rsidRPr="00FD5BDD">
        <w:rPr>
          <w:iCs/>
        </w:rPr>
        <w:t>E</w:t>
      </w:r>
      <w:r w:rsidRPr="00FD5BDD">
        <w:rPr>
          <w:iCs/>
          <w:spacing w:val="16"/>
        </w:rPr>
        <w:t xml:space="preserve"> </w:t>
      </w:r>
      <w:r w:rsidRPr="00FD5BDD">
        <w:rPr>
          <w:iCs/>
          <w:spacing w:val="-9"/>
        </w:rPr>
        <w:t>T</w:t>
      </w:r>
      <w:r w:rsidRPr="00FD5BDD">
        <w:rPr>
          <w:iCs/>
          <w:spacing w:val="-2"/>
        </w:rPr>
        <w:t>r</w:t>
      </w:r>
      <w:r w:rsidRPr="00FD5BDD">
        <w:rPr>
          <w:iCs/>
          <w:spacing w:val="-1"/>
        </w:rPr>
        <w:t>an</w:t>
      </w:r>
      <w:r w:rsidRPr="00FD5BDD">
        <w:rPr>
          <w:iCs/>
        </w:rPr>
        <w:t>s.</w:t>
      </w:r>
      <w:r w:rsidRPr="00FD5BDD">
        <w:rPr>
          <w:iCs/>
          <w:spacing w:val="17"/>
        </w:rPr>
        <w:t xml:space="preserve"> </w:t>
      </w:r>
      <w:r w:rsidRPr="00FD5BDD">
        <w:rPr>
          <w:iCs/>
          <w:spacing w:val="-16"/>
        </w:rPr>
        <w:t>V</w:t>
      </w:r>
      <w:r w:rsidRPr="00FD5BDD">
        <w:rPr>
          <w:iCs/>
          <w:spacing w:val="-1"/>
        </w:rPr>
        <w:t>eh</w:t>
      </w:r>
      <w:r w:rsidRPr="00FD5BDD">
        <w:rPr>
          <w:iCs/>
        </w:rPr>
        <w:t>.</w:t>
      </w:r>
      <w:r w:rsidRPr="00FD5BDD">
        <w:rPr>
          <w:iCs/>
          <w:spacing w:val="18"/>
        </w:rPr>
        <w:t xml:space="preserve"> </w:t>
      </w:r>
      <w:r w:rsidRPr="00FD5BDD">
        <w:rPr>
          <w:iCs/>
          <w:spacing w:val="-14"/>
        </w:rPr>
        <w:t>T</w:t>
      </w:r>
      <w:r w:rsidRPr="00FD5BDD">
        <w:rPr>
          <w:iCs/>
          <w:spacing w:val="-1"/>
        </w:rPr>
        <w:t>e</w:t>
      </w:r>
      <w:r w:rsidRPr="00FD5BDD">
        <w:rPr>
          <w:iCs/>
          <w:spacing w:val="-4"/>
        </w:rPr>
        <w:t>c</w:t>
      </w:r>
      <w:r w:rsidRPr="00FD5BDD">
        <w:rPr>
          <w:iCs/>
          <w:spacing w:val="-1"/>
        </w:rPr>
        <w:t>hnol</w:t>
      </w:r>
      <w:r w:rsidRPr="00FD5BDD">
        <w:rPr>
          <w:iCs/>
          <w:spacing w:val="1"/>
        </w:rPr>
        <w:t>.</w:t>
      </w:r>
      <w:r w:rsidRPr="00FD5BDD">
        <w:t>,</w:t>
      </w:r>
      <w:r w:rsidRPr="00FD5BDD">
        <w:rPr>
          <w:spacing w:val="17"/>
        </w:rPr>
        <w:t xml:space="preserve"> </w:t>
      </w:r>
      <w:r w:rsidRPr="00FD5BDD">
        <w:rPr>
          <w:spacing w:val="-3"/>
        </w:rPr>
        <w:t>v</w:t>
      </w:r>
      <w:r w:rsidRPr="00FD5BDD">
        <w:t>o</w:t>
      </w:r>
      <w:r w:rsidRPr="00FD5BDD">
        <w:rPr>
          <w:spacing w:val="-1"/>
        </w:rPr>
        <w:t>l</w:t>
      </w:r>
      <w:r w:rsidRPr="00FD5BDD">
        <w:t>.</w:t>
      </w:r>
      <w:r w:rsidRPr="00FD5BDD">
        <w:rPr>
          <w:spacing w:val="21"/>
        </w:rPr>
        <w:t xml:space="preserve"> </w:t>
      </w:r>
      <w:r w:rsidRPr="00FD5BDD">
        <w:t>5</w:t>
      </w:r>
      <w:r w:rsidRPr="00FD5BDD">
        <w:rPr>
          <w:spacing w:val="-1"/>
        </w:rPr>
        <w:t>5</w:t>
      </w:r>
      <w:r w:rsidRPr="00FD5BDD">
        <w:t>, no.</w:t>
      </w:r>
      <w:r w:rsidRPr="00FD5BDD">
        <w:rPr>
          <w:spacing w:val="17"/>
        </w:rPr>
        <w:t xml:space="preserve"> </w:t>
      </w:r>
      <w:r w:rsidRPr="00FD5BDD">
        <w:t>1,</w:t>
      </w:r>
      <w:r w:rsidRPr="00FD5BDD">
        <w:rPr>
          <w:spacing w:val="15"/>
        </w:rPr>
        <w:t xml:space="preserve"> </w:t>
      </w:r>
      <w:r w:rsidRPr="00FD5BDD">
        <w:t>pp.</w:t>
      </w:r>
      <w:r w:rsidRPr="00FD5BDD">
        <w:rPr>
          <w:spacing w:val="14"/>
        </w:rPr>
        <w:t xml:space="preserve"> </w:t>
      </w:r>
      <w:r w:rsidRPr="00FD5BDD">
        <w:t>387-397,</w:t>
      </w:r>
      <w:r w:rsidRPr="00FD5BDD">
        <w:rPr>
          <w:spacing w:val="13"/>
        </w:rPr>
        <w:t xml:space="preserve"> </w:t>
      </w:r>
      <w:r w:rsidRPr="00FD5BDD">
        <w:t>J</w:t>
      </w:r>
      <w:r w:rsidRPr="00FD5BDD">
        <w:rPr>
          <w:spacing w:val="-1"/>
        </w:rPr>
        <w:t>a</w:t>
      </w:r>
      <w:r w:rsidRPr="00FD5BDD">
        <w:t>n.</w:t>
      </w:r>
      <w:r w:rsidRPr="00FD5BDD">
        <w:rPr>
          <w:spacing w:val="16"/>
        </w:rPr>
        <w:t xml:space="preserve"> </w:t>
      </w:r>
      <w:r w:rsidRPr="00FD5BDD">
        <w:t>2006.</w:t>
      </w:r>
    </w:p>
    <w:p w:rsidR="00FD5BDD" w:rsidRDefault="00FD5BDD" w:rsidP="00625096">
      <w:pPr>
        <w:autoSpaceDE w:val="0"/>
        <w:autoSpaceDN w:val="0"/>
        <w:adjustRightInd w:val="0"/>
        <w:spacing w:after="200" w:line="276" w:lineRule="auto"/>
        <w:jc w:val="both"/>
      </w:pPr>
    </w:p>
    <w:p w:rsidR="00625096" w:rsidRPr="00FD5BDD" w:rsidRDefault="00625096" w:rsidP="00625096">
      <w:pPr>
        <w:autoSpaceDE w:val="0"/>
        <w:autoSpaceDN w:val="0"/>
        <w:adjustRightInd w:val="0"/>
        <w:spacing w:after="200" w:line="276" w:lineRule="auto"/>
        <w:jc w:val="both"/>
      </w:pPr>
      <w:r w:rsidRPr="00FD5BDD">
        <w:t>[5] Gbolagade Alagbe Kazeem &amp; Sorin Dan Cotofona, “A reverse converter for the new 4-moduli set” IEEE, 2009.</w:t>
      </w:r>
    </w:p>
    <w:p w:rsidR="00625096" w:rsidRPr="00FD5BDD" w:rsidRDefault="00625096" w:rsidP="00625096">
      <w:pPr>
        <w:autoSpaceDE w:val="0"/>
        <w:autoSpaceDN w:val="0"/>
        <w:adjustRightInd w:val="0"/>
        <w:spacing w:line="276" w:lineRule="auto"/>
        <w:jc w:val="both"/>
        <w:rPr>
          <w:i/>
        </w:rPr>
      </w:pPr>
      <w:r w:rsidRPr="00FD5BDD">
        <w:t xml:space="preserve">[6] Kazeem Alagbe Gbolagade“Effective reverse conversion in RNS proccesors. </w:t>
      </w:r>
      <w:r w:rsidRPr="00FD5BDD">
        <w:rPr>
          <w:i/>
        </w:rPr>
        <w:t>Phd thesis 2010.</w:t>
      </w:r>
    </w:p>
    <w:p w:rsidR="00FD5BDD" w:rsidRDefault="00FD5BDD" w:rsidP="00625096">
      <w:pPr>
        <w:spacing w:line="276" w:lineRule="auto"/>
        <w:jc w:val="both"/>
        <w:rPr>
          <w:spacing w:val="1"/>
        </w:rPr>
      </w:pPr>
    </w:p>
    <w:p w:rsidR="00625096" w:rsidRPr="00FD5BDD" w:rsidRDefault="00625096" w:rsidP="00625096">
      <w:pPr>
        <w:spacing w:line="276" w:lineRule="auto"/>
        <w:jc w:val="both"/>
      </w:pPr>
      <w:r w:rsidRPr="00FD5BDD">
        <w:rPr>
          <w:spacing w:val="1"/>
        </w:rPr>
        <w:t>[7] L</w:t>
      </w:r>
      <w:r w:rsidRPr="00FD5BDD">
        <w:t>.</w:t>
      </w:r>
      <w:r w:rsidRPr="00FD5BDD">
        <w:rPr>
          <w:spacing w:val="6"/>
        </w:rPr>
        <w:t xml:space="preserve"> </w:t>
      </w:r>
      <w:r w:rsidRPr="00FD5BDD">
        <w:rPr>
          <w:spacing w:val="1"/>
        </w:rPr>
        <w:t>L</w:t>
      </w:r>
      <w:r w:rsidRPr="00FD5BDD">
        <w:t>.</w:t>
      </w:r>
      <w:r w:rsidRPr="00FD5BDD">
        <w:rPr>
          <w:spacing w:val="9"/>
        </w:rPr>
        <w:t xml:space="preserve"> </w:t>
      </w:r>
      <w:r w:rsidRPr="00FD5BDD">
        <w:rPr>
          <w:spacing w:val="-17"/>
        </w:rPr>
        <w:t>Y</w:t>
      </w:r>
      <w:r w:rsidRPr="00FD5BDD">
        <w:rPr>
          <w:spacing w:val="-1"/>
        </w:rPr>
        <w:t>an</w:t>
      </w:r>
      <w:r w:rsidRPr="00FD5BDD">
        <w:t>g</w:t>
      </w:r>
      <w:r w:rsidRPr="00FD5BDD">
        <w:rPr>
          <w:spacing w:val="7"/>
        </w:rPr>
        <w:t xml:space="preserve"> </w:t>
      </w:r>
      <w:r w:rsidRPr="00FD5BDD">
        <w:rPr>
          <w:spacing w:val="-1"/>
        </w:rPr>
        <w:t>an</w:t>
      </w:r>
      <w:r w:rsidRPr="00FD5BDD">
        <w:t>d</w:t>
      </w:r>
      <w:r w:rsidRPr="00FD5BDD">
        <w:rPr>
          <w:spacing w:val="6"/>
        </w:rPr>
        <w:t xml:space="preserve"> </w:t>
      </w:r>
      <w:r w:rsidRPr="00FD5BDD">
        <w:rPr>
          <w:spacing w:val="1"/>
        </w:rPr>
        <w:t>L</w:t>
      </w:r>
      <w:r w:rsidRPr="00FD5BDD">
        <w:t>.</w:t>
      </w:r>
      <w:r w:rsidRPr="00FD5BDD">
        <w:rPr>
          <w:spacing w:val="6"/>
        </w:rPr>
        <w:t xml:space="preserve"> </w:t>
      </w:r>
      <w:r w:rsidRPr="00FD5BDD">
        <w:rPr>
          <w:spacing w:val="-1"/>
        </w:rPr>
        <w:t>Hanzo</w:t>
      </w:r>
      <w:r w:rsidRPr="00FD5BDD">
        <w:t>,</w:t>
      </w:r>
      <w:r w:rsidRPr="00FD5BDD">
        <w:rPr>
          <w:spacing w:val="-1"/>
        </w:rPr>
        <w:t>“Mini</w:t>
      </w:r>
      <w:r w:rsidRPr="00FD5BDD">
        <w:rPr>
          <w:spacing w:val="1"/>
        </w:rPr>
        <w:t>m</w:t>
      </w:r>
      <w:r w:rsidRPr="00FD5BDD">
        <w:rPr>
          <w:spacing w:val="-1"/>
        </w:rPr>
        <w:t>u</w:t>
      </w:r>
      <w:r w:rsidRPr="00FD5BDD">
        <w:rPr>
          <w:spacing w:val="1"/>
        </w:rPr>
        <w:t>m</w:t>
      </w:r>
      <w:r w:rsidRPr="00FD5BDD">
        <w:rPr>
          <w:spacing w:val="-1"/>
        </w:rPr>
        <w:t>-di</w:t>
      </w:r>
      <w:r w:rsidRPr="00FD5BDD">
        <w:t>s</w:t>
      </w:r>
      <w:r w:rsidRPr="00FD5BDD">
        <w:rPr>
          <w:spacing w:val="-1"/>
        </w:rPr>
        <w:t>tanc</w:t>
      </w:r>
      <w:r w:rsidRPr="00FD5BDD">
        <w:t>e</w:t>
      </w:r>
      <w:r w:rsidRPr="00FD5BDD">
        <w:rPr>
          <w:spacing w:val="4"/>
        </w:rPr>
        <w:t xml:space="preserve"> </w:t>
      </w:r>
      <w:r w:rsidRPr="00FD5BDD">
        <w:t>d</w:t>
      </w:r>
      <w:r w:rsidRPr="00FD5BDD">
        <w:rPr>
          <w:spacing w:val="-1"/>
        </w:rPr>
        <w:t>ecodin</w:t>
      </w:r>
      <w:r w:rsidRPr="00FD5BDD">
        <w:t>g</w:t>
      </w:r>
      <w:r w:rsidRPr="00FD5BDD">
        <w:rPr>
          <w:spacing w:val="7"/>
        </w:rPr>
        <w:t xml:space="preserve"> </w:t>
      </w:r>
      <w:r w:rsidRPr="00FD5BDD">
        <w:rPr>
          <w:spacing w:val="-1"/>
        </w:rPr>
        <w:t>o</w:t>
      </w:r>
      <w:r w:rsidRPr="00FD5BDD">
        <w:t>f</w:t>
      </w:r>
      <w:r w:rsidRPr="00FD5BDD">
        <w:rPr>
          <w:spacing w:val="8"/>
        </w:rPr>
        <w:t xml:space="preserve"> </w:t>
      </w:r>
      <w:r w:rsidRPr="00FD5BDD">
        <w:rPr>
          <w:spacing w:val="-1"/>
        </w:rPr>
        <w:t>redundant re</w:t>
      </w:r>
      <w:r w:rsidRPr="00FD5BDD">
        <w:t>s</w:t>
      </w:r>
      <w:r w:rsidRPr="00FD5BDD">
        <w:rPr>
          <w:spacing w:val="-1"/>
        </w:rPr>
        <w:t>idu</w:t>
      </w:r>
      <w:r w:rsidRPr="00FD5BDD">
        <w:t>e</w:t>
      </w:r>
      <w:r w:rsidRPr="00FD5BDD">
        <w:rPr>
          <w:spacing w:val="2"/>
        </w:rPr>
        <w:t xml:space="preserve"> </w:t>
      </w:r>
      <w:r w:rsidRPr="00FD5BDD">
        <w:rPr>
          <w:spacing w:val="-1"/>
        </w:rPr>
        <w:t>nu</w:t>
      </w:r>
      <w:r w:rsidRPr="00FD5BDD">
        <w:rPr>
          <w:spacing w:val="1"/>
        </w:rPr>
        <w:t>m</w:t>
      </w:r>
      <w:r w:rsidRPr="00FD5BDD">
        <w:rPr>
          <w:spacing w:val="-1"/>
        </w:rPr>
        <w:t>be</w:t>
      </w:r>
      <w:r w:rsidRPr="00FD5BDD">
        <w:t>r</w:t>
      </w:r>
      <w:r w:rsidRPr="00FD5BDD">
        <w:rPr>
          <w:spacing w:val="-2"/>
        </w:rPr>
        <w:t xml:space="preserve"> </w:t>
      </w:r>
      <w:r w:rsidRPr="00FD5BDD">
        <w:t>s</w:t>
      </w:r>
      <w:r w:rsidRPr="00FD5BDD">
        <w:rPr>
          <w:spacing w:val="-1"/>
        </w:rPr>
        <w:t>y</w:t>
      </w:r>
      <w:r w:rsidRPr="00FD5BDD">
        <w:t>s</w:t>
      </w:r>
      <w:r w:rsidRPr="00FD5BDD">
        <w:rPr>
          <w:spacing w:val="-1"/>
        </w:rPr>
        <w:t>te</w:t>
      </w:r>
      <w:r w:rsidRPr="00FD5BDD">
        <w:t xml:space="preserve">m </w:t>
      </w:r>
      <w:r w:rsidRPr="00FD5BDD">
        <w:rPr>
          <w:spacing w:val="-1"/>
        </w:rPr>
        <w:t>code</w:t>
      </w:r>
      <w:r w:rsidRPr="00FD5BDD">
        <w:t>s</w:t>
      </w:r>
      <w:r w:rsidRPr="00FD5BDD">
        <w:rPr>
          <w:spacing w:val="1"/>
        </w:rPr>
        <w:t>,</w:t>
      </w:r>
      <w:r w:rsidRPr="00FD5BDD">
        <w:t xml:space="preserve">" </w:t>
      </w:r>
      <w:r w:rsidRPr="00FD5BDD">
        <w:rPr>
          <w:spacing w:val="-1"/>
        </w:rPr>
        <w:t>i</w:t>
      </w:r>
      <w:r w:rsidRPr="00FD5BDD">
        <w:t>n</w:t>
      </w:r>
      <w:r w:rsidRPr="00FD5BDD">
        <w:rPr>
          <w:spacing w:val="1"/>
        </w:rPr>
        <w:t xml:space="preserve"> </w:t>
      </w:r>
      <w:r w:rsidRPr="00FD5BDD">
        <w:rPr>
          <w:iCs/>
          <w:spacing w:val="1"/>
        </w:rPr>
        <w:t>P</w:t>
      </w:r>
      <w:r w:rsidRPr="00FD5BDD">
        <w:rPr>
          <w:iCs/>
          <w:spacing w:val="-7"/>
        </w:rPr>
        <w:t>r</w:t>
      </w:r>
      <w:r w:rsidRPr="00FD5BDD">
        <w:rPr>
          <w:iCs/>
          <w:spacing w:val="-1"/>
        </w:rPr>
        <w:t>oc</w:t>
      </w:r>
      <w:r w:rsidRPr="00FD5BDD">
        <w:rPr>
          <w:iCs/>
        </w:rPr>
        <w:t>.</w:t>
      </w:r>
      <w:r w:rsidRPr="00FD5BDD">
        <w:rPr>
          <w:iCs/>
          <w:spacing w:val="-2"/>
        </w:rPr>
        <w:t xml:space="preserve"> </w:t>
      </w:r>
      <w:r w:rsidRPr="00FD5BDD">
        <w:rPr>
          <w:iCs/>
        </w:rPr>
        <w:t>I</w:t>
      </w:r>
      <w:r w:rsidRPr="00FD5BDD">
        <w:rPr>
          <w:iCs/>
          <w:spacing w:val="1"/>
        </w:rPr>
        <w:t>EE</w:t>
      </w:r>
      <w:r w:rsidRPr="00FD5BDD">
        <w:rPr>
          <w:iCs/>
        </w:rPr>
        <w:t>E</w:t>
      </w:r>
      <w:r w:rsidRPr="00FD5BDD">
        <w:rPr>
          <w:iCs/>
          <w:spacing w:val="-1"/>
        </w:rPr>
        <w:t xml:space="preserve"> IC</w:t>
      </w:r>
      <w:r w:rsidRPr="00FD5BDD">
        <w:rPr>
          <w:iCs/>
        </w:rPr>
        <w:t>C</w:t>
      </w:r>
      <w:r w:rsidRPr="00FD5BDD">
        <w:rPr>
          <w:iCs/>
          <w:spacing w:val="-1"/>
        </w:rPr>
        <w:t xml:space="preserve"> 2001</w:t>
      </w:r>
      <w:r w:rsidRPr="00FD5BDD">
        <w:t>, pp.</w:t>
      </w:r>
      <w:r w:rsidRPr="00FD5BDD">
        <w:rPr>
          <w:spacing w:val="2"/>
        </w:rPr>
        <w:t xml:space="preserve"> </w:t>
      </w:r>
      <w:r w:rsidRPr="00FD5BDD">
        <w:t>2975-2979.</w:t>
      </w:r>
    </w:p>
    <w:p w:rsidR="00FD5BDD" w:rsidRDefault="00FD5BDD" w:rsidP="00625096">
      <w:pPr>
        <w:autoSpaceDE w:val="0"/>
        <w:autoSpaceDN w:val="0"/>
        <w:adjustRightInd w:val="0"/>
        <w:spacing w:after="200" w:line="276" w:lineRule="auto"/>
        <w:jc w:val="both"/>
      </w:pPr>
    </w:p>
    <w:p w:rsidR="00625096" w:rsidRPr="00FD5BDD" w:rsidRDefault="00625096" w:rsidP="00625096">
      <w:pPr>
        <w:autoSpaceDE w:val="0"/>
        <w:autoSpaceDN w:val="0"/>
        <w:adjustRightInd w:val="0"/>
        <w:spacing w:after="200" w:line="276" w:lineRule="auto"/>
        <w:jc w:val="both"/>
      </w:pPr>
      <w:r w:rsidRPr="00FD5BDD">
        <w:t>[8] M. Roshanzadeh and S. Saqaeeyan, “Error Detection and Correction in Wireless Sensor Network”.I.J. Computer Network and Information Security, 2012, 2, 29-35.</w:t>
      </w:r>
    </w:p>
    <w:p w:rsidR="00625096" w:rsidRPr="00FD5BDD" w:rsidRDefault="00625096" w:rsidP="00625096">
      <w:pPr>
        <w:widowControl w:val="0"/>
        <w:autoSpaceDE w:val="0"/>
        <w:autoSpaceDN w:val="0"/>
        <w:adjustRightInd w:val="0"/>
        <w:spacing w:before="24" w:line="276" w:lineRule="auto"/>
        <w:ind w:right="508"/>
        <w:jc w:val="both"/>
      </w:pPr>
      <w:r w:rsidRPr="00FD5BDD">
        <w:rPr>
          <w:bCs/>
        </w:rPr>
        <w:t>[9] A</w:t>
      </w:r>
      <w:r w:rsidRPr="00FD5BDD">
        <w:rPr>
          <w:bCs/>
          <w:spacing w:val="2"/>
        </w:rPr>
        <w:t>h</w:t>
      </w:r>
      <w:r w:rsidRPr="00FD5BDD">
        <w:rPr>
          <w:bCs/>
          <w:spacing w:val="-3"/>
        </w:rPr>
        <w:t>m</w:t>
      </w:r>
      <w:r w:rsidRPr="00FD5BDD">
        <w:rPr>
          <w:bCs/>
          <w:spacing w:val="1"/>
        </w:rPr>
        <w:t>a</w:t>
      </w:r>
      <w:r w:rsidRPr="00FD5BDD">
        <w:rPr>
          <w:bCs/>
        </w:rPr>
        <w:t>d</w:t>
      </w:r>
      <w:r w:rsidRPr="00FD5BDD">
        <w:rPr>
          <w:bCs/>
          <w:spacing w:val="-4"/>
        </w:rPr>
        <w:t xml:space="preserve"> </w:t>
      </w:r>
      <w:r w:rsidRPr="00FD5BDD">
        <w:rPr>
          <w:bCs/>
          <w:spacing w:val="-1"/>
        </w:rPr>
        <w:t>q</w:t>
      </w:r>
      <w:r w:rsidRPr="00FD5BDD">
        <w:rPr>
          <w:bCs/>
        </w:rPr>
        <w:t>.</w:t>
      </w:r>
      <w:r w:rsidRPr="00FD5BDD">
        <w:rPr>
          <w:bCs/>
          <w:spacing w:val="-1"/>
        </w:rPr>
        <w:t xml:space="preserve"> </w:t>
      </w:r>
      <w:r w:rsidRPr="00FD5BDD">
        <w:rPr>
          <w:bCs/>
        </w:rPr>
        <w:t>Al</w:t>
      </w:r>
      <w:r w:rsidRPr="00FD5BDD">
        <w:rPr>
          <w:bCs/>
          <w:spacing w:val="-2"/>
        </w:rPr>
        <w:t xml:space="preserve"> </w:t>
      </w:r>
      <w:r w:rsidRPr="00FD5BDD">
        <w:rPr>
          <w:bCs/>
          <w:spacing w:val="1"/>
        </w:rPr>
        <w:t>ba</w:t>
      </w:r>
      <w:r w:rsidRPr="00FD5BDD">
        <w:rPr>
          <w:bCs/>
        </w:rPr>
        <w:t>d</w:t>
      </w:r>
      <w:r w:rsidRPr="00FD5BDD">
        <w:rPr>
          <w:bCs/>
          <w:spacing w:val="1"/>
        </w:rPr>
        <w:t>a</w:t>
      </w:r>
      <w:r w:rsidRPr="00FD5BDD">
        <w:rPr>
          <w:bCs/>
          <w:spacing w:val="2"/>
        </w:rPr>
        <w:t>w</w:t>
      </w:r>
      <w:r w:rsidRPr="00FD5BDD">
        <w:rPr>
          <w:bCs/>
          <w:spacing w:val="3"/>
        </w:rPr>
        <w:t>i</w:t>
      </w:r>
      <w:r w:rsidRPr="00FD5BDD">
        <w:rPr>
          <w:bCs/>
        </w:rPr>
        <w:t>,</w:t>
      </w:r>
      <w:r w:rsidRPr="00FD5BDD">
        <w:rPr>
          <w:bCs/>
          <w:spacing w:val="-6"/>
        </w:rPr>
        <w:t xml:space="preserve"> </w:t>
      </w:r>
      <w:r w:rsidRPr="00FD5BDD">
        <w:rPr>
          <w:bCs/>
        </w:rPr>
        <w:t>A</w:t>
      </w:r>
      <w:r w:rsidRPr="00FD5BDD">
        <w:rPr>
          <w:bCs/>
          <w:spacing w:val="2"/>
        </w:rPr>
        <w:t>h</w:t>
      </w:r>
      <w:r w:rsidRPr="00FD5BDD">
        <w:rPr>
          <w:bCs/>
          <w:spacing w:val="-5"/>
        </w:rPr>
        <w:t>m</w:t>
      </w:r>
      <w:r w:rsidRPr="00FD5BDD">
        <w:rPr>
          <w:bCs/>
          <w:spacing w:val="1"/>
        </w:rPr>
        <w:t>a</w:t>
      </w:r>
      <w:r w:rsidRPr="00FD5BDD">
        <w:rPr>
          <w:bCs/>
        </w:rPr>
        <w:t>d</w:t>
      </w:r>
      <w:r w:rsidRPr="00FD5BDD">
        <w:rPr>
          <w:bCs/>
          <w:spacing w:val="-6"/>
        </w:rPr>
        <w:t xml:space="preserve"> </w:t>
      </w:r>
      <w:r w:rsidRPr="00FD5BDD">
        <w:rPr>
          <w:bCs/>
          <w:spacing w:val="4"/>
        </w:rPr>
        <w:t>m</w:t>
      </w:r>
      <w:r w:rsidRPr="00FD5BDD">
        <w:rPr>
          <w:bCs/>
        </w:rPr>
        <w:t>.</w:t>
      </w:r>
      <w:r w:rsidRPr="00FD5BDD">
        <w:rPr>
          <w:bCs/>
          <w:spacing w:val="-4"/>
        </w:rPr>
        <w:t xml:space="preserve"> </w:t>
      </w:r>
      <w:r w:rsidRPr="00FD5BDD">
        <w:rPr>
          <w:bCs/>
          <w:spacing w:val="1"/>
        </w:rPr>
        <w:t>Ba</w:t>
      </w:r>
      <w:r w:rsidRPr="00FD5BDD">
        <w:rPr>
          <w:bCs/>
          <w:spacing w:val="-1"/>
        </w:rPr>
        <w:t>s</w:t>
      </w:r>
      <w:r w:rsidRPr="00FD5BDD">
        <w:rPr>
          <w:bCs/>
        </w:rPr>
        <w:t>et</w:t>
      </w:r>
      <w:r w:rsidRPr="00FD5BDD">
        <w:rPr>
          <w:bCs/>
          <w:spacing w:val="-2"/>
        </w:rPr>
        <w:t xml:space="preserve"> </w:t>
      </w:r>
      <w:r w:rsidRPr="00FD5BDD">
        <w:rPr>
          <w:bCs/>
        </w:rPr>
        <w:t>&amp;</w:t>
      </w:r>
      <w:r w:rsidRPr="00FD5BDD">
        <w:rPr>
          <w:bCs/>
          <w:spacing w:val="-2"/>
        </w:rPr>
        <w:t xml:space="preserve"> </w:t>
      </w:r>
      <w:r w:rsidRPr="00FD5BDD">
        <w:rPr>
          <w:bCs/>
          <w:spacing w:val="-1"/>
        </w:rPr>
        <w:t>Q</w:t>
      </w:r>
      <w:r w:rsidRPr="00FD5BDD">
        <w:rPr>
          <w:bCs/>
          <w:spacing w:val="1"/>
        </w:rPr>
        <w:t>a</w:t>
      </w:r>
      <w:r w:rsidRPr="00FD5BDD">
        <w:rPr>
          <w:bCs/>
          <w:spacing w:val="-1"/>
        </w:rPr>
        <w:t>s</w:t>
      </w:r>
      <w:r w:rsidRPr="00FD5BDD">
        <w:rPr>
          <w:bCs/>
          <w:spacing w:val="3"/>
        </w:rPr>
        <w:t>e</w:t>
      </w:r>
      <w:r w:rsidRPr="00FD5BDD">
        <w:rPr>
          <w:bCs/>
        </w:rPr>
        <w:t>m</w:t>
      </w:r>
      <w:r w:rsidRPr="00FD5BDD">
        <w:rPr>
          <w:bCs/>
          <w:spacing w:val="-9"/>
        </w:rPr>
        <w:t xml:space="preserve"> </w:t>
      </w:r>
      <w:r w:rsidRPr="00FD5BDD">
        <w:rPr>
          <w:bCs/>
        </w:rPr>
        <w:t>s.</w:t>
      </w:r>
      <w:r w:rsidRPr="00FD5BDD">
        <w:rPr>
          <w:bCs/>
          <w:spacing w:val="-2"/>
        </w:rPr>
        <w:t xml:space="preserve"> </w:t>
      </w:r>
      <w:r w:rsidRPr="00FD5BDD">
        <w:rPr>
          <w:bCs/>
        </w:rPr>
        <w:t>Abu</w:t>
      </w:r>
      <w:r w:rsidRPr="00FD5BDD">
        <w:rPr>
          <w:bCs/>
          <w:spacing w:val="-2"/>
        </w:rPr>
        <w:t xml:space="preserve"> Al-haija, </w:t>
      </w:r>
      <w:r w:rsidRPr="00FD5BDD">
        <w:t>a</w:t>
      </w:r>
      <w:r w:rsidRPr="00FD5BDD">
        <w:rPr>
          <w:spacing w:val="-1"/>
        </w:rPr>
        <w:t xml:space="preserve"> </w:t>
      </w:r>
      <w:r w:rsidRPr="00FD5BDD">
        <w:rPr>
          <w:spacing w:val="-2"/>
        </w:rPr>
        <w:t>n</w:t>
      </w:r>
      <w:r w:rsidRPr="00FD5BDD">
        <w:rPr>
          <w:spacing w:val="-1"/>
        </w:rPr>
        <w:t>ov</w:t>
      </w:r>
      <w:r w:rsidRPr="00FD5BDD">
        <w:rPr>
          <w:spacing w:val="1"/>
        </w:rPr>
        <w:t>e</w:t>
      </w:r>
      <w:r w:rsidRPr="00FD5BDD">
        <w:t>l</w:t>
      </w:r>
      <w:r w:rsidRPr="00FD5BDD">
        <w:rPr>
          <w:spacing w:val="-1"/>
        </w:rPr>
        <w:t xml:space="preserve"> </w:t>
      </w:r>
      <w:r w:rsidRPr="00FD5BDD">
        <w:rPr>
          <w:spacing w:val="-2"/>
        </w:rPr>
        <w:t>d</w:t>
      </w:r>
      <w:r w:rsidRPr="00FD5BDD">
        <w:t>i</w:t>
      </w:r>
      <w:r w:rsidRPr="00FD5BDD">
        <w:rPr>
          <w:spacing w:val="-1"/>
        </w:rPr>
        <w:t>g</w:t>
      </w:r>
      <w:r w:rsidRPr="00FD5BDD">
        <w:t>i</w:t>
      </w:r>
      <w:r w:rsidRPr="00FD5BDD">
        <w:rPr>
          <w:spacing w:val="1"/>
        </w:rPr>
        <w:t>t</w:t>
      </w:r>
      <w:r w:rsidRPr="00FD5BDD">
        <w:rPr>
          <w:spacing w:val="-1"/>
        </w:rPr>
        <w:t>a</w:t>
      </w:r>
      <w:r w:rsidRPr="00FD5BDD">
        <w:t>l</w:t>
      </w:r>
      <w:r w:rsidRPr="00FD5BDD">
        <w:rPr>
          <w:spacing w:val="1"/>
        </w:rPr>
        <w:t xml:space="preserve"> </w:t>
      </w:r>
      <w:r w:rsidRPr="00FD5BDD">
        <w:rPr>
          <w:spacing w:val="-2"/>
        </w:rPr>
        <w:t>a</w:t>
      </w:r>
      <w:r w:rsidRPr="00FD5BDD">
        <w:rPr>
          <w:spacing w:val="-1"/>
        </w:rPr>
        <w:t>dde</w:t>
      </w:r>
      <w:r w:rsidRPr="00FD5BDD">
        <w:t>r desi</w:t>
      </w:r>
      <w:r w:rsidRPr="00FD5BDD">
        <w:rPr>
          <w:spacing w:val="-2"/>
        </w:rPr>
        <w:t>g</w:t>
      </w:r>
      <w:r w:rsidRPr="00FD5BDD">
        <w:t>n</w:t>
      </w:r>
      <w:r w:rsidRPr="00FD5BDD">
        <w:rPr>
          <w:spacing w:val="-1"/>
        </w:rPr>
        <w:t xml:space="preserve"> </w:t>
      </w:r>
      <w:r w:rsidRPr="00FD5BDD">
        <w:rPr>
          <w:spacing w:val="1"/>
        </w:rPr>
        <w:t>b</w:t>
      </w:r>
      <w:r w:rsidRPr="00FD5BDD">
        <w:rPr>
          <w:spacing w:val="-1"/>
        </w:rPr>
        <w:t>a</w:t>
      </w:r>
      <w:r w:rsidRPr="00FD5BDD">
        <w:t>s</w:t>
      </w:r>
      <w:r w:rsidRPr="00FD5BDD">
        <w:rPr>
          <w:spacing w:val="-1"/>
        </w:rPr>
        <w:t>e</w:t>
      </w:r>
      <w:r w:rsidRPr="00FD5BDD">
        <w:t>d</w:t>
      </w:r>
      <w:r w:rsidRPr="00FD5BDD">
        <w:rPr>
          <w:spacing w:val="-1"/>
        </w:rPr>
        <w:t xml:space="preserve"> </w:t>
      </w:r>
      <w:r w:rsidRPr="00FD5BDD">
        <w:rPr>
          <w:spacing w:val="-2"/>
        </w:rPr>
        <w:t>o</w:t>
      </w:r>
      <w:r w:rsidRPr="00FD5BDD">
        <w:t>n</w:t>
      </w:r>
      <w:r w:rsidRPr="00FD5BDD">
        <w:rPr>
          <w:spacing w:val="1"/>
        </w:rPr>
        <w:t xml:space="preserve"> </w:t>
      </w:r>
      <w:r w:rsidRPr="00FD5BDD">
        <w:t>r</w:t>
      </w:r>
      <w:r w:rsidRPr="00FD5BDD">
        <w:rPr>
          <w:spacing w:val="-2"/>
        </w:rPr>
        <w:t>e</w:t>
      </w:r>
      <w:r w:rsidRPr="00FD5BDD">
        <w:t>si</w:t>
      </w:r>
      <w:r w:rsidRPr="00FD5BDD">
        <w:rPr>
          <w:spacing w:val="-1"/>
        </w:rPr>
        <w:t>d</w:t>
      </w:r>
      <w:r w:rsidRPr="00FD5BDD">
        <w:rPr>
          <w:spacing w:val="1"/>
        </w:rPr>
        <w:t>u</w:t>
      </w:r>
      <w:r w:rsidRPr="00FD5BDD">
        <w:t>e</w:t>
      </w:r>
      <w:r w:rsidRPr="00FD5BDD">
        <w:rPr>
          <w:spacing w:val="-1"/>
        </w:rPr>
        <w:t xml:space="preserve"> </w:t>
      </w:r>
      <w:r w:rsidRPr="00FD5BDD">
        <w:rPr>
          <w:spacing w:val="-2"/>
        </w:rPr>
        <w:t>n</w:t>
      </w:r>
      <w:r w:rsidRPr="00FD5BDD">
        <w:rPr>
          <w:spacing w:val="-1"/>
        </w:rPr>
        <w:t>u</w:t>
      </w:r>
      <w:r w:rsidRPr="00FD5BDD">
        <w:t>mb</w:t>
      </w:r>
      <w:r w:rsidRPr="00FD5BDD">
        <w:rPr>
          <w:spacing w:val="-1"/>
        </w:rPr>
        <w:t>e</w:t>
      </w:r>
      <w:r w:rsidRPr="00FD5BDD">
        <w:t>r s</w:t>
      </w:r>
      <w:r w:rsidRPr="00FD5BDD">
        <w:rPr>
          <w:spacing w:val="-1"/>
        </w:rPr>
        <w:t>y</w:t>
      </w:r>
      <w:r w:rsidRPr="00FD5BDD">
        <w:t>s</w:t>
      </w:r>
      <w:r w:rsidRPr="00FD5BDD">
        <w:rPr>
          <w:spacing w:val="-1"/>
        </w:rPr>
        <w:t>te</w:t>
      </w:r>
      <w:r w:rsidRPr="00FD5BDD">
        <w:t>m</w:t>
      </w:r>
      <w:r w:rsidRPr="00FD5BDD">
        <w:rPr>
          <w:spacing w:val="2"/>
        </w:rPr>
        <w:t xml:space="preserve"> </w:t>
      </w:r>
      <w:r w:rsidRPr="00FD5BDD">
        <w:rPr>
          <w:spacing w:val="-3"/>
        </w:rPr>
        <w:t>w</w:t>
      </w:r>
      <w:r w:rsidRPr="00FD5BDD">
        <w:t>i</w:t>
      </w:r>
      <w:r w:rsidRPr="00FD5BDD">
        <w:rPr>
          <w:spacing w:val="-1"/>
        </w:rPr>
        <w:t>t</w:t>
      </w:r>
      <w:r w:rsidRPr="00FD5BDD">
        <w:t>h</w:t>
      </w:r>
      <w:r w:rsidRPr="00FD5BDD">
        <w:rPr>
          <w:spacing w:val="-1"/>
        </w:rPr>
        <w:t xml:space="preserve"> </w:t>
      </w:r>
      <w:r w:rsidRPr="00FD5BDD">
        <w:t>s</w:t>
      </w:r>
      <w:r w:rsidRPr="00FD5BDD">
        <w:rPr>
          <w:spacing w:val="1"/>
        </w:rPr>
        <w:t>p</w:t>
      </w:r>
      <w:r w:rsidRPr="00FD5BDD">
        <w:rPr>
          <w:spacing w:val="-1"/>
        </w:rPr>
        <w:t>e</w:t>
      </w:r>
      <w:r w:rsidRPr="00FD5BDD">
        <w:t>ci</w:t>
      </w:r>
      <w:r w:rsidRPr="00FD5BDD">
        <w:rPr>
          <w:spacing w:val="-1"/>
        </w:rPr>
        <w:t>a</w:t>
      </w:r>
      <w:r w:rsidRPr="00FD5BDD">
        <w:t>l</w:t>
      </w:r>
      <w:r w:rsidRPr="00FD5BDD">
        <w:rPr>
          <w:spacing w:val="-1"/>
        </w:rPr>
        <w:t xml:space="preserve"> </w:t>
      </w:r>
      <w:r w:rsidRPr="00FD5BDD">
        <w:t>s</w:t>
      </w:r>
      <w:r w:rsidRPr="00FD5BDD">
        <w:rPr>
          <w:spacing w:val="-2"/>
        </w:rPr>
        <w:t>e</w:t>
      </w:r>
      <w:r w:rsidRPr="00FD5BDD">
        <w:t xml:space="preserve">t </w:t>
      </w:r>
      <w:r w:rsidRPr="00FD5BDD">
        <w:rPr>
          <w:spacing w:val="-1"/>
        </w:rPr>
        <w:t>o</w:t>
      </w:r>
      <w:r w:rsidRPr="00FD5BDD">
        <w:t>f mod</w:t>
      </w:r>
      <w:r w:rsidRPr="00FD5BDD">
        <w:rPr>
          <w:spacing w:val="-2"/>
        </w:rPr>
        <w:t>u</w:t>
      </w:r>
      <w:r w:rsidRPr="00FD5BDD">
        <w:rPr>
          <w:spacing w:val="-1"/>
        </w:rPr>
        <w:t>l</w:t>
      </w:r>
      <w:r w:rsidRPr="00FD5BDD">
        <w:t>i</w:t>
      </w:r>
      <w:r w:rsidRPr="00FD5BDD">
        <w:rPr>
          <w:spacing w:val="-18"/>
        </w:rPr>
        <w:t xml:space="preserve"> </w:t>
      </w:r>
      <w:r w:rsidRPr="00FD5BDD">
        <w:t>{</w:t>
      </w:r>
      <w:r w:rsidRPr="00FD5BDD">
        <w:rPr>
          <w:spacing w:val="1"/>
        </w:rPr>
        <w:t>2</w:t>
      </w:r>
      <w:r w:rsidRPr="00FD5BDD">
        <w:rPr>
          <w:position w:val="9"/>
        </w:rPr>
        <w:t>n</w:t>
      </w:r>
      <w:r w:rsidRPr="00FD5BDD">
        <w:t>+</w:t>
      </w:r>
      <w:r w:rsidRPr="00FD5BDD">
        <w:rPr>
          <w:spacing w:val="1"/>
        </w:rPr>
        <w:t>1</w:t>
      </w:r>
      <w:r w:rsidRPr="00FD5BDD">
        <w:t>,</w:t>
      </w:r>
      <w:r w:rsidRPr="00FD5BDD">
        <w:rPr>
          <w:spacing w:val="-5"/>
        </w:rPr>
        <w:t xml:space="preserve"> </w:t>
      </w:r>
      <w:r w:rsidRPr="00FD5BDD">
        <w:rPr>
          <w:spacing w:val="2"/>
        </w:rPr>
        <w:t>2</w:t>
      </w:r>
      <w:r w:rsidRPr="00FD5BDD">
        <w:rPr>
          <w:position w:val="9"/>
        </w:rPr>
        <w:t>n</w:t>
      </w:r>
      <w:r w:rsidRPr="00FD5BDD">
        <w:t>,</w:t>
      </w:r>
      <w:r w:rsidRPr="00FD5BDD">
        <w:rPr>
          <w:spacing w:val="-1"/>
        </w:rPr>
        <w:t xml:space="preserve"> </w:t>
      </w:r>
      <w:r w:rsidRPr="00FD5BDD">
        <w:rPr>
          <w:spacing w:val="2"/>
          <w:w w:val="99"/>
        </w:rPr>
        <w:t>2</w:t>
      </w:r>
      <w:r w:rsidRPr="00FD5BDD">
        <w:rPr>
          <w:w w:val="99"/>
          <w:position w:val="9"/>
        </w:rPr>
        <w:t>n</w:t>
      </w:r>
      <w:r w:rsidRPr="00FD5BDD">
        <w:rPr>
          <w:spacing w:val="-2"/>
          <w:w w:val="99"/>
        </w:rPr>
        <w:t>-</w:t>
      </w:r>
      <w:r w:rsidRPr="00FD5BDD">
        <w:rPr>
          <w:spacing w:val="1"/>
          <w:w w:val="99"/>
        </w:rPr>
        <w:t>1}.</w:t>
      </w:r>
    </w:p>
    <w:p w:rsidR="00625096" w:rsidRDefault="00625096" w:rsidP="00625096"/>
    <w:sectPr w:rsidR="00625096" w:rsidSect="00B058F9">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AFF" w:usb1="C0007841" w:usb2="00000009" w:usb3="00000000" w:csb0="000001FF" w:csb1="00000000"/>
  </w:font>
  <w:font w:name="Calibri">
    <w:charset w:val="00"/>
    <w:family w:val="swiss"/>
    <w:pitch w:val="variable"/>
    <w:sig w:usb0="E10002FF" w:usb1="4000ACFF" w:usb2="00000009" w:usb3="00000000" w:csb0="0000019F" w:csb1="00000000"/>
  </w:font>
  <w:font w:name="Cambria">
    <w:charset w:val="00"/>
    <w:family w:val="roman"/>
    <w:pitch w:val="variable"/>
    <w:sig w:usb0="E00002FF" w:usb1="400004FF" w:usb2="00000000" w:usb3="00000000" w:csb0="0000019F" w:csb1="00000000"/>
  </w:font>
  <w:font w:name="Tahoma">
    <w:panose1 w:val="00000000000000000000"/>
    <w:charset w:val="00"/>
    <w:family w:val="swiss"/>
    <w:notTrueType/>
    <w:pitch w:val="variable"/>
    <w:sig w:usb0="00000003" w:usb1="00000000" w:usb2="00000000" w:usb3="00000000" w:csb0="00000001" w:csb1="00000000"/>
  </w:font>
  <w:font w:name="Malgun Gothic">
    <w:charset w:val="81"/>
    <w:family w:val="swiss"/>
    <w:pitch w:val="variable"/>
    <w:sig w:usb0="9000002F" w:usb1="29D77CFB" w:usb2="00000012" w:usb3="00000000" w:csb0="00080001" w:csb1="00000000"/>
  </w:font>
  <w:font w:name="SymbolMT">
    <w:altName w:val="MS Mincho"/>
    <w:panose1 w:val="00000000000000000000"/>
    <w:charset w:val="80"/>
    <w:family w:val="auto"/>
    <w:notTrueType/>
    <w:pitch w:val="default"/>
    <w:sig w:usb0="00000000" w:usb1="08070000" w:usb2="00000010" w:usb3="00000000" w:csb0="00020000" w:csb1="00000000"/>
  </w:font>
  <w:font w:name="Cambria Math">
    <w:panose1 w:val="00000000000000000000"/>
    <w:charset w:val="00"/>
    <w:family w:val="roman"/>
    <w:pitch w:val="variable"/>
    <w:sig w:usb0="E00002FF" w:usb1="420024FF" w:usb2="00000000" w:usb3="00000000" w:csb0="0000019F" w:csb1="00000000"/>
  </w:font>
  <w:font w:name="Akhbar MT">
    <w:charset w:val="B2"/>
    <w:family w:val="auto"/>
    <w:pitch w:val="variable"/>
    <w:sig w:usb0="00002001" w:usb1="00000000" w:usb2="00000000" w:usb3="00000000" w:csb0="00000040"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0000975"/>
    <w:multiLevelType w:val="hybridMultilevel"/>
    <w:tmpl w:val="000037E6"/>
    <w:lvl w:ilvl="0" w:tplc="000019D9">
      <w:start w:val="1"/>
      <w:numFmt w:val="decimal"/>
      <w:lvlText w:val="[%1]"/>
      <w:lvlJc w:val="left"/>
      <w:pPr>
        <w:tabs>
          <w:tab w:val="num" w:pos="720"/>
        </w:tabs>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0000323B"/>
    <w:multiLevelType w:val="hybridMultilevel"/>
    <w:tmpl w:val="00002213"/>
    <w:lvl w:ilvl="0" w:tplc="0000260D">
      <w:start w:val="1"/>
      <w:numFmt w:val="decimal"/>
      <w:lvlText w:val="1.%1"/>
      <w:lvlJc w:val="left"/>
      <w:pPr>
        <w:tabs>
          <w:tab w:val="num" w:pos="720"/>
        </w:tabs>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 w15:restartNumberingAfterBreak="0">
    <w:nsid w:val="0F9E59D9"/>
    <w:multiLevelType w:val="hybridMultilevel"/>
    <w:tmpl w:val="B56A43F6"/>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12E74EDF"/>
    <w:multiLevelType w:val="hybridMultilevel"/>
    <w:tmpl w:val="6BA89668"/>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 w15:restartNumberingAfterBreak="0">
    <w:nsid w:val="212379A8"/>
    <w:multiLevelType w:val="multilevel"/>
    <w:tmpl w:val="04AE02DE"/>
    <w:lvl w:ilvl="0">
      <w:start w:val="1"/>
      <w:numFmt w:val="decimal"/>
      <w:lvlText w:val="%1"/>
      <w:lvlJc w:val="left"/>
      <w:pPr>
        <w:ind w:left="375" w:hanging="375"/>
      </w:pPr>
      <w:rPr>
        <w:rFonts w:hint="default"/>
      </w:rPr>
    </w:lvl>
    <w:lvl w:ilvl="1">
      <w:start w:val="4"/>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5" w15:restartNumberingAfterBreak="0">
    <w:nsid w:val="337F50C1"/>
    <w:multiLevelType w:val="hybridMultilevel"/>
    <w:tmpl w:val="57002B0A"/>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39FA6766"/>
    <w:multiLevelType w:val="hybridMultilevel"/>
    <w:tmpl w:val="46C68380"/>
    <w:lvl w:ilvl="0" w:tplc="B80A0FFA">
      <w:start w:val="1"/>
      <w:numFmt w:val="decimal"/>
      <w:lvlText w:val="%1."/>
      <w:lvlJc w:val="left"/>
      <w:pPr>
        <w:ind w:left="720" w:hanging="360"/>
      </w:pPr>
      <w:rPr>
        <w:rFonts w:hint="default"/>
        <w:w w:val="157"/>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452D1C5C"/>
    <w:multiLevelType w:val="multilevel"/>
    <w:tmpl w:val="3BBC189C"/>
    <w:lvl w:ilvl="0">
      <w:start w:val="1"/>
      <w:numFmt w:val="decimal"/>
      <w:lvlText w:val="%1."/>
      <w:lvlJc w:val="left"/>
      <w:pPr>
        <w:ind w:left="1080" w:hanging="720"/>
      </w:pPr>
      <w:rPr>
        <w:rFonts w:hint="default"/>
      </w:rPr>
    </w:lvl>
    <w:lvl w:ilvl="1">
      <w:numFmt w:val="decimal"/>
      <w:isLgl/>
      <w:lvlText w:val="%1.%2"/>
      <w:lvlJc w:val="left"/>
      <w:pPr>
        <w:ind w:left="72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8" w15:restartNumberingAfterBreak="0">
    <w:nsid w:val="563C07BF"/>
    <w:multiLevelType w:val="multilevel"/>
    <w:tmpl w:val="B37420F0"/>
    <w:lvl w:ilvl="0">
      <w:start w:val="1"/>
      <w:numFmt w:val="decimal"/>
      <w:lvlText w:val="%1"/>
      <w:lvlJc w:val="left"/>
      <w:pPr>
        <w:ind w:left="360" w:hanging="360"/>
      </w:pPr>
      <w:rPr>
        <w:rFonts w:hint="default"/>
      </w:rPr>
    </w:lvl>
    <w:lvl w:ilvl="1">
      <w:start w:val="7"/>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9" w15:restartNumberingAfterBreak="0">
    <w:nsid w:val="6C967867"/>
    <w:multiLevelType w:val="hybridMultilevel"/>
    <w:tmpl w:val="A0625A70"/>
    <w:lvl w:ilvl="0" w:tplc="C0B80E0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71BE6555"/>
    <w:multiLevelType w:val="hybridMultilevel"/>
    <w:tmpl w:val="56B018E0"/>
    <w:lvl w:ilvl="0" w:tplc="CFAEFDDE">
      <w:start w:val="1"/>
      <w:numFmt w:val="bullet"/>
      <w:lvlText w:val="•"/>
      <w:lvlJc w:val="left"/>
      <w:pPr>
        <w:tabs>
          <w:tab w:val="num" w:pos="720"/>
        </w:tabs>
        <w:ind w:left="720" w:hanging="360"/>
      </w:pPr>
      <w:rPr>
        <w:rFonts w:ascii="Times New Roman" w:hAnsi="Times New Roman" w:hint="default"/>
      </w:rPr>
    </w:lvl>
    <w:lvl w:ilvl="1" w:tplc="CDA6FCBC" w:tentative="1">
      <w:start w:val="1"/>
      <w:numFmt w:val="bullet"/>
      <w:lvlText w:val="•"/>
      <w:lvlJc w:val="left"/>
      <w:pPr>
        <w:tabs>
          <w:tab w:val="num" w:pos="1440"/>
        </w:tabs>
        <w:ind w:left="1440" w:hanging="360"/>
      </w:pPr>
      <w:rPr>
        <w:rFonts w:ascii="Times New Roman" w:hAnsi="Times New Roman" w:hint="default"/>
      </w:rPr>
    </w:lvl>
    <w:lvl w:ilvl="2" w:tplc="7780E87E" w:tentative="1">
      <w:start w:val="1"/>
      <w:numFmt w:val="bullet"/>
      <w:lvlText w:val="•"/>
      <w:lvlJc w:val="left"/>
      <w:pPr>
        <w:tabs>
          <w:tab w:val="num" w:pos="2160"/>
        </w:tabs>
        <w:ind w:left="2160" w:hanging="360"/>
      </w:pPr>
      <w:rPr>
        <w:rFonts w:ascii="Times New Roman" w:hAnsi="Times New Roman" w:hint="default"/>
      </w:rPr>
    </w:lvl>
    <w:lvl w:ilvl="3" w:tplc="B4C8129A" w:tentative="1">
      <w:start w:val="1"/>
      <w:numFmt w:val="bullet"/>
      <w:lvlText w:val="•"/>
      <w:lvlJc w:val="left"/>
      <w:pPr>
        <w:tabs>
          <w:tab w:val="num" w:pos="2880"/>
        </w:tabs>
        <w:ind w:left="2880" w:hanging="360"/>
      </w:pPr>
      <w:rPr>
        <w:rFonts w:ascii="Times New Roman" w:hAnsi="Times New Roman" w:hint="default"/>
      </w:rPr>
    </w:lvl>
    <w:lvl w:ilvl="4" w:tplc="0D3CF78E" w:tentative="1">
      <w:start w:val="1"/>
      <w:numFmt w:val="bullet"/>
      <w:lvlText w:val="•"/>
      <w:lvlJc w:val="left"/>
      <w:pPr>
        <w:tabs>
          <w:tab w:val="num" w:pos="3600"/>
        </w:tabs>
        <w:ind w:left="3600" w:hanging="360"/>
      </w:pPr>
      <w:rPr>
        <w:rFonts w:ascii="Times New Roman" w:hAnsi="Times New Roman" w:hint="default"/>
      </w:rPr>
    </w:lvl>
    <w:lvl w:ilvl="5" w:tplc="BC0CA6B2" w:tentative="1">
      <w:start w:val="1"/>
      <w:numFmt w:val="bullet"/>
      <w:lvlText w:val="•"/>
      <w:lvlJc w:val="left"/>
      <w:pPr>
        <w:tabs>
          <w:tab w:val="num" w:pos="4320"/>
        </w:tabs>
        <w:ind w:left="4320" w:hanging="360"/>
      </w:pPr>
      <w:rPr>
        <w:rFonts w:ascii="Times New Roman" w:hAnsi="Times New Roman" w:hint="default"/>
      </w:rPr>
    </w:lvl>
    <w:lvl w:ilvl="6" w:tplc="86829C26" w:tentative="1">
      <w:start w:val="1"/>
      <w:numFmt w:val="bullet"/>
      <w:lvlText w:val="•"/>
      <w:lvlJc w:val="left"/>
      <w:pPr>
        <w:tabs>
          <w:tab w:val="num" w:pos="5040"/>
        </w:tabs>
        <w:ind w:left="5040" w:hanging="360"/>
      </w:pPr>
      <w:rPr>
        <w:rFonts w:ascii="Times New Roman" w:hAnsi="Times New Roman" w:hint="default"/>
      </w:rPr>
    </w:lvl>
    <w:lvl w:ilvl="7" w:tplc="0C6E2364" w:tentative="1">
      <w:start w:val="1"/>
      <w:numFmt w:val="bullet"/>
      <w:lvlText w:val="•"/>
      <w:lvlJc w:val="left"/>
      <w:pPr>
        <w:tabs>
          <w:tab w:val="num" w:pos="5760"/>
        </w:tabs>
        <w:ind w:left="5760" w:hanging="360"/>
      </w:pPr>
      <w:rPr>
        <w:rFonts w:ascii="Times New Roman" w:hAnsi="Times New Roman" w:hint="default"/>
      </w:rPr>
    </w:lvl>
    <w:lvl w:ilvl="8" w:tplc="3C26F01C" w:tentative="1">
      <w:start w:val="1"/>
      <w:numFmt w:val="bullet"/>
      <w:lvlText w:val="•"/>
      <w:lvlJc w:val="left"/>
      <w:pPr>
        <w:tabs>
          <w:tab w:val="num" w:pos="6480"/>
        </w:tabs>
        <w:ind w:left="6480" w:hanging="360"/>
      </w:pPr>
      <w:rPr>
        <w:rFonts w:ascii="Times New Roman" w:hAnsi="Times New Roman" w:hint="default"/>
      </w:rPr>
    </w:lvl>
  </w:abstractNum>
  <w:abstractNum w:abstractNumId="11" w15:restartNumberingAfterBreak="0">
    <w:nsid w:val="734C7BB2"/>
    <w:multiLevelType w:val="hybridMultilevel"/>
    <w:tmpl w:val="3CD65688"/>
    <w:lvl w:ilvl="0" w:tplc="3BCC70D6">
      <w:start w:val="1"/>
      <w:numFmt w:val="decimal"/>
      <w:lvlText w:val="%1)"/>
      <w:lvlJc w:val="left"/>
      <w:pPr>
        <w:ind w:left="720" w:hanging="360"/>
      </w:pPr>
      <w:rPr>
        <w:rFonts w:hint="default"/>
        <w:w w:val="142"/>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7E8877D4"/>
    <w:multiLevelType w:val="hybridMultilevel"/>
    <w:tmpl w:val="3508D774"/>
    <w:lvl w:ilvl="0" w:tplc="E1E00CCC">
      <w:start w:val="1"/>
      <w:numFmt w:val="decimal"/>
      <w:lvlText w:val="%1."/>
      <w:lvlJc w:val="left"/>
      <w:pPr>
        <w:ind w:left="390" w:hanging="360"/>
      </w:pPr>
      <w:rPr>
        <w:rFonts w:hint="default"/>
      </w:rPr>
    </w:lvl>
    <w:lvl w:ilvl="1" w:tplc="08090019" w:tentative="1">
      <w:start w:val="1"/>
      <w:numFmt w:val="lowerLetter"/>
      <w:lvlText w:val="%2."/>
      <w:lvlJc w:val="left"/>
      <w:pPr>
        <w:ind w:left="1110" w:hanging="360"/>
      </w:pPr>
    </w:lvl>
    <w:lvl w:ilvl="2" w:tplc="0809001B" w:tentative="1">
      <w:start w:val="1"/>
      <w:numFmt w:val="lowerRoman"/>
      <w:lvlText w:val="%3."/>
      <w:lvlJc w:val="right"/>
      <w:pPr>
        <w:ind w:left="1830" w:hanging="180"/>
      </w:pPr>
    </w:lvl>
    <w:lvl w:ilvl="3" w:tplc="0809000F" w:tentative="1">
      <w:start w:val="1"/>
      <w:numFmt w:val="decimal"/>
      <w:lvlText w:val="%4."/>
      <w:lvlJc w:val="left"/>
      <w:pPr>
        <w:ind w:left="2550" w:hanging="360"/>
      </w:pPr>
    </w:lvl>
    <w:lvl w:ilvl="4" w:tplc="08090019" w:tentative="1">
      <w:start w:val="1"/>
      <w:numFmt w:val="lowerLetter"/>
      <w:lvlText w:val="%5."/>
      <w:lvlJc w:val="left"/>
      <w:pPr>
        <w:ind w:left="3270" w:hanging="360"/>
      </w:pPr>
    </w:lvl>
    <w:lvl w:ilvl="5" w:tplc="0809001B" w:tentative="1">
      <w:start w:val="1"/>
      <w:numFmt w:val="lowerRoman"/>
      <w:lvlText w:val="%6."/>
      <w:lvlJc w:val="right"/>
      <w:pPr>
        <w:ind w:left="3990" w:hanging="180"/>
      </w:pPr>
    </w:lvl>
    <w:lvl w:ilvl="6" w:tplc="0809000F" w:tentative="1">
      <w:start w:val="1"/>
      <w:numFmt w:val="decimal"/>
      <w:lvlText w:val="%7."/>
      <w:lvlJc w:val="left"/>
      <w:pPr>
        <w:ind w:left="4710" w:hanging="360"/>
      </w:pPr>
    </w:lvl>
    <w:lvl w:ilvl="7" w:tplc="08090019" w:tentative="1">
      <w:start w:val="1"/>
      <w:numFmt w:val="lowerLetter"/>
      <w:lvlText w:val="%8."/>
      <w:lvlJc w:val="left"/>
      <w:pPr>
        <w:ind w:left="5430" w:hanging="360"/>
      </w:pPr>
    </w:lvl>
    <w:lvl w:ilvl="8" w:tplc="0809001B" w:tentative="1">
      <w:start w:val="1"/>
      <w:numFmt w:val="lowerRoman"/>
      <w:lvlText w:val="%9."/>
      <w:lvlJc w:val="right"/>
      <w:pPr>
        <w:ind w:left="6150" w:hanging="180"/>
      </w:pPr>
    </w:lvl>
  </w:abstractNum>
  <w:num w:numId="1">
    <w:abstractNumId w:val="4"/>
  </w:num>
  <w:num w:numId="2">
    <w:abstractNumId w:val="1"/>
  </w:num>
  <w:num w:numId="3">
    <w:abstractNumId w:val="0"/>
  </w:num>
  <w:num w:numId="4">
    <w:abstractNumId w:val="7"/>
  </w:num>
  <w:num w:numId="5">
    <w:abstractNumId w:val="11"/>
  </w:num>
  <w:num w:numId="6">
    <w:abstractNumId w:val="6"/>
  </w:num>
  <w:num w:numId="7">
    <w:abstractNumId w:val="9"/>
  </w:num>
  <w:num w:numId="8">
    <w:abstractNumId w:val="2"/>
  </w:num>
  <w:num w:numId="9">
    <w:abstractNumId w:val="5"/>
  </w:num>
  <w:num w:numId="10">
    <w:abstractNumId w:val="12"/>
  </w:num>
  <w:num w:numId="11">
    <w:abstractNumId w:val="10"/>
  </w:num>
  <w:num w:numId="12">
    <w:abstractNumId w:val="3"/>
  </w:num>
  <w:num w:numId="13">
    <w:abstractNumId w:val="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oNotDisplayPageBoundaries/>
  <w:defaultTabStop w:val="720"/>
  <w:characterSpacingControl w:val="doNotCompress"/>
  <w:compat>
    <w:compatSetting w:name="compatibilityMode" w:uri="http://schemas.microsoft.com/office/word" w:val="12"/>
  </w:compat>
  <w:rsids>
    <w:rsidRoot w:val="00756B7D"/>
    <w:rsid w:val="00002A13"/>
    <w:rsid w:val="00022D5E"/>
    <w:rsid w:val="00056B7F"/>
    <w:rsid w:val="000877AD"/>
    <w:rsid w:val="000E724F"/>
    <w:rsid w:val="000F553D"/>
    <w:rsid w:val="00114280"/>
    <w:rsid w:val="00137A32"/>
    <w:rsid w:val="00171F84"/>
    <w:rsid w:val="00195233"/>
    <w:rsid w:val="0020410C"/>
    <w:rsid w:val="0025260A"/>
    <w:rsid w:val="00273889"/>
    <w:rsid w:val="00326D0C"/>
    <w:rsid w:val="0037198F"/>
    <w:rsid w:val="0044472B"/>
    <w:rsid w:val="004D11A2"/>
    <w:rsid w:val="004F1C47"/>
    <w:rsid w:val="004F4EFE"/>
    <w:rsid w:val="00546902"/>
    <w:rsid w:val="00576136"/>
    <w:rsid w:val="00590DB2"/>
    <w:rsid w:val="005F757D"/>
    <w:rsid w:val="006015F4"/>
    <w:rsid w:val="00625096"/>
    <w:rsid w:val="006301F1"/>
    <w:rsid w:val="00630A62"/>
    <w:rsid w:val="00644490"/>
    <w:rsid w:val="00756B7D"/>
    <w:rsid w:val="00777D2D"/>
    <w:rsid w:val="007C65C4"/>
    <w:rsid w:val="009044CB"/>
    <w:rsid w:val="00986847"/>
    <w:rsid w:val="00B058F9"/>
    <w:rsid w:val="00B366CB"/>
    <w:rsid w:val="00B611D7"/>
    <w:rsid w:val="00CE5A69"/>
    <w:rsid w:val="00D75441"/>
    <w:rsid w:val="00D856B0"/>
    <w:rsid w:val="00E57015"/>
    <w:rsid w:val="00E84BB3"/>
    <w:rsid w:val="00EF7379"/>
    <w:rsid w:val="00F2018F"/>
    <w:rsid w:val="00F25E2E"/>
    <w:rsid w:val="00F65C35"/>
    <w:rsid w:val="00F97670"/>
    <w:rsid w:val="00FD5BDD"/>
    <w:rsid w:val="00FE7D1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52"/>
    <o:shapelayout v:ext="edit">
      <o:idmap v:ext="edit" data="1"/>
      <o:rules v:ext="edit">
        <o:r id="V:Rule1" type="connector" idref="#_x0000_s1029"/>
        <o:r id="V:Rule2" type="connector" idref="#_x0000_s1028"/>
        <o:r id="V:Rule3" type="connector" idref="#_x0000_s1030"/>
      </o:rules>
    </o:shapelayout>
  </w:shapeDefaults>
  <w:decimalSymbol w:val="."/>
  <w:listSeparator w:val=","/>
  <w14:docId w14:val="0E56D6BF"/>
  <w15:docId w15:val="{994CAAA8-3EE9-4761-B555-AA2C12965A8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756B7D"/>
    <w:pPr>
      <w:spacing w:after="0" w:line="240" w:lineRule="auto"/>
    </w:pPr>
    <w:rPr>
      <w:rFonts w:ascii="Times New Roman" w:eastAsia="Times New Roman" w:hAnsi="Times New Roman" w:cs="Times New Roman"/>
      <w:sz w:val="24"/>
      <w:szCs w:val="24"/>
      <w:lang w:val="en-US"/>
    </w:rPr>
  </w:style>
  <w:style w:type="paragraph" w:styleId="Heading1">
    <w:name w:val="heading 1"/>
    <w:basedOn w:val="Normal"/>
    <w:next w:val="Normal"/>
    <w:link w:val="Heading1Char"/>
    <w:uiPriority w:val="9"/>
    <w:qFormat/>
    <w:rsid w:val="0025260A"/>
    <w:pPr>
      <w:keepNext/>
      <w:keepLines/>
      <w:spacing w:before="480" w:line="276" w:lineRule="auto"/>
      <w:outlineLvl w:val="0"/>
    </w:pPr>
    <w:rPr>
      <w:rFonts w:asciiTheme="majorHAnsi" w:eastAsiaTheme="majorEastAsia" w:hAnsiTheme="majorHAnsi" w:cstheme="majorBidi"/>
      <w:b/>
      <w:bCs/>
      <w:color w:val="365F91" w:themeColor="accent1" w:themeShade="BF"/>
      <w:sz w:val="28"/>
      <w:szCs w:val="28"/>
      <w:lang w:val="en-GB"/>
    </w:rPr>
  </w:style>
  <w:style w:type="paragraph" w:styleId="Heading2">
    <w:name w:val="heading 2"/>
    <w:basedOn w:val="Normal"/>
    <w:next w:val="Normal"/>
    <w:link w:val="Heading2Char"/>
    <w:uiPriority w:val="9"/>
    <w:unhideWhenUsed/>
    <w:qFormat/>
    <w:rsid w:val="0025260A"/>
    <w:pPr>
      <w:keepNext/>
      <w:keepLines/>
      <w:spacing w:before="200" w:line="276" w:lineRule="auto"/>
      <w:outlineLvl w:val="1"/>
    </w:pPr>
    <w:rPr>
      <w:rFonts w:asciiTheme="majorHAnsi" w:eastAsiaTheme="majorEastAsia" w:hAnsiTheme="majorHAnsi" w:cstheme="majorBidi"/>
      <w:b/>
      <w:bCs/>
      <w:color w:val="4F81BD" w:themeColor="accent1"/>
      <w:sz w:val="26"/>
      <w:szCs w:val="26"/>
      <w:lang w:val="en-GB"/>
    </w:rPr>
  </w:style>
  <w:style w:type="paragraph" w:styleId="Heading3">
    <w:name w:val="heading 3"/>
    <w:basedOn w:val="Normal"/>
    <w:next w:val="Normal"/>
    <w:link w:val="Heading3Char"/>
    <w:uiPriority w:val="9"/>
    <w:unhideWhenUsed/>
    <w:qFormat/>
    <w:rsid w:val="0025260A"/>
    <w:pPr>
      <w:keepNext/>
      <w:keepLines/>
      <w:spacing w:before="200" w:line="276" w:lineRule="auto"/>
      <w:outlineLvl w:val="2"/>
    </w:pPr>
    <w:rPr>
      <w:rFonts w:asciiTheme="majorHAnsi" w:eastAsiaTheme="majorEastAsia" w:hAnsiTheme="majorHAnsi" w:cstheme="majorBidi"/>
      <w:b/>
      <w:bCs/>
      <w:color w:val="4F81BD" w:themeColor="accent1"/>
      <w:sz w:val="22"/>
      <w:szCs w:val="22"/>
      <w:lang w:val="en-GB"/>
    </w:rPr>
  </w:style>
  <w:style w:type="paragraph" w:styleId="Heading4">
    <w:name w:val="heading 4"/>
    <w:basedOn w:val="Normal"/>
    <w:next w:val="Normal"/>
    <w:link w:val="Heading4Char"/>
    <w:uiPriority w:val="9"/>
    <w:unhideWhenUsed/>
    <w:qFormat/>
    <w:rsid w:val="0025260A"/>
    <w:pPr>
      <w:keepNext/>
      <w:keepLines/>
      <w:spacing w:before="200" w:line="276" w:lineRule="auto"/>
      <w:outlineLvl w:val="3"/>
    </w:pPr>
    <w:rPr>
      <w:rFonts w:asciiTheme="majorHAnsi" w:eastAsiaTheme="majorEastAsia" w:hAnsiTheme="majorHAnsi" w:cstheme="majorBidi"/>
      <w:b/>
      <w:bCs/>
      <w:i/>
      <w:iCs/>
      <w:color w:val="4F81BD" w:themeColor="accent1"/>
      <w:sz w:val="22"/>
      <w:szCs w:val="22"/>
      <w:lang w:val="en-GB"/>
    </w:rPr>
  </w:style>
  <w:style w:type="paragraph" w:styleId="Heading5">
    <w:name w:val="heading 5"/>
    <w:basedOn w:val="Normal"/>
    <w:next w:val="Normal"/>
    <w:link w:val="Heading5Char"/>
    <w:uiPriority w:val="9"/>
    <w:unhideWhenUsed/>
    <w:qFormat/>
    <w:rsid w:val="0025260A"/>
    <w:pPr>
      <w:keepNext/>
      <w:keepLines/>
      <w:spacing w:before="200" w:line="276" w:lineRule="auto"/>
      <w:outlineLvl w:val="4"/>
    </w:pPr>
    <w:rPr>
      <w:rFonts w:asciiTheme="majorHAnsi" w:eastAsiaTheme="majorEastAsia" w:hAnsiTheme="majorHAnsi" w:cstheme="majorBidi"/>
      <w:color w:val="243F60" w:themeColor="accent1" w:themeShade="7F"/>
      <w:sz w:val="22"/>
      <w:szCs w:val="22"/>
      <w:lang w:val="en-GB"/>
    </w:rPr>
  </w:style>
  <w:style w:type="paragraph" w:styleId="Heading6">
    <w:name w:val="heading 6"/>
    <w:basedOn w:val="Normal"/>
    <w:next w:val="Normal"/>
    <w:link w:val="Heading6Char"/>
    <w:uiPriority w:val="9"/>
    <w:unhideWhenUsed/>
    <w:qFormat/>
    <w:rsid w:val="0025260A"/>
    <w:pPr>
      <w:keepNext/>
      <w:keepLines/>
      <w:spacing w:before="200" w:line="276" w:lineRule="auto"/>
      <w:outlineLvl w:val="5"/>
    </w:pPr>
    <w:rPr>
      <w:rFonts w:asciiTheme="majorHAnsi" w:eastAsiaTheme="majorEastAsia" w:hAnsiTheme="majorHAnsi" w:cstheme="majorBidi"/>
      <w:i/>
      <w:iCs/>
      <w:color w:val="243F60" w:themeColor="accent1" w:themeShade="7F"/>
      <w:sz w:val="22"/>
      <w:szCs w:val="22"/>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7C65C4"/>
    <w:rPr>
      <w:color w:val="0000FF" w:themeColor="hyperlink"/>
      <w:u w:val="single"/>
    </w:rPr>
  </w:style>
  <w:style w:type="character" w:customStyle="1" w:styleId="Heading1Char">
    <w:name w:val="Heading 1 Char"/>
    <w:basedOn w:val="DefaultParagraphFont"/>
    <w:link w:val="Heading1"/>
    <w:uiPriority w:val="9"/>
    <w:rsid w:val="0025260A"/>
    <w:rPr>
      <w:rFonts w:asciiTheme="majorHAnsi" w:eastAsiaTheme="majorEastAsia" w:hAnsiTheme="majorHAnsi" w:cstheme="majorBidi"/>
      <w:b/>
      <w:bCs/>
      <w:color w:val="365F91" w:themeColor="accent1" w:themeShade="BF"/>
      <w:sz w:val="28"/>
      <w:szCs w:val="28"/>
    </w:rPr>
  </w:style>
  <w:style w:type="character" w:customStyle="1" w:styleId="Heading2Char">
    <w:name w:val="Heading 2 Char"/>
    <w:basedOn w:val="DefaultParagraphFont"/>
    <w:link w:val="Heading2"/>
    <w:uiPriority w:val="9"/>
    <w:rsid w:val="0025260A"/>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5260A"/>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5260A"/>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5260A"/>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5260A"/>
    <w:rPr>
      <w:rFonts w:asciiTheme="majorHAnsi" w:eastAsiaTheme="majorEastAsia" w:hAnsiTheme="majorHAnsi" w:cstheme="majorBidi"/>
      <w:i/>
      <w:iCs/>
      <w:color w:val="243F60" w:themeColor="accent1" w:themeShade="7F"/>
    </w:rPr>
  </w:style>
  <w:style w:type="paragraph" w:styleId="Title">
    <w:name w:val="Title"/>
    <w:basedOn w:val="Normal"/>
    <w:next w:val="Normal"/>
    <w:link w:val="TitleChar"/>
    <w:uiPriority w:val="10"/>
    <w:qFormat/>
    <w:rsid w:val="0025260A"/>
    <w:pPr>
      <w:pBdr>
        <w:bottom w:val="single" w:sz="8" w:space="4" w:color="4F81BD" w:themeColor="accent1"/>
      </w:pBdr>
      <w:spacing w:after="300"/>
      <w:contextualSpacing/>
    </w:pPr>
    <w:rPr>
      <w:rFonts w:asciiTheme="majorHAnsi" w:eastAsiaTheme="majorEastAsia" w:hAnsiTheme="majorHAnsi" w:cstheme="majorBidi"/>
      <w:color w:val="17365D" w:themeColor="text2" w:themeShade="BF"/>
      <w:spacing w:val="5"/>
      <w:kern w:val="28"/>
      <w:sz w:val="52"/>
      <w:szCs w:val="52"/>
      <w:lang w:val="en-GB"/>
    </w:rPr>
  </w:style>
  <w:style w:type="character" w:customStyle="1" w:styleId="TitleChar">
    <w:name w:val="Title Char"/>
    <w:basedOn w:val="DefaultParagraphFont"/>
    <w:link w:val="Title"/>
    <w:uiPriority w:val="10"/>
    <w:rsid w:val="0025260A"/>
    <w:rPr>
      <w:rFonts w:asciiTheme="majorHAnsi" w:eastAsiaTheme="majorEastAsia" w:hAnsiTheme="majorHAnsi" w:cstheme="majorBidi"/>
      <w:color w:val="17365D" w:themeColor="text2" w:themeShade="BF"/>
      <w:spacing w:val="5"/>
      <w:kern w:val="28"/>
      <w:sz w:val="52"/>
      <w:szCs w:val="52"/>
    </w:rPr>
  </w:style>
  <w:style w:type="paragraph" w:styleId="NoSpacing">
    <w:name w:val="No Spacing"/>
    <w:uiPriority w:val="1"/>
    <w:qFormat/>
    <w:rsid w:val="0025260A"/>
    <w:pPr>
      <w:spacing w:after="0" w:line="240" w:lineRule="auto"/>
    </w:pPr>
  </w:style>
  <w:style w:type="paragraph" w:styleId="ListParagraph">
    <w:name w:val="List Paragraph"/>
    <w:basedOn w:val="Normal"/>
    <w:uiPriority w:val="34"/>
    <w:qFormat/>
    <w:rsid w:val="0025260A"/>
    <w:pPr>
      <w:spacing w:after="200" w:line="276" w:lineRule="auto"/>
      <w:ind w:left="720"/>
      <w:contextualSpacing/>
    </w:pPr>
    <w:rPr>
      <w:rFonts w:asciiTheme="minorHAnsi" w:eastAsiaTheme="minorHAnsi" w:hAnsiTheme="minorHAnsi" w:cstheme="minorBidi"/>
      <w:sz w:val="22"/>
      <w:szCs w:val="22"/>
      <w:lang w:val="en-GB"/>
    </w:rPr>
  </w:style>
  <w:style w:type="paragraph" w:styleId="IntenseQuote">
    <w:name w:val="Intense Quote"/>
    <w:basedOn w:val="Normal"/>
    <w:next w:val="Normal"/>
    <w:link w:val="IntenseQuoteChar"/>
    <w:uiPriority w:val="30"/>
    <w:qFormat/>
    <w:rsid w:val="0025260A"/>
    <w:pPr>
      <w:pBdr>
        <w:bottom w:val="single" w:sz="4" w:space="4" w:color="4F81BD" w:themeColor="accent1"/>
      </w:pBdr>
      <w:spacing w:before="200" w:after="280" w:line="276" w:lineRule="auto"/>
      <w:ind w:left="936" w:right="936"/>
    </w:pPr>
    <w:rPr>
      <w:rFonts w:asciiTheme="minorHAnsi" w:eastAsiaTheme="minorHAnsi" w:hAnsiTheme="minorHAnsi" w:cstheme="minorBidi"/>
      <w:b/>
      <w:bCs/>
      <w:i/>
      <w:iCs/>
      <w:color w:val="4F81BD" w:themeColor="accent1"/>
      <w:sz w:val="22"/>
      <w:szCs w:val="22"/>
      <w:lang w:val="en-GB"/>
    </w:rPr>
  </w:style>
  <w:style w:type="character" w:customStyle="1" w:styleId="IntenseQuoteChar">
    <w:name w:val="Intense Quote Char"/>
    <w:basedOn w:val="DefaultParagraphFont"/>
    <w:link w:val="IntenseQuote"/>
    <w:uiPriority w:val="30"/>
    <w:rsid w:val="0025260A"/>
    <w:rPr>
      <w:b/>
      <w:bCs/>
      <w:i/>
      <w:iCs/>
      <w:color w:val="4F81BD" w:themeColor="accent1"/>
    </w:rPr>
  </w:style>
  <w:style w:type="character" w:styleId="SubtleReference">
    <w:name w:val="Subtle Reference"/>
    <w:basedOn w:val="DefaultParagraphFont"/>
    <w:uiPriority w:val="31"/>
    <w:qFormat/>
    <w:rsid w:val="0025260A"/>
    <w:rPr>
      <w:smallCaps/>
      <w:color w:val="C0504D" w:themeColor="accent2"/>
      <w:u w:val="single"/>
    </w:rPr>
  </w:style>
  <w:style w:type="character" w:styleId="IntenseReference">
    <w:name w:val="Intense Reference"/>
    <w:basedOn w:val="DefaultParagraphFont"/>
    <w:uiPriority w:val="32"/>
    <w:qFormat/>
    <w:rsid w:val="0025260A"/>
    <w:rPr>
      <w:b/>
      <w:bCs/>
      <w:smallCaps/>
      <w:color w:val="C0504D" w:themeColor="accent2"/>
      <w:spacing w:val="5"/>
      <w:u w:val="single"/>
    </w:rPr>
  </w:style>
  <w:style w:type="character" w:styleId="BookTitle">
    <w:name w:val="Book Title"/>
    <w:basedOn w:val="DefaultParagraphFont"/>
    <w:uiPriority w:val="33"/>
    <w:qFormat/>
    <w:rsid w:val="0025260A"/>
    <w:rPr>
      <w:b/>
      <w:bCs/>
      <w:smallCaps/>
      <w:spacing w:val="5"/>
    </w:rPr>
  </w:style>
  <w:style w:type="paragraph" w:customStyle="1" w:styleId="Style1">
    <w:name w:val="Style1"/>
    <w:basedOn w:val="Title"/>
    <w:next w:val="IntenseQuote"/>
    <w:qFormat/>
    <w:rsid w:val="0025260A"/>
  </w:style>
  <w:style w:type="paragraph" w:styleId="BalloonText">
    <w:name w:val="Balloon Text"/>
    <w:basedOn w:val="Normal"/>
    <w:link w:val="BalloonTextChar"/>
    <w:uiPriority w:val="99"/>
    <w:semiHidden/>
    <w:unhideWhenUsed/>
    <w:rsid w:val="0025260A"/>
    <w:rPr>
      <w:rFonts w:ascii="Tahoma" w:eastAsiaTheme="minorHAnsi" w:hAnsi="Tahoma" w:cs="Tahoma"/>
      <w:sz w:val="16"/>
      <w:szCs w:val="16"/>
      <w:lang w:val="en-GB"/>
    </w:rPr>
  </w:style>
  <w:style w:type="character" w:customStyle="1" w:styleId="BalloonTextChar">
    <w:name w:val="Balloon Text Char"/>
    <w:basedOn w:val="DefaultParagraphFont"/>
    <w:link w:val="BalloonText"/>
    <w:uiPriority w:val="99"/>
    <w:semiHidden/>
    <w:rsid w:val="0025260A"/>
    <w:rPr>
      <w:rFonts w:ascii="Tahoma" w:hAnsi="Tahoma" w:cs="Tahoma"/>
      <w:sz w:val="16"/>
      <w:szCs w:val="16"/>
    </w:rPr>
  </w:style>
  <w:style w:type="paragraph" w:styleId="NormalWeb">
    <w:name w:val="Normal (Web)"/>
    <w:basedOn w:val="Normal"/>
    <w:uiPriority w:val="99"/>
    <w:semiHidden/>
    <w:unhideWhenUsed/>
    <w:rsid w:val="0025260A"/>
    <w:pPr>
      <w:spacing w:before="100" w:beforeAutospacing="1" w:after="100" w:afterAutospacing="1"/>
    </w:pPr>
    <w:rPr>
      <w:rFonts w:eastAsiaTheme="minorEastAsia"/>
    </w:rPr>
  </w:style>
  <w:style w:type="paragraph" w:styleId="Caption">
    <w:name w:val="caption"/>
    <w:basedOn w:val="Normal"/>
    <w:next w:val="Normal"/>
    <w:uiPriority w:val="35"/>
    <w:unhideWhenUsed/>
    <w:qFormat/>
    <w:rsid w:val="0025260A"/>
    <w:pPr>
      <w:spacing w:after="200"/>
    </w:pPr>
    <w:rPr>
      <w:rFonts w:asciiTheme="minorHAnsi" w:eastAsiaTheme="minorHAnsi" w:hAnsiTheme="minorHAnsi" w:cstheme="minorBidi"/>
      <w:b/>
      <w:bCs/>
      <w:color w:val="4F81BD" w:themeColor="accent1"/>
      <w:sz w:val="18"/>
      <w:szCs w:val="18"/>
    </w:rPr>
  </w:style>
  <w:style w:type="paragraph" w:styleId="Header">
    <w:name w:val="header"/>
    <w:basedOn w:val="Normal"/>
    <w:link w:val="HeaderChar"/>
    <w:uiPriority w:val="99"/>
    <w:unhideWhenUsed/>
    <w:rsid w:val="0025260A"/>
    <w:pPr>
      <w:tabs>
        <w:tab w:val="center" w:pos="4513"/>
        <w:tab w:val="right" w:pos="9026"/>
      </w:tabs>
    </w:pPr>
    <w:rPr>
      <w:rFonts w:asciiTheme="minorHAnsi" w:eastAsiaTheme="minorHAnsi" w:hAnsiTheme="minorHAnsi" w:cstheme="minorBidi"/>
      <w:sz w:val="22"/>
      <w:szCs w:val="22"/>
      <w:lang w:val="en-GB"/>
    </w:rPr>
  </w:style>
  <w:style w:type="character" w:customStyle="1" w:styleId="HeaderChar">
    <w:name w:val="Header Char"/>
    <w:basedOn w:val="DefaultParagraphFont"/>
    <w:link w:val="Header"/>
    <w:uiPriority w:val="99"/>
    <w:rsid w:val="0025260A"/>
  </w:style>
  <w:style w:type="paragraph" w:styleId="Footer">
    <w:name w:val="footer"/>
    <w:basedOn w:val="Normal"/>
    <w:link w:val="FooterChar"/>
    <w:uiPriority w:val="99"/>
    <w:unhideWhenUsed/>
    <w:rsid w:val="0025260A"/>
    <w:pPr>
      <w:tabs>
        <w:tab w:val="center" w:pos="4513"/>
        <w:tab w:val="right" w:pos="9026"/>
      </w:tabs>
    </w:pPr>
    <w:rPr>
      <w:rFonts w:asciiTheme="minorHAnsi" w:eastAsiaTheme="minorHAnsi" w:hAnsiTheme="minorHAnsi" w:cstheme="minorBidi"/>
      <w:sz w:val="22"/>
      <w:szCs w:val="22"/>
      <w:lang w:val="en-GB"/>
    </w:rPr>
  </w:style>
  <w:style w:type="character" w:customStyle="1" w:styleId="FooterChar">
    <w:name w:val="Footer Char"/>
    <w:basedOn w:val="DefaultParagraphFont"/>
    <w:link w:val="Footer"/>
    <w:uiPriority w:val="99"/>
    <w:rsid w:val="0025260A"/>
  </w:style>
  <w:style w:type="paragraph" w:styleId="BodyText2">
    <w:name w:val="Body Text 2"/>
    <w:basedOn w:val="Normal"/>
    <w:link w:val="BodyText2Char"/>
    <w:semiHidden/>
    <w:unhideWhenUsed/>
    <w:rsid w:val="0025260A"/>
    <w:pPr>
      <w:spacing w:line="360" w:lineRule="auto"/>
      <w:jc w:val="both"/>
    </w:pPr>
  </w:style>
  <w:style w:type="character" w:customStyle="1" w:styleId="BodyText2Char">
    <w:name w:val="Body Text 2 Char"/>
    <w:basedOn w:val="DefaultParagraphFont"/>
    <w:link w:val="BodyText2"/>
    <w:semiHidden/>
    <w:rsid w:val="0025260A"/>
    <w:rPr>
      <w:rFonts w:ascii="Times New Roman" w:eastAsia="Times New Roman" w:hAnsi="Times New Roman" w:cs="Times New Roman"/>
      <w:sz w:val="24"/>
      <w:szCs w:val="24"/>
      <w:lang w:val="en-US"/>
    </w:rPr>
  </w:style>
  <w:style w:type="paragraph" w:styleId="TOC1">
    <w:name w:val="toc 1"/>
    <w:basedOn w:val="Normal"/>
    <w:next w:val="Normal"/>
    <w:autoRedefine/>
    <w:uiPriority w:val="39"/>
    <w:unhideWhenUsed/>
    <w:rsid w:val="0025260A"/>
    <w:pPr>
      <w:tabs>
        <w:tab w:val="right" w:leader="dot" w:pos="9510"/>
      </w:tabs>
      <w:spacing w:after="100" w:line="276" w:lineRule="auto"/>
    </w:pPr>
    <w:rPr>
      <w:rFonts w:asciiTheme="minorHAnsi" w:eastAsiaTheme="minorHAnsi" w:hAnsiTheme="minorHAnsi" w:cstheme="minorBidi"/>
      <w:sz w:val="22"/>
      <w:szCs w:val="22"/>
      <w:lang w:val="en-GB"/>
    </w:rPr>
  </w:style>
  <w:style w:type="paragraph" w:styleId="TOC2">
    <w:name w:val="toc 2"/>
    <w:basedOn w:val="Normal"/>
    <w:next w:val="Normal"/>
    <w:autoRedefine/>
    <w:uiPriority w:val="39"/>
    <w:unhideWhenUsed/>
    <w:rsid w:val="0025260A"/>
    <w:pPr>
      <w:tabs>
        <w:tab w:val="left" w:pos="1320"/>
        <w:tab w:val="right" w:leader="dot" w:pos="9510"/>
      </w:tabs>
      <w:spacing w:after="100" w:line="276" w:lineRule="auto"/>
      <w:ind w:left="220" w:hanging="220"/>
    </w:pPr>
    <w:rPr>
      <w:rFonts w:asciiTheme="minorHAnsi" w:eastAsiaTheme="minorHAnsi" w:hAnsiTheme="minorHAnsi" w:cstheme="minorBidi"/>
      <w:sz w:val="22"/>
      <w:szCs w:val="22"/>
      <w:lang w:val="en-GB"/>
    </w:rPr>
  </w:style>
  <w:style w:type="paragraph" w:styleId="TOC3">
    <w:name w:val="toc 3"/>
    <w:basedOn w:val="Normal"/>
    <w:next w:val="Normal"/>
    <w:autoRedefine/>
    <w:uiPriority w:val="39"/>
    <w:unhideWhenUsed/>
    <w:rsid w:val="0025260A"/>
    <w:pPr>
      <w:tabs>
        <w:tab w:val="right" w:leader="dot" w:pos="9510"/>
      </w:tabs>
      <w:spacing w:after="100" w:line="276" w:lineRule="auto"/>
      <w:jc w:val="both"/>
    </w:pPr>
    <w:rPr>
      <w:rFonts w:eastAsia="Malgun Gothic"/>
      <w:noProof/>
      <w:sz w:val="28"/>
      <w:szCs w:val="28"/>
      <w:lang w:val="en-GB"/>
    </w:rPr>
  </w:style>
  <w:style w:type="paragraph" w:styleId="TOC4">
    <w:name w:val="toc 4"/>
    <w:basedOn w:val="Normal"/>
    <w:next w:val="Normal"/>
    <w:autoRedefine/>
    <w:uiPriority w:val="39"/>
    <w:unhideWhenUsed/>
    <w:rsid w:val="0025260A"/>
    <w:pPr>
      <w:tabs>
        <w:tab w:val="right" w:leader="dot" w:pos="9510"/>
      </w:tabs>
      <w:spacing w:after="100" w:line="276" w:lineRule="auto"/>
      <w:jc w:val="both"/>
    </w:pPr>
    <w:rPr>
      <w:rFonts w:asciiTheme="minorHAnsi" w:eastAsiaTheme="minorHAnsi" w:hAnsiTheme="minorHAnsi" w:cstheme="minorBidi"/>
      <w:sz w:val="22"/>
      <w:szCs w:val="22"/>
      <w:lang w:val="en-GB"/>
    </w:rPr>
  </w:style>
  <w:style w:type="paragraph" w:styleId="TOC5">
    <w:name w:val="toc 5"/>
    <w:basedOn w:val="Normal"/>
    <w:next w:val="Normal"/>
    <w:autoRedefine/>
    <w:uiPriority w:val="39"/>
    <w:unhideWhenUsed/>
    <w:rsid w:val="0025260A"/>
    <w:pPr>
      <w:tabs>
        <w:tab w:val="right" w:leader="dot" w:pos="9510"/>
      </w:tabs>
      <w:spacing w:after="100" w:line="276" w:lineRule="auto"/>
    </w:pPr>
    <w:rPr>
      <w:rFonts w:asciiTheme="minorHAnsi" w:eastAsiaTheme="minorHAnsi" w:hAnsiTheme="minorHAnsi" w:cstheme="minorBidi"/>
      <w:sz w:val="22"/>
      <w:szCs w:val="22"/>
      <w:lang w:val="en-GB"/>
    </w:rPr>
  </w:style>
  <w:style w:type="paragraph" w:styleId="TOC6">
    <w:name w:val="toc 6"/>
    <w:basedOn w:val="Normal"/>
    <w:next w:val="Normal"/>
    <w:autoRedefine/>
    <w:uiPriority w:val="39"/>
    <w:unhideWhenUsed/>
    <w:rsid w:val="0025260A"/>
    <w:pPr>
      <w:tabs>
        <w:tab w:val="right" w:leader="dot" w:pos="9510"/>
      </w:tabs>
      <w:spacing w:after="100" w:line="276" w:lineRule="auto"/>
    </w:pPr>
    <w:rPr>
      <w:rFonts w:asciiTheme="minorHAnsi" w:eastAsiaTheme="minorHAnsi" w:hAnsiTheme="minorHAnsi" w:cstheme="minorBidi"/>
      <w:sz w:val="22"/>
      <w:szCs w:val="22"/>
      <w:lang w:val="en-GB"/>
    </w:rPr>
  </w:style>
  <w:style w:type="character" w:styleId="FollowedHyperlink">
    <w:name w:val="FollowedHyperlink"/>
    <w:basedOn w:val="DefaultParagraphFont"/>
    <w:uiPriority w:val="99"/>
    <w:semiHidden/>
    <w:unhideWhenUsed/>
    <w:rsid w:val="0025260A"/>
    <w:rPr>
      <w:color w:val="800080" w:themeColor="followedHyperlink"/>
      <w:u w:val="single"/>
    </w:rPr>
  </w:style>
  <w:style w:type="paragraph" w:styleId="TOC7">
    <w:name w:val="toc 7"/>
    <w:basedOn w:val="Normal"/>
    <w:next w:val="Normal"/>
    <w:autoRedefine/>
    <w:uiPriority w:val="39"/>
    <w:unhideWhenUsed/>
    <w:rsid w:val="0025260A"/>
    <w:pPr>
      <w:spacing w:after="100" w:line="276" w:lineRule="auto"/>
      <w:ind w:left="1320"/>
    </w:pPr>
    <w:rPr>
      <w:rFonts w:asciiTheme="minorHAnsi" w:eastAsiaTheme="minorEastAsia" w:hAnsiTheme="minorHAnsi" w:cstheme="minorBidi"/>
      <w:sz w:val="22"/>
      <w:szCs w:val="22"/>
      <w:lang w:val="en-GB" w:eastAsia="en-GB"/>
    </w:rPr>
  </w:style>
  <w:style w:type="paragraph" w:styleId="TOC8">
    <w:name w:val="toc 8"/>
    <w:basedOn w:val="Normal"/>
    <w:next w:val="Normal"/>
    <w:autoRedefine/>
    <w:uiPriority w:val="39"/>
    <w:unhideWhenUsed/>
    <w:rsid w:val="0025260A"/>
    <w:pPr>
      <w:spacing w:after="100" w:line="276" w:lineRule="auto"/>
      <w:ind w:left="1540"/>
    </w:pPr>
    <w:rPr>
      <w:rFonts w:asciiTheme="minorHAnsi" w:eastAsiaTheme="minorEastAsia" w:hAnsiTheme="minorHAnsi" w:cstheme="minorBidi"/>
      <w:sz w:val="22"/>
      <w:szCs w:val="22"/>
      <w:lang w:val="en-GB" w:eastAsia="en-GB"/>
    </w:rPr>
  </w:style>
  <w:style w:type="paragraph" w:styleId="TOC9">
    <w:name w:val="toc 9"/>
    <w:basedOn w:val="Normal"/>
    <w:next w:val="Normal"/>
    <w:autoRedefine/>
    <w:uiPriority w:val="39"/>
    <w:unhideWhenUsed/>
    <w:rsid w:val="0025260A"/>
    <w:pPr>
      <w:spacing w:after="100" w:line="276" w:lineRule="auto"/>
      <w:ind w:left="1760"/>
    </w:pPr>
    <w:rPr>
      <w:rFonts w:asciiTheme="minorHAnsi" w:eastAsiaTheme="minorEastAsia" w:hAnsiTheme="minorHAnsi" w:cstheme="minorBidi"/>
      <w:sz w:val="22"/>
      <w:szCs w:val="22"/>
      <w:lang w:val="en-GB" w:eastAsia="en-GB"/>
    </w:rPr>
  </w:style>
  <w:style w:type="character" w:styleId="PlaceholderText">
    <w:name w:val="Placeholder Text"/>
    <w:basedOn w:val="DefaultParagraphFont"/>
    <w:uiPriority w:val="99"/>
    <w:semiHidden/>
    <w:rsid w:val="0025260A"/>
    <w:rPr>
      <w:color w:val="808080"/>
    </w:rPr>
  </w:style>
  <w:style w:type="table" w:styleId="TableGrid">
    <w:name w:val="Table Grid"/>
    <w:basedOn w:val="TableNormal"/>
    <w:uiPriority w:val="59"/>
    <w:unhideWhenUsed/>
    <w:rsid w:val="0025260A"/>
    <w:pPr>
      <w:spacing w:after="0" w:line="240" w:lineRule="auto"/>
    </w:pPr>
    <w:rPr>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926426061">
      <w:bodyDiv w:val="1"/>
      <w:marLeft w:val="0"/>
      <w:marRight w:val="0"/>
      <w:marTop w:val="0"/>
      <w:marBottom w:val="0"/>
      <w:divBdr>
        <w:top w:val="none" w:sz="0" w:space="0" w:color="auto"/>
        <w:left w:val="none" w:sz="0" w:space="0" w:color="auto"/>
        <w:bottom w:val="none" w:sz="0" w:space="0" w:color="auto"/>
        <w:right w:val="none" w:sz="0" w:space="0" w:color="auto"/>
      </w:divBdr>
    </w:div>
    <w:div w:id="1346516218">
      <w:bodyDiv w:val="1"/>
      <w:marLeft w:val="0"/>
      <w:marRight w:val="0"/>
      <w:marTop w:val="0"/>
      <w:marBottom w:val="0"/>
      <w:divBdr>
        <w:top w:val="none" w:sz="0" w:space="0" w:color="auto"/>
        <w:left w:val="none" w:sz="0" w:space="0" w:color="auto"/>
        <w:bottom w:val="none" w:sz="0" w:space="0" w:color="auto"/>
        <w:right w:val="none" w:sz="0" w:space="0" w:color="auto"/>
      </w:divBdr>
    </w:div>
    <w:div w:id="1393500132">
      <w:bodyDiv w:val="1"/>
      <w:marLeft w:val="0"/>
      <w:marRight w:val="0"/>
      <w:marTop w:val="0"/>
      <w:marBottom w:val="0"/>
      <w:divBdr>
        <w:top w:val="none" w:sz="0" w:space="0" w:color="auto"/>
        <w:left w:val="none" w:sz="0" w:space="0" w:color="auto"/>
        <w:bottom w:val="none" w:sz="0" w:space="0" w:color="auto"/>
        <w:right w:val="none" w:sz="0" w:space="0" w:color="auto"/>
      </w:divBdr>
    </w:div>
    <w:div w:id="162962518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3.png"/><Relationship Id="rId13" Type="http://schemas.openxmlformats.org/officeDocument/2006/relationships/image" Target="media/image8.png"/><Relationship Id="rId3" Type="http://schemas.openxmlformats.org/officeDocument/2006/relationships/settings" Target="settings.xml"/><Relationship Id="rId7" Type="http://schemas.openxmlformats.org/officeDocument/2006/relationships/image" Target="media/image2.png"/><Relationship Id="rId12" Type="http://schemas.openxmlformats.org/officeDocument/2006/relationships/image" Target="media/image7.png"/><Relationship Id="rId2" Type="http://schemas.openxmlformats.org/officeDocument/2006/relationships/styles" Target="styles.xml"/><Relationship Id="rId16"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image" Target="media/image1.png"/><Relationship Id="rId11" Type="http://schemas.openxmlformats.org/officeDocument/2006/relationships/image" Target="media/image6.png"/><Relationship Id="rId5" Type="http://schemas.openxmlformats.org/officeDocument/2006/relationships/hyperlink" Target="mailto:akeem.kadri@yahoo.com" TargetMode="External"/><Relationship Id="rId15" Type="http://schemas.openxmlformats.org/officeDocument/2006/relationships/fontTable" Target="fontTable.xml"/><Relationship Id="rId10" Type="http://schemas.openxmlformats.org/officeDocument/2006/relationships/image" Target="media/image5.png"/><Relationship Id="rId4" Type="http://schemas.openxmlformats.org/officeDocument/2006/relationships/webSettings" Target="webSettings.xml"/><Relationship Id="rId9" Type="http://schemas.openxmlformats.org/officeDocument/2006/relationships/image" Target="media/image4.png"/><Relationship Id="rId14" Type="http://schemas.openxmlformats.org/officeDocument/2006/relationships/image" Target="media/image9.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34</TotalTime>
  <Pages>13</Pages>
  <Words>3974</Words>
  <Characters>22657</Characters>
  <Application>Microsoft Office Word</Application>
  <DocSecurity>0</DocSecurity>
  <Lines>188</Lines>
  <Paragraphs>53</Paragraphs>
  <ScaleCrop>false</ScaleCrop>
  <HeadingPairs>
    <vt:vector size="2" baseType="variant">
      <vt:variant>
        <vt:lpstr>Title</vt:lpstr>
      </vt:variant>
      <vt:variant>
        <vt:i4>1</vt:i4>
      </vt:variant>
    </vt:vector>
  </HeadingPairs>
  <TitlesOfParts>
    <vt:vector size="1" baseType="lpstr">
      <vt:lpstr/>
    </vt:vector>
  </TitlesOfParts>
  <Company>Hewlett-Packard</Company>
  <LinksUpToDate>false</LinksUpToDate>
  <CharactersWithSpaces>26578</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HP</dc:creator>
  <cp:lastModifiedBy>USER</cp:lastModifiedBy>
  <cp:revision>46</cp:revision>
  <dcterms:created xsi:type="dcterms:W3CDTF">2019-07-24T18:48:00Z</dcterms:created>
  <dcterms:modified xsi:type="dcterms:W3CDTF">2019-08-30T08:57:00Z</dcterms:modified>
</cp:coreProperties>
</file>