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64F8" w:rsidRDefault="000F6A48" w:rsidP="00D630D5">
      <w:pPr>
        <w:jc w:val="center"/>
        <w:rPr>
          <w:rFonts w:ascii="Times New Roman" w:hAnsi="Times New Roman" w:cs="Times New Roman"/>
          <w:b/>
          <w:sz w:val="24"/>
          <w:szCs w:val="24"/>
        </w:rPr>
      </w:pPr>
      <w:r w:rsidRPr="00880005">
        <w:rPr>
          <w:rFonts w:ascii="Times New Roman" w:hAnsi="Times New Roman" w:cs="Times New Roman"/>
          <w:b/>
          <w:sz w:val="24"/>
          <w:szCs w:val="24"/>
        </w:rPr>
        <w:t xml:space="preserve">Language </w:t>
      </w:r>
      <w:r w:rsidR="00880005" w:rsidRPr="00880005">
        <w:rPr>
          <w:rFonts w:ascii="Times New Roman" w:hAnsi="Times New Roman" w:cs="Times New Roman"/>
          <w:b/>
          <w:sz w:val="24"/>
          <w:szCs w:val="24"/>
        </w:rPr>
        <w:t xml:space="preserve">Utility </w:t>
      </w:r>
      <w:r w:rsidRPr="00880005">
        <w:rPr>
          <w:rFonts w:ascii="Times New Roman" w:hAnsi="Times New Roman" w:cs="Times New Roman"/>
          <w:b/>
          <w:sz w:val="24"/>
          <w:szCs w:val="24"/>
        </w:rPr>
        <w:t xml:space="preserve">in the Production Process of </w:t>
      </w:r>
      <w:proofErr w:type="spellStart"/>
      <w:r w:rsidR="004A1AE7" w:rsidRPr="004A1AE7">
        <w:rPr>
          <w:rStyle w:val="HTMLTypewriter"/>
          <w:rFonts w:ascii="Times New Roman" w:eastAsiaTheme="minorHAnsi" w:hAnsi="Times New Roman" w:cs="Times New Roman"/>
          <w:b/>
          <w:color w:val="000000"/>
          <w:sz w:val="24"/>
          <w:szCs w:val="24"/>
        </w:rPr>
        <w:t>Yorùbá</w:t>
      </w:r>
      <w:proofErr w:type="spellEnd"/>
      <w:r w:rsidR="004A1AE7" w:rsidRPr="00880005">
        <w:rPr>
          <w:rFonts w:ascii="Times New Roman" w:hAnsi="Times New Roman" w:cs="Times New Roman"/>
          <w:b/>
          <w:sz w:val="24"/>
          <w:szCs w:val="24"/>
        </w:rPr>
        <w:t xml:space="preserve"> </w:t>
      </w:r>
      <w:r w:rsidRPr="00880005">
        <w:rPr>
          <w:rFonts w:ascii="Times New Roman" w:hAnsi="Times New Roman" w:cs="Times New Roman"/>
          <w:b/>
          <w:sz w:val="24"/>
          <w:szCs w:val="24"/>
        </w:rPr>
        <w:t>Films</w:t>
      </w:r>
    </w:p>
    <w:p w:rsidR="00C60E35" w:rsidRDefault="0082573F">
      <w:pPr>
        <w:rPr>
          <w:rFonts w:ascii="Times New Roman" w:hAnsi="Times New Roman" w:cs="Times New Roman"/>
          <w:b/>
          <w:sz w:val="24"/>
          <w:szCs w:val="24"/>
        </w:rPr>
      </w:pPr>
      <w:r>
        <w:rPr>
          <w:rFonts w:ascii="Times New Roman" w:hAnsi="Times New Roman" w:cs="Times New Roman"/>
          <w:b/>
          <w:sz w:val="24"/>
          <w:szCs w:val="24"/>
        </w:rPr>
        <w:t>Submitted to EJOTMAS 27/05/19</w:t>
      </w:r>
      <w:r w:rsidR="00B96FF0">
        <w:rPr>
          <w:rFonts w:ascii="Times New Roman" w:hAnsi="Times New Roman" w:cs="Times New Roman"/>
          <w:b/>
          <w:sz w:val="24"/>
          <w:szCs w:val="24"/>
        </w:rPr>
        <w:t xml:space="preserve"> &amp; Publication</w:t>
      </w:r>
      <w:r w:rsidR="00E84AD0">
        <w:rPr>
          <w:rFonts w:ascii="Times New Roman" w:hAnsi="Times New Roman" w:cs="Times New Roman"/>
          <w:b/>
          <w:sz w:val="24"/>
          <w:szCs w:val="24"/>
        </w:rPr>
        <w:t xml:space="preserve"> revised 05/07/19 for EJOLLS</w:t>
      </w:r>
    </w:p>
    <w:p w:rsidR="00C60E35" w:rsidRPr="00B84C96" w:rsidRDefault="00C60E35" w:rsidP="00C60E35">
      <w:pPr>
        <w:pStyle w:val="HTMLPreformatted"/>
        <w:shd w:val="clear" w:color="auto" w:fill="FFFFFF"/>
        <w:jc w:val="center"/>
        <w:rPr>
          <w:rStyle w:val="HTMLTypewriter"/>
          <w:rFonts w:ascii="Times New Roman" w:hAnsi="Times New Roman" w:cs="Times New Roman"/>
          <w:b/>
          <w:color w:val="000000"/>
          <w:sz w:val="24"/>
          <w:szCs w:val="24"/>
        </w:rPr>
      </w:pPr>
      <w:r w:rsidRPr="00B84C96">
        <w:rPr>
          <w:rStyle w:val="HTMLTypewriter"/>
          <w:rFonts w:ascii="Times New Roman" w:hAnsi="Times New Roman" w:cs="Times New Roman"/>
          <w:b/>
          <w:color w:val="000000"/>
          <w:sz w:val="24"/>
          <w:szCs w:val="24"/>
        </w:rPr>
        <w:t xml:space="preserve">Joe </w:t>
      </w:r>
      <w:proofErr w:type="spellStart"/>
      <w:r w:rsidRPr="00B84C96">
        <w:rPr>
          <w:rStyle w:val="HTMLTypewriter"/>
          <w:rFonts w:ascii="Times New Roman" w:hAnsi="Times New Roman" w:cs="Times New Roman"/>
          <w:b/>
          <w:color w:val="000000"/>
          <w:sz w:val="24"/>
          <w:szCs w:val="24"/>
        </w:rPr>
        <w:t>Odedina</w:t>
      </w:r>
      <w:proofErr w:type="spellEnd"/>
      <w:r w:rsidRPr="00B84C96">
        <w:rPr>
          <w:rStyle w:val="HTMLTypewriter"/>
          <w:rFonts w:ascii="Times New Roman" w:hAnsi="Times New Roman" w:cs="Times New Roman"/>
          <w:b/>
          <w:color w:val="000000"/>
          <w:sz w:val="24"/>
          <w:szCs w:val="24"/>
        </w:rPr>
        <w:t>, PhD.</w:t>
      </w:r>
    </w:p>
    <w:p w:rsidR="00C60E35" w:rsidRPr="00B84C96" w:rsidRDefault="00C60E35" w:rsidP="00C60E35">
      <w:pPr>
        <w:pStyle w:val="HTMLPreformatted"/>
        <w:shd w:val="clear" w:color="auto" w:fill="FFFFFF"/>
        <w:jc w:val="center"/>
        <w:rPr>
          <w:rStyle w:val="HTMLTypewriter"/>
          <w:rFonts w:ascii="Times New Roman" w:hAnsi="Times New Roman" w:cs="Times New Roman"/>
          <w:i/>
          <w:color w:val="000000"/>
          <w:sz w:val="24"/>
          <w:szCs w:val="24"/>
        </w:rPr>
      </w:pPr>
      <w:r w:rsidRPr="00B84C96">
        <w:rPr>
          <w:rStyle w:val="HTMLTypewriter"/>
          <w:rFonts w:ascii="Times New Roman" w:hAnsi="Times New Roman" w:cs="Times New Roman"/>
          <w:i/>
          <w:color w:val="000000"/>
          <w:sz w:val="24"/>
          <w:szCs w:val="24"/>
        </w:rPr>
        <w:t xml:space="preserve">Film and Film Production </w:t>
      </w:r>
      <w:r>
        <w:rPr>
          <w:rStyle w:val="HTMLTypewriter"/>
          <w:rFonts w:ascii="Times New Roman" w:hAnsi="Times New Roman" w:cs="Times New Roman"/>
          <w:i/>
          <w:color w:val="000000"/>
          <w:sz w:val="24"/>
          <w:szCs w:val="24"/>
        </w:rPr>
        <w:t>Unit</w:t>
      </w:r>
    </w:p>
    <w:p w:rsidR="00C60E35" w:rsidRPr="00B84C96" w:rsidRDefault="00C60E35" w:rsidP="00C60E35">
      <w:pPr>
        <w:pStyle w:val="HTMLPreformatted"/>
        <w:shd w:val="clear" w:color="auto" w:fill="FFFFFF"/>
        <w:jc w:val="center"/>
        <w:rPr>
          <w:rStyle w:val="HTMLTypewriter"/>
          <w:rFonts w:ascii="Times New Roman" w:hAnsi="Times New Roman" w:cs="Times New Roman"/>
          <w:i/>
          <w:color w:val="000000"/>
          <w:sz w:val="24"/>
          <w:szCs w:val="24"/>
        </w:rPr>
      </w:pPr>
      <w:r w:rsidRPr="00B84C96">
        <w:rPr>
          <w:rStyle w:val="HTMLTypewriter"/>
          <w:rFonts w:ascii="Times New Roman" w:hAnsi="Times New Roman" w:cs="Times New Roman"/>
          <w:i/>
          <w:color w:val="000000"/>
          <w:sz w:val="24"/>
          <w:szCs w:val="24"/>
        </w:rPr>
        <w:t xml:space="preserve">School of Visual and Performing Arts, </w:t>
      </w:r>
    </w:p>
    <w:p w:rsidR="00C60E35" w:rsidRPr="00B84C96" w:rsidRDefault="00C60E35" w:rsidP="00C60E35">
      <w:pPr>
        <w:pStyle w:val="HTMLPreformatted"/>
        <w:shd w:val="clear" w:color="auto" w:fill="FFFFFF"/>
        <w:jc w:val="center"/>
        <w:rPr>
          <w:rStyle w:val="HTMLTypewriter"/>
          <w:rFonts w:ascii="Times New Roman" w:hAnsi="Times New Roman" w:cs="Times New Roman"/>
          <w:i/>
          <w:color w:val="000000"/>
          <w:sz w:val="24"/>
          <w:szCs w:val="24"/>
        </w:rPr>
      </w:pPr>
      <w:r w:rsidRPr="00B84C96">
        <w:rPr>
          <w:rStyle w:val="HTMLTypewriter"/>
          <w:rFonts w:ascii="Times New Roman" w:hAnsi="Times New Roman" w:cs="Times New Roman"/>
          <w:i/>
          <w:color w:val="000000"/>
          <w:sz w:val="24"/>
          <w:szCs w:val="24"/>
        </w:rPr>
        <w:t xml:space="preserve">Kwara State University, </w:t>
      </w:r>
      <w:proofErr w:type="spellStart"/>
      <w:r w:rsidRPr="00B84C96">
        <w:rPr>
          <w:rStyle w:val="HTMLTypewriter"/>
          <w:rFonts w:ascii="Times New Roman" w:hAnsi="Times New Roman" w:cs="Times New Roman"/>
          <w:i/>
          <w:color w:val="000000"/>
          <w:sz w:val="24"/>
          <w:szCs w:val="24"/>
        </w:rPr>
        <w:t>Malete</w:t>
      </w:r>
      <w:proofErr w:type="spellEnd"/>
    </w:p>
    <w:p w:rsidR="00C60E35" w:rsidRPr="00B84C96" w:rsidRDefault="00C60E35" w:rsidP="00C60E35">
      <w:pPr>
        <w:pStyle w:val="HTMLPreformatted"/>
        <w:shd w:val="clear" w:color="auto" w:fill="FFFFFF"/>
        <w:jc w:val="center"/>
        <w:rPr>
          <w:rStyle w:val="HTMLTypewriter"/>
          <w:rFonts w:ascii="Times New Roman" w:hAnsi="Times New Roman" w:cs="Times New Roman"/>
          <w:i/>
          <w:color w:val="000000"/>
          <w:sz w:val="24"/>
          <w:szCs w:val="24"/>
        </w:rPr>
      </w:pPr>
      <w:r w:rsidRPr="00B84C96">
        <w:rPr>
          <w:rStyle w:val="HTMLTypewriter"/>
          <w:rFonts w:ascii="Times New Roman" w:hAnsi="Times New Roman" w:cs="Times New Roman"/>
          <w:i/>
          <w:color w:val="000000"/>
          <w:sz w:val="24"/>
          <w:szCs w:val="24"/>
        </w:rPr>
        <w:t>0803 483 8670</w:t>
      </w:r>
    </w:p>
    <w:p w:rsidR="00C60E35" w:rsidRPr="00B670BB" w:rsidRDefault="00C60E35" w:rsidP="00C60E35">
      <w:pPr>
        <w:spacing w:after="0" w:line="480" w:lineRule="auto"/>
        <w:jc w:val="center"/>
        <w:rPr>
          <w:rFonts w:ascii="Times New Roman" w:eastAsiaTheme="minorEastAsia" w:hAnsi="Times New Roman" w:cs="Times New Roman"/>
          <w:i/>
          <w:color w:val="000000"/>
          <w:sz w:val="24"/>
          <w:szCs w:val="24"/>
        </w:rPr>
      </w:pPr>
      <w:r w:rsidRPr="00B84C96">
        <w:rPr>
          <w:rStyle w:val="HTMLTypewriter"/>
          <w:rFonts w:ascii="Times New Roman" w:eastAsiaTheme="minorEastAsia" w:hAnsi="Times New Roman" w:cs="Times New Roman"/>
          <w:i/>
          <w:color w:val="000000"/>
          <w:sz w:val="24"/>
          <w:szCs w:val="24"/>
        </w:rPr>
        <w:t>joe.odedina@kwasu.edu.ng</w:t>
      </w:r>
    </w:p>
    <w:p w:rsidR="00681A51" w:rsidRDefault="00681A51" w:rsidP="000F6A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Published by EJOLLS Oct. 2019!</w:t>
      </w:r>
    </w:p>
    <w:p w:rsidR="00B25BAC" w:rsidRDefault="00B25BAC" w:rsidP="000F6A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Abstract</w:t>
      </w:r>
    </w:p>
    <w:p w:rsidR="00DD6693" w:rsidRDefault="00DD6693" w:rsidP="00DD66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3F7E72">
        <w:rPr>
          <w:rFonts w:ascii="Times New Roman" w:eastAsia="Times New Roman" w:hAnsi="Times New Roman" w:cs="Times New Roman"/>
          <w:sz w:val="24"/>
          <w:szCs w:val="24"/>
        </w:rPr>
        <w:t xml:space="preserve">The working </w:t>
      </w:r>
      <w:r>
        <w:rPr>
          <w:rFonts w:ascii="Times New Roman" w:eastAsia="Times New Roman" w:hAnsi="Times New Roman" w:cs="Times New Roman"/>
          <w:sz w:val="24"/>
          <w:szCs w:val="24"/>
        </w:rPr>
        <w:t>dynamics of language in the production process o</w:t>
      </w:r>
      <w:r w:rsidR="00C60E35">
        <w:rPr>
          <w:rFonts w:ascii="Times New Roman" w:eastAsia="Times New Roman" w:hAnsi="Times New Roman" w:cs="Times New Roman"/>
          <w:sz w:val="24"/>
          <w:szCs w:val="24"/>
        </w:rPr>
        <w:t>f any movie cannot be underestimated</w:t>
      </w:r>
      <w:r>
        <w:rPr>
          <w:rFonts w:ascii="Times New Roman" w:eastAsia="Times New Roman" w:hAnsi="Times New Roman" w:cs="Times New Roman"/>
          <w:sz w:val="24"/>
          <w:szCs w:val="24"/>
        </w:rPr>
        <w:t xml:space="preserve">. This is because language, in the form of dialogue gives meaning to the action seen on the screen. Without dialogue, the dramatic action of a film becomes meaningless or at the very least, difficult to understand. This paper examines the application of </w:t>
      </w:r>
      <w:proofErr w:type="spellStart"/>
      <w:r w:rsidR="000F4FED">
        <w:rPr>
          <w:rStyle w:val="HTMLTypewriter"/>
          <w:rFonts w:ascii="Times New Roman" w:eastAsiaTheme="minorHAnsi" w:hAnsi="Times New Roman" w:cs="Times New Roman"/>
          <w:color w:val="000000"/>
          <w:sz w:val="24"/>
          <w:szCs w:val="24"/>
        </w:rPr>
        <w:t>Yorùbá</w:t>
      </w:r>
      <w:proofErr w:type="spellEnd"/>
      <w:r>
        <w:rPr>
          <w:rFonts w:ascii="Times New Roman" w:eastAsia="Times New Roman" w:hAnsi="Times New Roman" w:cs="Times New Roman"/>
          <w:sz w:val="24"/>
          <w:szCs w:val="24"/>
        </w:rPr>
        <w:t xml:space="preserve"> language in the production of </w:t>
      </w:r>
      <w:proofErr w:type="spellStart"/>
      <w:r w:rsidR="000F4FED">
        <w:rPr>
          <w:rStyle w:val="HTMLTypewriter"/>
          <w:rFonts w:ascii="Times New Roman" w:eastAsiaTheme="minorHAnsi" w:hAnsi="Times New Roman" w:cs="Times New Roman"/>
          <w:color w:val="000000"/>
          <w:sz w:val="24"/>
          <w:szCs w:val="24"/>
        </w:rPr>
        <w:t>Yorùbá</w:t>
      </w:r>
      <w:proofErr w:type="spellEnd"/>
      <w:r>
        <w:rPr>
          <w:rFonts w:ascii="Times New Roman" w:eastAsia="Times New Roman" w:hAnsi="Times New Roman" w:cs="Times New Roman"/>
          <w:sz w:val="24"/>
          <w:szCs w:val="24"/>
        </w:rPr>
        <w:t xml:space="preserve"> films to find out whether the choice of </w:t>
      </w:r>
      <w:proofErr w:type="spellStart"/>
      <w:r w:rsidR="000F4FED">
        <w:rPr>
          <w:rStyle w:val="HTMLTypewriter"/>
          <w:rFonts w:ascii="Times New Roman" w:eastAsiaTheme="minorHAnsi" w:hAnsi="Times New Roman" w:cs="Times New Roman"/>
          <w:color w:val="000000"/>
          <w:sz w:val="24"/>
          <w:szCs w:val="24"/>
        </w:rPr>
        <w:t>Yorùbá</w:t>
      </w:r>
      <w:proofErr w:type="spellEnd"/>
      <w:r>
        <w:rPr>
          <w:rFonts w:ascii="Times New Roman" w:eastAsia="Times New Roman" w:hAnsi="Times New Roman" w:cs="Times New Roman"/>
          <w:sz w:val="24"/>
          <w:szCs w:val="24"/>
        </w:rPr>
        <w:t xml:space="preserve"> language for these films is conscious and beneficial to the filmmakers</w:t>
      </w:r>
      <w:r w:rsidR="008617B9">
        <w:rPr>
          <w:rFonts w:ascii="Times New Roman" w:eastAsia="Times New Roman" w:hAnsi="Times New Roman" w:cs="Times New Roman"/>
          <w:sz w:val="24"/>
          <w:szCs w:val="24"/>
        </w:rPr>
        <w:t xml:space="preserve">, as well as ascertain the relationship of </w:t>
      </w:r>
      <w:proofErr w:type="spellStart"/>
      <w:r w:rsidR="000F4FED">
        <w:rPr>
          <w:rStyle w:val="HTMLTypewriter"/>
          <w:rFonts w:ascii="Times New Roman" w:eastAsiaTheme="minorHAnsi" w:hAnsi="Times New Roman" w:cs="Times New Roman"/>
          <w:color w:val="000000"/>
          <w:sz w:val="24"/>
          <w:szCs w:val="24"/>
        </w:rPr>
        <w:t>Yorùbá</w:t>
      </w:r>
      <w:proofErr w:type="spellEnd"/>
      <w:r w:rsidR="008617B9">
        <w:rPr>
          <w:rFonts w:ascii="Times New Roman" w:eastAsia="Times New Roman" w:hAnsi="Times New Roman" w:cs="Times New Roman"/>
          <w:sz w:val="24"/>
          <w:szCs w:val="24"/>
        </w:rPr>
        <w:t xml:space="preserve"> language to </w:t>
      </w:r>
      <w:proofErr w:type="spellStart"/>
      <w:r w:rsidR="000F4FED">
        <w:rPr>
          <w:rStyle w:val="HTMLTypewriter"/>
          <w:rFonts w:ascii="Times New Roman" w:eastAsiaTheme="minorHAnsi" w:hAnsi="Times New Roman" w:cs="Times New Roman"/>
          <w:color w:val="000000"/>
          <w:sz w:val="24"/>
          <w:szCs w:val="24"/>
        </w:rPr>
        <w:t>Yorùbá</w:t>
      </w:r>
      <w:proofErr w:type="spellEnd"/>
      <w:r w:rsidR="008617B9">
        <w:rPr>
          <w:rFonts w:ascii="Times New Roman" w:eastAsia="Times New Roman" w:hAnsi="Times New Roman" w:cs="Times New Roman"/>
          <w:sz w:val="24"/>
          <w:szCs w:val="24"/>
        </w:rPr>
        <w:t xml:space="preserve"> film</w:t>
      </w:r>
      <w:r w:rsidR="008A65AF">
        <w:rPr>
          <w:rFonts w:ascii="Times New Roman" w:eastAsia="Times New Roman" w:hAnsi="Times New Roman" w:cs="Times New Roman"/>
          <w:sz w:val="24"/>
          <w:szCs w:val="24"/>
        </w:rPr>
        <w:t>s. To do this, the paper employed</w:t>
      </w:r>
      <w:r w:rsidR="00C60E35">
        <w:rPr>
          <w:rFonts w:ascii="Times New Roman" w:eastAsia="Times New Roman" w:hAnsi="Times New Roman" w:cs="Times New Roman"/>
          <w:sz w:val="24"/>
          <w:szCs w:val="24"/>
        </w:rPr>
        <w:t xml:space="preserve"> a review method of selecte</w:t>
      </w:r>
      <w:r w:rsidR="00D630D5">
        <w:rPr>
          <w:rFonts w:ascii="Times New Roman" w:eastAsia="Times New Roman" w:hAnsi="Times New Roman" w:cs="Times New Roman"/>
          <w:sz w:val="24"/>
          <w:szCs w:val="24"/>
        </w:rPr>
        <w:t>d</w:t>
      </w:r>
      <w:r w:rsidR="008617B9">
        <w:rPr>
          <w:rFonts w:ascii="Times New Roman" w:eastAsia="Times New Roman" w:hAnsi="Times New Roman" w:cs="Times New Roman"/>
          <w:sz w:val="24"/>
          <w:szCs w:val="24"/>
        </w:rPr>
        <w:t xml:space="preserve"> literatures and movies in the selected areas with data analysis.</w:t>
      </w:r>
      <w:r w:rsidR="00DB58D2" w:rsidRPr="00DB58D2">
        <w:rPr>
          <w:rStyle w:val="HTMLTypewriter"/>
          <w:rFonts w:ascii="Times New Roman" w:eastAsiaTheme="minorHAnsi" w:hAnsi="Times New Roman" w:cs="Times New Roman"/>
          <w:color w:val="000000"/>
          <w:sz w:val="24"/>
          <w:szCs w:val="24"/>
        </w:rPr>
        <w:t xml:space="preserve"> </w:t>
      </w:r>
      <w:r w:rsidR="006F57DB">
        <w:rPr>
          <w:rStyle w:val="HTMLTypewriter"/>
          <w:rFonts w:ascii="Times New Roman" w:eastAsiaTheme="minorHAnsi" w:hAnsi="Times New Roman" w:cs="Times New Roman"/>
          <w:color w:val="000000"/>
          <w:sz w:val="24"/>
          <w:szCs w:val="24"/>
        </w:rPr>
        <w:t>The findings we</w:t>
      </w:r>
      <w:r w:rsidR="00DB58D2">
        <w:rPr>
          <w:rStyle w:val="HTMLTypewriter"/>
          <w:rFonts w:ascii="Times New Roman" w:eastAsiaTheme="minorHAnsi" w:hAnsi="Times New Roman" w:cs="Times New Roman"/>
          <w:color w:val="000000"/>
          <w:sz w:val="24"/>
          <w:szCs w:val="24"/>
        </w:rPr>
        <w:t xml:space="preserve">re that producers of </w:t>
      </w:r>
      <w:proofErr w:type="spellStart"/>
      <w:r w:rsidR="000F4FED">
        <w:rPr>
          <w:rStyle w:val="HTMLTypewriter"/>
          <w:rFonts w:ascii="Times New Roman" w:eastAsiaTheme="minorHAnsi" w:hAnsi="Times New Roman" w:cs="Times New Roman"/>
          <w:color w:val="000000"/>
          <w:sz w:val="24"/>
          <w:szCs w:val="24"/>
        </w:rPr>
        <w:t>Yorùbá</w:t>
      </w:r>
      <w:proofErr w:type="spellEnd"/>
      <w:r w:rsidR="00DB58D2">
        <w:rPr>
          <w:rStyle w:val="HTMLTypewriter"/>
          <w:rFonts w:ascii="Times New Roman" w:eastAsiaTheme="minorHAnsi" w:hAnsi="Times New Roman" w:cs="Times New Roman"/>
          <w:color w:val="000000"/>
          <w:sz w:val="24"/>
          <w:szCs w:val="24"/>
        </w:rPr>
        <w:t xml:space="preserve"> films consciously use </w:t>
      </w:r>
      <w:proofErr w:type="spellStart"/>
      <w:r w:rsidR="000F4FED">
        <w:rPr>
          <w:rStyle w:val="HTMLTypewriter"/>
          <w:rFonts w:ascii="Times New Roman" w:eastAsiaTheme="minorHAnsi" w:hAnsi="Times New Roman" w:cs="Times New Roman"/>
          <w:color w:val="000000"/>
          <w:sz w:val="24"/>
          <w:szCs w:val="24"/>
        </w:rPr>
        <w:t>Yorùbá</w:t>
      </w:r>
      <w:proofErr w:type="spellEnd"/>
      <w:r w:rsidR="00D57397">
        <w:rPr>
          <w:rStyle w:val="HTMLTypewriter"/>
          <w:rFonts w:ascii="Times New Roman" w:eastAsiaTheme="minorHAnsi" w:hAnsi="Times New Roman" w:cs="Times New Roman"/>
          <w:color w:val="000000"/>
          <w:sz w:val="24"/>
          <w:szCs w:val="24"/>
        </w:rPr>
        <w:t xml:space="preserve"> language in</w:t>
      </w:r>
      <w:r w:rsidR="00DB58D2">
        <w:rPr>
          <w:rStyle w:val="HTMLTypewriter"/>
          <w:rFonts w:ascii="Times New Roman" w:eastAsiaTheme="minorHAnsi" w:hAnsi="Times New Roman" w:cs="Times New Roman"/>
          <w:color w:val="000000"/>
          <w:sz w:val="24"/>
          <w:szCs w:val="24"/>
        </w:rPr>
        <w:t xml:space="preserve"> their work. The benefit of doing this is the popularity of the language and the wide audience base existing since the days of the </w:t>
      </w:r>
      <w:proofErr w:type="spellStart"/>
      <w:r w:rsidR="003D4ADC">
        <w:rPr>
          <w:rStyle w:val="HTMLTypewriter"/>
          <w:rFonts w:ascii="Times New Roman" w:eastAsiaTheme="minorHAnsi" w:hAnsi="Times New Roman" w:cs="Times New Roman"/>
          <w:color w:val="000000"/>
          <w:sz w:val="24"/>
          <w:szCs w:val="24"/>
        </w:rPr>
        <w:t>Yorùbá</w:t>
      </w:r>
      <w:proofErr w:type="spellEnd"/>
      <w:r w:rsidR="00DB58D2">
        <w:rPr>
          <w:rStyle w:val="HTMLTypewriter"/>
          <w:rFonts w:ascii="Times New Roman" w:eastAsiaTheme="minorHAnsi" w:hAnsi="Times New Roman" w:cs="Times New Roman"/>
          <w:color w:val="000000"/>
          <w:sz w:val="24"/>
          <w:szCs w:val="24"/>
        </w:rPr>
        <w:t xml:space="preserve"> Travelling Theatre Troupes. The relationship of </w:t>
      </w:r>
      <w:proofErr w:type="spellStart"/>
      <w:r w:rsidR="003D4ADC">
        <w:rPr>
          <w:rStyle w:val="HTMLTypewriter"/>
          <w:rFonts w:ascii="Times New Roman" w:eastAsiaTheme="minorHAnsi" w:hAnsi="Times New Roman" w:cs="Times New Roman"/>
          <w:color w:val="000000"/>
          <w:sz w:val="24"/>
          <w:szCs w:val="24"/>
        </w:rPr>
        <w:t>Yorùbá</w:t>
      </w:r>
      <w:proofErr w:type="spellEnd"/>
      <w:r w:rsidR="00DB58D2">
        <w:rPr>
          <w:rStyle w:val="HTMLTypewriter"/>
          <w:rFonts w:ascii="Times New Roman" w:eastAsiaTheme="minorHAnsi" w:hAnsi="Times New Roman" w:cs="Times New Roman"/>
          <w:color w:val="000000"/>
          <w:sz w:val="24"/>
          <w:szCs w:val="24"/>
        </w:rPr>
        <w:t xml:space="preserve"> language to </w:t>
      </w:r>
      <w:proofErr w:type="spellStart"/>
      <w:r w:rsidR="003D4ADC">
        <w:rPr>
          <w:rStyle w:val="HTMLTypewriter"/>
          <w:rFonts w:ascii="Times New Roman" w:eastAsiaTheme="minorHAnsi" w:hAnsi="Times New Roman" w:cs="Times New Roman"/>
          <w:color w:val="000000"/>
          <w:sz w:val="24"/>
          <w:szCs w:val="24"/>
        </w:rPr>
        <w:t>Yorùbá</w:t>
      </w:r>
      <w:proofErr w:type="spellEnd"/>
      <w:r w:rsidR="00DB58D2">
        <w:rPr>
          <w:rStyle w:val="HTMLTypewriter"/>
          <w:rFonts w:ascii="Times New Roman" w:eastAsiaTheme="minorHAnsi" w:hAnsi="Times New Roman" w:cs="Times New Roman"/>
          <w:color w:val="000000"/>
          <w:sz w:val="24"/>
          <w:szCs w:val="24"/>
        </w:rPr>
        <w:t xml:space="preserve"> films has therefore</w:t>
      </w:r>
      <w:r w:rsidR="00BD2AE3">
        <w:rPr>
          <w:rStyle w:val="HTMLTypewriter"/>
          <w:rFonts w:ascii="Times New Roman" w:eastAsiaTheme="minorHAnsi" w:hAnsi="Times New Roman" w:cs="Times New Roman"/>
          <w:color w:val="000000"/>
          <w:sz w:val="24"/>
          <w:szCs w:val="24"/>
        </w:rPr>
        <w:t>,</w:t>
      </w:r>
      <w:r w:rsidR="00DB58D2">
        <w:rPr>
          <w:rStyle w:val="HTMLTypewriter"/>
          <w:rFonts w:ascii="Times New Roman" w:eastAsiaTheme="minorHAnsi" w:hAnsi="Times New Roman" w:cs="Times New Roman"/>
          <w:color w:val="000000"/>
          <w:sz w:val="24"/>
          <w:szCs w:val="24"/>
        </w:rPr>
        <w:t xml:space="preserve"> become mutually beneficial to each other. The stu</w:t>
      </w:r>
      <w:r w:rsidR="003E421C">
        <w:rPr>
          <w:rStyle w:val="HTMLTypewriter"/>
          <w:rFonts w:ascii="Times New Roman" w:eastAsiaTheme="minorHAnsi" w:hAnsi="Times New Roman" w:cs="Times New Roman"/>
          <w:color w:val="000000"/>
          <w:sz w:val="24"/>
          <w:szCs w:val="24"/>
        </w:rPr>
        <w:t xml:space="preserve">dy also reveals that there is </w:t>
      </w:r>
      <w:r w:rsidR="00DB58D2">
        <w:rPr>
          <w:rStyle w:val="HTMLTypewriter"/>
          <w:rFonts w:ascii="Times New Roman" w:eastAsiaTheme="minorHAnsi" w:hAnsi="Times New Roman" w:cs="Times New Roman"/>
          <w:color w:val="000000"/>
          <w:sz w:val="24"/>
          <w:szCs w:val="24"/>
        </w:rPr>
        <w:t xml:space="preserve">disconnect between the popularity of home video release and cinema box office. It therefore, concludes that concerted efforts </w:t>
      </w:r>
      <w:r w:rsidR="003E421C">
        <w:rPr>
          <w:rStyle w:val="HTMLTypewriter"/>
          <w:rFonts w:ascii="Times New Roman" w:eastAsiaTheme="minorHAnsi" w:hAnsi="Times New Roman" w:cs="Times New Roman"/>
          <w:color w:val="000000"/>
          <w:sz w:val="24"/>
          <w:szCs w:val="24"/>
        </w:rPr>
        <w:t xml:space="preserve">need to </w:t>
      </w:r>
      <w:r w:rsidR="00DB58D2">
        <w:rPr>
          <w:rStyle w:val="HTMLTypewriter"/>
          <w:rFonts w:ascii="Times New Roman" w:eastAsiaTheme="minorHAnsi" w:hAnsi="Times New Roman" w:cs="Times New Roman"/>
          <w:color w:val="000000"/>
          <w:sz w:val="24"/>
          <w:szCs w:val="24"/>
        </w:rPr>
        <w:t>be made to bridge this gap and suggest producers upgrade their production aesthetics to compete with foreign produced films that dominate the cinema box office.</w:t>
      </w:r>
      <w:r w:rsidR="003E421C">
        <w:rPr>
          <w:rStyle w:val="HTMLTypewriter"/>
          <w:rFonts w:ascii="Times New Roman" w:eastAsiaTheme="minorHAnsi" w:hAnsi="Times New Roman" w:cs="Times New Roman"/>
          <w:color w:val="000000"/>
          <w:sz w:val="24"/>
          <w:szCs w:val="24"/>
        </w:rPr>
        <w:t xml:space="preserve"> This will translate to commercial succ</w:t>
      </w:r>
      <w:r w:rsidR="00D630D5">
        <w:rPr>
          <w:rStyle w:val="HTMLTypewriter"/>
          <w:rFonts w:ascii="Times New Roman" w:eastAsiaTheme="minorHAnsi" w:hAnsi="Times New Roman" w:cs="Times New Roman"/>
          <w:color w:val="000000"/>
          <w:sz w:val="24"/>
          <w:szCs w:val="24"/>
        </w:rPr>
        <w:t>ess for the producers and avail</w:t>
      </w:r>
      <w:r w:rsidR="003E421C">
        <w:rPr>
          <w:rStyle w:val="HTMLTypewriter"/>
          <w:rFonts w:ascii="Times New Roman" w:eastAsiaTheme="minorHAnsi" w:hAnsi="Times New Roman" w:cs="Times New Roman"/>
          <w:color w:val="000000"/>
          <w:sz w:val="24"/>
          <w:szCs w:val="24"/>
        </w:rPr>
        <w:t xml:space="preserve"> </w:t>
      </w:r>
      <w:proofErr w:type="gramStart"/>
      <w:r w:rsidR="003E421C">
        <w:rPr>
          <w:rStyle w:val="HTMLTypewriter"/>
          <w:rFonts w:ascii="Times New Roman" w:eastAsiaTheme="minorHAnsi" w:hAnsi="Times New Roman" w:cs="Times New Roman"/>
          <w:color w:val="000000"/>
          <w:sz w:val="24"/>
          <w:szCs w:val="24"/>
        </w:rPr>
        <w:t>them</w:t>
      </w:r>
      <w:proofErr w:type="gramEnd"/>
      <w:r w:rsidR="003E421C">
        <w:rPr>
          <w:rStyle w:val="HTMLTypewriter"/>
          <w:rFonts w:ascii="Times New Roman" w:eastAsiaTheme="minorHAnsi" w:hAnsi="Times New Roman" w:cs="Times New Roman"/>
          <w:color w:val="000000"/>
          <w:sz w:val="24"/>
          <w:szCs w:val="24"/>
        </w:rPr>
        <w:t xml:space="preserve"> better production values.</w:t>
      </w:r>
    </w:p>
    <w:p w:rsidR="003E421C" w:rsidRDefault="00B25BAC" w:rsidP="000F6A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Key Words: </w:t>
      </w:r>
      <w:r w:rsidR="003E421C">
        <w:rPr>
          <w:rFonts w:ascii="Times New Roman" w:eastAsia="Times New Roman" w:hAnsi="Times New Roman" w:cs="Times New Roman"/>
          <w:b/>
          <w:sz w:val="24"/>
          <w:szCs w:val="24"/>
        </w:rPr>
        <w:t>Dynamics, Filmmakers, Disconnect and Box Office</w:t>
      </w:r>
    </w:p>
    <w:p w:rsidR="000F6A48" w:rsidRDefault="004B60F9" w:rsidP="000F6A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Introduction</w:t>
      </w:r>
    </w:p>
    <w:p w:rsidR="006A6FD3" w:rsidRDefault="000F6A48" w:rsidP="000F6A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3F7E72">
        <w:rPr>
          <w:rFonts w:ascii="Times New Roman" w:eastAsia="Times New Roman" w:hAnsi="Times New Roman" w:cs="Times New Roman"/>
          <w:sz w:val="24"/>
          <w:szCs w:val="24"/>
        </w:rPr>
        <w:tab/>
      </w:r>
      <w:r w:rsidR="003F7E72" w:rsidRPr="003F7E72">
        <w:rPr>
          <w:rFonts w:ascii="Times New Roman" w:eastAsia="Times New Roman" w:hAnsi="Times New Roman" w:cs="Times New Roman"/>
          <w:sz w:val="24"/>
          <w:szCs w:val="24"/>
        </w:rPr>
        <w:t xml:space="preserve">The working </w:t>
      </w:r>
      <w:r w:rsidR="003F7E72">
        <w:rPr>
          <w:rFonts w:ascii="Times New Roman" w:eastAsia="Times New Roman" w:hAnsi="Times New Roman" w:cs="Times New Roman"/>
          <w:sz w:val="24"/>
          <w:szCs w:val="24"/>
        </w:rPr>
        <w:t>dynamics of language in the production process o</w:t>
      </w:r>
      <w:r w:rsidR="004B60F9">
        <w:rPr>
          <w:rFonts w:ascii="Times New Roman" w:eastAsia="Times New Roman" w:hAnsi="Times New Roman" w:cs="Times New Roman"/>
          <w:sz w:val="24"/>
          <w:szCs w:val="24"/>
        </w:rPr>
        <w:t>f any movie cannot be underestimated</w:t>
      </w:r>
      <w:r w:rsidR="003F7E72">
        <w:rPr>
          <w:rFonts w:ascii="Times New Roman" w:eastAsia="Times New Roman" w:hAnsi="Times New Roman" w:cs="Times New Roman"/>
          <w:sz w:val="24"/>
          <w:szCs w:val="24"/>
        </w:rPr>
        <w:t xml:space="preserve">. This is because </w:t>
      </w:r>
      <w:r w:rsidR="00AD2160">
        <w:rPr>
          <w:rFonts w:ascii="Times New Roman" w:eastAsia="Times New Roman" w:hAnsi="Times New Roman" w:cs="Times New Roman"/>
          <w:sz w:val="24"/>
          <w:szCs w:val="24"/>
        </w:rPr>
        <w:t xml:space="preserve">language, in the form of dialogue gives meaning to the action seen on the screen. Without dialogue, the dramatic action of a film becomes meaningless or at the very least, difficult to understand. </w:t>
      </w:r>
    </w:p>
    <w:p w:rsidR="003F7E72" w:rsidRDefault="006A6FD3" w:rsidP="000F6A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AD2160">
        <w:rPr>
          <w:rFonts w:ascii="Times New Roman" w:eastAsia="Times New Roman" w:hAnsi="Times New Roman" w:cs="Times New Roman"/>
          <w:sz w:val="24"/>
          <w:szCs w:val="24"/>
        </w:rPr>
        <w:t xml:space="preserve">Making a choice of which language to use in the production of a film therefore, is not only a necessary and pragmatic </w:t>
      </w:r>
      <w:r>
        <w:rPr>
          <w:rFonts w:ascii="Times New Roman" w:eastAsia="Times New Roman" w:hAnsi="Times New Roman" w:cs="Times New Roman"/>
          <w:sz w:val="24"/>
          <w:szCs w:val="24"/>
        </w:rPr>
        <w:t>duty of any filmmaker, but also a utilitarian decision that must be seriously considered in a multi-ethnic society like Nigeria where there are over three hundred languages and dialects recorded.</w:t>
      </w:r>
      <w:r w:rsidR="00AD2160">
        <w:rPr>
          <w:rFonts w:ascii="Times New Roman" w:eastAsia="Times New Roman" w:hAnsi="Times New Roman" w:cs="Times New Roman"/>
          <w:sz w:val="24"/>
          <w:szCs w:val="24"/>
        </w:rPr>
        <w:t xml:space="preserve"> </w:t>
      </w:r>
      <w:r w:rsidR="00154797">
        <w:rPr>
          <w:rFonts w:ascii="Times New Roman" w:eastAsia="Times New Roman" w:hAnsi="Times New Roman" w:cs="Times New Roman"/>
          <w:sz w:val="24"/>
          <w:szCs w:val="24"/>
        </w:rPr>
        <w:t xml:space="preserve">For one, the producer expects a return on investment and must decide the demographics of his/her audience before production. S/he must also decide the cast members considering the particular project and then chose whether the production would be best done in terms of cast and audience in </w:t>
      </w:r>
      <w:r w:rsidR="007D42B9">
        <w:rPr>
          <w:rFonts w:ascii="Times New Roman" w:eastAsia="Times New Roman" w:hAnsi="Times New Roman" w:cs="Times New Roman"/>
          <w:sz w:val="24"/>
          <w:szCs w:val="24"/>
        </w:rPr>
        <w:t xml:space="preserve">the </w:t>
      </w:r>
      <w:r w:rsidR="00154797">
        <w:rPr>
          <w:rFonts w:ascii="Times New Roman" w:eastAsia="Times New Roman" w:hAnsi="Times New Roman" w:cs="Times New Roman"/>
          <w:sz w:val="24"/>
          <w:szCs w:val="24"/>
        </w:rPr>
        <w:t>official English language or one of the numerous indigenous Nigerian languages.</w:t>
      </w:r>
    </w:p>
    <w:p w:rsidR="00541045" w:rsidRPr="00B830E9" w:rsidRDefault="00154797" w:rsidP="005410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ab/>
      </w:r>
      <w:r w:rsidR="00541045" w:rsidRPr="000A20E6">
        <w:rPr>
          <w:rFonts w:ascii="Times New Roman" w:eastAsia="Times New Roman" w:hAnsi="Times New Roman" w:cs="Times New Roman"/>
          <w:sz w:val="24"/>
          <w:szCs w:val="24"/>
        </w:rPr>
        <w:t xml:space="preserve">In </w:t>
      </w:r>
      <w:r w:rsidR="00541045">
        <w:rPr>
          <w:rFonts w:ascii="Times New Roman" w:eastAsia="Times New Roman" w:hAnsi="Times New Roman" w:cs="Times New Roman"/>
          <w:sz w:val="24"/>
          <w:szCs w:val="24"/>
        </w:rPr>
        <w:t xml:space="preserve">order for an actor to reach truthfulness in a character, the naturalness of the character must not only be seen in his or her gesture, but in the total composition of the scene that such character inhabits. Therefore, all elements of production must come together to reinforce that single character. The </w:t>
      </w:r>
      <w:proofErr w:type="spellStart"/>
      <w:r w:rsidR="00541045" w:rsidRPr="00E26C08">
        <w:rPr>
          <w:rFonts w:ascii="Times New Roman" w:eastAsia="Times New Roman" w:hAnsi="Times New Roman" w:cs="Times New Roman"/>
          <w:color w:val="000000" w:themeColor="text1"/>
          <w:sz w:val="24"/>
          <w:szCs w:val="24"/>
        </w:rPr>
        <w:t>Yorùbá</w:t>
      </w:r>
      <w:proofErr w:type="spellEnd"/>
      <w:r w:rsidR="00541045">
        <w:rPr>
          <w:rFonts w:ascii="Times New Roman" w:eastAsia="Times New Roman" w:hAnsi="Times New Roman" w:cs="Times New Roman"/>
          <w:sz w:val="24"/>
          <w:szCs w:val="24"/>
        </w:rPr>
        <w:t xml:space="preserve"> film actors are not exempted from this concept, hence they utili</w:t>
      </w:r>
      <w:r w:rsidR="004D3924">
        <w:rPr>
          <w:rFonts w:ascii="Times New Roman" w:eastAsia="Times New Roman" w:hAnsi="Times New Roman" w:cs="Times New Roman"/>
          <w:sz w:val="24"/>
          <w:szCs w:val="24"/>
        </w:rPr>
        <w:t xml:space="preserve">se several </w:t>
      </w:r>
      <w:proofErr w:type="spellStart"/>
      <w:r w:rsidR="004D3924">
        <w:rPr>
          <w:rFonts w:ascii="Times New Roman" w:eastAsia="Times New Roman" w:hAnsi="Times New Roman" w:cs="Times New Roman"/>
          <w:sz w:val="24"/>
          <w:szCs w:val="24"/>
        </w:rPr>
        <w:t>Yorùbá</w:t>
      </w:r>
      <w:proofErr w:type="spellEnd"/>
      <w:r w:rsidR="00541045">
        <w:rPr>
          <w:rFonts w:ascii="Times New Roman" w:eastAsia="Times New Roman" w:hAnsi="Times New Roman" w:cs="Times New Roman"/>
          <w:sz w:val="24"/>
          <w:szCs w:val="24"/>
        </w:rPr>
        <w:t xml:space="preserve"> cultural elements to interpret their characters. However, </w:t>
      </w:r>
      <w:r w:rsidR="004D3924">
        <w:rPr>
          <w:rFonts w:ascii="Times New Roman" w:eastAsia="Times New Roman" w:hAnsi="Times New Roman" w:cs="Times New Roman"/>
          <w:sz w:val="24"/>
          <w:szCs w:val="24"/>
        </w:rPr>
        <w:t>of all the cultural elements available to these dramatists, there</w:t>
      </w:r>
      <w:r w:rsidR="00541045">
        <w:rPr>
          <w:rFonts w:ascii="Times New Roman" w:eastAsia="Times New Roman" w:hAnsi="Times New Roman" w:cs="Times New Roman"/>
          <w:sz w:val="24"/>
          <w:szCs w:val="24"/>
        </w:rPr>
        <w:t xml:space="preserve"> </w:t>
      </w:r>
      <w:r w:rsidR="004D3924">
        <w:rPr>
          <w:rFonts w:ascii="Times New Roman" w:eastAsia="Times New Roman" w:hAnsi="Times New Roman" w:cs="Times New Roman"/>
          <w:sz w:val="24"/>
          <w:szCs w:val="24"/>
        </w:rPr>
        <w:t>is none</w:t>
      </w:r>
      <w:r w:rsidR="00541045">
        <w:rPr>
          <w:rFonts w:ascii="Times New Roman" w:eastAsia="Times New Roman" w:hAnsi="Times New Roman" w:cs="Times New Roman"/>
          <w:sz w:val="24"/>
          <w:szCs w:val="24"/>
        </w:rPr>
        <w:t xml:space="preserve"> that are more powerful than the element of </w:t>
      </w:r>
      <w:proofErr w:type="spellStart"/>
      <w:r w:rsidR="00E26C08">
        <w:rPr>
          <w:rStyle w:val="HTMLTypewriter"/>
          <w:rFonts w:ascii="Times New Roman" w:eastAsiaTheme="minorHAnsi" w:hAnsi="Times New Roman" w:cs="Times New Roman"/>
          <w:color w:val="000000"/>
          <w:sz w:val="24"/>
          <w:szCs w:val="24"/>
        </w:rPr>
        <w:t>Yorùbá</w:t>
      </w:r>
      <w:proofErr w:type="spellEnd"/>
      <w:r w:rsidR="00541045">
        <w:rPr>
          <w:rFonts w:ascii="Times New Roman" w:eastAsia="Times New Roman" w:hAnsi="Times New Roman" w:cs="Times New Roman"/>
          <w:sz w:val="24"/>
          <w:szCs w:val="24"/>
        </w:rPr>
        <w:t xml:space="preserve"> language. It is on the importance of application of language utility in the production process of </w:t>
      </w:r>
      <w:proofErr w:type="spellStart"/>
      <w:r w:rsidR="00E26C08">
        <w:rPr>
          <w:rStyle w:val="HTMLTypewriter"/>
          <w:rFonts w:ascii="Times New Roman" w:eastAsiaTheme="minorHAnsi" w:hAnsi="Times New Roman" w:cs="Times New Roman"/>
          <w:color w:val="000000"/>
          <w:sz w:val="24"/>
          <w:szCs w:val="24"/>
        </w:rPr>
        <w:t>Yorùbá</w:t>
      </w:r>
      <w:proofErr w:type="spellEnd"/>
      <w:r w:rsidR="00E26C08">
        <w:rPr>
          <w:rFonts w:ascii="Times New Roman" w:eastAsia="Times New Roman" w:hAnsi="Times New Roman" w:cs="Times New Roman"/>
          <w:sz w:val="24"/>
          <w:szCs w:val="24"/>
        </w:rPr>
        <w:t xml:space="preserve"> </w:t>
      </w:r>
      <w:r w:rsidR="00541045">
        <w:rPr>
          <w:rFonts w:ascii="Times New Roman" w:eastAsia="Times New Roman" w:hAnsi="Times New Roman" w:cs="Times New Roman"/>
          <w:sz w:val="24"/>
          <w:szCs w:val="24"/>
        </w:rPr>
        <w:t xml:space="preserve">films that this paper is based. </w:t>
      </w:r>
    </w:p>
    <w:p w:rsidR="005708AB" w:rsidRDefault="00541045" w:rsidP="000F6A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154797">
        <w:rPr>
          <w:rFonts w:ascii="Times New Roman" w:eastAsia="Times New Roman" w:hAnsi="Times New Roman" w:cs="Times New Roman"/>
          <w:sz w:val="24"/>
          <w:szCs w:val="24"/>
        </w:rPr>
        <w:t xml:space="preserve">The popularity of </w:t>
      </w:r>
      <w:proofErr w:type="spellStart"/>
      <w:r w:rsidR="006504E7">
        <w:rPr>
          <w:rStyle w:val="HTMLTypewriter"/>
          <w:rFonts w:ascii="Times New Roman" w:eastAsiaTheme="minorHAnsi" w:hAnsi="Times New Roman" w:cs="Times New Roman"/>
          <w:color w:val="000000"/>
          <w:sz w:val="24"/>
          <w:szCs w:val="24"/>
        </w:rPr>
        <w:t>Yorùbá</w:t>
      </w:r>
      <w:proofErr w:type="spellEnd"/>
      <w:r w:rsidR="00154797">
        <w:rPr>
          <w:rFonts w:ascii="Times New Roman" w:eastAsia="Times New Roman" w:hAnsi="Times New Roman" w:cs="Times New Roman"/>
          <w:sz w:val="24"/>
          <w:szCs w:val="24"/>
        </w:rPr>
        <w:t xml:space="preserve"> films has facilitate</w:t>
      </w:r>
      <w:r w:rsidR="003F4B86">
        <w:rPr>
          <w:rFonts w:ascii="Times New Roman" w:eastAsia="Times New Roman" w:hAnsi="Times New Roman" w:cs="Times New Roman"/>
          <w:sz w:val="24"/>
          <w:szCs w:val="24"/>
        </w:rPr>
        <w:t>d</w:t>
      </w:r>
      <w:r w:rsidR="00154797">
        <w:rPr>
          <w:rFonts w:ascii="Times New Roman" w:eastAsia="Times New Roman" w:hAnsi="Times New Roman" w:cs="Times New Roman"/>
          <w:sz w:val="24"/>
          <w:szCs w:val="24"/>
        </w:rPr>
        <w:t xml:space="preserve"> </w:t>
      </w:r>
      <w:r w:rsidR="003F4B86">
        <w:rPr>
          <w:rFonts w:ascii="Times New Roman" w:eastAsia="Times New Roman" w:hAnsi="Times New Roman" w:cs="Times New Roman"/>
          <w:sz w:val="24"/>
          <w:szCs w:val="24"/>
        </w:rPr>
        <w:t xml:space="preserve">both the language and film production to impact each other. Due to the history of </w:t>
      </w:r>
      <w:proofErr w:type="spellStart"/>
      <w:r w:rsidR="006504E7">
        <w:rPr>
          <w:rStyle w:val="HTMLTypewriter"/>
          <w:rFonts w:ascii="Times New Roman" w:eastAsiaTheme="minorHAnsi" w:hAnsi="Times New Roman" w:cs="Times New Roman"/>
          <w:color w:val="000000"/>
          <w:sz w:val="24"/>
          <w:szCs w:val="24"/>
        </w:rPr>
        <w:t>Yorùbá</w:t>
      </w:r>
      <w:proofErr w:type="spellEnd"/>
      <w:r w:rsidR="003F4B86">
        <w:rPr>
          <w:rFonts w:ascii="Times New Roman" w:eastAsia="Times New Roman" w:hAnsi="Times New Roman" w:cs="Times New Roman"/>
          <w:sz w:val="24"/>
          <w:szCs w:val="24"/>
        </w:rPr>
        <w:t xml:space="preserve"> drama and its influence on Nigerian filmmaking through the activities </w:t>
      </w:r>
      <w:r w:rsidR="00504E2F">
        <w:rPr>
          <w:rFonts w:ascii="Times New Roman" w:eastAsia="Times New Roman" w:hAnsi="Times New Roman" w:cs="Times New Roman"/>
          <w:sz w:val="24"/>
          <w:szCs w:val="24"/>
        </w:rPr>
        <w:t xml:space="preserve">of </w:t>
      </w:r>
      <w:r w:rsidR="003F4B86">
        <w:rPr>
          <w:rFonts w:ascii="Times New Roman" w:eastAsia="Times New Roman" w:hAnsi="Times New Roman" w:cs="Times New Roman"/>
          <w:sz w:val="24"/>
          <w:szCs w:val="24"/>
        </w:rPr>
        <w:t xml:space="preserve">the </w:t>
      </w:r>
      <w:proofErr w:type="spellStart"/>
      <w:r w:rsidR="006504E7">
        <w:rPr>
          <w:rStyle w:val="HTMLTypewriter"/>
          <w:rFonts w:ascii="Times New Roman" w:eastAsiaTheme="minorHAnsi" w:hAnsi="Times New Roman" w:cs="Times New Roman"/>
          <w:color w:val="000000"/>
          <w:sz w:val="24"/>
          <w:szCs w:val="24"/>
        </w:rPr>
        <w:t>Yorùbá</w:t>
      </w:r>
      <w:proofErr w:type="spellEnd"/>
      <w:r w:rsidR="003F4B86">
        <w:rPr>
          <w:rFonts w:ascii="Times New Roman" w:eastAsia="Times New Roman" w:hAnsi="Times New Roman" w:cs="Times New Roman"/>
          <w:sz w:val="24"/>
          <w:szCs w:val="24"/>
        </w:rPr>
        <w:t xml:space="preserve"> Travelling Theatre Troupes, </w:t>
      </w:r>
      <w:r w:rsidR="006C2CF7">
        <w:rPr>
          <w:rFonts w:ascii="Times New Roman" w:eastAsia="Times New Roman" w:hAnsi="Times New Roman" w:cs="Times New Roman"/>
          <w:sz w:val="24"/>
          <w:szCs w:val="24"/>
        </w:rPr>
        <w:t xml:space="preserve">there seems to be a symbiosis relationship between </w:t>
      </w:r>
      <w:proofErr w:type="spellStart"/>
      <w:r w:rsidR="006504E7">
        <w:rPr>
          <w:rStyle w:val="HTMLTypewriter"/>
          <w:rFonts w:ascii="Times New Roman" w:eastAsiaTheme="minorHAnsi" w:hAnsi="Times New Roman" w:cs="Times New Roman"/>
          <w:color w:val="000000"/>
          <w:sz w:val="24"/>
          <w:szCs w:val="24"/>
        </w:rPr>
        <w:t>Yorùbá</w:t>
      </w:r>
      <w:proofErr w:type="spellEnd"/>
      <w:r w:rsidR="006504E7">
        <w:rPr>
          <w:rFonts w:ascii="Times New Roman" w:eastAsia="Times New Roman" w:hAnsi="Times New Roman" w:cs="Times New Roman"/>
          <w:sz w:val="24"/>
          <w:szCs w:val="24"/>
        </w:rPr>
        <w:t xml:space="preserve"> </w:t>
      </w:r>
      <w:r w:rsidR="006C2CF7">
        <w:rPr>
          <w:rFonts w:ascii="Times New Roman" w:eastAsia="Times New Roman" w:hAnsi="Times New Roman" w:cs="Times New Roman"/>
          <w:sz w:val="24"/>
          <w:szCs w:val="24"/>
        </w:rPr>
        <w:t xml:space="preserve">language and Yoruba film production. </w:t>
      </w:r>
      <w:r w:rsidR="006C2CF7">
        <w:rPr>
          <w:rFonts w:ascii="Times New Roman" w:eastAsia="Times New Roman" w:hAnsi="Times New Roman" w:cs="Times New Roman"/>
          <w:sz w:val="24"/>
          <w:szCs w:val="24"/>
        </w:rPr>
        <w:lastRenderedPageBreak/>
        <w:t xml:space="preserve">In referencing the profiteering relationship of film and the various Nigerian </w:t>
      </w:r>
      <w:r w:rsidR="001E2D3B" w:rsidRPr="001E2D3B">
        <w:rPr>
          <w:rFonts w:ascii="Times New Roman" w:eastAsia="Times New Roman" w:hAnsi="Times New Roman" w:cs="Times New Roman"/>
          <w:sz w:val="24"/>
          <w:szCs w:val="24"/>
        </w:rPr>
        <w:t>circumstances</w:t>
      </w:r>
      <w:r w:rsidR="006C2CF7">
        <w:rPr>
          <w:rFonts w:ascii="Times New Roman" w:eastAsia="Times New Roman" w:hAnsi="Times New Roman" w:cs="Times New Roman"/>
          <w:sz w:val="24"/>
          <w:szCs w:val="24"/>
        </w:rPr>
        <w:t xml:space="preserve">, </w:t>
      </w:r>
      <w:proofErr w:type="spellStart"/>
      <w:r w:rsidR="006C2CF7">
        <w:rPr>
          <w:rFonts w:ascii="Times New Roman" w:eastAsia="Times New Roman" w:hAnsi="Times New Roman" w:cs="Times New Roman"/>
          <w:sz w:val="24"/>
          <w:szCs w:val="24"/>
        </w:rPr>
        <w:t>Okwuowulu</w:t>
      </w:r>
      <w:proofErr w:type="spellEnd"/>
      <w:r w:rsidR="006C2CF7">
        <w:rPr>
          <w:rFonts w:ascii="Times New Roman" w:eastAsia="Times New Roman" w:hAnsi="Times New Roman" w:cs="Times New Roman"/>
          <w:sz w:val="24"/>
          <w:szCs w:val="24"/>
        </w:rPr>
        <w:t xml:space="preserve"> (2018, p.39) </w:t>
      </w:r>
      <w:r w:rsidR="007D42B9">
        <w:rPr>
          <w:rFonts w:ascii="Times New Roman" w:eastAsia="Times New Roman" w:hAnsi="Times New Roman" w:cs="Times New Roman"/>
          <w:sz w:val="24"/>
          <w:szCs w:val="24"/>
        </w:rPr>
        <w:t>posits “</w:t>
      </w:r>
      <w:r w:rsidR="006C2CF7">
        <w:rPr>
          <w:rFonts w:ascii="Times New Roman" w:eastAsia="Times New Roman" w:hAnsi="Times New Roman" w:cs="Times New Roman"/>
          <w:sz w:val="24"/>
          <w:szCs w:val="24"/>
        </w:rPr>
        <w:t>that films have always responded to circumstances and situations in Nigeria, both in generic development and the attempt to reflect the Nigerian society</w:t>
      </w:r>
      <w:r w:rsidR="00504E2F">
        <w:rPr>
          <w:rFonts w:ascii="Times New Roman" w:eastAsia="Times New Roman" w:hAnsi="Times New Roman" w:cs="Times New Roman"/>
          <w:sz w:val="24"/>
          <w:szCs w:val="24"/>
        </w:rPr>
        <w:t>”</w:t>
      </w:r>
      <w:r w:rsidR="006C2CF7">
        <w:rPr>
          <w:rFonts w:ascii="Times New Roman" w:eastAsia="Times New Roman" w:hAnsi="Times New Roman" w:cs="Times New Roman"/>
          <w:sz w:val="24"/>
          <w:szCs w:val="24"/>
        </w:rPr>
        <w:t xml:space="preserve">. </w:t>
      </w:r>
      <w:r w:rsidR="007D42B9">
        <w:rPr>
          <w:rFonts w:ascii="Times New Roman" w:eastAsia="Times New Roman" w:hAnsi="Times New Roman" w:cs="Times New Roman"/>
          <w:sz w:val="24"/>
          <w:szCs w:val="24"/>
        </w:rPr>
        <w:t xml:space="preserve">This paper therefore, examines the relationship between film production and the use of </w:t>
      </w:r>
      <w:proofErr w:type="spellStart"/>
      <w:r w:rsidR="006504E7">
        <w:rPr>
          <w:rStyle w:val="HTMLTypewriter"/>
          <w:rFonts w:ascii="Times New Roman" w:eastAsiaTheme="minorHAnsi" w:hAnsi="Times New Roman" w:cs="Times New Roman"/>
          <w:color w:val="000000"/>
          <w:sz w:val="24"/>
          <w:szCs w:val="24"/>
        </w:rPr>
        <w:t>Yorùbá</w:t>
      </w:r>
      <w:proofErr w:type="spellEnd"/>
      <w:r w:rsidR="007D42B9">
        <w:rPr>
          <w:rFonts w:ascii="Times New Roman" w:eastAsia="Times New Roman" w:hAnsi="Times New Roman" w:cs="Times New Roman"/>
          <w:sz w:val="24"/>
          <w:szCs w:val="24"/>
        </w:rPr>
        <w:t xml:space="preserve"> language.</w:t>
      </w:r>
      <w:r w:rsidR="005708AB">
        <w:rPr>
          <w:rFonts w:ascii="Times New Roman" w:eastAsia="Times New Roman" w:hAnsi="Times New Roman" w:cs="Times New Roman"/>
          <w:sz w:val="24"/>
          <w:szCs w:val="24"/>
        </w:rPr>
        <w:t xml:space="preserve"> In this quest, the paper attempts to answer the following enquiries:</w:t>
      </w:r>
    </w:p>
    <w:p w:rsidR="00154797" w:rsidRDefault="00C83A32" w:rsidP="00C83A32">
      <w:pPr>
        <w:pStyle w:val="ListParagraph"/>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 Yoruba filmmakers consciously use </w:t>
      </w:r>
      <w:proofErr w:type="spellStart"/>
      <w:r w:rsidR="006504E7">
        <w:rPr>
          <w:rStyle w:val="HTMLTypewriter"/>
          <w:rFonts w:ascii="Times New Roman" w:eastAsiaTheme="minorEastAsia" w:hAnsi="Times New Roman" w:cs="Times New Roman"/>
          <w:color w:val="000000"/>
          <w:sz w:val="24"/>
          <w:szCs w:val="24"/>
        </w:rPr>
        <w:t>Yorùbá</w:t>
      </w:r>
      <w:proofErr w:type="spellEnd"/>
      <w:r>
        <w:rPr>
          <w:rFonts w:ascii="Times New Roman" w:eastAsia="Times New Roman" w:hAnsi="Times New Roman" w:cs="Times New Roman"/>
          <w:sz w:val="24"/>
          <w:szCs w:val="24"/>
        </w:rPr>
        <w:t xml:space="preserve"> language for films?</w:t>
      </w:r>
    </w:p>
    <w:p w:rsidR="00C83A32" w:rsidRDefault="00C83A32" w:rsidP="00C83A32">
      <w:pPr>
        <w:pStyle w:val="ListParagraph"/>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Is there any benefit to using </w:t>
      </w:r>
      <w:proofErr w:type="spellStart"/>
      <w:r w:rsidR="006504E7">
        <w:rPr>
          <w:rStyle w:val="HTMLTypewriter"/>
          <w:rFonts w:ascii="Times New Roman" w:eastAsiaTheme="minorEastAsia" w:hAnsi="Times New Roman" w:cs="Times New Roman"/>
          <w:color w:val="000000"/>
          <w:sz w:val="24"/>
          <w:szCs w:val="24"/>
        </w:rPr>
        <w:t>Yorùbá</w:t>
      </w:r>
      <w:proofErr w:type="spellEnd"/>
      <w:r>
        <w:rPr>
          <w:rFonts w:ascii="Times New Roman" w:eastAsia="Times New Roman" w:hAnsi="Times New Roman" w:cs="Times New Roman"/>
          <w:sz w:val="24"/>
          <w:szCs w:val="24"/>
        </w:rPr>
        <w:t xml:space="preserve"> language by film producers? and,</w:t>
      </w:r>
    </w:p>
    <w:p w:rsidR="00C83A32" w:rsidRDefault="00C83A32" w:rsidP="00C83A32">
      <w:pPr>
        <w:pStyle w:val="ListParagraph"/>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is the relationship between </w:t>
      </w:r>
      <w:proofErr w:type="spellStart"/>
      <w:r w:rsidR="006504E7">
        <w:rPr>
          <w:rStyle w:val="HTMLTypewriter"/>
          <w:rFonts w:ascii="Times New Roman" w:eastAsiaTheme="minorEastAsia" w:hAnsi="Times New Roman" w:cs="Times New Roman"/>
          <w:color w:val="000000"/>
          <w:sz w:val="24"/>
          <w:szCs w:val="24"/>
        </w:rPr>
        <w:t>Yorùbá</w:t>
      </w:r>
      <w:proofErr w:type="spellEnd"/>
      <w:r>
        <w:rPr>
          <w:rFonts w:ascii="Times New Roman" w:eastAsia="Times New Roman" w:hAnsi="Times New Roman" w:cs="Times New Roman"/>
          <w:sz w:val="24"/>
          <w:szCs w:val="24"/>
        </w:rPr>
        <w:t xml:space="preserve"> language and filmmaking?</w:t>
      </w:r>
    </w:p>
    <w:p w:rsidR="004D3924" w:rsidRDefault="00C83A32" w:rsidP="00C83A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To attempt </w:t>
      </w:r>
      <w:r w:rsidR="00804742">
        <w:rPr>
          <w:rFonts w:ascii="Times New Roman" w:eastAsia="Times New Roman" w:hAnsi="Times New Roman" w:cs="Times New Roman"/>
          <w:sz w:val="24"/>
          <w:szCs w:val="24"/>
        </w:rPr>
        <w:t xml:space="preserve">reasonable solutions to the questions above, the paper employs </w:t>
      </w:r>
      <w:r w:rsidR="00A25AD9">
        <w:rPr>
          <w:rFonts w:ascii="Times New Roman" w:eastAsia="Times New Roman" w:hAnsi="Times New Roman" w:cs="Times New Roman"/>
          <w:sz w:val="24"/>
          <w:szCs w:val="24"/>
        </w:rPr>
        <w:t xml:space="preserve">a </w:t>
      </w:r>
      <w:r w:rsidR="00804742">
        <w:rPr>
          <w:rFonts w:ascii="Times New Roman" w:eastAsia="Times New Roman" w:hAnsi="Times New Roman" w:cs="Times New Roman"/>
          <w:sz w:val="24"/>
          <w:szCs w:val="24"/>
        </w:rPr>
        <w:t>review</w:t>
      </w:r>
      <w:r w:rsidR="00A25AD9">
        <w:rPr>
          <w:rFonts w:ascii="Times New Roman" w:eastAsia="Times New Roman" w:hAnsi="Times New Roman" w:cs="Times New Roman"/>
          <w:sz w:val="24"/>
          <w:szCs w:val="24"/>
        </w:rPr>
        <w:t xml:space="preserve"> method</w:t>
      </w:r>
      <w:r w:rsidR="00804742">
        <w:rPr>
          <w:rFonts w:ascii="Times New Roman" w:eastAsia="Times New Roman" w:hAnsi="Times New Roman" w:cs="Times New Roman"/>
          <w:sz w:val="24"/>
          <w:szCs w:val="24"/>
        </w:rPr>
        <w:t xml:space="preserve"> of selected literatures and movies in the selected areas, in addition to data analysis </w:t>
      </w:r>
      <w:r w:rsidR="00A25AD9">
        <w:rPr>
          <w:rFonts w:ascii="Times New Roman" w:eastAsia="Times New Roman" w:hAnsi="Times New Roman" w:cs="Times New Roman"/>
          <w:sz w:val="24"/>
          <w:szCs w:val="24"/>
        </w:rPr>
        <w:t>of</w:t>
      </w:r>
      <w:r w:rsidR="009B07CD">
        <w:rPr>
          <w:rFonts w:ascii="Times New Roman" w:eastAsia="Times New Roman" w:hAnsi="Times New Roman" w:cs="Times New Roman"/>
          <w:sz w:val="24"/>
          <w:szCs w:val="24"/>
        </w:rPr>
        <w:t xml:space="preserve"> </w:t>
      </w:r>
      <w:r w:rsidR="00A25AD9">
        <w:rPr>
          <w:rFonts w:ascii="Times New Roman" w:eastAsia="Times New Roman" w:hAnsi="Times New Roman" w:cs="Times New Roman"/>
          <w:sz w:val="24"/>
          <w:szCs w:val="24"/>
        </w:rPr>
        <w:t xml:space="preserve">available </w:t>
      </w:r>
      <w:r w:rsidR="009B07CD">
        <w:rPr>
          <w:rFonts w:ascii="Times New Roman" w:eastAsia="Times New Roman" w:hAnsi="Times New Roman" w:cs="Times New Roman"/>
          <w:sz w:val="24"/>
          <w:szCs w:val="24"/>
        </w:rPr>
        <w:t xml:space="preserve">relevant </w:t>
      </w:r>
      <w:r w:rsidR="00A25AD9">
        <w:rPr>
          <w:rFonts w:ascii="Times New Roman" w:eastAsia="Times New Roman" w:hAnsi="Times New Roman" w:cs="Times New Roman"/>
          <w:sz w:val="24"/>
          <w:szCs w:val="24"/>
        </w:rPr>
        <w:t>materials from the National</w:t>
      </w:r>
      <w:r w:rsidR="004D3924">
        <w:rPr>
          <w:rFonts w:ascii="Times New Roman" w:eastAsia="Times New Roman" w:hAnsi="Times New Roman" w:cs="Times New Roman"/>
          <w:sz w:val="24"/>
          <w:szCs w:val="24"/>
        </w:rPr>
        <w:t xml:space="preserve"> Film and Video Censors Board. In this direction, t</w:t>
      </w:r>
      <w:r w:rsidR="00A25AD9">
        <w:rPr>
          <w:rFonts w:ascii="Times New Roman" w:eastAsia="Times New Roman" w:hAnsi="Times New Roman" w:cs="Times New Roman"/>
          <w:sz w:val="24"/>
          <w:szCs w:val="24"/>
        </w:rPr>
        <w:t xml:space="preserve">hree Yoruba films are reviewed for analysis. The films are </w:t>
      </w:r>
      <w:proofErr w:type="spellStart"/>
      <w:r w:rsidR="006F76F2" w:rsidRPr="00C516C5">
        <w:rPr>
          <w:rFonts w:ascii="Times New Roman" w:hAnsi="Times New Roman" w:cs="Times New Roman"/>
          <w:i/>
          <w:sz w:val="24"/>
          <w:szCs w:val="24"/>
        </w:rPr>
        <w:t>Ọ̀sọ̀rò</w:t>
      </w:r>
      <w:proofErr w:type="spellEnd"/>
      <w:r w:rsidR="006F76F2" w:rsidRPr="00C516C5">
        <w:rPr>
          <w:rFonts w:ascii="Times New Roman" w:hAnsi="Times New Roman" w:cs="Times New Roman"/>
          <w:i/>
          <w:sz w:val="24"/>
          <w:szCs w:val="24"/>
        </w:rPr>
        <w:t>̣</w:t>
      </w:r>
      <w:r w:rsidR="00A25AD9" w:rsidRPr="00A82CCB">
        <w:rPr>
          <w:rFonts w:ascii="Times New Roman" w:eastAsia="Times New Roman" w:hAnsi="Times New Roman" w:cs="Times New Roman"/>
          <w:i/>
          <w:color w:val="FF0000"/>
          <w:sz w:val="24"/>
          <w:szCs w:val="24"/>
        </w:rPr>
        <w:t xml:space="preserve"> </w:t>
      </w:r>
      <w:r w:rsidR="00A25AD9" w:rsidRPr="00B71826">
        <w:rPr>
          <w:rFonts w:ascii="Times New Roman" w:eastAsia="Times New Roman" w:hAnsi="Times New Roman" w:cs="Times New Roman"/>
          <w:i/>
          <w:sz w:val="24"/>
          <w:szCs w:val="24"/>
        </w:rPr>
        <w:t>2</w:t>
      </w:r>
      <w:r w:rsidR="00BD2AE3">
        <w:rPr>
          <w:rFonts w:ascii="Times New Roman" w:eastAsia="Times New Roman" w:hAnsi="Times New Roman" w:cs="Times New Roman"/>
          <w:i/>
          <w:sz w:val="24"/>
          <w:szCs w:val="24"/>
        </w:rPr>
        <w:t xml:space="preserve"> </w:t>
      </w:r>
      <w:r w:rsidR="00BD2AE3" w:rsidRPr="00BD2AE3">
        <w:rPr>
          <w:rFonts w:ascii="Times New Roman" w:eastAsia="Times New Roman" w:hAnsi="Times New Roman" w:cs="Times New Roman"/>
          <w:sz w:val="24"/>
          <w:szCs w:val="24"/>
        </w:rPr>
        <w:t>(</w:t>
      </w:r>
      <w:r w:rsidR="00BD2AE3">
        <w:rPr>
          <w:rFonts w:ascii="Times New Roman" w:eastAsia="Times New Roman" w:hAnsi="Times New Roman" w:cs="Times New Roman"/>
          <w:sz w:val="24"/>
          <w:szCs w:val="24"/>
        </w:rPr>
        <w:t>2007</w:t>
      </w:r>
      <w:r w:rsidR="00BD2AE3" w:rsidRPr="00BD2AE3">
        <w:rPr>
          <w:rFonts w:ascii="Times New Roman" w:eastAsia="Times New Roman" w:hAnsi="Times New Roman" w:cs="Times New Roman"/>
          <w:sz w:val="24"/>
          <w:szCs w:val="24"/>
        </w:rPr>
        <w:t>)</w:t>
      </w:r>
      <w:r w:rsidR="00A25AD9" w:rsidRPr="00B71826">
        <w:rPr>
          <w:rFonts w:ascii="Times New Roman" w:eastAsia="Times New Roman" w:hAnsi="Times New Roman" w:cs="Times New Roman"/>
          <w:sz w:val="24"/>
          <w:szCs w:val="24"/>
        </w:rPr>
        <w:t>,</w:t>
      </w:r>
      <w:r w:rsidR="00A25AD9" w:rsidRPr="00A82CCB">
        <w:rPr>
          <w:rFonts w:ascii="Times New Roman" w:eastAsia="Times New Roman" w:hAnsi="Times New Roman" w:cs="Times New Roman"/>
          <w:color w:val="FF0000"/>
          <w:sz w:val="24"/>
          <w:szCs w:val="24"/>
        </w:rPr>
        <w:t xml:space="preserve"> </w:t>
      </w:r>
      <w:proofErr w:type="spellStart"/>
      <w:r w:rsidR="00A82CCB">
        <w:rPr>
          <w:rFonts w:ascii="Times New Roman" w:eastAsia="Times New Roman" w:hAnsi="Times New Roman" w:cs="Times New Roman"/>
          <w:i/>
          <w:sz w:val="24"/>
          <w:szCs w:val="24"/>
        </w:rPr>
        <w:t>Àfọnjá</w:t>
      </w:r>
      <w:proofErr w:type="spellEnd"/>
      <w:r w:rsidR="0076725B">
        <w:rPr>
          <w:rFonts w:ascii="Times New Roman" w:eastAsia="Times New Roman" w:hAnsi="Times New Roman" w:cs="Times New Roman"/>
          <w:i/>
          <w:sz w:val="24"/>
          <w:szCs w:val="24"/>
        </w:rPr>
        <w:t xml:space="preserve"> </w:t>
      </w:r>
      <w:r w:rsidR="00BD2AE3">
        <w:rPr>
          <w:rFonts w:ascii="Times New Roman" w:eastAsia="Times New Roman" w:hAnsi="Times New Roman" w:cs="Times New Roman"/>
          <w:sz w:val="24"/>
          <w:szCs w:val="24"/>
        </w:rPr>
        <w:t xml:space="preserve">(2003) </w:t>
      </w:r>
      <w:r w:rsidR="0076725B">
        <w:rPr>
          <w:rFonts w:ascii="Times New Roman" w:eastAsia="Times New Roman" w:hAnsi="Times New Roman" w:cs="Times New Roman"/>
          <w:sz w:val="24"/>
          <w:szCs w:val="24"/>
        </w:rPr>
        <w:t xml:space="preserve">and </w:t>
      </w:r>
      <w:proofErr w:type="spellStart"/>
      <w:r w:rsidR="0076725B" w:rsidRPr="00A82CCB">
        <w:rPr>
          <w:rFonts w:ascii="Times New Roman" w:eastAsia="Times New Roman" w:hAnsi="Times New Roman" w:cs="Times New Roman"/>
          <w:i/>
          <w:sz w:val="24"/>
          <w:szCs w:val="24"/>
        </w:rPr>
        <w:t>Agogo</w:t>
      </w:r>
      <w:proofErr w:type="spellEnd"/>
      <w:r w:rsidR="0076725B" w:rsidRPr="00A82CCB">
        <w:rPr>
          <w:rFonts w:ascii="Times New Roman" w:eastAsia="Times New Roman" w:hAnsi="Times New Roman" w:cs="Times New Roman"/>
          <w:i/>
          <w:color w:val="FF0000"/>
          <w:sz w:val="24"/>
          <w:szCs w:val="24"/>
        </w:rPr>
        <w:t xml:space="preserve"> </w:t>
      </w:r>
      <w:proofErr w:type="spellStart"/>
      <w:r w:rsidR="00A82CCB" w:rsidRPr="00767379">
        <w:rPr>
          <w:rFonts w:ascii="Times New Roman" w:hAnsi="Times New Roman" w:cs="Times New Roman"/>
          <w:i/>
          <w:sz w:val="24"/>
          <w:szCs w:val="24"/>
        </w:rPr>
        <w:t>Èèwὸ</w:t>
      </w:r>
      <w:proofErr w:type="spellEnd"/>
      <w:r w:rsidR="0076725B">
        <w:rPr>
          <w:rFonts w:ascii="Times New Roman" w:eastAsia="Times New Roman" w:hAnsi="Times New Roman" w:cs="Times New Roman"/>
          <w:i/>
          <w:sz w:val="24"/>
          <w:szCs w:val="24"/>
        </w:rPr>
        <w:t xml:space="preserve"> </w:t>
      </w:r>
      <w:r w:rsidR="00BD2AE3">
        <w:rPr>
          <w:rFonts w:ascii="Times New Roman" w:eastAsia="Times New Roman" w:hAnsi="Times New Roman" w:cs="Times New Roman"/>
          <w:sz w:val="24"/>
          <w:szCs w:val="24"/>
        </w:rPr>
        <w:t>(2002</w:t>
      </w:r>
      <w:r w:rsidR="0076725B">
        <w:rPr>
          <w:rFonts w:ascii="Times New Roman" w:eastAsia="Times New Roman" w:hAnsi="Times New Roman" w:cs="Times New Roman"/>
          <w:sz w:val="24"/>
          <w:szCs w:val="24"/>
        </w:rPr>
        <w:t>).</w:t>
      </w:r>
      <w:r w:rsidR="009B07CD">
        <w:rPr>
          <w:rFonts w:ascii="Times New Roman" w:eastAsia="Times New Roman" w:hAnsi="Times New Roman" w:cs="Times New Roman"/>
          <w:sz w:val="24"/>
          <w:szCs w:val="24"/>
        </w:rPr>
        <w:t xml:space="preserve"> </w:t>
      </w:r>
    </w:p>
    <w:p w:rsidR="009B07CD" w:rsidRPr="009B07CD" w:rsidRDefault="001E2D3B" w:rsidP="00C83A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Foundation</w:t>
      </w:r>
      <w:r w:rsidR="009B07CD" w:rsidRPr="009B07CD">
        <w:rPr>
          <w:rFonts w:ascii="Times New Roman" w:eastAsia="Times New Roman" w:hAnsi="Times New Roman" w:cs="Times New Roman"/>
          <w:b/>
          <w:sz w:val="24"/>
          <w:szCs w:val="24"/>
        </w:rPr>
        <w:t xml:space="preserve"> of Modern </w:t>
      </w:r>
      <w:proofErr w:type="spellStart"/>
      <w:r w:rsidR="006504E7" w:rsidRPr="006504E7">
        <w:rPr>
          <w:rStyle w:val="HTMLTypewriter"/>
          <w:rFonts w:ascii="Times New Roman" w:eastAsiaTheme="minorHAnsi" w:hAnsi="Times New Roman" w:cs="Times New Roman"/>
          <w:b/>
          <w:color w:val="000000"/>
          <w:sz w:val="24"/>
          <w:szCs w:val="24"/>
        </w:rPr>
        <w:t>Yorùbá</w:t>
      </w:r>
      <w:proofErr w:type="spellEnd"/>
      <w:r w:rsidR="009B07CD" w:rsidRPr="009B07CD">
        <w:rPr>
          <w:rFonts w:ascii="Times New Roman" w:eastAsia="Times New Roman" w:hAnsi="Times New Roman" w:cs="Times New Roman"/>
          <w:b/>
          <w:sz w:val="24"/>
          <w:szCs w:val="24"/>
        </w:rPr>
        <w:t xml:space="preserve"> Drama </w:t>
      </w:r>
    </w:p>
    <w:p w:rsidR="00504E2F" w:rsidRPr="003F7E72" w:rsidRDefault="00504E2F" w:rsidP="000F6A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In the days of the Travelling Theatre Troupes, the c</w:t>
      </w:r>
      <w:r w:rsidR="00C83A32">
        <w:rPr>
          <w:rFonts w:ascii="Times New Roman" w:eastAsia="Times New Roman" w:hAnsi="Times New Roman" w:cs="Times New Roman"/>
          <w:sz w:val="24"/>
          <w:szCs w:val="24"/>
        </w:rPr>
        <w:t xml:space="preserve">hoice of </w:t>
      </w:r>
      <w:proofErr w:type="spellStart"/>
      <w:r w:rsidR="006504E7">
        <w:rPr>
          <w:rStyle w:val="HTMLTypewriter"/>
          <w:rFonts w:ascii="Times New Roman" w:eastAsiaTheme="minorHAnsi" w:hAnsi="Times New Roman" w:cs="Times New Roman"/>
          <w:color w:val="000000"/>
          <w:sz w:val="24"/>
          <w:szCs w:val="24"/>
        </w:rPr>
        <w:t>Yorùbá</w:t>
      </w:r>
      <w:proofErr w:type="spellEnd"/>
      <w:r w:rsidR="00C83A32">
        <w:rPr>
          <w:rFonts w:ascii="Times New Roman" w:eastAsia="Times New Roman" w:hAnsi="Times New Roman" w:cs="Times New Roman"/>
          <w:sz w:val="24"/>
          <w:szCs w:val="24"/>
        </w:rPr>
        <w:t xml:space="preserve"> language by </w:t>
      </w:r>
      <w:proofErr w:type="spellStart"/>
      <w:r w:rsidR="006504E7">
        <w:rPr>
          <w:rStyle w:val="HTMLTypewriter"/>
          <w:rFonts w:ascii="Times New Roman" w:eastAsiaTheme="minorHAnsi" w:hAnsi="Times New Roman" w:cs="Times New Roman"/>
          <w:color w:val="000000"/>
          <w:sz w:val="24"/>
          <w:szCs w:val="24"/>
        </w:rPr>
        <w:t>Yorùbá</w:t>
      </w:r>
      <w:proofErr w:type="spellEnd"/>
      <w:r w:rsidR="0080474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dramatists was a fait accompli. The reason for this is two-fold. One,</w:t>
      </w:r>
      <w:r w:rsidR="00EE2F8F">
        <w:rPr>
          <w:rFonts w:ascii="Times New Roman" w:eastAsia="Times New Roman" w:hAnsi="Times New Roman" w:cs="Times New Roman"/>
          <w:sz w:val="24"/>
          <w:szCs w:val="24"/>
        </w:rPr>
        <w:t xml:space="preserve"> most of</w:t>
      </w:r>
      <w:r>
        <w:rPr>
          <w:rFonts w:ascii="Times New Roman" w:eastAsia="Times New Roman" w:hAnsi="Times New Roman" w:cs="Times New Roman"/>
          <w:sz w:val="24"/>
          <w:szCs w:val="24"/>
        </w:rPr>
        <w:t xml:space="preserve"> the dramatists have elementary education, just enough to read and write in </w:t>
      </w:r>
      <w:proofErr w:type="spellStart"/>
      <w:r w:rsidR="006504E7">
        <w:rPr>
          <w:rStyle w:val="HTMLTypewriter"/>
          <w:rFonts w:ascii="Times New Roman" w:eastAsiaTheme="minorHAnsi" w:hAnsi="Times New Roman" w:cs="Times New Roman"/>
          <w:color w:val="000000"/>
          <w:sz w:val="24"/>
          <w:szCs w:val="24"/>
        </w:rPr>
        <w:t>Yorùbá</w:t>
      </w:r>
      <w:proofErr w:type="spellEnd"/>
      <w:r w:rsidR="006504E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language for the most part. </w:t>
      </w:r>
      <w:r w:rsidR="00911F2E">
        <w:rPr>
          <w:rFonts w:ascii="Times New Roman" w:eastAsia="Times New Roman" w:hAnsi="Times New Roman" w:cs="Times New Roman"/>
          <w:sz w:val="24"/>
          <w:szCs w:val="24"/>
        </w:rPr>
        <w:t>Two, t</w:t>
      </w:r>
      <w:r w:rsidR="00236C4E">
        <w:rPr>
          <w:rFonts w:ascii="Times New Roman" w:eastAsia="Times New Roman" w:hAnsi="Times New Roman" w:cs="Times New Roman"/>
          <w:sz w:val="24"/>
          <w:szCs w:val="24"/>
        </w:rPr>
        <w:t>he audience, who we</w:t>
      </w:r>
      <w:r>
        <w:rPr>
          <w:rFonts w:ascii="Times New Roman" w:eastAsia="Times New Roman" w:hAnsi="Times New Roman" w:cs="Times New Roman"/>
          <w:sz w:val="24"/>
          <w:szCs w:val="24"/>
        </w:rPr>
        <w:t>re similarly educated</w:t>
      </w:r>
      <w:r w:rsidR="00236C4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could only be reached through </w:t>
      </w:r>
      <w:r w:rsidR="00911F2E">
        <w:rPr>
          <w:rFonts w:ascii="Times New Roman" w:eastAsia="Times New Roman" w:hAnsi="Times New Roman" w:cs="Times New Roman"/>
          <w:sz w:val="24"/>
          <w:szCs w:val="24"/>
        </w:rPr>
        <w:t>the stage exhibition, resulting in gruelling road trips by the troupers for weeks and months at a stretch within the South-West geographical zone of Nigeria.</w:t>
      </w:r>
      <w:r>
        <w:rPr>
          <w:rFonts w:ascii="Times New Roman" w:eastAsia="Times New Roman" w:hAnsi="Times New Roman" w:cs="Times New Roman"/>
          <w:sz w:val="24"/>
          <w:szCs w:val="24"/>
        </w:rPr>
        <w:t xml:space="preserve"> </w:t>
      </w:r>
      <w:r w:rsidR="00236C4E">
        <w:rPr>
          <w:rFonts w:ascii="Times New Roman" w:eastAsia="Times New Roman" w:hAnsi="Times New Roman" w:cs="Times New Roman"/>
          <w:sz w:val="24"/>
          <w:szCs w:val="24"/>
        </w:rPr>
        <w:t xml:space="preserve">In light of such limitations of both geography and the ability to traverse same due to very bad roads, in addition to limited education for both cast and audience, the need for pondering </w:t>
      </w:r>
      <w:r w:rsidR="004B03D7">
        <w:rPr>
          <w:rFonts w:ascii="Times New Roman" w:eastAsia="Times New Roman" w:hAnsi="Times New Roman" w:cs="Times New Roman"/>
          <w:sz w:val="24"/>
          <w:szCs w:val="24"/>
        </w:rPr>
        <w:t>what language</w:t>
      </w:r>
      <w:r w:rsidR="00CE5B88">
        <w:rPr>
          <w:rFonts w:ascii="Times New Roman" w:eastAsia="Times New Roman" w:hAnsi="Times New Roman" w:cs="Times New Roman"/>
          <w:sz w:val="24"/>
          <w:szCs w:val="24"/>
        </w:rPr>
        <w:t xml:space="preserve"> to use at that time is inessential</w:t>
      </w:r>
      <w:r w:rsidR="004B03D7">
        <w:rPr>
          <w:rFonts w:ascii="Times New Roman" w:eastAsia="Times New Roman" w:hAnsi="Times New Roman" w:cs="Times New Roman"/>
          <w:sz w:val="24"/>
          <w:szCs w:val="24"/>
        </w:rPr>
        <w:t>.</w:t>
      </w:r>
      <w:r w:rsidR="00643EC4">
        <w:rPr>
          <w:rFonts w:ascii="Times New Roman" w:eastAsia="Times New Roman" w:hAnsi="Times New Roman" w:cs="Times New Roman"/>
          <w:sz w:val="24"/>
          <w:szCs w:val="24"/>
        </w:rPr>
        <w:t xml:space="preserve"> The dramatists just employed what is readily available to them</w:t>
      </w:r>
      <w:r w:rsidR="00CE5B88">
        <w:rPr>
          <w:rFonts w:ascii="Times New Roman" w:eastAsia="Times New Roman" w:hAnsi="Times New Roman" w:cs="Times New Roman"/>
          <w:sz w:val="24"/>
          <w:szCs w:val="24"/>
        </w:rPr>
        <w:t xml:space="preserve">, the </w:t>
      </w:r>
      <w:proofErr w:type="spellStart"/>
      <w:r w:rsidR="006504E7">
        <w:rPr>
          <w:rStyle w:val="HTMLTypewriter"/>
          <w:rFonts w:ascii="Times New Roman" w:eastAsiaTheme="minorHAnsi" w:hAnsi="Times New Roman" w:cs="Times New Roman"/>
          <w:color w:val="000000"/>
          <w:sz w:val="24"/>
          <w:szCs w:val="24"/>
        </w:rPr>
        <w:t>Yorùbá</w:t>
      </w:r>
      <w:proofErr w:type="spellEnd"/>
      <w:r w:rsidR="00CE5B88">
        <w:rPr>
          <w:rFonts w:ascii="Times New Roman" w:eastAsia="Times New Roman" w:hAnsi="Times New Roman" w:cs="Times New Roman"/>
          <w:sz w:val="24"/>
          <w:szCs w:val="24"/>
        </w:rPr>
        <w:t xml:space="preserve"> language.</w:t>
      </w:r>
    </w:p>
    <w:p w:rsidR="000F6A48" w:rsidRPr="00B830E9" w:rsidRDefault="003F7E72" w:rsidP="000F6A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b/>
      </w:r>
      <w:r w:rsidR="004B002D">
        <w:rPr>
          <w:rFonts w:ascii="Times New Roman" w:eastAsia="Times New Roman" w:hAnsi="Times New Roman" w:cs="Times New Roman"/>
          <w:sz w:val="24"/>
          <w:szCs w:val="24"/>
        </w:rPr>
        <w:t xml:space="preserve"> </w:t>
      </w:r>
    </w:p>
    <w:p w:rsidR="000F6A48" w:rsidRPr="00CE5B88" w:rsidRDefault="000F6A48" w:rsidP="000F6A48">
      <w:pPr>
        <w:spacing w:after="0" w:line="480" w:lineRule="auto"/>
        <w:jc w:val="both"/>
        <w:rPr>
          <w:rFonts w:ascii="Times New Roman" w:hAnsi="Times New Roman" w:cs="Times New Roman"/>
          <w:sz w:val="24"/>
          <w:szCs w:val="24"/>
        </w:rPr>
      </w:pPr>
      <w:r>
        <w:rPr>
          <w:rFonts w:ascii="Times New Roman" w:eastAsia="Times New Roman" w:hAnsi="Times New Roman" w:cs="Times New Roman"/>
          <w:sz w:val="24"/>
          <w:szCs w:val="24"/>
        </w:rPr>
        <w:lastRenderedPageBreak/>
        <w:tab/>
        <w:t>The concept of film using elements of realit</w:t>
      </w:r>
      <w:r w:rsidR="001D58FA">
        <w:rPr>
          <w:rFonts w:ascii="Times New Roman" w:eastAsia="Times New Roman" w:hAnsi="Times New Roman" w:cs="Times New Roman"/>
          <w:sz w:val="24"/>
          <w:szCs w:val="24"/>
        </w:rPr>
        <w:t>y to create truthfulness is</w:t>
      </w:r>
      <w:r>
        <w:rPr>
          <w:rFonts w:ascii="Times New Roman" w:eastAsia="Times New Roman" w:hAnsi="Times New Roman" w:cs="Times New Roman"/>
          <w:sz w:val="24"/>
          <w:szCs w:val="24"/>
        </w:rPr>
        <w:t xml:space="preserve"> advanced by </w:t>
      </w:r>
      <w:proofErr w:type="spellStart"/>
      <w:r w:rsidRPr="00961DE4">
        <w:rPr>
          <w:rFonts w:ascii="Times New Roman" w:hAnsi="Times New Roman" w:cs="Times New Roman"/>
          <w:sz w:val="24"/>
          <w:szCs w:val="24"/>
        </w:rPr>
        <w:t>Kracaur</w:t>
      </w:r>
      <w:proofErr w:type="spellEnd"/>
      <w:r w:rsidRPr="00961DE4">
        <w:rPr>
          <w:rFonts w:ascii="Times New Roman" w:hAnsi="Times New Roman" w:cs="Times New Roman"/>
          <w:sz w:val="24"/>
          <w:szCs w:val="24"/>
        </w:rPr>
        <w:t xml:space="preserve"> (1</w:t>
      </w:r>
      <w:r w:rsidR="00CE5B88">
        <w:rPr>
          <w:rFonts w:ascii="Times New Roman" w:hAnsi="Times New Roman" w:cs="Times New Roman"/>
          <w:sz w:val="24"/>
          <w:szCs w:val="24"/>
        </w:rPr>
        <w:t>997, p.</w:t>
      </w:r>
      <w:r w:rsidR="001D58FA">
        <w:rPr>
          <w:rFonts w:ascii="Times New Roman" w:hAnsi="Times New Roman" w:cs="Times New Roman"/>
          <w:sz w:val="24"/>
          <w:szCs w:val="24"/>
        </w:rPr>
        <w:t>34), who espouses that “f</w:t>
      </w:r>
      <w:r w:rsidRPr="00961DE4">
        <w:rPr>
          <w:rFonts w:ascii="Times New Roman" w:hAnsi="Times New Roman" w:cs="Times New Roman"/>
          <w:sz w:val="24"/>
          <w:szCs w:val="24"/>
        </w:rPr>
        <w:t>ilms may seize upon physical reality with all its manifold movement by means of an intermediary procedure which would seem to be less indispensable in photography – staging.”  He explains further that the filmmaker may need to not only stage the action, but also the surroundings and that this is legitimate in realism in so far as th</w:t>
      </w:r>
      <w:r>
        <w:rPr>
          <w:rFonts w:ascii="Times New Roman" w:hAnsi="Times New Roman" w:cs="Times New Roman"/>
          <w:sz w:val="24"/>
          <w:szCs w:val="24"/>
        </w:rPr>
        <w:t>e staging is</w:t>
      </w:r>
      <w:r w:rsidRPr="00455942">
        <w:rPr>
          <w:rFonts w:ascii="Times New Roman" w:hAnsi="Times New Roman" w:cs="Times New Roman"/>
          <w:color w:val="FF0000"/>
          <w:sz w:val="24"/>
          <w:szCs w:val="24"/>
        </w:rPr>
        <w:t xml:space="preserve"> </w:t>
      </w:r>
      <w:r w:rsidRPr="00CE5B88">
        <w:rPr>
          <w:rFonts w:ascii="Times New Roman" w:hAnsi="Times New Roman" w:cs="Times New Roman"/>
          <w:sz w:val="24"/>
          <w:szCs w:val="24"/>
        </w:rPr>
        <w:t xml:space="preserve">“faithful”. </w:t>
      </w:r>
      <w:r w:rsidR="00CE5B88" w:rsidRPr="00CE5B88">
        <w:rPr>
          <w:rFonts w:ascii="Times New Roman" w:hAnsi="Times New Roman" w:cs="Times New Roman"/>
          <w:sz w:val="24"/>
          <w:szCs w:val="24"/>
        </w:rPr>
        <w:t>Part</w:t>
      </w:r>
      <w:r w:rsidR="00CE5B88">
        <w:rPr>
          <w:rFonts w:ascii="Times New Roman" w:hAnsi="Times New Roman" w:cs="Times New Roman"/>
          <w:sz w:val="24"/>
          <w:szCs w:val="24"/>
        </w:rPr>
        <w:t xml:space="preserve"> of the faithful staging in film is the written dialogue that is delivered in Yoruba language, among others.</w:t>
      </w:r>
    </w:p>
    <w:p w:rsidR="00077C0E" w:rsidRDefault="00077C0E" w:rsidP="00F37D9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the evolution of </w:t>
      </w:r>
      <w:proofErr w:type="spellStart"/>
      <w:r w:rsidRPr="00442F28">
        <w:rPr>
          <w:rFonts w:ascii="Times New Roman" w:hAnsi="Times New Roman" w:cs="Times New Roman"/>
          <w:sz w:val="24"/>
          <w:szCs w:val="24"/>
        </w:rPr>
        <w:t>Yorùbá</w:t>
      </w:r>
      <w:proofErr w:type="spellEnd"/>
      <w:r>
        <w:rPr>
          <w:rFonts w:ascii="Times New Roman" w:hAnsi="Times New Roman" w:cs="Times New Roman"/>
          <w:sz w:val="24"/>
          <w:szCs w:val="24"/>
        </w:rPr>
        <w:t xml:space="preserve"> drama production, one element that has been constant from the beginning is the use of the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language in the dialogue. </w:t>
      </w:r>
      <w:proofErr w:type="spellStart"/>
      <w:r>
        <w:rPr>
          <w:rStyle w:val="HTMLTypewriter"/>
          <w:rFonts w:ascii="Times New Roman" w:eastAsiaTheme="minorHAnsi" w:hAnsi="Times New Roman" w:cs="Times New Roman"/>
          <w:color w:val="000000"/>
          <w:sz w:val="24"/>
          <w:szCs w:val="24"/>
        </w:rPr>
        <w:t>Emenyonu</w:t>
      </w:r>
      <w:proofErr w:type="spellEnd"/>
      <w:r>
        <w:rPr>
          <w:rStyle w:val="HTMLTypewriter"/>
          <w:rFonts w:ascii="Times New Roman" w:eastAsiaTheme="minorHAnsi" w:hAnsi="Times New Roman" w:cs="Times New Roman"/>
          <w:color w:val="000000"/>
          <w:sz w:val="24"/>
          <w:szCs w:val="24"/>
        </w:rPr>
        <w:t xml:space="preserve"> (2010,</w:t>
      </w:r>
      <w:r w:rsidRPr="00DE02F6">
        <w:rPr>
          <w:rStyle w:val="HTMLTypewriter"/>
          <w:rFonts w:ascii="Times New Roman" w:eastAsiaTheme="minorHAnsi" w:hAnsi="Times New Roman" w:cs="Times New Roman"/>
          <w:color w:val="000000"/>
          <w:sz w:val="24"/>
          <w:szCs w:val="24"/>
        </w:rPr>
        <w:t xml:space="preserve"> </w:t>
      </w:r>
      <w:r w:rsidR="00CE5B88">
        <w:rPr>
          <w:rStyle w:val="HTMLTypewriter"/>
          <w:rFonts w:ascii="Times New Roman" w:eastAsiaTheme="minorHAnsi" w:hAnsi="Times New Roman" w:cs="Times New Roman"/>
          <w:color w:val="000000"/>
          <w:sz w:val="24"/>
          <w:szCs w:val="24"/>
        </w:rPr>
        <w:t>p.78) observes that "l</w:t>
      </w:r>
      <w:r w:rsidRPr="00DE02F6">
        <w:rPr>
          <w:rStyle w:val="HTMLTypewriter"/>
          <w:rFonts w:ascii="Times New Roman" w:eastAsiaTheme="minorHAnsi" w:hAnsi="Times New Roman" w:cs="Times New Roman"/>
          <w:color w:val="000000"/>
          <w:sz w:val="24"/>
          <w:szCs w:val="24"/>
        </w:rPr>
        <w:t xml:space="preserve">iterature has characteristics that distinguish it from other art. It deploys language for communication, but depends on tradition for suffusion of meaning". </w:t>
      </w:r>
      <w:r w:rsidR="00E31E17">
        <w:rPr>
          <w:rStyle w:val="HTMLTypewriter"/>
          <w:rFonts w:ascii="Times New Roman" w:eastAsiaTheme="minorHAnsi" w:hAnsi="Times New Roman" w:cs="Times New Roman"/>
          <w:color w:val="000000"/>
          <w:sz w:val="24"/>
          <w:szCs w:val="24"/>
        </w:rPr>
        <w:t>We</w:t>
      </w:r>
      <w:r>
        <w:rPr>
          <w:rStyle w:val="HTMLTypewriter"/>
          <w:rFonts w:ascii="Times New Roman" w:eastAsiaTheme="minorHAnsi" w:hAnsi="Times New Roman" w:cs="Times New Roman"/>
          <w:color w:val="000000"/>
          <w:sz w:val="24"/>
          <w:szCs w:val="24"/>
        </w:rPr>
        <w:t xml:space="preserve"> agree with </w:t>
      </w:r>
      <w:proofErr w:type="spellStart"/>
      <w:r>
        <w:rPr>
          <w:rStyle w:val="HTMLTypewriter"/>
          <w:rFonts w:ascii="Times New Roman" w:eastAsiaTheme="minorHAnsi" w:hAnsi="Times New Roman" w:cs="Times New Roman"/>
          <w:color w:val="000000"/>
          <w:sz w:val="24"/>
          <w:szCs w:val="24"/>
        </w:rPr>
        <w:t>Emenyonu’s</w:t>
      </w:r>
      <w:proofErr w:type="spellEnd"/>
      <w:r>
        <w:rPr>
          <w:rStyle w:val="HTMLTypewriter"/>
          <w:rFonts w:ascii="Times New Roman" w:eastAsiaTheme="minorHAnsi" w:hAnsi="Times New Roman" w:cs="Times New Roman"/>
          <w:color w:val="000000"/>
          <w:sz w:val="24"/>
          <w:szCs w:val="24"/>
        </w:rPr>
        <w:t xml:space="preserve"> observation that the </w:t>
      </w:r>
      <w:proofErr w:type="spellStart"/>
      <w:r>
        <w:rPr>
          <w:rStyle w:val="HTMLTypewriter"/>
          <w:rFonts w:ascii="Times New Roman" w:eastAsiaTheme="minorHAnsi" w:hAnsi="Times New Roman" w:cs="Times New Roman"/>
          <w:color w:val="000000"/>
          <w:sz w:val="24"/>
          <w:szCs w:val="24"/>
        </w:rPr>
        <w:t>Yorùbá</w:t>
      </w:r>
      <w:proofErr w:type="spellEnd"/>
      <w:r>
        <w:rPr>
          <w:rStyle w:val="HTMLTypewriter"/>
          <w:rFonts w:ascii="Times New Roman" w:eastAsiaTheme="minorHAnsi" w:hAnsi="Times New Roman" w:cs="Times New Roman"/>
          <w:color w:val="000000"/>
          <w:sz w:val="24"/>
          <w:szCs w:val="24"/>
        </w:rPr>
        <w:t xml:space="preserve"> language has been deployed by the </w:t>
      </w:r>
      <w:proofErr w:type="spellStart"/>
      <w:r>
        <w:rPr>
          <w:rStyle w:val="HTMLTypewriter"/>
          <w:rFonts w:ascii="Times New Roman" w:eastAsiaTheme="minorHAnsi" w:hAnsi="Times New Roman" w:cs="Times New Roman"/>
          <w:color w:val="000000"/>
          <w:sz w:val="24"/>
          <w:szCs w:val="24"/>
        </w:rPr>
        <w:t>Yorùbá</w:t>
      </w:r>
      <w:proofErr w:type="spellEnd"/>
      <w:r>
        <w:rPr>
          <w:rStyle w:val="HTMLTypewriter"/>
          <w:rFonts w:ascii="Times New Roman" w:eastAsiaTheme="minorHAnsi" w:hAnsi="Times New Roman" w:cs="Times New Roman"/>
          <w:color w:val="000000"/>
          <w:sz w:val="24"/>
          <w:szCs w:val="24"/>
        </w:rPr>
        <w:t xml:space="preserve"> film industry to communicate their drama to the audience. We also observe that the use of the </w:t>
      </w:r>
      <w:proofErr w:type="spellStart"/>
      <w:r>
        <w:rPr>
          <w:rStyle w:val="HTMLTypewriter"/>
          <w:rFonts w:ascii="Times New Roman" w:eastAsiaTheme="minorHAnsi" w:hAnsi="Times New Roman" w:cs="Times New Roman"/>
          <w:color w:val="000000"/>
          <w:sz w:val="24"/>
          <w:szCs w:val="24"/>
        </w:rPr>
        <w:t>Yorùbá</w:t>
      </w:r>
      <w:proofErr w:type="spellEnd"/>
      <w:r>
        <w:rPr>
          <w:rStyle w:val="HTMLTypewriter"/>
          <w:rFonts w:ascii="Times New Roman" w:eastAsiaTheme="minorHAnsi" w:hAnsi="Times New Roman" w:cs="Times New Roman"/>
          <w:color w:val="000000"/>
          <w:sz w:val="24"/>
          <w:szCs w:val="24"/>
        </w:rPr>
        <w:t xml:space="preserve"> language</w:t>
      </w:r>
      <w:r w:rsidR="00734355">
        <w:rPr>
          <w:rStyle w:val="HTMLTypewriter"/>
          <w:rFonts w:ascii="Times New Roman" w:eastAsiaTheme="minorHAnsi" w:hAnsi="Times New Roman" w:cs="Times New Roman"/>
          <w:color w:val="000000"/>
          <w:sz w:val="24"/>
          <w:szCs w:val="24"/>
        </w:rPr>
        <w:t xml:space="preserve"> dialogues in these </w:t>
      </w:r>
      <w:proofErr w:type="spellStart"/>
      <w:r w:rsidR="00734355">
        <w:rPr>
          <w:rStyle w:val="HTMLTypewriter"/>
          <w:rFonts w:ascii="Times New Roman" w:eastAsiaTheme="minorHAnsi" w:hAnsi="Times New Roman" w:cs="Times New Roman"/>
          <w:color w:val="000000"/>
          <w:sz w:val="24"/>
          <w:szCs w:val="24"/>
        </w:rPr>
        <w:t>Yorùbá</w:t>
      </w:r>
      <w:proofErr w:type="spellEnd"/>
      <w:r>
        <w:rPr>
          <w:rStyle w:val="HTMLTypewriter"/>
          <w:rFonts w:ascii="Times New Roman" w:eastAsiaTheme="minorHAnsi" w:hAnsi="Times New Roman" w:cs="Times New Roman"/>
          <w:color w:val="000000"/>
          <w:sz w:val="24"/>
          <w:szCs w:val="24"/>
        </w:rPr>
        <w:t xml:space="preserve"> films have been successful for effective communication to the audience.</w:t>
      </w:r>
    </w:p>
    <w:p w:rsidR="000F6A48" w:rsidRPr="00F37D9A" w:rsidRDefault="000F6A48" w:rsidP="00C37EB5">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An example of successful staging is the meeting of the town of </w:t>
      </w:r>
      <w:proofErr w:type="spellStart"/>
      <w:r>
        <w:rPr>
          <w:rFonts w:ascii="Times New Roman" w:hAnsi="Times New Roman" w:cs="Times New Roman"/>
          <w:sz w:val="24"/>
          <w:szCs w:val="24"/>
        </w:rPr>
        <w:t>Jogbo</w:t>
      </w:r>
      <w:proofErr w:type="spellEnd"/>
      <w:r>
        <w:rPr>
          <w:rFonts w:ascii="Times New Roman" w:hAnsi="Times New Roman" w:cs="Times New Roman"/>
          <w:sz w:val="24"/>
          <w:szCs w:val="24"/>
        </w:rPr>
        <w:t xml:space="preserve"> by the king in </w:t>
      </w:r>
      <w:proofErr w:type="spellStart"/>
      <w:r w:rsidRPr="00767379">
        <w:rPr>
          <w:rFonts w:ascii="Times New Roman" w:hAnsi="Times New Roman" w:cs="Times New Roman"/>
          <w:i/>
          <w:sz w:val="24"/>
          <w:szCs w:val="24"/>
        </w:rPr>
        <w:t>Agogo</w:t>
      </w:r>
      <w:proofErr w:type="spellEnd"/>
      <w:r w:rsidRPr="00767379">
        <w:rPr>
          <w:rFonts w:ascii="Times New Roman" w:hAnsi="Times New Roman" w:cs="Times New Roman"/>
          <w:i/>
          <w:sz w:val="24"/>
          <w:szCs w:val="24"/>
        </w:rPr>
        <w:t xml:space="preserve"> </w:t>
      </w:r>
      <w:proofErr w:type="spellStart"/>
      <w:r w:rsidRPr="00767379">
        <w:rPr>
          <w:rFonts w:ascii="Times New Roman" w:hAnsi="Times New Roman" w:cs="Times New Roman"/>
          <w:i/>
          <w:sz w:val="24"/>
          <w:szCs w:val="24"/>
        </w:rPr>
        <w:t>Èèwὸ</w:t>
      </w:r>
      <w:proofErr w:type="spellEnd"/>
      <w:r>
        <w:rPr>
          <w:rFonts w:ascii="Times New Roman" w:hAnsi="Times New Roman" w:cs="Times New Roman"/>
          <w:sz w:val="24"/>
          <w:szCs w:val="24"/>
        </w:rPr>
        <w:t xml:space="preserve">, to discuss corruption of the chiefs. The </w:t>
      </w:r>
      <w:r w:rsidR="0076725B">
        <w:rPr>
          <w:rFonts w:ascii="Times New Roman" w:hAnsi="Times New Roman" w:cs="Times New Roman"/>
          <w:sz w:val="24"/>
          <w:szCs w:val="24"/>
        </w:rPr>
        <w:t>raucous</w:t>
      </w:r>
      <w:r>
        <w:rPr>
          <w:rFonts w:ascii="Times New Roman" w:hAnsi="Times New Roman" w:cs="Times New Roman"/>
          <w:sz w:val="24"/>
          <w:szCs w:val="24"/>
        </w:rPr>
        <w:t xml:space="preserve"> atmosphere of the scene, with some chiefs asking for stiff penalty, while others want none, in addition to the youths insulting the corrupt chiefs when some of the youths were also protecting them, truly resembled what would be available in any such gathering. </w:t>
      </w:r>
    </w:p>
    <w:p w:rsidR="000F6A48" w:rsidRPr="00C37EB5" w:rsidRDefault="000F6A48" w:rsidP="00C37E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b/>
          <w:sz w:val="24"/>
          <w:szCs w:val="24"/>
        </w:rPr>
      </w:pPr>
      <w:r w:rsidRPr="00C37EB5">
        <w:rPr>
          <w:rFonts w:ascii="Times New Roman" w:eastAsia="Times New Roman" w:hAnsi="Times New Roman" w:cs="Times New Roman"/>
          <w:b/>
          <w:sz w:val="24"/>
          <w:szCs w:val="24"/>
        </w:rPr>
        <w:t>The Use of Dialogue</w:t>
      </w:r>
      <w:r w:rsidR="00C37EB5">
        <w:rPr>
          <w:rFonts w:ascii="Times New Roman" w:eastAsia="Times New Roman" w:hAnsi="Times New Roman" w:cs="Times New Roman"/>
          <w:b/>
          <w:sz w:val="24"/>
          <w:szCs w:val="24"/>
        </w:rPr>
        <w:t xml:space="preserve"> in </w:t>
      </w:r>
      <w:proofErr w:type="spellStart"/>
      <w:r w:rsidR="006504E7" w:rsidRPr="006504E7">
        <w:rPr>
          <w:rStyle w:val="HTMLTypewriter"/>
          <w:rFonts w:ascii="Times New Roman" w:eastAsiaTheme="minorHAnsi" w:hAnsi="Times New Roman" w:cs="Times New Roman"/>
          <w:b/>
          <w:color w:val="000000"/>
          <w:sz w:val="24"/>
          <w:szCs w:val="24"/>
        </w:rPr>
        <w:t>Yorùbá</w:t>
      </w:r>
      <w:proofErr w:type="spellEnd"/>
      <w:r w:rsidR="00C37EB5">
        <w:rPr>
          <w:rFonts w:ascii="Times New Roman" w:eastAsia="Times New Roman" w:hAnsi="Times New Roman" w:cs="Times New Roman"/>
          <w:b/>
          <w:sz w:val="24"/>
          <w:szCs w:val="24"/>
        </w:rPr>
        <w:t xml:space="preserve"> Films</w:t>
      </w:r>
    </w:p>
    <w:p w:rsidR="000F6A48" w:rsidRDefault="000F6A48" w:rsidP="000F6A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710952">
        <w:rPr>
          <w:rFonts w:ascii="Times New Roman" w:eastAsia="Times New Roman" w:hAnsi="Times New Roman" w:cs="Times New Roman"/>
          <w:sz w:val="24"/>
          <w:szCs w:val="24"/>
        </w:rPr>
        <w:t>Although</w:t>
      </w:r>
      <w:r>
        <w:rPr>
          <w:rFonts w:ascii="Times New Roman" w:eastAsia="Times New Roman" w:hAnsi="Times New Roman" w:cs="Times New Roman"/>
          <w:sz w:val="24"/>
          <w:szCs w:val="24"/>
        </w:rPr>
        <w:t xml:space="preserve"> film thrives on visual communication medium, the full impact of the </w:t>
      </w:r>
      <w:r w:rsidR="00E201DC">
        <w:rPr>
          <w:rFonts w:ascii="Times New Roman" w:eastAsia="Times New Roman" w:hAnsi="Times New Roman" w:cs="Times New Roman"/>
          <w:sz w:val="24"/>
          <w:szCs w:val="24"/>
        </w:rPr>
        <w:t>medium could not be fully realis</w:t>
      </w:r>
      <w:r>
        <w:rPr>
          <w:rFonts w:ascii="Times New Roman" w:eastAsia="Times New Roman" w:hAnsi="Times New Roman" w:cs="Times New Roman"/>
          <w:sz w:val="24"/>
          <w:szCs w:val="24"/>
        </w:rPr>
        <w:t>ed without the sound component of which dialogue is one of the most important aspects. Dialogue has several roles to play in the success o</w:t>
      </w:r>
      <w:r w:rsidR="00BD2AE3">
        <w:rPr>
          <w:rFonts w:ascii="Times New Roman" w:eastAsia="Times New Roman" w:hAnsi="Times New Roman" w:cs="Times New Roman"/>
          <w:sz w:val="24"/>
          <w:szCs w:val="24"/>
        </w:rPr>
        <w:t>f a film and Marshall (2014, p.</w:t>
      </w:r>
      <w:r>
        <w:rPr>
          <w:rFonts w:ascii="Times New Roman" w:eastAsia="Times New Roman" w:hAnsi="Times New Roman" w:cs="Times New Roman"/>
          <w:sz w:val="24"/>
          <w:szCs w:val="24"/>
        </w:rPr>
        <w:t>1) stressed this imp</w:t>
      </w:r>
      <w:r w:rsidR="00E201DC">
        <w:rPr>
          <w:rFonts w:ascii="Times New Roman" w:eastAsia="Times New Roman" w:hAnsi="Times New Roman" w:cs="Times New Roman"/>
          <w:sz w:val="24"/>
          <w:szCs w:val="24"/>
        </w:rPr>
        <w:t>ortance when she states that “d</w:t>
      </w:r>
      <w:r>
        <w:rPr>
          <w:rFonts w:ascii="Times New Roman" w:eastAsia="Times New Roman" w:hAnsi="Times New Roman" w:cs="Times New Roman"/>
          <w:sz w:val="24"/>
          <w:szCs w:val="24"/>
        </w:rPr>
        <w:t xml:space="preserve">ialogue authenticates the </w:t>
      </w:r>
      <w:r>
        <w:rPr>
          <w:rFonts w:ascii="Times New Roman" w:eastAsia="Times New Roman" w:hAnsi="Times New Roman" w:cs="Times New Roman"/>
          <w:sz w:val="24"/>
          <w:szCs w:val="24"/>
        </w:rPr>
        <w:lastRenderedPageBreak/>
        <w:t xml:space="preserve">speaker as an individual or a real person rather than the imaginary creation of a story teller. As is the case with stage drama, dialogue serves to tell the story and expresses feelings and motivations of characters as well”. One of the ways that dialogue can tell the story is through verbal expressions of different characters in the film and this verbal interaction amongst the actors actually carries the story forward from scene one to two, progressively until the end of the film. In the opening scene of </w:t>
      </w:r>
      <w:proofErr w:type="spellStart"/>
      <w:r w:rsidR="00B71826" w:rsidRPr="00C516C5">
        <w:rPr>
          <w:rFonts w:ascii="Times New Roman" w:hAnsi="Times New Roman" w:cs="Times New Roman"/>
          <w:i/>
          <w:sz w:val="24"/>
          <w:szCs w:val="24"/>
        </w:rPr>
        <w:t>Ọ̀sọ̀rò</w:t>
      </w:r>
      <w:proofErr w:type="spellEnd"/>
      <w:r w:rsidR="00B71826" w:rsidRPr="00C516C5">
        <w:rPr>
          <w:rFonts w:ascii="Times New Roman" w:hAnsi="Times New Roman" w:cs="Times New Roman"/>
          <w:i/>
          <w:sz w:val="24"/>
          <w:szCs w:val="24"/>
        </w:rPr>
        <w:t>̣</w:t>
      </w:r>
      <w:r w:rsidR="00B71826" w:rsidRPr="00042603">
        <w:rPr>
          <w:rFonts w:ascii="Times New Roman" w:eastAsia="Times New Roman" w:hAnsi="Times New Roman" w:cs="Times New Roman"/>
          <w:i/>
          <w:sz w:val="24"/>
          <w:szCs w:val="24"/>
        </w:rPr>
        <w:t xml:space="preserve"> </w:t>
      </w:r>
      <w:r w:rsidRPr="00042603">
        <w:rPr>
          <w:rFonts w:ascii="Times New Roman" w:eastAsia="Times New Roman" w:hAnsi="Times New Roman" w:cs="Times New Roman"/>
          <w:i/>
          <w:sz w:val="24"/>
          <w:szCs w:val="24"/>
        </w:rPr>
        <w:t>2</w:t>
      </w:r>
      <w:r>
        <w:rPr>
          <w:rFonts w:ascii="Times New Roman" w:eastAsia="Times New Roman" w:hAnsi="Times New Roman" w:cs="Times New Roman"/>
          <w:sz w:val="24"/>
          <w:szCs w:val="24"/>
        </w:rPr>
        <w:t xml:space="preserve">, we see the king in a meeting with his chiefs and in less than two minutes when the scene ends, the conversations in that meeting has revealed the king as the paramount ruler, as well as the two feuding chiefs of </w:t>
      </w:r>
      <w:proofErr w:type="spellStart"/>
      <w:r>
        <w:rPr>
          <w:rFonts w:ascii="Times New Roman" w:eastAsia="Times New Roman" w:hAnsi="Times New Roman" w:cs="Times New Roman"/>
          <w:sz w:val="24"/>
          <w:szCs w:val="24"/>
        </w:rPr>
        <w:t>Tika</w:t>
      </w:r>
      <w:proofErr w:type="spellEnd"/>
      <w:r>
        <w:rPr>
          <w:rFonts w:ascii="Times New Roman" w:eastAsia="Times New Roman" w:hAnsi="Times New Roman" w:cs="Times New Roman"/>
          <w:sz w:val="24"/>
          <w:szCs w:val="24"/>
        </w:rPr>
        <w:t xml:space="preserve"> Tore and </w:t>
      </w:r>
      <w:proofErr w:type="spellStart"/>
      <w:r>
        <w:rPr>
          <w:rFonts w:ascii="Times New Roman" w:eastAsia="Times New Roman" w:hAnsi="Times New Roman" w:cs="Times New Roman"/>
          <w:sz w:val="24"/>
          <w:szCs w:val="24"/>
        </w:rPr>
        <w:t>Aiyédogbon</w:t>
      </w:r>
      <w:proofErr w:type="spellEnd"/>
      <w:r>
        <w:rPr>
          <w:rFonts w:ascii="Times New Roman" w:eastAsia="Times New Roman" w:hAnsi="Times New Roman" w:cs="Times New Roman"/>
          <w:sz w:val="24"/>
          <w:szCs w:val="24"/>
        </w:rPr>
        <w:t>. The discussion also reveal the main issue that is carried over from part one of the movie, ensuring that if a member of the audience did not see part one, this opening scene in part two has shown the bone of contention therein and each part can stand alone.</w:t>
      </w:r>
      <w:r>
        <w:rPr>
          <w:rFonts w:ascii="Times New Roman" w:eastAsia="Times New Roman" w:hAnsi="Times New Roman" w:cs="Times New Roman"/>
          <w:sz w:val="24"/>
          <w:szCs w:val="24"/>
        </w:rPr>
        <w:tab/>
      </w:r>
    </w:p>
    <w:p w:rsidR="000F6A48" w:rsidRDefault="000F6A48" w:rsidP="000F6A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above is how through dialogue, we are able to identify what the film is all about, where it is taking place, why we are seeing the action we see and what to expect next. Dialogue also reveals the character of each actor to us, not just their name and identity, but what kind of person this particular man is. Is he a simple humble man, or a proud complex man? By saying what they say and saying it</w:t>
      </w:r>
      <w:r w:rsidR="00D10C37">
        <w:rPr>
          <w:rFonts w:ascii="Times New Roman" w:eastAsia="Times New Roman" w:hAnsi="Times New Roman" w:cs="Times New Roman"/>
          <w:sz w:val="24"/>
          <w:szCs w:val="24"/>
        </w:rPr>
        <w:t xml:space="preserve"> the way they say it, each character</w:t>
      </w:r>
      <w:r>
        <w:rPr>
          <w:rFonts w:ascii="Times New Roman" w:eastAsia="Times New Roman" w:hAnsi="Times New Roman" w:cs="Times New Roman"/>
          <w:sz w:val="24"/>
          <w:szCs w:val="24"/>
        </w:rPr>
        <w:t xml:space="preserve"> reveals his/her own id</w:t>
      </w:r>
      <w:r w:rsidR="00E201DC">
        <w:rPr>
          <w:rFonts w:ascii="Times New Roman" w:eastAsia="Times New Roman" w:hAnsi="Times New Roman" w:cs="Times New Roman"/>
          <w:sz w:val="24"/>
          <w:szCs w:val="24"/>
        </w:rPr>
        <w:t>i</w:t>
      </w:r>
      <w:r>
        <w:rPr>
          <w:rFonts w:ascii="Times New Roman" w:eastAsia="Times New Roman" w:hAnsi="Times New Roman" w:cs="Times New Roman"/>
          <w:sz w:val="24"/>
          <w:szCs w:val="24"/>
        </w:rPr>
        <w:t xml:space="preserve">osyncrasy to the audience without expressly introducing themselves. </w:t>
      </w:r>
    </w:p>
    <w:p w:rsidR="000F6A48" w:rsidRDefault="000F6A48" w:rsidP="000F6A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character revelation and location identity are als</w:t>
      </w:r>
      <w:r w:rsidR="004423CD">
        <w:rPr>
          <w:rFonts w:ascii="Times New Roman" w:eastAsia="Times New Roman" w:hAnsi="Times New Roman" w:cs="Times New Roman"/>
          <w:sz w:val="24"/>
          <w:szCs w:val="24"/>
        </w:rPr>
        <w:t xml:space="preserve">o very important in </w:t>
      </w:r>
      <w:proofErr w:type="spellStart"/>
      <w:r w:rsidR="004423CD">
        <w:rPr>
          <w:rFonts w:ascii="Times New Roman" w:eastAsia="Times New Roman" w:hAnsi="Times New Roman" w:cs="Times New Roman"/>
          <w:sz w:val="24"/>
          <w:szCs w:val="24"/>
        </w:rPr>
        <w:t>Yorùbá</w:t>
      </w:r>
      <w:proofErr w:type="spellEnd"/>
      <w:r>
        <w:rPr>
          <w:rFonts w:ascii="Times New Roman" w:eastAsia="Times New Roman" w:hAnsi="Times New Roman" w:cs="Times New Roman"/>
          <w:sz w:val="24"/>
          <w:szCs w:val="24"/>
        </w:rPr>
        <w:t xml:space="preserve"> films through the use of dialogue. In addition to this common use of dialogue in most films however, </w:t>
      </w:r>
      <w:proofErr w:type="spellStart"/>
      <w:r>
        <w:rPr>
          <w:rFonts w:ascii="Times New Roman" w:eastAsia="Times New Roman" w:hAnsi="Times New Roman" w:cs="Times New Roman"/>
          <w:sz w:val="24"/>
          <w:szCs w:val="24"/>
        </w:rPr>
        <w:t>Yorùbá</w:t>
      </w:r>
      <w:proofErr w:type="spellEnd"/>
      <w:r>
        <w:rPr>
          <w:rFonts w:ascii="Times New Roman" w:eastAsia="Times New Roman" w:hAnsi="Times New Roman" w:cs="Times New Roman"/>
          <w:sz w:val="24"/>
          <w:szCs w:val="24"/>
        </w:rPr>
        <w:t xml:space="preserve"> dramas also have unique style of interweaving their dialogues with background revelation of important characters through the use of poetry of which </w:t>
      </w:r>
      <w:proofErr w:type="spellStart"/>
      <w:r>
        <w:rPr>
          <w:rFonts w:ascii="Times New Roman" w:eastAsia="Times New Roman" w:hAnsi="Times New Roman" w:cs="Times New Roman"/>
          <w:sz w:val="24"/>
          <w:szCs w:val="24"/>
        </w:rPr>
        <w:t>Bab</w:t>
      </w:r>
      <w:r w:rsidR="00416164">
        <w:rPr>
          <w:rFonts w:ascii="Times New Roman" w:eastAsia="Times New Roman" w:hAnsi="Times New Roman" w:cs="Times New Roman"/>
          <w:sz w:val="24"/>
          <w:szCs w:val="24"/>
        </w:rPr>
        <w:t>alola</w:t>
      </w:r>
      <w:proofErr w:type="spellEnd"/>
      <w:r w:rsidR="00416164">
        <w:rPr>
          <w:rFonts w:ascii="Times New Roman" w:eastAsia="Times New Roman" w:hAnsi="Times New Roman" w:cs="Times New Roman"/>
          <w:sz w:val="24"/>
          <w:szCs w:val="24"/>
        </w:rPr>
        <w:t xml:space="preserve"> (1966, p.</w:t>
      </w:r>
      <w:r w:rsidR="00116164">
        <w:rPr>
          <w:rFonts w:ascii="Times New Roman" w:eastAsia="Times New Roman" w:hAnsi="Times New Roman" w:cs="Times New Roman"/>
          <w:sz w:val="24"/>
          <w:szCs w:val="24"/>
        </w:rPr>
        <w:t>vi) submits that “i</w:t>
      </w:r>
      <w:r>
        <w:rPr>
          <w:rFonts w:ascii="Times New Roman" w:eastAsia="Times New Roman" w:hAnsi="Times New Roman" w:cs="Times New Roman"/>
          <w:sz w:val="24"/>
          <w:szCs w:val="24"/>
        </w:rPr>
        <w:t xml:space="preserve">n traditional </w:t>
      </w:r>
      <w:proofErr w:type="spellStart"/>
      <w:r>
        <w:rPr>
          <w:rFonts w:ascii="Times New Roman" w:eastAsia="Times New Roman" w:hAnsi="Times New Roman" w:cs="Times New Roman"/>
          <w:sz w:val="24"/>
          <w:szCs w:val="24"/>
        </w:rPr>
        <w:t>Yorùbá</w:t>
      </w:r>
      <w:proofErr w:type="spellEnd"/>
      <w:r>
        <w:rPr>
          <w:rFonts w:ascii="Times New Roman" w:eastAsia="Times New Roman" w:hAnsi="Times New Roman" w:cs="Times New Roman"/>
          <w:sz w:val="24"/>
          <w:szCs w:val="24"/>
        </w:rPr>
        <w:t xml:space="preserve"> life, almost every special occasion – worship, homage, greeting, merriment, mourning petition, etc. – is celebrated in poetry”. He further enumerates some of the oral </w:t>
      </w:r>
      <w:proofErr w:type="spellStart"/>
      <w:r>
        <w:rPr>
          <w:rFonts w:ascii="Times New Roman" w:eastAsia="Times New Roman" w:hAnsi="Times New Roman" w:cs="Times New Roman"/>
          <w:sz w:val="24"/>
          <w:szCs w:val="24"/>
        </w:rPr>
        <w:t>Yorùbá</w:t>
      </w:r>
      <w:proofErr w:type="spellEnd"/>
      <w:r>
        <w:rPr>
          <w:rFonts w:ascii="Times New Roman" w:eastAsia="Times New Roman" w:hAnsi="Times New Roman" w:cs="Times New Roman"/>
          <w:sz w:val="24"/>
          <w:szCs w:val="24"/>
        </w:rPr>
        <w:t xml:space="preserve"> poetry as </w:t>
      </w:r>
      <w:proofErr w:type="spellStart"/>
      <w:r>
        <w:rPr>
          <w:rFonts w:ascii="Times New Roman" w:eastAsia="Times New Roman" w:hAnsi="Times New Roman" w:cs="Times New Roman"/>
          <w:sz w:val="24"/>
          <w:szCs w:val="24"/>
        </w:rPr>
        <w:t>Ewi</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Ijala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Rara</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Ogede</w:t>
      </w:r>
      <w:proofErr w:type="spellEnd"/>
      <w:r>
        <w:rPr>
          <w:rFonts w:ascii="Times New Roman" w:eastAsia="Times New Roman" w:hAnsi="Times New Roman" w:cs="Times New Roman"/>
          <w:sz w:val="24"/>
          <w:szCs w:val="24"/>
        </w:rPr>
        <w:t xml:space="preserve">, each of which is used for different functions. </w:t>
      </w:r>
    </w:p>
    <w:p w:rsidR="000F6A48" w:rsidRDefault="000F6A48" w:rsidP="000F6A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 xml:space="preserve">Another one of the </w:t>
      </w:r>
      <w:proofErr w:type="spellStart"/>
      <w:r>
        <w:rPr>
          <w:rFonts w:ascii="Times New Roman" w:eastAsia="Times New Roman" w:hAnsi="Times New Roman" w:cs="Times New Roman"/>
          <w:sz w:val="24"/>
          <w:szCs w:val="24"/>
        </w:rPr>
        <w:t>Yorùbá</w:t>
      </w:r>
      <w:proofErr w:type="spellEnd"/>
      <w:r>
        <w:rPr>
          <w:rFonts w:ascii="Times New Roman" w:eastAsia="Times New Roman" w:hAnsi="Times New Roman" w:cs="Times New Roman"/>
          <w:sz w:val="24"/>
          <w:szCs w:val="24"/>
        </w:rPr>
        <w:t xml:space="preserve"> oral poetry is the “</w:t>
      </w:r>
      <w:proofErr w:type="spellStart"/>
      <w:r>
        <w:rPr>
          <w:rFonts w:ascii="Times New Roman" w:eastAsia="Times New Roman" w:hAnsi="Times New Roman" w:cs="Times New Roman"/>
          <w:sz w:val="24"/>
          <w:szCs w:val="24"/>
        </w:rPr>
        <w:t>oriki</w:t>
      </w:r>
      <w:proofErr w:type="spellEnd"/>
      <w:r>
        <w:rPr>
          <w:rFonts w:ascii="Times New Roman" w:eastAsia="Times New Roman" w:hAnsi="Times New Roman" w:cs="Times New Roman"/>
          <w:sz w:val="24"/>
          <w:szCs w:val="24"/>
        </w:rPr>
        <w:t xml:space="preserve">” praise poetry, which could reveal ancestral lineage of generations and forefathers of the character being praised. The deployment of </w:t>
      </w:r>
      <w:proofErr w:type="spellStart"/>
      <w:r>
        <w:rPr>
          <w:rFonts w:ascii="Times New Roman" w:eastAsia="Times New Roman" w:hAnsi="Times New Roman" w:cs="Times New Roman"/>
          <w:sz w:val="24"/>
          <w:szCs w:val="24"/>
        </w:rPr>
        <w:t>oriki</w:t>
      </w:r>
      <w:proofErr w:type="spellEnd"/>
      <w:r>
        <w:rPr>
          <w:rFonts w:ascii="Times New Roman" w:eastAsia="Times New Roman" w:hAnsi="Times New Roman" w:cs="Times New Roman"/>
          <w:sz w:val="24"/>
          <w:szCs w:val="24"/>
        </w:rPr>
        <w:t xml:space="preserve"> is also an avenue for the character to be emotionally charged, resulting in giving his best in whatever </w:t>
      </w:r>
      <w:r w:rsidR="00116164">
        <w:rPr>
          <w:rFonts w:ascii="Times New Roman" w:eastAsia="Times New Roman" w:hAnsi="Times New Roman" w:cs="Times New Roman"/>
          <w:sz w:val="24"/>
          <w:szCs w:val="24"/>
        </w:rPr>
        <w:t>s/</w:t>
      </w:r>
      <w:r w:rsidR="00D10C37">
        <w:rPr>
          <w:rFonts w:ascii="Times New Roman" w:eastAsia="Times New Roman" w:hAnsi="Times New Roman" w:cs="Times New Roman"/>
          <w:sz w:val="24"/>
          <w:szCs w:val="24"/>
        </w:rPr>
        <w:t>he is involved in when the</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oriki</w:t>
      </w:r>
      <w:proofErr w:type="spellEnd"/>
      <w:r>
        <w:rPr>
          <w:rFonts w:ascii="Times New Roman" w:eastAsia="Times New Roman" w:hAnsi="Times New Roman" w:cs="Times New Roman"/>
          <w:sz w:val="24"/>
          <w:szCs w:val="24"/>
        </w:rPr>
        <w:t xml:space="preserve"> is being recited. One of the</w:t>
      </w:r>
      <w:r w:rsidR="00116164">
        <w:rPr>
          <w:rFonts w:ascii="Times New Roman" w:eastAsia="Times New Roman" w:hAnsi="Times New Roman" w:cs="Times New Roman"/>
          <w:sz w:val="24"/>
          <w:szCs w:val="24"/>
        </w:rPr>
        <w:t xml:space="preserve"> effective use</w:t>
      </w:r>
      <w:r w:rsidR="00BD2AE3">
        <w:rPr>
          <w:rFonts w:ascii="Times New Roman" w:eastAsia="Times New Roman" w:hAnsi="Times New Roman" w:cs="Times New Roman"/>
          <w:sz w:val="24"/>
          <w:szCs w:val="24"/>
        </w:rPr>
        <w:t>s</w:t>
      </w:r>
      <w:r w:rsidR="00116164">
        <w:rPr>
          <w:rFonts w:ascii="Times New Roman" w:eastAsia="Times New Roman" w:hAnsi="Times New Roman" w:cs="Times New Roman"/>
          <w:sz w:val="24"/>
          <w:szCs w:val="24"/>
        </w:rPr>
        <w:t xml:space="preserve"> of </w:t>
      </w:r>
      <w:proofErr w:type="spellStart"/>
      <w:r w:rsidR="00116164">
        <w:rPr>
          <w:rFonts w:ascii="Times New Roman" w:eastAsia="Times New Roman" w:hAnsi="Times New Roman" w:cs="Times New Roman"/>
          <w:sz w:val="24"/>
          <w:szCs w:val="24"/>
        </w:rPr>
        <w:t>oriki</w:t>
      </w:r>
      <w:proofErr w:type="spellEnd"/>
      <w:r w:rsidR="00116164">
        <w:rPr>
          <w:rFonts w:ascii="Times New Roman" w:eastAsia="Times New Roman" w:hAnsi="Times New Roman" w:cs="Times New Roman"/>
          <w:sz w:val="24"/>
          <w:szCs w:val="24"/>
        </w:rPr>
        <w:t xml:space="preserve"> happens</w:t>
      </w:r>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i/>
          <w:sz w:val="24"/>
          <w:szCs w:val="24"/>
        </w:rPr>
        <w:t>Àfọnjá</w:t>
      </w:r>
      <w:proofErr w:type="spellEnd"/>
      <w:r>
        <w:rPr>
          <w:rFonts w:ascii="Times New Roman" w:eastAsia="Times New Roman" w:hAnsi="Times New Roman" w:cs="Times New Roman"/>
          <w:sz w:val="24"/>
          <w:szCs w:val="24"/>
        </w:rPr>
        <w:t>, when Aare enforced his independence by moving back to his family home at Ilorin after the death</w:t>
      </w:r>
      <w:r w:rsidR="00116164">
        <w:rPr>
          <w:rFonts w:ascii="Times New Roman" w:eastAsia="Times New Roman" w:hAnsi="Times New Roman" w:cs="Times New Roman"/>
          <w:sz w:val="24"/>
          <w:szCs w:val="24"/>
        </w:rPr>
        <w:t xml:space="preserve"> of </w:t>
      </w:r>
      <w:proofErr w:type="spellStart"/>
      <w:r w:rsidR="00116164">
        <w:rPr>
          <w:rFonts w:ascii="Times New Roman" w:eastAsia="Times New Roman" w:hAnsi="Times New Roman" w:cs="Times New Roman"/>
          <w:sz w:val="24"/>
          <w:szCs w:val="24"/>
        </w:rPr>
        <w:t>Alafin</w:t>
      </w:r>
      <w:proofErr w:type="spellEnd"/>
      <w:r w:rsidR="00116164">
        <w:rPr>
          <w:rFonts w:ascii="Times New Roman" w:eastAsia="Times New Roman" w:hAnsi="Times New Roman" w:cs="Times New Roman"/>
          <w:sz w:val="24"/>
          <w:szCs w:val="24"/>
        </w:rPr>
        <w:t xml:space="preserve"> </w:t>
      </w:r>
      <w:proofErr w:type="spellStart"/>
      <w:r w:rsidR="00116164">
        <w:rPr>
          <w:rFonts w:ascii="Times New Roman" w:eastAsia="Times New Roman" w:hAnsi="Times New Roman" w:cs="Times New Roman"/>
          <w:sz w:val="24"/>
          <w:szCs w:val="24"/>
        </w:rPr>
        <w:t>Aole</w:t>
      </w:r>
      <w:proofErr w:type="spellEnd"/>
      <w:r w:rsidR="00116164">
        <w:rPr>
          <w:rFonts w:ascii="Times New Roman" w:eastAsia="Times New Roman" w:hAnsi="Times New Roman" w:cs="Times New Roman"/>
          <w:sz w:val="24"/>
          <w:szCs w:val="24"/>
        </w:rPr>
        <w:t xml:space="preserve"> and his </w:t>
      </w:r>
      <w:proofErr w:type="spellStart"/>
      <w:r w:rsidR="00116164">
        <w:rPr>
          <w:rFonts w:ascii="Times New Roman" w:eastAsia="Times New Roman" w:hAnsi="Times New Roman" w:cs="Times New Roman"/>
          <w:sz w:val="24"/>
          <w:szCs w:val="24"/>
        </w:rPr>
        <w:t>oriki</w:t>
      </w:r>
      <w:proofErr w:type="spellEnd"/>
      <w:r w:rsidR="00116164">
        <w:rPr>
          <w:rFonts w:ascii="Times New Roman" w:eastAsia="Times New Roman" w:hAnsi="Times New Roman" w:cs="Times New Roman"/>
          <w:sz w:val="24"/>
          <w:szCs w:val="24"/>
        </w:rPr>
        <w:t xml:space="preserve"> i</w:t>
      </w:r>
      <w:r>
        <w:rPr>
          <w:rFonts w:ascii="Times New Roman" w:eastAsia="Times New Roman" w:hAnsi="Times New Roman" w:cs="Times New Roman"/>
          <w:sz w:val="24"/>
          <w:szCs w:val="24"/>
        </w:rPr>
        <w:t>s being recited along with</w:t>
      </w:r>
      <w:r w:rsidR="00116164">
        <w:rPr>
          <w:rFonts w:ascii="Times New Roman" w:eastAsia="Times New Roman" w:hAnsi="Times New Roman" w:cs="Times New Roman"/>
          <w:sz w:val="24"/>
          <w:szCs w:val="24"/>
        </w:rPr>
        <w:t xml:space="preserve"> the action going on the scre</w:t>
      </w:r>
      <w:r>
        <w:rPr>
          <w:rFonts w:ascii="Times New Roman" w:eastAsia="Times New Roman" w:hAnsi="Times New Roman" w:cs="Times New Roman"/>
          <w:sz w:val="24"/>
          <w:szCs w:val="24"/>
        </w:rPr>
        <w:t>e</w:t>
      </w:r>
      <w:r w:rsidR="00116164">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Also in the dream scene where Aare’s late father visited him to warn him about foreign reliance, the father also said several lines of Aare’s </w:t>
      </w:r>
      <w:proofErr w:type="spellStart"/>
      <w:r>
        <w:rPr>
          <w:rFonts w:ascii="Times New Roman" w:eastAsia="Times New Roman" w:hAnsi="Times New Roman" w:cs="Times New Roman"/>
          <w:sz w:val="24"/>
          <w:szCs w:val="24"/>
        </w:rPr>
        <w:t>oriki</w:t>
      </w:r>
      <w:proofErr w:type="spellEnd"/>
      <w:r>
        <w:rPr>
          <w:rFonts w:ascii="Times New Roman" w:eastAsia="Times New Roman" w:hAnsi="Times New Roman" w:cs="Times New Roman"/>
          <w:sz w:val="24"/>
          <w:szCs w:val="24"/>
        </w:rPr>
        <w:t xml:space="preserve"> </w:t>
      </w:r>
      <w:r w:rsidR="00F03A25">
        <w:rPr>
          <w:rFonts w:ascii="Times New Roman" w:eastAsia="Times New Roman" w:hAnsi="Times New Roman" w:cs="Times New Roman"/>
          <w:sz w:val="24"/>
          <w:szCs w:val="24"/>
        </w:rPr>
        <w:t>as is done by a parent. These a</w:t>
      </w:r>
      <w:r>
        <w:rPr>
          <w:rFonts w:ascii="Times New Roman" w:eastAsia="Times New Roman" w:hAnsi="Times New Roman" w:cs="Times New Roman"/>
          <w:sz w:val="24"/>
          <w:szCs w:val="24"/>
        </w:rPr>
        <w:t xml:space="preserve">re some </w:t>
      </w:r>
      <w:r w:rsidRPr="00F26F6C">
        <w:rPr>
          <w:rFonts w:ascii="Times New Roman" w:eastAsia="Times New Roman" w:hAnsi="Times New Roman" w:cs="Times New Roman"/>
          <w:sz w:val="24"/>
          <w:szCs w:val="24"/>
        </w:rPr>
        <w:t xml:space="preserve">of the </w:t>
      </w:r>
      <w:r w:rsidR="00F26F6C" w:rsidRPr="00F26F6C">
        <w:rPr>
          <w:rFonts w:ascii="Times New Roman" w:eastAsia="Times New Roman" w:hAnsi="Times New Roman" w:cs="Times New Roman"/>
          <w:sz w:val="24"/>
          <w:szCs w:val="24"/>
        </w:rPr>
        <w:t xml:space="preserve">creative </w:t>
      </w:r>
      <w:r w:rsidRPr="00F26F6C">
        <w:rPr>
          <w:rFonts w:ascii="Times New Roman" w:eastAsia="Times New Roman" w:hAnsi="Times New Roman" w:cs="Times New Roman"/>
          <w:sz w:val="24"/>
          <w:szCs w:val="24"/>
        </w:rPr>
        <w:t xml:space="preserve">ways in which dialogue is deployed </w:t>
      </w:r>
      <w:r w:rsidR="00D10C37" w:rsidRPr="00F26F6C">
        <w:rPr>
          <w:rFonts w:ascii="Times New Roman" w:eastAsia="Times New Roman" w:hAnsi="Times New Roman" w:cs="Times New Roman"/>
          <w:sz w:val="24"/>
          <w:szCs w:val="24"/>
        </w:rPr>
        <w:t xml:space="preserve">through </w:t>
      </w:r>
      <w:proofErr w:type="spellStart"/>
      <w:r w:rsidR="00061360">
        <w:rPr>
          <w:rStyle w:val="HTMLTypewriter"/>
          <w:rFonts w:ascii="Times New Roman" w:eastAsiaTheme="minorHAnsi" w:hAnsi="Times New Roman" w:cs="Times New Roman"/>
          <w:color w:val="000000"/>
          <w:sz w:val="24"/>
          <w:szCs w:val="24"/>
        </w:rPr>
        <w:t>Yorùbá</w:t>
      </w:r>
      <w:proofErr w:type="spellEnd"/>
      <w:r w:rsidR="00D10C37" w:rsidRPr="00F26F6C">
        <w:rPr>
          <w:rFonts w:ascii="Times New Roman" w:eastAsia="Times New Roman" w:hAnsi="Times New Roman" w:cs="Times New Roman"/>
          <w:sz w:val="24"/>
          <w:szCs w:val="24"/>
        </w:rPr>
        <w:t xml:space="preserve"> language, in some of the examined </w:t>
      </w:r>
      <w:proofErr w:type="spellStart"/>
      <w:r w:rsidR="00D10C37" w:rsidRPr="00F26F6C">
        <w:rPr>
          <w:rFonts w:ascii="Times New Roman" w:eastAsia="Times New Roman" w:hAnsi="Times New Roman" w:cs="Times New Roman"/>
          <w:sz w:val="24"/>
          <w:szCs w:val="24"/>
        </w:rPr>
        <w:t>Yorùbá</w:t>
      </w:r>
      <w:proofErr w:type="spellEnd"/>
      <w:r w:rsidRPr="00F26F6C">
        <w:rPr>
          <w:rFonts w:ascii="Times New Roman" w:eastAsia="Times New Roman" w:hAnsi="Times New Roman" w:cs="Times New Roman"/>
          <w:sz w:val="24"/>
          <w:szCs w:val="24"/>
        </w:rPr>
        <w:t xml:space="preserve"> films.</w:t>
      </w:r>
    </w:p>
    <w:p w:rsidR="000F6A48" w:rsidRDefault="000F6A48" w:rsidP="000F6A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In addition to the general dialogue and </w:t>
      </w:r>
      <w:proofErr w:type="spellStart"/>
      <w:r>
        <w:rPr>
          <w:rFonts w:ascii="Times New Roman" w:eastAsia="Times New Roman" w:hAnsi="Times New Roman" w:cs="Times New Roman"/>
          <w:sz w:val="24"/>
          <w:szCs w:val="24"/>
        </w:rPr>
        <w:t>oriki</w:t>
      </w:r>
      <w:proofErr w:type="spellEnd"/>
      <w:r>
        <w:rPr>
          <w:rFonts w:ascii="Times New Roman" w:eastAsia="Times New Roman" w:hAnsi="Times New Roman" w:cs="Times New Roman"/>
          <w:sz w:val="24"/>
          <w:szCs w:val="24"/>
        </w:rPr>
        <w:t xml:space="preserve"> praise names, there are other </w:t>
      </w:r>
      <w:proofErr w:type="spellStart"/>
      <w:r>
        <w:rPr>
          <w:rFonts w:ascii="Times New Roman" w:eastAsia="Times New Roman" w:hAnsi="Times New Roman" w:cs="Times New Roman"/>
          <w:sz w:val="24"/>
          <w:szCs w:val="24"/>
        </w:rPr>
        <w:t>Yorùbá</w:t>
      </w:r>
      <w:proofErr w:type="spellEnd"/>
      <w:r>
        <w:rPr>
          <w:rFonts w:ascii="Times New Roman" w:eastAsia="Times New Roman" w:hAnsi="Times New Roman" w:cs="Times New Roman"/>
          <w:sz w:val="24"/>
          <w:szCs w:val="24"/>
        </w:rPr>
        <w:t xml:space="preserve"> dialogue components that may be unique to the </w:t>
      </w:r>
      <w:proofErr w:type="spellStart"/>
      <w:r>
        <w:rPr>
          <w:rFonts w:ascii="Times New Roman" w:eastAsia="Times New Roman" w:hAnsi="Times New Roman" w:cs="Times New Roman"/>
          <w:sz w:val="24"/>
          <w:szCs w:val="24"/>
        </w:rPr>
        <w:t>Yorùbá</w:t>
      </w:r>
      <w:proofErr w:type="spellEnd"/>
      <w:r>
        <w:rPr>
          <w:rFonts w:ascii="Times New Roman" w:eastAsia="Times New Roman" w:hAnsi="Times New Roman" w:cs="Times New Roman"/>
          <w:sz w:val="24"/>
          <w:szCs w:val="24"/>
        </w:rPr>
        <w:t xml:space="preserve"> dramaturgy and we shall now discuss the following elements of dialogue in the dramaturgy of </w:t>
      </w:r>
      <w:proofErr w:type="spellStart"/>
      <w:r>
        <w:rPr>
          <w:rFonts w:ascii="Times New Roman" w:eastAsia="Times New Roman" w:hAnsi="Times New Roman" w:cs="Times New Roman"/>
          <w:sz w:val="24"/>
          <w:szCs w:val="24"/>
        </w:rPr>
        <w:t>Yorùbá</w:t>
      </w:r>
      <w:proofErr w:type="spellEnd"/>
      <w:r>
        <w:rPr>
          <w:rFonts w:ascii="Times New Roman" w:eastAsia="Times New Roman" w:hAnsi="Times New Roman" w:cs="Times New Roman"/>
          <w:sz w:val="24"/>
          <w:szCs w:val="24"/>
        </w:rPr>
        <w:t xml:space="preserve"> video production:</w:t>
      </w:r>
    </w:p>
    <w:p w:rsidR="000F6A48" w:rsidRPr="00795C88" w:rsidRDefault="000F6A48" w:rsidP="000F6A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proofErr w:type="spellStart"/>
      <w:r w:rsidRPr="00795C88">
        <w:rPr>
          <w:rFonts w:ascii="Times New Roman" w:eastAsia="Times New Roman" w:hAnsi="Times New Roman" w:cs="Times New Roman"/>
          <w:sz w:val="24"/>
          <w:szCs w:val="24"/>
        </w:rPr>
        <w:t>Yorùbá</w:t>
      </w:r>
      <w:proofErr w:type="spellEnd"/>
      <w:r w:rsidRPr="00795C88">
        <w:rPr>
          <w:rFonts w:ascii="Times New Roman" w:eastAsia="Times New Roman" w:hAnsi="Times New Roman" w:cs="Times New Roman"/>
          <w:sz w:val="24"/>
          <w:szCs w:val="24"/>
        </w:rPr>
        <w:t xml:space="preserve"> Language</w:t>
      </w:r>
    </w:p>
    <w:p w:rsidR="000F6A48" w:rsidRPr="00795C88" w:rsidRDefault="000F6A48" w:rsidP="000F6A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proofErr w:type="spellStart"/>
      <w:r w:rsidRPr="00795C88">
        <w:rPr>
          <w:rFonts w:ascii="Times New Roman" w:eastAsia="Times New Roman" w:hAnsi="Times New Roman" w:cs="Times New Roman"/>
          <w:sz w:val="24"/>
          <w:szCs w:val="24"/>
        </w:rPr>
        <w:t>Yorùbá</w:t>
      </w:r>
      <w:proofErr w:type="spellEnd"/>
      <w:r w:rsidRPr="00795C88">
        <w:rPr>
          <w:rFonts w:ascii="Times New Roman" w:eastAsia="Times New Roman" w:hAnsi="Times New Roman" w:cs="Times New Roman"/>
          <w:sz w:val="24"/>
          <w:szCs w:val="24"/>
        </w:rPr>
        <w:t xml:space="preserve"> Idioms</w:t>
      </w:r>
    </w:p>
    <w:p w:rsidR="000F6A48" w:rsidRPr="00795C88" w:rsidRDefault="000F6A48" w:rsidP="000F6A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795C88">
        <w:rPr>
          <w:rFonts w:ascii="Times New Roman" w:eastAsia="Times New Roman" w:hAnsi="Times New Roman" w:cs="Times New Roman"/>
          <w:sz w:val="24"/>
          <w:szCs w:val="24"/>
        </w:rPr>
        <w:t>Use of Proverbs</w:t>
      </w:r>
    </w:p>
    <w:p w:rsidR="000F6A48" w:rsidRPr="00795C88" w:rsidRDefault="000F6A48" w:rsidP="000F6A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795C88">
        <w:rPr>
          <w:rFonts w:ascii="Times New Roman" w:eastAsia="Times New Roman" w:hAnsi="Times New Roman" w:cs="Times New Roman"/>
          <w:sz w:val="24"/>
          <w:szCs w:val="24"/>
        </w:rPr>
        <w:t xml:space="preserve">Use of Cultural Materials </w:t>
      </w:r>
    </w:p>
    <w:p w:rsidR="000F6A48" w:rsidRPr="00D10C37" w:rsidRDefault="004B60F9" w:rsidP="00D10C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Yorùbá</w:t>
      </w:r>
      <w:proofErr w:type="spellEnd"/>
      <w:r>
        <w:rPr>
          <w:rFonts w:ascii="Times New Roman" w:eastAsia="Times New Roman" w:hAnsi="Times New Roman" w:cs="Times New Roman"/>
          <w:b/>
          <w:sz w:val="24"/>
          <w:szCs w:val="24"/>
        </w:rPr>
        <w:t xml:space="preserve"> Language Medium in</w:t>
      </w:r>
      <w:r w:rsidR="000F6A48" w:rsidRPr="00D10C37">
        <w:rPr>
          <w:rFonts w:ascii="Times New Roman" w:eastAsia="Times New Roman" w:hAnsi="Times New Roman" w:cs="Times New Roman"/>
          <w:b/>
          <w:sz w:val="24"/>
          <w:szCs w:val="24"/>
        </w:rPr>
        <w:t xml:space="preserve"> Video Films </w:t>
      </w:r>
    </w:p>
    <w:p w:rsidR="000F6A48" w:rsidRDefault="000F6A48" w:rsidP="000F6A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Style w:val="HTMLTypewriter"/>
          <w:rFonts w:ascii="Times New Roman" w:eastAsiaTheme="minorHAnsi" w:hAnsi="Times New Roman" w:cs="Times New Roman"/>
          <w:color w:val="000000"/>
          <w:sz w:val="24"/>
          <w:szCs w:val="24"/>
        </w:rPr>
      </w:pPr>
      <w:r>
        <w:rPr>
          <w:rStyle w:val="HTMLTypewriter"/>
          <w:rFonts w:ascii="Times New Roman" w:eastAsiaTheme="minorHAnsi" w:hAnsi="Times New Roman" w:cs="Times New Roman"/>
          <w:color w:val="000000"/>
          <w:sz w:val="24"/>
          <w:szCs w:val="24"/>
        </w:rPr>
        <w:tab/>
      </w:r>
      <w:r w:rsidRPr="003B78EA">
        <w:rPr>
          <w:rStyle w:val="HTMLTypewriter"/>
          <w:rFonts w:ascii="Times New Roman" w:eastAsiaTheme="minorHAnsi" w:hAnsi="Times New Roman" w:cs="Times New Roman"/>
          <w:color w:val="000000"/>
          <w:sz w:val="24"/>
          <w:szCs w:val="24"/>
        </w:rPr>
        <w:t xml:space="preserve">One clear element </w:t>
      </w:r>
      <w:r>
        <w:rPr>
          <w:rStyle w:val="HTMLTypewriter"/>
          <w:rFonts w:ascii="Times New Roman" w:eastAsiaTheme="minorHAnsi" w:hAnsi="Times New Roman" w:cs="Times New Roman"/>
          <w:color w:val="000000"/>
          <w:sz w:val="24"/>
          <w:szCs w:val="24"/>
        </w:rPr>
        <w:t xml:space="preserve">of dialogue </w:t>
      </w:r>
      <w:r w:rsidRPr="003B78EA">
        <w:rPr>
          <w:rStyle w:val="HTMLTypewriter"/>
          <w:rFonts w:ascii="Times New Roman" w:eastAsiaTheme="minorHAnsi" w:hAnsi="Times New Roman" w:cs="Times New Roman"/>
          <w:color w:val="000000"/>
          <w:sz w:val="24"/>
          <w:szCs w:val="24"/>
        </w:rPr>
        <w:t xml:space="preserve">that has always come through each medium of reaching the audience is the </w:t>
      </w:r>
      <w:proofErr w:type="spellStart"/>
      <w:r>
        <w:rPr>
          <w:rStyle w:val="HTMLTypewriter"/>
          <w:rFonts w:ascii="Times New Roman" w:eastAsiaTheme="minorHAnsi" w:hAnsi="Times New Roman" w:cs="Times New Roman"/>
          <w:color w:val="000000"/>
          <w:sz w:val="24"/>
          <w:szCs w:val="24"/>
        </w:rPr>
        <w:t>Yorùbá</w:t>
      </w:r>
      <w:proofErr w:type="spellEnd"/>
      <w:r w:rsidRPr="003B78EA">
        <w:rPr>
          <w:rStyle w:val="HTMLTypewriter"/>
          <w:rFonts w:ascii="Times New Roman" w:eastAsiaTheme="minorHAnsi" w:hAnsi="Times New Roman" w:cs="Times New Roman"/>
          <w:color w:val="000000"/>
          <w:sz w:val="24"/>
          <w:szCs w:val="24"/>
        </w:rPr>
        <w:t xml:space="preserve"> language, whic</w:t>
      </w:r>
      <w:r w:rsidR="006F7AF7">
        <w:rPr>
          <w:rStyle w:val="HTMLTypewriter"/>
          <w:rFonts w:ascii="Times New Roman" w:eastAsiaTheme="minorHAnsi" w:hAnsi="Times New Roman" w:cs="Times New Roman"/>
          <w:color w:val="000000"/>
          <w:sz w:val="24"/>
          <w:szCs w:val="24"/>
        </w:rPr>
        <w:t>h had adapted itself to suit the</w:t>
      </w:r>
      <w:r>
        <w:rPr>
          <w:rStyle w:val="HTMLTypewriter"/>
          <w:rFonts w:ascii="Times New Roman" w:eastAsiaTheme="minorHAnsi" w:hAnsi="Times New Roman" w:cs="Times New Roman"/>
          <w:color w:val="000000"/>
          <w:sz w:val="24"/>
          <w:szCs w:val="24"/>
        </w:rPr>
        <w:t xml:space="preserve"> </w:t>
      </w:r>
      <w:r w:rsidRPr="003B78EA">
        <w:rPr>
          <w:rStyle w:val="HTMLTypewriter"/>
          <w:rFonts w:ascii="Times New Roman" w:eastAsiaTheme="minorHAnsi" w:hAnsi="Times New Roman" w:cs="Times New Roman"/>
          <w:color w:val="000000"/>
          <w:sz w:val="24"/>
          <w:szCs w:val="24"/>
        </w:rPr>
        <w:t>medium</w:t>
      </w:r>
      <w:r w:rsidR="006F7AF7">
        <w:rPr>
          <w:rStyle w:val="HTMLTypewriter"/>
          <w:rFonts w:ascii="Times New Roman" w:eastAsiaTheme="minorHAnsi" w:hAnsi="Times New Roman" w:cs="Times New Roman"/>
          <w:color w:val="000000"/>
          <w:sz w:val="24"/>
          <w:szCs w:val="24"/>
        </w:rPr>
        <w:t xml:space="preserve"> of</w:t>
      </w:r>
      <w:r>
        <w:rPr>
          <w:rStyle w:val="HTMLTypewriter"/>
          <w:rFonts w:ascii="Times New Roman" w:eastAsiaTheme="minorHAnsi" w:hAnsi="Times New Roman" w:cs="Times New Roman"/>
          <w:color w:val="000000"/>
          <w:sz w:val="24"/>
          <w:szCs w:val="24"/>
        </w:rPr>
        <w:t xml:space="preserve"> film</w:t>
      </w:r>
      <w:r w:rsidRPr="003B78EA">
        <w:rPr>
          <w:rStyle w:val="HTMLTypewriter"/>
          <w:rFonts w:ascii="Times New Roman" w:eastAsiaTheme="minorHAnsi" w:hAnsi="Times New Roman" w:cs="Times New Roman"/>
          <w:color w:val="000000"/>
          <w:sz w:val="24"/>
          <w:szCs w:val="24"/>
        </w:rPr>
        <w:t xml:space="preserve">. </w:t>
      </w:r>
      <w:r>
        <w:rPr>
          <w:rStyle w:val="HTMLTypewriter"/>
          <w:rFonts w:ascii="Times New Roman" w:eastAsiaTheme="minorHAnsi" w:hAnsi="Times New Roman" w:cs="Times New Roman"/>
          <w:color w:val="000000"/>
          <w:sz w:val="24"/>
          <w:szCs w:val="24"/>
        </w:rPr>
        <w:t>This is likely due to</w:t>
      </w:r>
      <w:r w:rsidR="006F7AF7">
        <w:rPr>
          <w:rStyle w:val="HTMLTypewriter"/>
          <w:rFonts w:ascii="Times New Roman" w:eastAsiaTheme="minorHAnsi" w:hAnsi="Times New Roman" w:cs="Times New Roman"/>
          <w:color w:val="000000"/>
          <w:sz w:val="24"/>
          <w:szCs w:val="24"/>
        </w:rPr>
        <w:t xml:space="preserve"> the history of the </w:t>
      </w:r>
      <w:proofErr w:type="spellStart"/>
      <w:r w:rsidR="006F7AF7">
        <w:rPr>
          <w:rStyle w:val="HTMLTypewriter"/>
          <w:rFonts w:ascii="Times New Roman" w:eastAsiaTheme="minorHAnsi" w:hAnsi="Times New Roman" w:cs="Times New Roman"/>
          <w:color w:val="000000"/>
          <w:sz w:val="24"/>
          <w:szCs w:val="24"/>
        </w:rPr>
        <w:t>Yorùbá</w:t>
      </w:r>
      <w:proofErr w:type="spellEnd"/>
      <w:r>
        <w:rPr>
          <w:rStyle w:val="HTMLTypewriter"/>
          <w:rFonts w:ascii="Times New Roman" w:eastAsiaTheme="minorHAnsi" w:hAnsi="Times New Roman" w:cs="Times New Roman"/>
          <w:color w:val="000000"/>
          <w:sz w:val="24"/>
          <w:szCs w:val="24"/>
        </w:rPr>
        <w:t xml:space="preserve"> films</w:t>
      </w:r>
      <w:r w:rsidR="006F7AF7">
        <w:rPr>
          <w:rStyle w:val="HTMLTypewriter"/>
          <w:rFonts w:ascii="Times New Roman" w:eastAsiaTheme="minorHAnsi" w:hAnsi="Times New Roman" w:cs="Times New Roman"/>
          <w:color w:val="000000"/>
          <w:sz w:val="24"/>
          <w:szCs w:val="24"/>
        </w:rPr>
        <w:t xml:space="preserve"> as earlier stated</w:t>
      </w:r>
      <w:r>
        <w:rPr>
          <w:rStyle w:val="HTMLTypewriter"/>
          <w:rFonts w:ascii="Times New Roman" w:eastAsiaTheme="minorHAnsi" w:hAnsi="Times New Roman" w:cs="Times New Roman"/>
          <w:color w:val="000000"/>
          <w:sz w:val="24"/>
          <w:szCs w:val="24"/>
        </w:rPr>
        <w:t xml:space="preserve">, which has its roots in the </w:t>
      </w:r>
      <w:proofErr w:type="spellStart"/>
      <w:r>
        <w:rPr>
          <w:rStyle w:val="HTMLTypewriter"/>
          <w:rFonts w:ascii="Times New Roman" w:eastAsiaTheme="minorHAnsi" w:hAnsi="Times New Roman" w:cs="Times New Roman"/>
          <w:color w:val="000000"/>
          <w:sz w:val="24"/>
          <w:szCs w:val="24"/>
        </w:rPr>
        <w:t>Yorùbá</w:t>
      </w:r>
      <w:proofErr w:type="spellEnd"/>
      <w:r>
        <w:rPr>
          <w:rStyle w:val="HTMLTypewriter"/>
          <w:rFonts w:ascii="Times New Roman" w:eastAsiaTheme="minorHAnsi" w:hAnsi="Times New Roman" w:cs="Times New Roman"/>
          <w:color w:val="000000"/>
          <w:sz w:val="24"/>
          <w:szCs w:val="24"/>
        </w:rPr>
        <w:t xml:space="preserve"> Travelling Theatre Troupes. The </w:t>
      </w:r>
      <w:proofErr w:type="spellStart"/>
      <w:r>
        <w:rPr>
          <w:rStyle w:val="HTMLTypewriter"/>
          <w:rFonts w:ascii="Times New Roman" w:eastAsiaTheme="minorHAnsi" w:hAnsi="Times New Roman" w:cs="Times New Roman"/>
          <w:color w:val="000000"/>
          <w:sz w:val="24"/>
          <w:szCs w:val="24"/>
        </w:rPr>
        <w:t>Yorùbá</w:t>
      </w:r>
      <w:proofErr w:type="spellEnd"/>
      <w:r>
        <w:rPr>
          <w:rStyle w:val="HTMLTypewriter"/>
          <w:rFonts w:ascii="Times New Roman" w:eastAsiaTheme="minorHAnsi" w:hAnsi="Times New Roman" w:cs="Times New Roman"/>
          <w:color w:val="000000"/>
          <w:sz w:val="24"/>
          <w:szCs w:val="24"/>
        </w:rPr>
        <w:t xml:space="preserve"> Travelling Theatre Troupes had built a large audience base at home in Nigeria especially in the South West part of the country where they domicile, as well as the Northern part of Nigeria and around some West African countries of Benin Republic, Niger, Cameroon and Ghana, some of which speak the </w:t>
      </w:r>
      <w:proofErr w:type="spellStart"/>
      <w:r>
        <w:rPr>
          <w:rStyle w:val="HTMLTypewriter"/>
          <w:rFonts w:ascii="Times New Roman" w:eastAsiaTheme="minorHAnsi" w:hAnsi="Times New Roman" w:cs="Times New Roman"/>
          <w:color w:val="000000"/>
          <w:sz w:val="24"/>
          <w:szCs w:val="24"/>
        </w:rPr>
        <w:t>Yorùbá</w:t>
      </w:r>
      <w:proofErr w:type="spellEnd"/>
      <w:r>
        <w:rPr>
          <w:rStyle w:val="HTMLTypewriter"/>
          <w:rFonts w:ascii="Times New Roman" w:eastAsiaTheme="minorHAnsi" w:hAnsi="Times New Roman" w:cs="Times New Roman"/>
          <w:color w:val="000000"/>
          <w:sz w:val="24"/>
          <w:szCs w:val="24"/>
        </w:rPr>
        <w:t xml:space="preserve"> </w:t>
      </w:r>
      <w:r>
        <w:rPr>
          <w:rStyle w:val="HTMLTypewriter"/>
          <w:rFonts w:ascii="Times New Roman" w:eastAsiaTheme="minorHAnsi" w:hAnsi="Times New Roman" w:cs="Times New Roman"/>
          <w:color w:val="000000"/>
          <w:sz w:val="24"/>
          <w:szCs w:val="24"/>
        </w:rPr>
        <w:lastRenderedPageBreak/>
        <w:t xml:space="preserve">language too. In the absence of the troupes’ ability to </w:t>
      </w:r>
      <w:r w:rsidR="00913D76">
        <w:rPr>
          <w:rStyle w:val="HTMLTypewriter"/>
          <w:rFonts w:ascii="Times New Roman" w:eastAsiaTheme="minorHAnsi" w:hAnsi="Times New Roman" w:cs="Times New Roman"/>
          <w:color w:val="000000"/>
          <w:sz w:val="24"/>
          <w:szCs w:val="24"/>
        </w:rPr>
        <w:t>sustain provision of drama</w:t>
      </w:r>
      <w:r>
        <w:rPr>
          <w:rStyle w:val="HTMLTypewriter"/>
          <w:rFonts w:ascii="Times New Roman" w:eastAsiaTheme="minorHAnsi" w:hAnsi="Times New Roman" w:cs="Times New Roman"/>
          <w:color w:val="000000"/>
          <w:sz w:val="24"/>
          <w:szCs w:val="24"/>
        </w:rPr>
        <w:t xml:space="preserve"> entertainment to this wide audience base due to high financial cost and insecurity during production tour in the early 1990s</w:t>
      </w:r>
      <w:r w:rsidR="006F7AF7">
        <w:rPr>
          <w:rStyle w:val="HTMLTypewriter"/>
          <w:rFonts w:ascii="Times New Roman" w:eastAsiaTheme="minorHAnsi" w:hAnsi="Times New Roman" w:cs="Times New Roman"/>
          <w:color w:val="000000"/>
          <w:sz w:val="24"/>
          <w:szCs w:val="24"/>
        </w:rPr>
        <w:t xml:space="preserve">, the </w:t>
      </w:r>
      <w:proofErr w:type="spellStart"/>
      <w:r w:rsidR="006F7AF7">
        <w:rPr>
          <w:rStyle w:val="HTMLTypewriter"/>
          <w:rFonts w:ascii="Times New Roman" w:eastAsiaTheme="minorHAnsi" w:hAnsi="Times New Roman" w:cs="Times New Roman"/>
          <w:color w:val="000000"/>
          <w:sz w:val="24"/>
          <w:szCs w:val="24"/>
        </w:rPr>
        <w:t>Yorùbá</w:t>
      </w:r>
      <w:proofErr w:type="spellEnd"/>
      <w:r w:rsidR="006F7AF7">
        <w:rPr>
          <w:rStyle w:val="HTMLTypewriter"/>
          <w:rFonts w:ascii="Times New Roman" w:eastAsiaTheme="minorHAnsi" w:hAnsi="Times New Roman" w:cs="Times New Roman"/>
          <w:color w:val="000000"/>
          <w:sz w:val="24"/>
          <w:szCs w:val="24"/>
        </w:rPr>
        <w:t xml:space="preserve"> video films seized the opportunity of the</w:t>
      </w:r>
      <w:r>
        <w:rPr>
          <w:rStyle w:val="HTMLTypewriter"/>
          <w:rFonts w:ascii="Times New Roman" w:eastAsiaTheme="minorHAnsi" w:hAnsi="Times New Roman" w:cs="Times New Roman"/>
          <w:color w:val="000000"/>
          <w:sz w:val="24"/>
          <w:szCs w:val="24"/>
        </w:rPr>
        <w:t xml:space="preserve"> language to exploit this waiting audience base. This adoption of </w:t>
      </w:r>
      <w:proofErr w:type="spellStart"/>
      <w:r>
        <w:rPr>
          <w:rStyle w:val="HTMLTypewriter"/>
          <w:rFonts w:ascii="Times New Roman" w:eastAsiaTheme="minorHAnsi" w:hAnsi="Times New Roman" w:cs="Times New Roman"/>
          <w:color w:val="000000"/>
          <w:sz w:val="24"/>
          <w:szCs w:val="24"/>
        </w:rPr>
        <w:t>Yorùbá</w:t>
      </w:r>
      <w:proofErr w:type="spellEnd"/>
      <w:r>
        <w:rPr>
          <w:rStyle w:val="HTMLTypewriter"/>
          <w:rFonts w:ascii="Times New Roman" w:eastAsiaTheme="minorHAnsi" w:hAnsi="Times New Roman" w:cs="Times New Roman"/>
          <w:color w:val="000000"/>
          <w:sz w:val="24"/>
          <w:szCs w:val="24"/>
        </w:rPr>
        <w:t xml:space="preserve"> language for the video production fits the </w:t>
      </w:r>
      <w:r w:rsidR="006F7AF7">
        <w:rPr>
          <w:rStyle w:val="HTMLTypewriter"/>
          <w:rFonts w:ascii="Times New Roman" w:eastAsiaTheme="minorHAnsi" w:hAnsi="Times New Roman" w:cs="Times New Roman"/>
          <w:color w:val="000000"/>
          <w:sz w:val="24"/>
          <w:szCs w:val="24"/>
        </w:rPr>
        <w:t>popular</w:t>
      </w:r>
      <w:r w:rsidR="003559F1">
        <w:rPr>
          <w:rStyle w:val="HTMLTypewriter"/>
          <w:rFonts w:ascii="Times New Roman" w:eastAsiaTheme="minorHAnsi" w:hAnsi="Times New Roman" w:cs="Times New Roman"/>
          <w:color w:val="000000"/>
          <w:sz w:val="24"/>
          <w:szCs w:val="24"/>
        </w:rPr>
        <w:t xml:space="preserve"> </w:t>
      </w:r>
      <w:r>
        <w:rPr>
          <w:rStyle w:val="HTMLTypewriter"/>
          <w:rFonts w:ascii="Times New Roman" w:eastAsiaTheme="minorHAnsi" w:hAnsi="Times New Roman" w:cs="Times New Roman"/>
          <w:color w:val="000000"/>
          <w:sz w:val="24"/>
          <w:szCs w:val="24"/>
        </w:rPr>
        <w:t>adage of “</w:t>
      </w:r>
      <w:r w:rsidR="003559F1">
        <w:rPr>
          <w:rStyle w:val="HTMLTypewriter"/>
          <w:rFonts w:ascii="Times New Roman" w:eastAsiaTheme="minorHAnsi" w:hAnsi="Times New Roman" w:cs="Times New Roman"/>
          <w:color w:val="000000"/>
          <w:sz w:val="24"/>
          <w:szCs w:val="24"/>
        </w:rPr>
        <w:t>if it isn’t broke, don’t fix it</w:t>
      </w:r>
      <w:r>
        <w:rPr>
          <w:rStyle w:val="HTMLTypewriter"/>
          <w:rFonts w:ascii="Times New Roman" w:eastAsiaTheme="minorHAnsi" w:hAnsi="Times New Roman" w:cs="Times New Roman"/>
          <w:color w:val="000000"/>
          <w:sz w:val="24"/>
          <w:szCs w:val="24"/>
        </w:rPr>
        <w:t xml:space="preserve">” The implication is that since the </w:t>
      </w:r>
      <w:proofErr w:type="spellStart"/>
      <w:r>
        <w:rPr>
          <w:rStyle w:val="HTMLTypewriter"/>
          <w:rFonts w:ascii="Times New Roman" w:eastAsiaTheme="minorHAnsi" w:hAnsi="Times New Roman" w:cs="Times New Roman"/>
          <w:color w:val="000000"/>
          <w:sz w:val="24"/>
          <w:szCs w:val="24"/>
        </w:rPr>
        <w:t>Yorùbá</w:t>
      </w:r>
      <w:proofErr w:type="spellEnd"/>
      <w:r>
        <w:rPr>
          <w:rStyle w:val="HTMLTypewriter"/>
          <w:rFonts w:ascii="Times New Roman" w:eastAsiaTheme="minorHAnsi" w:hAnsi="Times New Roman" w:cs="Times New Roman"/>
          <w:color w:val="000000"/>
          <w:sz w:val="24"/>
          <w:szCs w:val="24"/>
        </w:rPr>
        <w:t xml:space="preserve"> language works for the troupes’ repertoire, there is no reason to tamper with it in video production. It is thus</w:t>
      </w:r>
      <w:r w:rsidR="00913D76">
        <w:rPr>
          <w:rStyle w:val="HTMLTypewriter"/>
          <w:rFonts w:ascii="Times New Roman" w:eastAsiaTheme="minorHAnsi" w:hAnsi="Times New Roman" w:cs="Times New Roman"/>
          <w:color w:val="000000"/>
          <w:sz w:val="24"/>
          <w:szCs w:val="24"/>
        </w:rPr>
        <w:t>,</w:t>
      </w:r>
      <w:r>
        <w:rPr>
          <w:rStyle w:val="HTMLTypewriter"/>
          <w:rFonts w:ascii="Times New Roman" w:eastAsiaTheme="minorHAnsi" w:hAnsi="Times New Roman" w:cs="Times New Roman"/>
          <w:color w:val="000000"/>
          <w:sz w:val="24"/>
          <w:szCs w:val="24"/>
        </w:rPr>
        <w:t xml:space="preserve"> a winning formula that has been carried over from the stage to the video production.</w:t>
      </w:r>
    </w:p>
    <w:p w:rsidR="000F6A48" w:rsidRDefault="000F6A48" w:rsidP="000F6A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Style w:val="HTMLTypewriter"/>
          <w:rFonts w:ascii="Times New Roman" w:eastAsiaTheme="minorHAnsi" w:hAnsi="Times New Roman" w:cs="Times New Roman"/>
          <w:color w:val="000000"/>
          <w:sz w:val="24"/>
          <w:szCs w:val="24"/>
        </w:rPr>
      </w:pPr>
      <w:r>
        <w:rPr>
          <w:rStyle w:val="HTMLTypewriter"/>
          <w:rFonts w:ascii="Times New Roman" w:eastAsiaTheme="minorHAnsi" w:hAnsi="Times New Roman" w:cs="Times New Roman"/>
          <w:color w:val="000000"/>
          <w:sz w:val="24"/>
          <w:szCs w:val="24"/>
        </w:rPr>
        <w:tab/>
        <w:t>The above may be why all the films we</w:t>
      </w:r>
      <w:r w:rsidR="00B5299D">
        <w:rPr>
          <w:rStyle w:val="HTMLTypewriter"/>
          <w:rFonts w:ascii="Times New Roman" w:eastAsiaTheme="minorHAnsi" w:hAnsi="Times New Roman" w:cs="Times New Roman"/>
          <w:color w:val="000000"/>
          <w:sz w:val="24"/>
          <w:szCs w:val="24"/>
        </w:rPr>
        <w:t xml:space="preserve"> examined speak </w:t>
      </w:r>
      <w:proofErr w:type="spellStart"/>
      <w:r w:rsidR="00B5299D">
        <w:rPr>
          <w:rStyle w:val="HTMLTypewriter"/>
          <w:rFonts w:ascii="Times New Roman" w:eastAsiaTheme="minorHAnsi" w:hAnsi="Times New Roman" w:cs="Times New Roman"/>
          <w:color w:val="000000"/>
          <w:sz w:val="24"/>
          <w:szCs w:val="24"/>
        </w:rPr>
        <w:t>Yorùbá</w:t>
      </w:r>
      <w:proofErr w:type="spellEnd"/>
      <w:r w:rsidR="00B5299D">
        <w:rPr>
          <w:rStyle w:val="HTMLTypewriter"/>
          <w:rFonts w:ascii="Times New Roman" w:eastAsiaTheme="minorHAnsi" w:hAnsi="Times New Roman" w:cs="Times New Roman"/>
          <w:color w:val="000000"/>
          <w:sz w:val="24"/>
          <w:szCs w:val="24"/>
        </w:rPr>
        <w:t xml:space="preserve"> language</w:t>
      </w:r>
      <w:r>
        <w:rPr>
          <w:rStyle w:val="HTMLTypewriter"/>
          <w:rFonts w:ascii="Times New Roman" w:eastAsiaTheme="minorHAnsi" w:hAnsi="Times New Roman" w:cs="Times New Roman"/>
          <w:color w:val="000000"/>
          <w:sz w:val="24"/>
          <w:szCs w:val="24"/>
        </w:rPr>
        <w:t xml:space="preserve">. In </w:t>
      </w:r>
      <w:proofErr w:type="spellStart"/>
      <w:r>
        <w:rPr>
          <w:rStyle w:val="HTMLTypewriter"/>
          <w:rFonts w:ascii="Times New Roman" w:eastAsiaTheme="minorHAnsi" w:hAnsi="Times New Roman" w:cs="Times New Roman"/>
          <w:i/>
          <w:color w:val="000000"/>
          <w:sz w:val="24"/>
          <w:szCs w:val="24"/>
        </w:rPr>
        <w:t>Agogo</w:t>
      </w:r>
      <w:proofErr w:type="spellEnd"/>
      <w:r>
        <w:rPr>
          <w:rStyle w:val="HTMLTypewriter"/>
          <w:rFonts w:ascii="Times New Roman" w:eastAsiaTheme="minorHAnsi" w:hAnsi="Times New Roman" w:cs="Times New Roman"/>
          <w:i/>
          <w:color w:val="000000"/>
          <w:sz w:val="24"/>
          <w:szCs w:val="24"/>
        </w:rPr>
        <w:t xml:space="preserve"> </w:t>
      </w:r>
      <w:proofErr w:type="spellStart"/>
      <w:r>
        <w:rPr>
          <w:rStyle w:val="HTMLTypewriter"/>
          <w:rFonts w:ascii="Times New Roman" w:eastAsiaTheme="minorHAnsi" w:hAnsi="Times New Roman" w:cs="Times New Roman"/>
          <w:i/>
          <w:color w:val="000000"/>
          <w:sz w:val="24"/>
          <w:szCs w:val="24"/>
        </w:rPr>
        <w:t>Èèwὸ</w:t>
      </w:r>
      <w:proofErr w:type="spellEnd"/>
      <w:r>
        <w:rPr>
          <w:rStyle w:val="HTMLTypewriter"/>
          <w:rFonts w:ascii="Times New Roman" w:eastAsiaTheme="minorHAnsi" w:hAnsi="Times New Roman" w:cs="Times New Roman"/>
          <w:color w:val="000000"/>
          <w:sz w:val="24"/>
          <w:szCs w:val="24"/>
        </w:rPr>
        <w:t xml:space="preserve"> which can be termed a traditional </w:t>
      </w:r>
      <w:proofErr w:type="spellStart"/>
      <w:r>
        <w:rPr>
          <w:rStyle w:val="HTMLTypewriter"/>
          <w:rFonts w:ascii="Times New Roman" w:eastAsiaTheme="minorHAnsi" w:hAnsi="Times New Roman" w:cs="Times New Roman"/>
          <w:color w:val="000000"/>
          <w:sz w:val="24"/>
          <w:szCs w:val="24"/>
        </w:rPr>
        <w:t>Yorùbá</w:t>
      </w:r>
      <w:proofErr w:type="spellEnd"/>
      <w:r>
        <w:rPr>
          <w:rStyle w:val="HTMLTypewriter"/>
          <w:rFonts w:ascii="Times New Roman" w:eastAsiaTheme="minorHAnsi" w:hAnsi="Times New Roman" w:cs="Times New Roman"/>
          <w:color w:val="000000"/>
          <w:sz w:val="24"/>
          <w:szCs w:val="24"/>
        </w:rPr>
        <w:t xml:space="preserve"> film of modern day period</w:t>
      </w:r>
      <w:r w:rsidR="00B5299D">
        <w:rPr>
          <w:rStyle w:val="HTMLTypewriter"/>
          <w:rFonts w:ascii="Times New Roman" w:eastAsiaTheme="minorHAnsi" w:hAnsi="Times New Roman" w:cs="Times New Roman"/>
          <w:color w:val="000000"/>
          <w:sz w:val="24"/>
          <w:szCs w:val="24"/>
        </w:rPr>
        <w:t xml:space="preserve"> for example</w:t>
      </w:r>
      <w:r>
        <w:rPr>
          <w:rStyle w:val="HTMLTypewriter"/>
          <w:rFonts w:ascii="Times New Roman" w:eastAsiaTheme="minorHAnsi" w:hAnsi="Times New Roman" w:cs="Times New Roman"/>
          <w:color w:val="000000"/>
          <w:sz w:val="24"/>
          <w:szCs w:val="24"/>
        </w:rPr>
        <w:t xml:space="preserve">, the </w:t>
      </w:r>
      <w:proofErr w:type="spellStart"/>
      <w:r>
        <w:rPr>
          <w:rStyle w:val="HTMLTypewriter"/>
          <w:rFonts w:ascii="Times New Roman" w:eastAsiaTheme="minorHAnsi" w:hAnsi="Times New Roman" w:cs="Times New Roman"/>
          <w:color w:val="000000"/>
          <w:sz w:val="24"/>
          <w:szCs w:val="24"/>
        </w:rPr>
        <w:t>Yorùbá</w:t>
      </w:r>
      <w:proofErr w:type="spellEnd"/>
      <w:r>
        <w:rPr>
          <w:rStyle w:val="HTMLTypewriter"/>
          <w:rFonts w:ascii="Times New Roman" w:eastAsiaTheme="minorHAnsi" w:hAnsi="Times New Roman" w:cs="Times New Roman"/>
          <w:color w:val="000000"/>
          <w:sz w:val="24"/>
          <w:szCs w:val="24"/>
        </w:rPr>
        <w:t xml:space="preserve"> language spoken in the film is a hybrid of traditional and modern </w:t>
      </w:r>
      <w:proofErr w:type="spellStart"/>
      <w:r>
        <w:rPr>
          <w:rStyle w:val="HTMLTypewriter"/>
          <w:rFonts w:ascii="Times New Roman" w:eastAsiaTheme="minorHAnsi" w:hAnsi="Times New Roman" w:cs="Times New Roman"/>
          <w:color w:val="000000"/>
          <w:sz w:val="24"/>
          <w:szCs w:val="24"/>
        </w:rPr>
        <w:t>Yorùbá</w:t>
      </w:r>
      <w:proofErr w:type="spellEnd"/>
      <w:r>
        <w:rPr>
          <w:rStyle w:val="HTMLTypewriter"/>
          <w:rFonts w:ascii="Times New Roman" w:eastAsiaTheme="minorHAnsi" w:hAnsi="Times New Roman" w:cs="Times New Roman"/>
          <w:color w:val="000000"/>
          <w:sz w:val="24"/>
          <w:szCs w:val="24"/>
        </w:rPr>
        <w:t xml:space="preserve"> language. The king and chiefs converse in traditional </w:t>
      </w:r>
      <w:proofErr w:type="spellStart"/>
      <w:r>
        <w:rPr>
          <w:rStyle w:val="HTMLTypewriter"/>
          <w:rFonts w:ascii="Times New Roman" w:eastAsiaTheme="minorHAnsi" w:hAnsi="Times New Roman" w:cs="Times New Roman"/>
          <w:color w:val="000000"/>
          <w:sz w:val="24"/>
          <w:szCs w:val="24"/>
        </w:rPr>
        <w:t>Yorùbá</w:t>
      </w:r>
      <w:proofErr w:type="spellEnd"/>
      <w:r w:rsidR="00B5299D">
        <w:rPr>
          <w:rStyle w:val="HTMLTypewriter"/>
          <w:rFonts w:ascii="Times New Roman" w:eastAsiaTheme="minorHAnsi" w:hAnsi="Times New Roman" w:cs="Times New Roman"/>
          <w:color w:val="000000"/>
          <w:sz w:val="24"/>
          <w:szCs w:val="24"/>
        </w:rPr>
        <w:t xml:space="preserve"> language</w:t>
      </w:r>
      <w:r>
        <w:rPr>
          <w:rStyle w:val="HTMLTypewriter"/>
          <w:rFonts w:ascii="Times New Roman" w:eastAsiaTheme="minorHAnsi" w:hAnsi="Times New Roman" w:cs="Times New Roman"/>
          <w:color w:val="000000"/>
          <w:sz w:val="24"/>
          <w:szCs w:val="24"/>
        </w:rPr>
        <w:t xml:space="preserve">, while most of the youths of the town speak modern </w:t>
      </w:r>
      <w:proofErr w:type="spellStart"/>
      <w:r>
        <w:rPr>
          <w:rStyle w:val="HTMLTypewriter"/>
          <w:rFonts w:ascii="Times New Roman" w:eastAsiaTheme="minorHAnsi" w:hAnsi="Times New Roman" w:cs="Times New Roman"/>
          <w:color w:val="000000"/>
          <w:sz w:val="24"/>
          <w:szCs w:val="24"/>
        </w:rPr>
        <w:t>Yorùbá</w:t>
      </w:r>
      <w:proofErr w:type="spellEnd"/>
      <w:r>
        <w:rPr>
          <w:rStyle w:val="HTMLTypewriter"/>
          <w:rFonts w:ascii="Times New Roman" w:eastAsiaTheme="minorHAnsi" w:hAnsi="Times New Roman" w:cs="Times New Roman"/>
          <w:color w:val="000000"/>
          <w:sz w:val="24"/>
          <w:szCs w:val="24"/>
        </w:rPr>
        <w:t xml:space="preserve"> language.</w:t>
      </w:r>
    </w:p>
    <w:p w:rsidR="000F6A48" w:rsidRDefault="000F6A48" w:rsidP="000F6A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Pr>
          <w:rStyle w:val="HTMLTypewriter"/>
          <w:rFonts w:ascii="Times New Roman" w:eastAsiaTheme="minorHAnsi" w:hAnsi="Times New Roman" w:cs="Times New Roman"/>
          <w:color w:val="000000"/>
          <w:sz w:val="24"/>
          <w:szCs w:val="24"/>
        </w:rPr>
        <w:tab/>
      </w:r>
      <w:r w:rsidRPr="003B78EA">
        <w:rPr>
          <w:rStyle w:val="HTMLTypewriter"/>
          <w:rFonts w:ascii="Times New Roman" w:eastAsiaTheme="minorHAnsi" w:hAnsi="Times New Roman" w:cs="Times New Roman"/>
          <w:color w:val="000000"/>
          <w:sz w:val="24"/>
          <w:szCs w:val="24"/>
        </w:rPr>
        <w:t xml:space="preserve">Reinforcing this adaptation of the </w:t>
      </w:r>
      <w:proofErr w:type="spellStart"/>
      <w:r>
        <w:rPr>
          <w:rStyle w:val="HTMLTypewriter"/>
          <w:rFonts w:ascii="Times New Roman" w:eastAsiaTheme="minorHAnsi" w:hAnsi="Times New Roman" w:cs="Times New Roman"/>
          <w:color w:val="000000"/>
          <w:sz w:val="24"/>
          <w:szCs w:val="24"/>
        </w:rPr>
        <w:t>Yorùbá</w:t>
      </w:r>
      <w:proofErr w:type="spellEnd"/>
      <w:r w:rsidRPr="003B78EA">
        <w:rPr>
          <w:rStyle w:val="HTMLTypewriter"/>
          <w:rFonts w:ascii="Times New Roman" w:eastAsiaTheme="minorHAnsi" w:hAnsi="Times New Roman" w:cs="Times New Roman"/>
          <w:color w:val="000000"/>
          <w:sz w:val="24"/>
          <w:szCs w:val="24"/>
        </w:rPr>
        <w:t xml:space="preserve"> language by the </w:t>
      </w:r>
      <w:proofErr w:type="spellStart"/>
      <w:r>
        <w:rPr>
          <w:rStyle w:val="HTMLTypewriter"/>
          <w:rFonts w:ascii="Times New Roman" w:eastAsiaTheme="minorHAnsi" w:hAnsi="Times New Roman" w:cs="Times New Roman"/>
          <w:color w:val="000000"/>
          <w:sz w:val="24"/>
          <w:szCs w:val="24"/>
        </w:rPr>
        <w:t>Yorùbá</w:t>
      </w:r>
      <w:proofErr w:type="spellEnd"/>
      <w:r w:rsidRPr="003B78EA">
        <w:rPr>
          <w:rStyle w:val="HTMLTypewriter"/>
          <w:rFonts w:ascii="Times New Roman" w:eastAsiaTheme="minorHAnsi" w:hAnsi="Times New Roman" w:cs="Times New Roman"/>
          <w:color w:val="000000"/>
          <w:sz w:val="24"/>
          <w:szCs w:val="24"/>
        </w:rPr>
        <w:t xml:space="preserve"> video industry,</w:t>
      </w:r>
      <w:r>
        <w:rPr>
          <w:rStyle w:val="HTMLTypewriter"/>
          <w:rFonts w:ascii="Times New Roman" w:eastAsiaTheme="minorHAnsi" w:hAnsi="Times New Roman" w:cs="Times New Roman"/>
          <w:color w:val="000000"/>
          <w:sz w:val="24"/>
          <w:szCs w:val="24"/>
        </w:rPr>
        <w:t xml:space="preserve"> </w:t>
      </w:r>
      <w:proofErr w:type="spellStart"/>
      <w:r>
        <w:rPr>
          <w:rStyle w:val="HTMLTypewriter"/>
          <w:rFonts w:ascii="Times New Roman" w:eastAsiaTheme="minorHAnsi" w:hAnsi="Times New Roman" w:cs="Times New Roman"/>
          <w:color w:val="000000"/>
          <w:sz w:val="24"/>
          <w:szCs w:val="24"/>
        </w:rPr>
        <w:t>Ogundele</w:t>
      </w:r>
      <w:proofErr w:type="spellEnd"/>
      <w:r w:rsidRPr="003B78EA">
        <w:rPr>
          <w:rStyle w:val="HTMLTypewriter"/>
          <w:rFonts w:ascii="Times New Roman" w:eastAsiaTheme="minorHAnsi" w:hAnsi="Times New Roman" w:cs="Times New Roman"/>
          <w:color w:val="000000"/>
          <w:sz w:val="24"/>
          <w:szCs w:val="24"/>
        </w:rPr>
        <w:t xml:space="preserve"> (</w:t>
      </w:r>
      <w:r w:rsidR="00416164">
        <w:rPr>
          <w:rStyle w:val="HTMLTypewriter"/>
          <w:rFonts w:ascii="Times New Roman" w:eastAsiaTheme="minorHAnsi" w:hAnsi="Times New Roman" w:cs="Times New Roman"/>
          <w:color w:val="000000"/>
          <w:sz w:val="24"/>
          <w:szCs w:val="24"/>
        </w:rPr>
        <w:t>2000, p.</w:t>
      </w:r>
      <w:r w:rsidRPr="003B78EA">
        <w:rPr>
          <w:rStyle w:val="HTMLTypewriter"/>
          <w:rFonts w:ascii="Times New Roman" w:eastAsiaTheme="minorHAnsi" w:hAnsi="Times New Roman" w:cs="Times New Roman"/>
          <w:color w:val="000000"/>
          <w:sz w:val="24"/>
          <w:szCs w:val="24"/>
        </w:rPr>
        <w:t xml:space="preserve">90) </w:t>
      </w:r>
      <w:r>
        <w:rPr>
          <w:rStyle w:val="HTMLTypewriter"/>
          <w:rFonts w:ascii="Times New Roman" w:eastAsiaTheme="minorHAnsi" w:hAnsi="Times New Roman" w:cs="Times New Roman"/>
          <w:color w:val="000000"/>
          <w:sz w:val="24"/>
          <w:szCs w:val="24"/>
        </w:rPr>
        <w:t xml:space="preserve">confirms </w:t>
      </w:r>
      <w:r w:rsidRPr="003B78EA">
        <w:rPr>
          <w:rStyle w:val="HTMLTypewriter"/>
          <w:rFonts w:ascii="Times New Roman" w:eastAsiaTheme="minorHAnsi" w:hAnsi="Times New Roman" w:cs="Times New Roman"/>
          <w:color w:val="000000"/>
          <w:sz w:val="24"/>
          <w:szCs w:val="24"/>
        </w:rPr>
        <w:t>that</w:t>
      </w:r>
      <w:r>
        <w:rPr>
          <w:rStyle w:val="HTMLTypewriter"/>
          <w:rFonts w:ascii="Times New Roman" w:eastAsiaTheme="minorHAnsi" w:hAnsi="Times New Roman" w:cs="Times New Roman"/>
          <w:color w:val="000000"/>
          <w:sz w:val="24"/>
          <w:szCs w:val="24"/>
        </w:rPr>
        <w:t xml:space="preserve"> "the </w:t>
      </w:r>
      <w:proofErr w:type="spellStart"/>
      <w:r>
        <w:rPr>
          <w:rStyle w:val="HTMLTypewriter"/>
          <w:rFonts w:ascii="Times New Roman" w:eastAsiaTheme="minorHAnsi" w:hAnsi="Times New Roman" w:cs="Times New Roman"/>
          <w:color w:val="000000"/>
          <w:sz w:val="24"/>
          <w:szCs w:val="24"/>
        </w:rPr>
        <w:t>Yorùbá</w:t>
      </w:r>
      <w:proofErr w:type="spellEnd"/>
      <w:r>
        <w:rPr>
          <w:rStyle w:val="HTMLTypewriter"/>
          <w:rFonts w:ascii="Times New Roman" w:eastAsiaTheme="minorHAnsi" w:hAnsi="Times New Roman" w:cs="Times New Roman"/>
          <w:color w:val="000000"/>
          <w:sz w:val="24"/>
          <w:szCs w:val="24"/>
        </w:rPr>
        <w:t xml:space="preserve"> </w:t>
      </w:r>
      <w:r w:rsidRPr="003B78EA">
        <w:rPr>
          <w:rStyle w:val="HTMLTypewriter"/>
          <w:rFonts w:ascii="Times New Roman" w:eastAsiaTheme="minorHAnsi" w:hAnsi="Times New Roman" w:cs="Times New Roman"/>
          <w:color w:val="000000"/>
          <w:sz w:val="24"/>
          <w:szCs w:val="24"/>
        </w:rPr>
        <w:t>cinema is also an extraordinary example of popular culture self-assertion, speaking directly and effectively</w:t>
      </w:r>
      <w:r>
        <w:rPr>
          <w:rStyle w:val="HTMLTypewriter"/>
          <w:rFonts w:ascii="Times New Roman" w:eastAsiaTheme="minorHAnsi" w:hAnsi="Times New Roman" w:cs="Times New Roman"/>
          <w:color w:val="000000"/>
          <w:sz w:val="24"/>
          <w:szCs w:val="24"/>
        </w:rPr>
        <w:t xml:space="preserve"> to a mass audience". We agree with </w:t>
      </w:r>
      <w:proofErr w:type="spellStart"/>
      <w:r>
        <w:rPr>
          <w:rStyle w:val="HTMLTypewriter"/>
          <w:rFonts w:ascii="Times New Roman" w:eastAsiaTheme="minorHAnsi" w:hAnsi="Times New Roman" w:cs="Times New Roman"/>
          <w:color w:val="000000"/>
          <w:sz w:val="24"/>
          <w:szCs w:val="24"/>
        </w:rPr>
        <w:t>Ogundele's</w:t>
      </w:r>
      <w:proofErr w:type="spellEnd"/>
      <w:r>
        <w:rPr>
          <w:rStyle w:val="HTMLTypewriter"/>
          <w:rFonts w:ascii="Times New Roman" w:eastAsiaTheme="minorHAnsi" w:hAnsi="Times New Roman" w:cs="Times New Roman"/>
          <w:color w:val="000000"/>
          <w:sz w:val="24"/>
          <w:szCs w:val="24"/>
        </w:rPr>
        <w:t xml:space="preserve"> observation because</w:t>
      </w:r>
      <w:r w:rsidRPr="003B78EA">
        <w:rPr>
          <w:rStyle w:val="HTMLTypewriter"/>
          <w:rFonts w:ascii="Times New Roman" w:eastAsiaTheme="minorHAnsi" w:hAnsi="Times New Roman" w:cs="Times New Roman"/>
          <w:color w:val="000000"/>
          <w:sz w:val="24"/>
          <w:szCs w:val="24"/>
        </w:rPr>
        <w:t xml:space="preserve"> the </w:t>
      </w:r>
      <w:proofErr w:type="spellStart"/>
      <w:r>
        <w:rPr>
          <w:rStyle w:val="HTMLTypewriter"/>
          <w:rFonts w:ascii="Times New Roman" w:eastAsiaTheme="minorHAnsi" w:hAnsi="Times New Roman" w:cs="Times New Roman"/>
          <w:color w:val="000000"/>
          <w:sz w:val="24"/>
          <w:szCs w:val="24"/>
        </w:rPr>
        <w:t>Yorùbá</w:t>
      </w:r>
      <w:proofErr w:type="spellEnd"/>
      <w:r w:rsidRPr="003B78EA">
        <w:rPr>
          <w:rStyle w:val="HTMLTypewriter"/>
          <w:rFonts w:ascii="Times New Roman" w:eastAsiaTheme="minorHAnsi" w:hAnsi="Times New Roman" w:cs="Times New Roman"/>
          <w:color w:val="000000"/>
          <w:sz w:val="24"/>
          <w:szCs w:val="24"/>
        </w:rPr>
        <w:t xml:space="preserve"> language as used in the </w:t>
      </w:r>
      <w:proofErr w:type="spellStart"/>
      <w:r>
        <w:rPr>
          <w:rStyle w:val="HTMLTypewriter"/>
          <w:rFonts w:ascii="Times New Roman" w:eastAsiaTheme="minorHAnsi" w:hAnsi="Times New Roman" w:cs="Times New Roman"/>
          <w:color w:val="000000"/>
          <w:sz w:val="24"/>
          <w:szCs w:val="24"/>
        </w:rPr>
        <w:t>Yorùbá</w:t>
      </w:r>
      <w:proofErr w:type="spellEnd"/>
      <w:r w:rsidRPr="003B78EA">
        <w:rPr>
          <w:rStyle w:val="HTMLTypewriter"/>
          <w:rFonts w:ascii="Times New Roman" w:eastAsiaTheme="minorHAnsi" w:hAnsi="Times New Roman" w:cs="Times New Roman"/>
          <w:color w:val="000000"/>
          <w:sz w:val="24"/>
          <w:szCs w:val="24"/>
        </w:rPr>
        <w:t xml:space="preserve"> drama is convinced of its own influence on its audience and does not need to change to attract enough audience. It only see</w:t>
      </w:r>
      <w:r>
        <w:rPr>
          <w:rStyle w:val="HTMLTypewriter"/>
          <w:rFonts w:ascii="Times New Roman" w:eastAsiaTheme="minorHAnsi" w:hAnsi="Times New Roman" w:cs="Times New Roman"/>
          <w:color w:val="000000"/>
          <w:sz w:val="24"/>
          <w:szCs w:val="24"/>
        </w:rPr>
        <w:t>s</w:t>
      </w:r>
      <w:r w:rsidRPr="003B78EA">
        <w:rPr>
          <w:rStyle w:val="HTMLTypewriter"/>
          <w:rFonts w:ascii="Times New Roman" w:eastAsiaTheme="minorHAnsi" w:hAnsi="Times New Roman" w:cs="Times New Roman"/>
          <w:color w:val="000000"/>
          <w:sz w:val="24"/>
          <w:szCs w:val="24"/>
        </w:rPr>
        <w:t xml:space="preserve"> the medium </w:t>
      </w:r>
      <w:r>
        <w:rPr>
          <w:rStyle w:val="HTMLTypewriter"/>
          <w:rFonts w:ascii="Times New Roman" w:eastAsiaTheme="minorHAnsi" w:hAnsi="Times New Roman" w:cs="Times New Roman"/>
          <w:color w:val="000000"/>
          <w:sz w:val="24"/>
          <w:szCs w:val="24"/>
        </w:rPr>
        <w:t>of</w:t>
      </w:r>
      <w:r w:rsidRPr="003B78EA">
        <w:rPr>
          <w:rStyle w:val="HTMLTypewriter"/>
          <w:rFonts w:ascii="Times New Roman" w:eastAsiaTheme="minorHAnsi" w:hAnsi="Times New Roman" w:cs="Times New Roman"/>
          <w:color w:val="000000"/>
          <w:sz w:val="24"/>
          <w:szCs w:val="24"/>
        </w:rPr>
        <w:t xml:space="preserve"> radio, stage, film or, video as an avenue to carry the language to the audience</w:t>
      </w:r>
      <w:r>
        <w:rPr>
          <w:rStyle w:val="HTMLTypewriter"/>
          <w:rFonts w:ascii="Times New Roman" w:eastAsiaTheme="minorHAnsi" w:hAnsi="Times New Roman" w:cs="Times New Roman"/>
          <w:color w:val="000000"/>
          <w:sz w:val="24"/>
          <w:szCs w:val="24"/>
        </w:rPr>
        <w:t xml:space="preserve"> through drama</w:t>
      </w:r>
      <w:r w:rsidRPr="003B78EA">
        <w:rPr>
          <w:rStyle w:val="HTMLTypewriter"/>
          <w:rFonts w:ascii="Times New Roman" w:eastAsiaTheme="minorHAnsi" w:hAnsi="Times New Roman" w:cs="Times New Roman"/>
          <w:color w:val="000000"/>
          <w:sz w:val="24"/>
          <w:szCs w:val="24"/>
        </w:rPr>
        <w:t>, who are always waiting to consume same.</w:t>
      </w:r>
      <w:r>
        <w:rPr>
          <w:rStyle w:val="HTMLTypewriter"/>
          <w:rFonts w:ascii="Times New Roman" w:eastAsiaTheme="minorHAnsi" w:hAnsi="Times New Roman" w:cs="Times New Roman"/>
          <w:color w:val="000000"/>
          <w:sz w:val="24"/>
          <w:szCs w:val="24"/>
        </w:rPr>
        <w:t xml:space="preserve"> </w:t>
      </w:r>
    </w:p>
    <w:p w:rsidR="000F6A48" w:rsidRDefault="000F6A48" w:rsidP="000F6A4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One of the main reasons why the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language is widely used by the troupes is alluded to by </w:t>
      </w:r>
      <w:proofErr w:type="spellStart"/>
      <w:r w:rsidR="00416164">
        <w:rPr>
          <w:rFonts w:ascii="Times New Roman" w:hAnsi="Times New Roman" w:cs="Times New Roman"/>
          <w:sz w:val="24"/>
          <w:szCs w:val="24"/>
        </w:rPr>
        <w:t>Jeyifo</w:t>
      </w:r>
      <w:proofErr w:type="spellEnd"/>
      <w:r w:rsidR="00416164">
        <w:rPr>
          <w:rFonts w:ascii="Times New Roman" w:hAnsi="Times New Roman" w:cs="Times New Roman"/>
          <w:sz w:val="24"/>
          <w:szCs w:val="24"/>
        </w:rPr>
        <w:t xml:space="preserve"> (1984, p.</w:t>
      </w:r>
      <w:r w:rsidRPr="003451AB">
        <w:rPr>
          <w:rFonts w:ascii="Times New Roman" w:hAnsi="Times New Roman" w:cs="Times New Roman"/>
          <w:sz w:val="24"/>
          <w:szCs w:val="24"/>
        </w:rPr>
        <w:t xml:space="preserve">5) </w:t>
      </w:r>
      <w:r>
        <w:rPr>
          <w:rFonts w:ascii="Times New Roman" w:hAnsi="Times New Roman" w:cs="Times New Roman"/>
          <w:sz w:val="24"/>
          <w:szCs w:val="24"/>
        </w:rPr>
        <w:t>when he discloses that:</w:t>
      </w:r>
      <w:r w:rsidRPr="003451AB">
        <w:rPr>
          <w:rFonts w:ascii="Times New Roman" w:hAnsi="Times New Roman" w:cs="Times New Roman"/>
          <w:sz w:val="24"/>
          <w:szCs w:val="24"/>
        </w:rPr>
        <w:t xml:space="preserve"> "The Travelling Theatre troupes have extensively and consciously drawn upon, and exploited traditional </w:t>
      </w:r>
      <w:proofErr w:type="spellStart"/>
      <w:r>
        <w:rPr>
          <w:rFonts w:ascii="Times New Roman" w:hAnsi="Times New Roman" w:cs="Times New Roman"/>
          <w:sz w:val="24"/>
          <w:szCs w:val="24"/>
        </w:rPr>
        <w:t>Yorùbá</w:t>
      </w:r>
      <w:proofErr w:type="spellEnd"/>
      <w:r w:rsidRPr="003451AB">
        <w:rPr>
          <w:rFonts w:ascii="Times New Roman" w:hAnsi="Times New Roman" w:cs="Times New Roman"/>
          <w:sz w:val="24"/>
          <w:szCs w:val="24"/>
        </w:rPr>
        <w:t xml:space="preserve"> folklore, performing arts and poetry and the resources and properties of the </w:t>
      </w:r>
      <w:proofErr w:type="spellStart"/>
      <w:r>
        <w:rPr>
          <w:rFonts w:ascii="Times New Roman" w:hAnsi="Times New Roman" w:cs="Times New Roman"/>
          <w:sz w:val="24"/>
          <w:szCs w:val="24"/>
        </w:rPr>
        <w:t>Yorùbá</w:t>
      </w:r>
      <w:proofErr w:type="spellEnd"/>
      <w:r w:rsidRPr="003451AB">
        <w:rPr>
          <w:rFonts w:ascii="Times New Roman" w:hAnsi="Times New Roman" w:cs="Times New Roman"/>
          <w:sz w:val="24"/>
          <w:szCs w:val="24"/>
        </w:rPr>
        <w:t xml:space="preserve"> language". </w:t>
      </w:r>
      <w:r>
        <w:rPr>
          <w:rFonts w:ascii="Times New Roman" w:hAnsi="Times New Roman" w:cs="Times New Roman"/>
          <w:sz w:val="24"/>
          <w:szCs w:val="24"/>
        </w:rPr>
        <w:t xml:space="preserve">The properties </w:t>
      </w:r>
      <w:proofErr w:type="spellStart"/>
      <w:r>
        <w:rPr>
          <w:rFonts w:ascii="Times New Roman" w:hAnsi="Times New Roman" w:cs="Times New Roman"/>
          <w:sz w:val="24"/>
          <w:szCs w:val="24"/>
        </w:rPr>
        <w:t>Jeyifo</w:t>
      </w:r>
      <w:proofErr w:type="spellEnd"/>
      <w:r>
        <w:rPr>
          <w:rFonts w:ascii="Times New Roman" w:hAnsi="Times New Roman" w:cs="Times New Roman"/>
          <w:sz w:val="24"/>
          <w:szCs w:val="24"/>
        </w:rPr>
        <w:t xml:space="preserve"> mean is not limited to just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speeches but also include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drama, </w:t>
      </w:r>
      <w:proofErr w:type="spellStart"/>
      <w:r>
        <w:rPr>
          <w:rFonts w:ascii="Times New Roman" w:hAnsi="Times New Roman" w:cs="Times New Roman"/>
          <w:sz w:val="24"/>
          <w:szCs w:val="24"/>
        </w:rPr>
        <w:lastRenderedPageBreak/>
        <w:t>Yorùbá</w:t>
      </w:r>
      <w:proofErr w:type="spellEnd"/>
      <w:r>
        <w:rPr>
          <w:rFonts w:ascii="Times New Roman" w:hAnsi="Times New Roman" w:cs="Times New Roman"/>
          <w:sz w:val="24"/>
          <w:szCs w:val="24"/>
        </w:rPr>
        <w:t xml:space="preserve"> poetry of “</w:t>
      </w:r>
      <w:proofErr w:type="spellStart"/>
      <w:r w:rsidRPr="00325037">
        <w:rPr>
          <w:rFonts w:ascii="Times New Roman" w:hAnsi="Times New Roman" w:cs="Times New Roman"/>
          <w:i/>
          <w:sz w:val="24"/>
          <w:szCs w:val="24"/>
        </w:rPr>
        <w:t>Ewi</w:t>
      </w:r>
      <w:proofErr w:type="spellEnd"/>
      <w:r>
        <w:rPr>
          <w:rFonts w:ascii="Times New Roman" w:hAnsi="Times New Roman" w:cs="Times New Roman"/>
          <w:sz w:val="24"/>
          <w:szCs w:val="24"/>
        </w:rPr>
        <w:t xml:space="preserve">” popularised by </w:t>
      </w:r>
      <w:proofErr w:type="spellStart"/>
      <w:r>
        <w:rPr>
          <w:rFonts w:ascii="Times New Roman" w:hAnsi="Times New Roman" w:cs="Times New Roman"/>
          <w:sz w:val="24"/>
          <w:szCs w:val="24"/>
        </w:rPr>
        <w:t>Lanrewaju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Adepoju</w:t>
      </w:r>
      <w:proofErr w:type="spellEnd"/>
      <w:r>
        <w:rPr>
          <w:rFonts w:ascii="Times New Roman" w:hAnsi="Times New Roman" w:cs="Times New Roman"/>
          <w:sz w:val="24"/>
          <w:szCs w:val="24"/>
        </w:rPr>
        <w:t>, “</w:t>
      </w:r>
      <w:proofErr w:type="spellStart"/>
      <w:r w:rsidRPr="00325037">
        <w:rPr>
          <w:rFonts w:ascii="Times New Roman" w:hAnsi="Times New Roman" w:cs="Times New Roman"/>
          <w:i/>
          <w:sz w:val="24"/>
          <w:szCs w:val="24"/>
        </w:rPr>
        <w:t>Oriki</w:t>
      </w:r>
      <w:proofErr w:type="spellEnd"/>
      <w:r>
        <w:rPr>
          <w:rFonts w:ascii="Times New Roman" w:hAnsi="Times New Roman" w:cs="Times New Roman"/>
          <w:sz w:val="24"/>
          <w:szCs w:val="24"/>
        </w:rPr>
        <w:t xml:space="preserve">” as earlier mentioned,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talking drums, </w:t>
      </w:r>
      <w:r w:rsidRPr="00325037">
        <w:rPr>
          <w:rFonts w:ascii="Times New Roman" w:hAnsi="Times New Roman" w:cs="Times New Roman"/>
          <w:i/>
          <w:sz w:val="24"/>
          <w:szCs w:val="24"/>
        </w:rPr>
        <w:t>Bata</w:t>
      </w:r>
      <w:r>
        <w:rPr>
          <w:rFonts w:ascii="Times New Roman" w:hAnsi="Times New Roman" w:cs="Times New Roman"/>
          <w:sz w:val="24"/>
          <w:szCs w:val="24"/>
        </w:rPr>
        <w:t xml:space="preserve"> dance steps as popularized by </w:t>
      </w:r>
      <w:proofErr w:type="spellStart"/>
      <w:r>
        <w:rPr>
          <w:rFonts w:ascii="Times New Roman" w:hAnsi="Times New Roman" w:cs="Times New Roman"/>
          <w:sz w:val="24"/>
          <w:szCs w:val="24"/>
        </w:rPr>
        <w:t>Duro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Ladipo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songs, </w:t>
      </w:r>
      <w:proofErr w:type="spellStart"/>
      <w:r w:rsidRPr="00325037">
        <w:rPr>
          <w:rFonts w:ascii="Times New Roman" w:hAnsi="Times New Roman" w:cs="Times New Roman"/>
          <w:i/>
          <w:sz w:val="24"/>
          <w:szCs w:val="24"/>
        </w:rPr>
        <w:t>Ifa</w:t>
      </w:r>
      <w:proofErr w:type="spellEnd"/>
      <w:r>
        <w:rPr>
          <w:rFonts w:ascii="Times New Roman" w:hAnsi="Times New Roman" w:cs="Times New Roman"/>
          <w:sz w:val="24"/>
          <w:szCs w:val="24"/>
        </w:rPr>
        <w:t xml:space="preserve"> incantations etc. This love for rhetoric is one of the several components of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theatre made popular by the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Travelling Theatre Troupes as can be seen from the above </w:t>
      </w:r>
      <w:r w:rsidR="00B5299D">
        <w:rPr>
          <w:rFonts w:ascii="Times New Roman" w:hAnsi="Times New Roman" w:cs="Times New Roman"/>
          <w:sz w:val="24"/>
          <w:szCs w:val="24"/>
        </w:rPr>
        <w:t xml:space="preserve">and which the </w:t>
      </w:r>
      <w:proofErr w:type="spellStart"/>
      <w:r w:rsidR="00B5299D">
        <w:rPr>
          <w:rFonts w:ascii="Times New Roman" w:hAnsi="Times New Roman" w:cs="Times New Roman"/>
          <w:sz w:val="24"/>
          <w:szCs w:val="24"/>
        </w:rPr>
        <w:t>Yorùbá</w:t>
      </w:r>
      <w:proofErr w:type="spellEnd"/>
      <w:r w:rsidR="00B5299D">
        <w:rPr>
          <w:rFonts w:ascii="Times New Roman" w:hAnsi="Times New Roman" w:cs="Times New Roman"/>
          <w:sz w:val="24"/>
          <w:szCs w:val="24"/>
        </w:rPr>
        <w:t xml:space="preserve"> movies</w:t>
      </w:r>
      <w:r>
        <w:rPr>
          <w:rFonts w:ascii="Times New Roman" w:hAnsi="Times New Roman" w:cs="Times New Roman"/>
          <w:sz w:val="24"/>
          <w:szCs w:val="24"/>
        </w:rPr>
        <w:t xml:space="preserve"> have copied in their adaptation of the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language, culture and dramaturgy.</w:t>
      </w:r>
    </w:p>
    <w:p w:rsidR="000F6A48" w:rsidRDefault="000F6A48" w:rsidP="000F6A4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the adoption of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language and its p</w:t>
      </w:r>
      <w:r w:rsidR="00416164">
        <w:rPr>
          <w:rFonts w:ascii="Times New Roman" w:hAnsi="Times New Roman" w:cs="Times New Roman"/>
          <w:sz w:val="24"/>
          <w:szCs w:val="24"/>
        </w:rPr>
        <w:t xml:space="preserve">roperties for </w:t>
      </w:r>
      <w:proofErr w:type="spellStart"/>
      <w:r w:rsidR="00416164">
        <w:rPr>
          <w:rFonts w:ascii="Times New Roman" w:hAnsi="Times New Roman" w:cs="Times New Roman"/>
          <w:sz w:val="24"/>
          <w:szCs w:val="24"/>
        </w:rPr>
        <w:t>Yorùbá</w:t>
      </w:r>
      <w:proofErr w:type="spellEnd"/>
      <w:r w:rsidR="00416164">
        <w:rPr>
          <w:rFonts w:ascii="Times New Roman" w:hAnsi="Times New Roman" w:cs="Times New Roman"/>
          <w:sz w:val="24"/>
          <w:szCs w:val="24"/>
        </w:rPr>
        <w:t xml:space="preserve"> cinema</w:t>
      </w:r>
      <w:r>
        <w:rPr>
          <w:rFonts w:ascii="Times New Roman" w:hAnsi="Times New Roman" w:cs="Times New Roman"/>
          <w:sz w:val="24"/>
          <w:szCs w:val="24"/>
        </w:rPr>
        <w:t xml:space="preserve"> however, some of these language properties derived from the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oral folklore does not fit nicely into the Western style of film production, which is a majorly visual art concept. Since the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video film audiences are not complaining however, this unique style has become popular throughout the African continent. Explaining</w:t>
      </w:r>
      <w:r w:rsidRPr="00E57905">
        <w:rPr>
          <w:rFonts w:ascii="Times New Roman" w:hAnsi="Times New Roman" w:cs="Times New Roman"/>
          <w:sz w:val="24"/>
          <w:szCs w:val="24"/>
        </w:rPr>
        <w:t xml:space="preserve"> the unique African filmmaking style which developed out of the fusion of oral tradition and visual ar</w:t>
      </w:r>
      <w:r w:rsidR="00416164">
        <w:rPr>
          <w:rFonts w:ascii="Times New Roman" w:hAnsi="Times New Roman" w:cs="Times New Roman"/>
          <w:sz w:val="24"/>
          <w:szCs w:val="24"/>
        </w:rPr>
        <w:t xml:space="preserve">t, </w:t>
      </w:r>
      <w:proofErr w:type="spellStart"/>
      <w:r w:rsidR="00416164">
        <w:rPr>
          <w:rFonts w:ascii="Times New Roman" w:hAnsi="Times New Roman" w:cs="Times New Roman"/>
          <w:sz w:val="24"/>
          <w:szCs w:val="24"/>
        </w:rPr>
        <w:t>Ukadike</w:t>
      </w:r>
      <w:proofErr w:type="spellEnd"/>
      <w:r w:rsidR="00416164">
        <w:rPr>
          <w:rFonts w:ascii="Times New Roman" w:hAnsi="Times New Roman" w:cs="Times New Roman"/>
          <w:sz w:val="24"/>
          <w:szCs w:val="24"/>
        </w:rPr>
        <w:t xml:space="preserve"> (1984, p.</w:t>
      </w:r>
      <w:r>
        <w:rPr>
          <w:rFonts w:ascii="Times New Roman" w:hAnsi="Times New Roman" w:cs="Times New Roman"/>
          <w:sz w:val="24"/>
          <w:szCs w:val="24"/>
        </w:rPr>
        <w:t>166) expounds</w:t>
      </w:r>
      <w:r w:rsidRPr="00E57905">
        <w:rPr>
          <w:rFonts w:ascii="Times New Roman" w:hAnsi="Times New Roman" w:cs="Times New Roman"/>
          <w:sz w:val="24"/>
          <w:szCs w:val="24"/>
        </w:rPr>
        <w:t xml:space="preserve"> that</w:t>
      </w:r>
      <w:r>
        <w:rPr>
          <w:rFonts w:ascii="Times New Roman" w:hAnsi="Times New Roman" w:cs="Times New Roman"/>
          <w:sz w:val="24"/>
          <w:szCs w:val="24"/>
        </w:rPr>
        <w:t>:</w:t>
      </w:r>
      <w:r w:rsidRPr="00E57905">
        <w:rPr>
          <w:rFonts w:ascii="Times New Roman" w:hAnsi="Times New Roman" w:cs="Times New Roman"/>
          <w:sz w:val="24"/>
          <w:szCs w:val="24"/>
        </w:rPr>
        <w:t xml:space="preserve"> </w:t>
      </w:r>
    </w:p>
    <w:p w:rsidR="000F6A48" w:rsidRDefault="000F6A48" w:rsidP="000F6A48">
      <w:pPr>
        <w:spacing w:after="0" w:line="480" w:lineRule="auto"/>
        <w:ind w:left="1440" w:right="27"/>
        <w:jc w:val="both"/>
        <w:rPr>
          <w:rFonts w:ascii="Times New Roman" w:hAnsi="Times New Roman" w:cs="Times New Roman"/>
          <w:sz w:val="24"/>
          <w:szCs w:val="24"/>
        </w:rPr>
      </w:pPr>
      <w:r w:rsidRPr="00E57905">
        <w:rPr>
          <w:rFonts w:ascii="Times New Roman" w:hAnsi="Times New Roman" w:cs="Times New Roman"/>
          <w:sz w:val="24"/>
          <w:szCs w:val="24"/>
        </w:rPr>
        <w:t>Often styles were deeply rooted in African concept of storytelling and specifically in the oral tradition. The fusion of oral tradition with filmic narrative structure became an important characteristic of an African filmmaking, toward which almost all filmmakers now lean and to which the leve</w:t>
      </w:r>
      <w:r>
        <w:rPr>
          <w:rFonts w:ascii="Times New Roman" w:hAnsi="Times New Roman" w:cs="Times New Roman"/>
          <w:sz w:val="24"/>
          <w:szCs w:val="24"/>
        </w:rPr>
        <w:t>l of its maturity is attributed</w:t>
      </w:r>
      <w:r w:rsidRPr="00E57905">
        <w:rPr>
          <w:rFonts w:ascii="Times New Roman" w:hAnsi="Times New Roman" w:cs="Times New Roman"/>
          <w:sz w:val="24"/>
          <w:szCs w:val="24"/>
        </w:rPr>
        <w:t>.</w:t>
      </w:r>
    </w:p>
    <w:p w:rsidR="00416164" w:rsidRPr="00B25BAC" w:rsidRDefault="000F6A48" w:rsidP="00B25BA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With all the above observations, the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video film production is seemingly sated about its level of development as regards the adoption and use of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language. The audience are also happy with the entertainment supplied by the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video film actors thereby enabling the industry to develop further through their patronage.</w:t>
      </w:r>
    </w:p>
    <w:p w:rsidR="000F6A48" w:rsidRPr="00416164" w:rsidRDefault="001C34ED" w:rsidP="004161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Use of </w:t>
      </w:r>
      <w:proofErr w:type="spellStart"/>
      <w:r w:rsidR="004B60F9">
        <w:rPr>
          <w:rFonts w:ascii="Times New Roman" w:eastAsia="Times New Roman" w:hAnsi="Times New Roman" w:cs="Times New Roman"/>
          <w:b/>
          <w:sz w:val="24"/>
          <w:szCs w:val="24"/>
        </w:rPr>
        <w:t>Yorùbá</w:t>
      </w:r>
      <w:proofErr w:type="spellEnd"/>
      <w:r w:rsidR="004B60F9">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Idioms in </w:t>
      </w:r>
      <w:r w:rsidR="004B60F9">
        <w:rPr>
          <w:rFonts w:ascii="Times New Roman" w:eastAsia="Times New Roman" w:hAnsi="Times New Roman" w:cs="Times New Roman"/>
          <w:b/>
          <w:sz w:val="24"/>
          <w:szCs w:val="24"/>
        </w:rPr>
        <w:t>Video Films</w:t>
      </w:r>
    </w:p>
    <w:p w:rsidR="000F6A48" w:rsidRDefault="000F6A48" w:rsidP="000F6A48">
      <w:pPr>
        <w:spacing w:after="0" w:line="480" w:lineRule="auto"/>
        <w:ind w:firstLine="720"/>
        <w:jc w:val="both"/>
        <w:rPr>
          <w:rStyle w:val="HTMLTypewriter"/>
          <w:rFonts w:ascii="Times New Roman" w:eastAsiaTheme="minorHAnsi" w:hAnsi="Times New Roman" w:cs="Times New Roman"/>
          <w:sz w:val="24"/>
          <w:szCs w:val="24"/>
        </w:rPr>
      </w:pPr>
      <w:r w:rsidRPr="00830960">
        <w:rPr>
          <w:rFonts w:ascii="Times New Roman" w:eastAsia="Times New Roman" w:hAnsi="Times New Roman" w:cs="Times New Roman"/>
          <w:sz w:val="24"/>
          <w:szCs w:val="24"/>
        </w:rPr>
        <w:t>Due to the</w:t>
      </w:r>
      <w:r>
        <w:rPr>
          <w:rFonts w:ascii="Times New Roman" w:eastAsia="Times New Roman" w:hAnsi="Times New Roman" w:cs="Times New Roman"/>
          <w:sz w:val="24"/>
          <w:szCs w:val="24"/>
        </w:rPr>
        <w:t xml:space="preserve"> absence of a robust </w:t>
      </w:r>
      <w:proofErr w:type="spellStart"/>
      <w:r>
        <w:rPr>
          <w:rFonts w:ascii="Times New Roman" w:eastAsia="Times New Roman" w:hAnsi="Times New Roman" w:cs="Times New Roman"/>
          <w:sz w:val="24"/>
          <w:szCs w:val="24"/>
        </w:rPr>
        <w:t>Yorùbá</w:t>
      </w:r>
      <w:proofErr w:type="spellEnd"/>
      <w:r>
        <w:rPr>
          <w:rFonts w:ascii="Times New Roman" w:eastAsia="Times New Roman" w:hAnsi="Times New Roman" w:cs="Times New Roman"/>
          <w:sz w:val="24"/>
          <w:szCs w:val="24"/>
        </w:rPr>
        <w:t xml:space="preserve"> stage performance in the last two</w:t>
      </w:r>
      <w:r w:rsidR="001C34ED">
        <w:rPr>
          <w:rFonts w:ascii="Times New Roman" w:eastAsia="Times New Roman" w:hAnsi="Times New Roman" w:cs="Times New Roman"/>
          <w:sz w:val="24"/>
          <w:szCs w:val="24"/>
        </w:rPr>
        <w:t xml:space="preserve"> decades, the </w:t>
      </w:r>
      <w:proofErr w:type="spellStart"/>
      <w:r w:rsidR="001C34ED">
        <w:rPr>
          <w:rFonts w:ascii="Times New Roman" w:eastAsia="Times New Roman" w:hAnsi="Times New Roman" w:cs="Times New Roman"/>
          <w:sz w:val="24"/>
          <w:szCs w:val="24"/>
        </w:rPr>
        <w:t>Yorùbá</w:t>
      </w:r>
      <w:proofErr w:type="spellEnd"/>
      <w:r w:rsidR="001C34ED">
        <w:rPr>
          <w:rFonts w:ascii="Times New Roman" w:eastAsia="Times New Roman" w:hAnsi="Times New Roman" w:cs="Times New Roman"/>
          <w:sz w:val="24"/>
          <w:szCs w:val="24"/>
        </w:rPr>
        <w:t xml:space="preserve"> video</w:t>
      </w:r>
      <w:r>
        <w:rPr>
          <w:rFonts w:ascii="Times New Roman" w:eastAsia="Times New Roman" w:hAnsi="Times New Roman" w:cs="Times New Roman"/>
          <w:sz w:val="24"/>
          <w:szCs w:val="24"/>
        </w:rPr>
        <w:t xml:space="preserve"> has become one of the main means of </w:t>
      </w:r>
      <w:proofErr w:type="spellStart"/>
      <w:r>
        <w:rPr>
          <w:rFonts w:ascii="Times New Roman" w:eastAsia="Times New Roman" w:hAnsi="Times New Roman" w:cs="Times New Roman"/>
          <w:sz w:val="24"/>
          <w:szCs w:val="24"/>
        </w:rPr>
        <w:t>Yorùbá</w:t>
      </w:r>
      <w:proofErr w:type="spellEnd"/>
      <w:r>
        <w:rPr>
          <w:rFonts w:ascii="Times New Roman" w:eastAsia="Times New Roman" w:hAnsi="Times New Roman" w:cs="Times New Roman"/>
          <w:sz w:val="24"/>
          <w:szCs w:val="24"/>
        </w:rPr>
        <w:t xml:space="preserve"> dramaturgy and idioms of </w:t>
      </w:r>
      <w:r>
        <w:rPr>
          <w:rFonts w:ascii="Times New Roman" w:eastAsia="Times New Roman" w:hAnsi="Times New Roman" w:cs="Times New Roman"/>
          <w:sz w:val="24"/>
          <w:szCs w:val="24"/>
        </w:rPr>
        <w:lastRenderedPageBreak/>
        <w:t xml:space="preserve">expression in popular culture. Defining idiom, </w:t>
      </w:r>
      <w:proofErr w:type="spellStart"/>
      <w:r w:rsidR="001C34ED">
        <w:rPr>
          <w:rFonts w:ascii="Times New Roman" w:eastAsia="Times New Roman" w:hAnsi="Times New Roman" w:cs="Times New Roman"/>
          <w:sz w:val="24"/>
          <w:szCs w:val="24"/>
        </w:rPr>
        <w:t>Nuefeldt</w:t>
      </w:r>
      <w:proofErr w:type="spellEnd"/>
      <w:r w:rsidR="001C34ED">
        <w:rPr>
          <w:rFonts w:ascii="Times New Roman" w:eastAsia="Times New Roman" w:hAnsi="Times New Roman" w:cs="Times New Roman"/>
          <w:sz w:val="24"/>
          <w:szCs w:val="24"/>
        </w:rPr>
        <w:t xml:space="preserve"> and </w:t>
      </w:r>
      <w:proofErr w:type="spellStart"/>
      <w:r w:rsidR="001C34ED">
        <w:rPr>
          <w:rFonts w:ascii="Times New Roman" w:eastAsia="Times New Roman" w:hAnsi="Times New Roman" w:cs="Times New Roman"/>
          <w:sz w:val="24"/>
          <w:szCs w:val="24"/>
        </w:rPr>
        <w:t>Guralnik</w:t>
      </w:r>
      <w:proofErr w:type="spellEnd"/>
      <w:r w:rsidR="001C34ED">
        <w:rPr>
          <w:rFonts w:ascii="Times New Roman" w:eastAsia="Times New Roman" w:hAnsi="Times New Roman" w:cs="Times New Roman"/>
          <w:sz w:val="24"/>
          <w:szCs w:val="24"/>
        </w:rPr>
        <w:t xml:space="preserve"> (1996, p.</w:t>
      </w:r>
      <w:r>
        <w:rPr>
          <w:rFonts w:ascii="Times New Roman" w:eastAsia="Times New Roman" w:hAnsi="Times New Roman" w:cs="Times New Roman"/>
          <w:sz w:val="24"/>
          <w:szCs w:val="24"/>
        </w:rPr>
        <w:t xml:space="preserve">670) state that, it is “a phrase, construction, or expression that is recognized as a unit in the usage of a given language and either differs from the usual syntactic patterns or has a meaning that differs from the literal meaning of its parts together”. </w:t>
      </w:r>
    </w:p>
    <w:p w:rsidR="004506D3" w:rsidRDefault="000F6A48" w:rsidP="000F6A48">
      <w:pPr>
        <w:spacing w:after="0" w:line="480" w:lineRule="auto"/>
        <w:ind w:firstLine="720"/>
        <w:jc w:val="both"/>
        <w:rPr>
          <w:rStyle w:val="HTMLTypewriter"/>
          <w:rFonts w:ascii="Times New Roman" w:eastAsiaTheme="minorHAnsi" w:hAnsi="Times New Roman" w:cs="Times New Roman"/>
          <w:sz w:val="24"/>
          <w:szCs w:val="24"/>
        </w:rPr>
      </w:pPr>
      <w:r>
        <w:rPr>
          <w:rStyle w:val="HTMLTypewriter"/>
          <w:rFonts w:ascii="Times New Roman" w:eastAsiaTheme="minorHAnsi" w:hAnsi="Times New Roman" w:cs="Times New Roman"/>
          <w:sz w:val="24"/>
          <w:szCs w:val="24"/>
        </w:rPr>
        <w:t xml:space="preserve">In </w:t>
      </w:r>
      <w:proofErr w:type="spellStart"/>
      <w:r>
        <w:rPr>
          <w:rStyle w:val="HTMLTypewriter"/>
          <w:rFonts w:ascii="Times New Roman" w:eastAsiaTheme="minorHAnsi" w:hAnsi="Times New Roman" w:cs="Times New Roman"/>
          <w:sz w:val="24"/>
          <w:szCs w:val="24"/>
        </w:rPr>
        <w:t>Yorùbá</w:t>
      </w:r>
      <w:proofErr w:type="spellEnd"/>
      <w:r>
        <w:rPr>
          <w:rStyle w:val="HTMLTypewriter"/>
          <w:rFonts w:ascii="Times New Roman" w:eastAsiaTheme="minorHAnsi" w:hAnsi="Times New Roman" w:cs="Times New Roman"/>
          <w:sz w:val="24"/>
          <w:szCs w:val="24"/>
        </w:rPr>
        <w:t xml:space="preserve"> films</w:t>
      </w:r>
      <w:r w:rsidR="001C34ED">
        <w:rPr>
          <w:rStyle w:val="HTMLTypewriter"/>
          <w:rFonts w:ascii="Times New Roman" w:eastAsiaTheme="minorHAnsi" w:hAnsi="Times New Roman" w:cs="Times New Roman"/>
          <w:sz w:val="24"/>
          <w:szCs w:val="24"/>
        </w:rPr>
        <w:t xml:space="preserve"> of earlier years, </w:t>
      </w:r>
      <w:proofErr w:type="spellStart"/>
      <w:r w:rsidR="001C34ED">
        <w:rPr>
          <w:rStyle w:val="HTMLTypewriter"/>
          <w:rFonts w:ascii="Times New Roman" w:eastAsiaTheme="minorHAnsi" w:hAnsi="Times New Roman" w:cs="Times New Roman"/>
          <w:sz w:val="24"/>
          <w:szCs w:val="24"/>
        </w:rPr>
        <w:t>Ogunde</w:t>
      </w:r>
      <w:proofErr w:type="spellEnd"/>
      <w:r w:rsidR="001C34ED">
        <w:rPr>
          <w:rStyle w:val="HTMLTypewriter"/>
          <w:rFonts w:ascii="Times New Roman" w:eastAsiaTheme="minorHAnsi" w:hAnsi="Times New Roman" w:cs="Times New Roman"/>
          <w:sz w:val="24"/>
          <w:szCs w:val="24"/>
        </w:rPr>
        <w:t xml:space="preserve"> depicts the power of good and evil</w:t>
      </w:r>
      <w:r>
        <w:rPr>
          <w:rStyle w:val="HTMLTypewriter"/>
          <w:rFonts w:ascii="Times New Roman" w:eastAsiaTheme="minorHAnsi" w:hAnsi="Times New Roman" w:cs="Times New Roman"/>
          <w:sz w:val="24"/>
          <w:szCs w:val="24"/>
        </w:rPr>
        <w:t xml:space="preserve"> by using a white and black cat as their iconic representation respectively in his film </w:t>
      </w:r>
      <w:proofErr w:type="spellStart"/>
      <w:r>
        <w:rPr>
          <w:rStyle w:val="HTMLTypewriter"/>
          <w:rFonts w:ascii="Times New Roman" w:eastAsiaTheme="minorHAnsi" w:hAnsi="Times New Roman" w:cs="Times New Roman"/>
          <w:i/>
          <w:sz w:val="24"/>
          <w:szCs w:val="24"/>
        </w:rPr>
        <w:t>Aiyé</w:t>
      </w:r>
      <w:proofErr w:type="spellEnd"/>
      <w:r w:rsidR="00913D76">
        <w:rPr>
          <w:rStyle w:val="HTMLTypewriter"/>
          <w:rFonts w:ascii="Times New Roman" w:eastAsiaTheme="minorHAnsi" w:hAnsi="Times New Roman" w:cs="Times New Roman"/>
          <w:sz w:val="24"/>
          <w:szCs w:val="24"/>
        </w:rPr>
        <w:t xml:space="preserve"> (1980). F</w:t>
      </w:r>
      <w:r>
        <w:rPr>
          <w:rStyle w:val="HTMLTypewriter"/>
          <w:rFonts w:ascii="Times New Roman" w:eastAsiaTheme="minorHAnsi" w:hAnsi="Times New Roman" w:cs="Times New Roman"/>
          <w:sz w:val="24"/>
          <w:szCs w:val="24"/>
        </w:rPr>
        <w:t xml:space="preserve">rom that iconic image comes the idiomatic expression of </w:t>
      </w:r>
      <w:proofErr w:type="spellStart"/>
      <w:r>
        <w:rPr>
          <w:rStyle w:val="HTMLTypewriter"/>
          <w:rFonts w:ascii="Times New Roman" w:eastAsiaTheme="minorHAnsi" w:hAnsi="Times New Roman" w:cs="Times New Roman"/>
          <w:sz w:val="24"/>
          <w:szCs w:val="24"/>
        </w:rPr>
        <w:t>Aiyé</w:t>
      </w:r>
      <w:proofErr w:type="spellEnd"/>
      <w:proofErr w:type="gramStart"/>
      <w:r>
        <w:rPr>
          <w:rStyle w:val="HTMLTypewriter"/>
          <w:rFonts w:ascii="Times New Roman" w:eastAsiaTheme="minorHAnsi" w:hAnsi="Times New Roman" w:cs="Times New Roman"/>
          <w:sz w:val="24"/>
          <w:szCs w:val="24"/>
        </w:rPr>
        <w:t>!,</w:t>
      </w:r>
      <w:proofErr w:type="gramEnd"/>
      <w:r>
        <w:rPr>
          <w:rStyle w:val="HTMLTypewriter"/>
          <w:rFonts w:ascii="Times New Roman" w:eastAsiaTheme="minorHAnsi" w:hAnsi="Times New Roman" w:cs="Times New Roman"/>
          <w:sz w:val="24"/>
          <w:szCs w:val="24"/>
        </w:rPr>
        <w:t xml:space="preserve"> </w:t>
      </w:r>
      <w:proofErr w:type="spellStart"/>
      <w:r>
        <w:rPr>
          <w:rStyle w:val="HTMLTypewriter"/>
          <w:rFonts w:ascii="Times New Roman" w:eastAsiaTheme="minorHAnsi" w:hAnsi="Times New Roman" w:cs="Times New Roman"/>
          <w:sz w:val="24"/>
          <w:szCs w:val="24"/>
        </w:rPr>
        <w:t>A</w:t>
      </w:r>
      <w:r w:rsidR="001C34ED">
        <w:rPr>
          <w:rStyle w:val="HTMLTypewriter"/>
          <w:rFonts w:ascii="Times New Roman" w:eastAsiaTheme="minorHAnsi" w:hAnsi="Times New Roman" w:cs="Times New Roman"/>
          <w:sz w:val="24"/>
          <w:szCs w:val="24"/>
        </w:rPr>
        <w:t>i</w:t>
      </w:r>
      <w:r>
        <w:rPr>
          <w:rStyle w:val="HTMLTypewriter"/>
          <w:rFonts w:ascii="Times New Roman" w:eastAsiaTheme="minorHAnsi" w:hAnsi="Times New Roman" w:cs="Times New Roman"/>
          <w:sz w:val="24"/>
          <w:szCs w:val="24"/>
        </w:rPr>
        <w:t>yé</w:t>
      </w:r>
      <w:proofErr w:type="spellEnd"/>
      <w:r>
        <w:rPr>
          <w:rStyle w:val="HTMLTypewriter"/>
          <w:rFonts w:ascii="Times New Roman" w:eastAsiaTheme="minorHAnsi" w:hAnsi="Times New Roman" w:cs="Times New Roman"/>
          <w:sz w:val="24"/>
          <w:szCs w:val="24"/>
        </w:rPr>
        <w:t xml:space="preserve"> </w:t>
      </w:r>
      <w:proofErr w:type="spellStart"/>
      <w:r>
        <w:rPr>
          <w:rStyle w:val="HTMLTypewriter"/>
          <w:rFonts w:ascii="Times New Roman" w:eastAsiaTheme="minorHAnsi" w:hAnsi="Times New Roman" w:cs="Times New Roman"/>
          <w:sz w:val="24"/>
          <w:szCs w:val="24"/>
        </w:rPr>
        <w:t>dudu</w:t>
      </w:r>
      <w:proofErr w:type="spellEnd"/>
      <w:r>
        <w:rPr>
          <w:rStyle w:val="HTMLTypewriter"/>
          <w:rFonts w:ascii="Times New Roman" w:eastAsiaTheme="minorHAnsi" w:hAnsi="Times New Roman" w:cs="Times New Roman"/>
          <w:sz w:val="24"/>
          <w:szCs w:val="24"/>
        </w:rPr>
        <w:t xml:space="preserve"> (black </w:t>
      </w:r>
      <w:proofErr w:type="spellStart"/>
      <w:r>
        <w:rPr>
          <w:rStyle w:val="HTMLTypewriter"/>
          <w:rFonts w:ascii="Times New Roman" w:eastAsiaTheme="minorHAnsi" w:hAnsi="Times New Roman" w:cs="Times New Roman"/>
          <w:sz w:val="24"/>
          <w:szCs w:val="24"/>
        </w:rPr>
        <w:t>A</w:t>
      </w:r>
      <w:r w:rsidR="001C34ED">
        <w:rPr>
          <w:rStyle w:val="HTMLTypewriter"/>
          <w:rFonts w:ascii="Times New Roman" w:eastAsiaTheme="minorHAnsi" w:hAnsi="Times New Roman" w:cs="Times New Roman"/>
          <w:sz w:val="24"/>
          <w:szCs w:val="24"/>
        </w:rPr>
        <w:t>i</w:t>
      </w:r>
      <w:r>
        <w:rPr>
          <w:rStyle w:val="HTMLTypewriter"/>
          <w:rFonts w:ascii="Times New Roman" w:eastAsiaTheme="minorHAnsi" w:hAnsi="Times New Roman" w:cs="Times New Roman"/>
          <w:sz w:val="24"/>
          <w:szCs w:val="24"/>
        </w:rPr>
        <w:t>yé</w:t>
      </w:r>
      <w:proofErr w:type="spellEnd"/>
      <w:r>
        <w:rPr>
          <w:rStyle w:val="HTMLTypewriter"/>
          <w:rFonts w:ascii="Times New Roman" w:eastAsiaTheme="minorHAnsi" w:hAnsi="Times New Roman" w:cs="Times New Roman"/>
          <w:sz w:val="24"/>
          <w:szCs w:val="24"/>
        </w:rPr>
        <w:t xml:space="preserve">), </w:t>
      </w:r>
      <w:proofErr w:type="spellStart"/>
      <w:r>
        <w:rPr>
          <w:rStyle w:val="HTMLTypewriter"/>
          <w:rFonts w:ascii="Times New Roman" w:eastAsiaTheme="minorHAnsi" w:hAnsi="Times New Roman" w:cs="Times New Roman"/>
          <w:sz w:val="24"/>
          <w:szCs w:val="24"/>
        </w:rPr>
        <w:t>A</w:t>
      </w:r>
      <w:r w:rsidR="001C34ED">
        <w:rPr>
          <w:rStyle w:val="HTMLTypewriter"/>
          <w:rFonts w:ascii="Times New Roman" w:eastAsiaTheme="minorHAnsi" w:hAnsi="Times New Roman" w:cs="Times New Roman"/>
          <w:sz w:val="24"/>
          <w:szCs w:val="24"/>
        </w:rPr>
        <w:t>i</w:t>
      </w:r>
      <w:r>
        <w:rPr>
          <w:rStyle w:val="HTMLTypewriter"/>
          <w:rFonts w:ascii="Times New Roman" w:eastAsiaTheme="minorHAnsi" w:hAnsi="Times New Roman" w:cs="Times New Roman"/>
          <w:sz w:val="24"/>
          <w:szCs w:val="24"/>
        </w:rPr>
        <w:t>yé</w:t>
      </w:r>
      <w:proofErr w:type="spellEnd"/>
      <w:r>
        <w:rPr>
          <w:rStyle w:val="HTMLTypewriter"/>
          <w:rFonts w:ascii="Times New Roman" w:eastAsiaTheme="minorHAnsi" w:hAnsi="Times New Roman" w:cs="Times New Roman"/>
          <w:sz w:val="24"/>
          <w:szCs w:val="24"/>
        </w:rPr>
        <w:t xml:space="preserve"> pupa (red </w:t>
      </w:r>
      <w:proofErr w:type="spellStart"/>
      <w:r>
        <w:rPr>
          <w:rStyle w:val="HTMLTypewriter"/>
          <w:rFonts w:ascii="Times New Roman" w:eastAsiaTheme="minorHAnsi" w:hAnsi="Times New Roman" w:cs="Times New Roman"/>
          <w:sz w:val="24"/>
          <w:szCs w:val="24"/>
        </w:rPr>
        <w:t>A</w:t>
      </w:r>
      <w:r w:rsidR="001C34ED">
        <w:rPr>
          <w:rStyle w:val="HTMLTypewriter"/>
          <w:rFonts w:ascii="Times New Roman" w:eastAsiaTheme="minorHAnsi" w:hAnsi="Times New Roman" w:cs="Times New Roman"/>
          <w:sz w:val="24"/>
          <w:szCs w:val="24"/>
        </w:rPr>
        <w:t>i</w:t>
      </w:r>
      <w:r>
        <w:rPr>
          <w:rStyle w:val="HTMLTypewriter"/>
          <w:rFonts w:ascii="Times New Roman" w:eastAsiaTheme="minorHAnsi" w:hAnsi="Times New Roman" w:cs="Times New Roman"/>
          <w:sz w:val="24"/>
          <w:szCs w:val="24"/>
        </w:rPr>
        <w:t>yé</w:t>
      </w:r>
      <w:proofErr w:type="spellEnd"/>
      <w:r>
        <w:rPr>
          <w:rStyle w:val="HTMLTypewriter"/>
          <w:rFonts w:ascii="Times New Roman" w:eastAsiaTheme="minorHAnsi" w:hAnsi="Times New Roman" w:cs="Times New Roman"/>
          <w:sz w:val="24"/>
          <w:szCs w:val="24"/>
        </w:rPr>
        <w:t xml:space="preserve">), and </w:t>
      </w:r>
      <w:proofErr w:type="spellStart"/>
      <w:r>
        <w:rPr>
          <w:rStyle w:val="HTMLTypewriter"/>
          <w:rFonts w:ascii="Times New Roman" w:eastAsiaTheme="minorHAnsi" w:hAnsi="Times New Roman" w:cs="Times New Roman"/>
          <w:sz w:val="24"/>
          <w:szCs w:val="24"/>
        </w:rPr>
        <w:t>A</w:t>
      </w:r>
      <w:r w:rsidR="001C34ED">
        <w:rPr>
          <w:rStyle w:val="HTMLTypewriter"/>
          <w:rFonts w:ascii="Times New Roman" w:eastAsiaTheme="minorHAnsi" w:hAnsi="Times New Roman" w:cs="Times New Roman"/>
          <w:sz w:val="24"/>
          <w:szCs w:val="24"/>
        </w:rPr>
        <w:t>i</w:t>
      </w:r>
      <w:r>
        <w:rPr>
          <w:rStyle w:val="HTMLTypewriter"/>
          <w:rFonts w:ascii="Times New Roman" w:eastAsiaTheme="minorHAnsi" w:hAnsi="Times New Roman" w:cs="Times New Roman"/>
          <w:sz w:val="24"/>
          <w:szCs w:val="24"/>
        </w:rPr>
        <w:t>yé</w:t>
      </w:r>
      <w:proofErr w:type="spellEnd"/>
      <w:r>
        <w:rPr>
          <w:rStyle w:val="HTMLTypewriter"/>
          <w:rFonts w:ascii="Times New Roman" w:eastAsiaTheme="minorHAnsi" w:hAnsi="Times New Roman" w:cs="Times New Roman"/>
          <w:sz w:val="24"/>
          <w:szCs w:val="24"/>
        </w:rPr>
        <w:t xml:space="preserve"> </w:t>
      </w:r>
      <w:proofErr w:type="spellStart"/>
      <w:r>
        <w:rPr>
          <w:rStyle w:val="HTMLTypewriter"/>
          <w:rFonts w:ascii="Times New Roman" w:eastAsiaTheme="minorHAnsi" w:hAnsi="Times New Roman" w:cs="Times New Roman"/>
          <w:sz w:val="24"/>
          <w:szCs w:val="24"/>
        </w:rPr>
        <w:t>funfun</w:t>
      </w:r>
      <w:proofErr w:type="spellEnd"/>
      <w:r>
        <w:rPr>
          <w:rStyle w:val="HTMLTypewriter"/>
          <w:rFonts w:ascii="Times New Roman" w:eastAsiaTheme="minorHAnsi" w:hAnsi="Times New Roman" w:cs="Times New Roman"/>
          <w:sz w:val="24"/>
          <w:szCs w:val="24"/>
        </w:rPr>
        <w:t xml:space="preserve"> (white </w:t>
      </w:r>
      <w:proofErr w:type="spellStart"/>
      <w:r>
        <w:rPr>
          <w:rStyle w:val="HTMLTypewriter"/>
          <w:rFonts w:ascii="Times New Roman" w:eastAsiaTheme="minorHAnsi" w:hAnsi="Times New Roman" w:cs="Times New Roman"/>
          <w:sz w:val="24"/>
          <w:szCs w:val="24"/>
        </w:rPr>
        <w:t>A</w:t>
      </w:r>
      <w:r w:rsidR="001C34ED">
        <w:rPr>
          <w:rStyle w:val="HTMLTypewriter"/>
          <w:rFonts w:ascii="Times New Roman" w:eastAsiaTheme="minorHAnsi" w:hAnsi="Times New Roman" w:cs="Times New Roman"/>
          <w:sz w:val="24"/>
          <w:szCs w:val="24"/>
        </w:rPr>
        <w:t>i</w:t>
      </w:r>
      <w:r>
        <w:rPr>
          <w:rStyle w:val="HTMLTypewriter"/>
          <w:rFonts w:ascii="Times New Roman" w:eastAsiaTheme="minorHAnsi" w:hAnsi="Times New Roman" w:cs="Times New Roman"/>
          <w:sz w:val="24"/>
          <w:szCs w:val="24"/>
        </w:rPr>
        <w:t>yé</w:t>
      </w:r>
      <w:proofErr w:type="spellEnd"/>
      <w:r>
        <w:rPr>
          <w:rStyle w:val="HTMLTypewriter"/>
          <w:rFonts w:ascii="Times New Roman" w:eastAsiaTheme="minorHAnsi" w:hAnsi="Times New Roman" w:cs="Times New Roman"/>
          <w:sz w:val="24"/>
          <w:szCs w:val="24"/>
        </w:rPr>
        <w:t xml:space="preserve">). The first idiom of </w:t>
      </w:r>
      <w:proofErr w:type="spellStart"/>
      <w:r>
        <w:rPr>
          <w:rStyle w:val="HTMLTypewriter"/>
          <w:rFonts w:ascii="Times New Roman" w:eastAsiaTheme="minorHAnsi" w:hAnsi="Times New Roman" w:cs="Times New Roman"/>
          <w:sz w:val="24"/>
          <w:szCs w:val="24"/>
        </w:rPr>
        <w:t>A</w:t>
      </w:r>
      <w:r w:rsidR="001C34ED">
        <w:rPr>
          <w:rStyle w:val="HTMLTypewriter"/>
          <w:rFonts w:ascii="Times New Roman" w:eastAsiaTheme="minorHAnsi" w:hAnsi="Times New Roman" w:cs="Times New Roman"/>
          <w:sz w:val="24"/>
          <w:szCs w:val="24"/>
        </w:rPr>
        <w:t>i</w:t>
      </w:r>
      <w:r>
        <w:rPr>
          <w:rStyle w:val="HTMLTypewriter"/>
          <w:rFonts w:ascii="Times New Roman" w:eastAsiaTheme="minorHAnsi" w:hAnsi="Times New Roman" w:cs="Times New Roman"/>
          <w:sz w:val="24"/>
          <w:szCs w:val="24"/>
        </w:rPr>
        <w:t>yé</w:t>
      </w:r>
      <w:proofErr w:type="spellEnd"/>
      <w:r>
        <w:rPr>
          <w:rStyle w:val="HTMLTypewriter"/>
          <w:rFonts w:ascii="Times New Roman" w:eastAsiaTheme="minorHAnsi" w:hAnsi="Times New Roman" w:cs="Times New Roman"/>
          <w:sz w:val="24"/>
          <w:szCs w:val="24"/>
        </w:rPr>
        <w:t xml:space="preserve"> reflects people in general, from where you will find supporters and detractors. Black </w:t>
      </w:r>
      <w:proofErr w:type="spellStart"/>
      <w:r>
        <w:rPr>
          <w:rStyle w:val="HTMLTypewriter"/>
          <w:rFonts w:ascii="Times New Roman" w:eastAsiaTheme="minorHAnsi" w:hAnsi="Times New Roman" w:cs="Times New Roman"/>
          <w:sz w:val="24"/>
          <w:szCs w:val="24"/>
        </w:rPr>
        <w:t>A</w:t>
      </w:r>
      <w:r w:rsidR="001C34ED">
        <w:rPr>
          <w:rStyle w:val="HTMLTypewriter"/>
          <w:rFonts w:ascii="Times New Roman" w:eastAsiaTheme="minorHAnsi" w:hAnsi="Times New Roman" w:cs="Times New Roman"/>
          <w:sz w:val="24"/>
          <w:szCs w:val="24"/>
        </w:rPr>
        <w:t>i</w:t>
      </w:r>
      <w:r>
        <w:rPr>
          <w:rStyle w:val="HTMLTypewriter"/>
          <w:rFonts w:ascii="Times New Roman" w:eastAsiaTheme="minorHAnsi" w:hAnsi="Times New Roman" w:cs="Times New Roman"/>
          <w:sz w:val="24"/>
          <w:szCs w:val="24"/>
        </w:rPr>
        <w:t>yé</w:t>
      </w:r>
      <w:proofErr w:type="spellEnd"/>
      <w:r>
        <w:rPr>
          <w:rStyle w:val="HTMLTypewriter"/>
          <w:rFonts w:ascii="Times New Roman" w:eastAsiaTheme="minorHAnsi" w:hAnsi="Times New Roman" w:cs="Times New Roman"/>
          <w:sz w:val="24"/>
          <w:szCs w:val="24"/>
        </w:rPr>
        <w:t xml:space="preserve"> represent bad and evil people who move under the cover of darkness, red </w:t>
      </w:r>
      <w:proofErr w:type="spellStart"/>
      <w:r>
        <w:rPr>
          <w:rStyle w:val="HTMLTypewriter"/>
          <w:rFonts w:ascii="Times New Roman" w:eastAsiaTheme="minorHAnsi" w:hAnsi="Times New Roman" w:cs="Times New Roman"/>
          <w:sz w:val="24"/>
          <w:szCs w:val="24"/>
        </w:rPr>
        <w:t>A</w:t>
      </w:r>
      <w:r w:rsidR="001C34ED">
        <w:rPr>
          <w:rStyle w:val="HTMLTypewriter"/>
          <w:rFonts w:ascii="Times New Roman" w:eastAsiaTheme="minorHAnsi" w:hAnsi="Times New Roman" w:cs="Times New Roman"/>
          <w:sz w:val="24"/>
          <w:szCs w:val="24"/>
        </w:rPr>
        <w:t>i</w:t>
      </w:r>
      <w:r>
        <w:rPr>
          <w:rStyle w:val="HTMLTypewriter"/>
          <w:rFonts w:ascii="Times New Roman" w:eastAsiaTheme="minorHAnsi" w:hAnsi="Times New Roman" w:cs="Times New Roman"/>
          <w:sz w:val="24"/>
          <w:szCs w:val="24"/>
        </w:rPr>
        <w:t>yé</w:t>
      </w:r>
      <w:proofErr w:type="spellEnd"/>
      <w:r>
        <w:rPr>
          <w:rStyle w:val="HTMLTypewriter"/>
          <w:rFonts w:ascii="Times New Roman" w:eastAsiaTheme="minorHAnsi" w:hAnsi="Times New Roman" w:cs="Times New Roman"/>
          <w:sz w:val="24"/>
          <w:szCs w:val="24"/>
        </w:rPr>
        <w:t xml:space="preserve"> signifies witches that suck the blood of innocent victims, while the white </w:t>
      </w:r>
      <w:proofErr w:type="spellStart"/>
      <w:r>
        <w:rPr>
          <w:rStyle w:val="HTMLTypewriter"/>
          <w:rFonts w:ascii="Times New Roman" w:eastAsiaTheme="minorHAnsi" w:hAnsi="Times New Roman" w:cs="Times New Roman"/>
          <w:sz w:val="24"/>
          <w:szCs w:val="24"/>
        </w:rPr>
        <w:t>Aiyé</w:t>
      </w:r>
      <w:proofErr w:type="spellEnd"/>
      <w:r>
        <w:rPr>
          <w:rStyle w:val="HTMLTypewriter"/>
          <w:rFonts w:ascii="Times New Roman" w:eastAsiaTheme="minorHAnsi" w:hAnsi="Times New Roman" w:cs="Times New Roman"/>
          <w:sz w:val="24"/>
          <w:szCs w:val="24"/>
        </w:rPr>
        <w:t xml:space="preserve"> is an expression of the good people</w:t>
      </w:r>
      <w:r w:rsidR="001C34ED">
        <w:rPr>
          <w:rStyle w:val="HTMLTypewriter"/>
          <w:rFonts w:ascii="Times New Roman" w:eastAsiaTheme="minorHAnsi" w:hAnsi="Times New Roman" w:cs="Times New Roman"/>
          <w:sz w:val="24"/>
          <w:szCs w:val="24"/>
        </w:rPr>
        <w:t xml:space="preserve">. </w:t>
      </w:r>
    </w:p>
    <w:p w:rsidR="000F6A48" w:rsidRDefault="000F6A48" w:rsidP="000F6A48">
      <w:pPr>
        <w:spacing w:after="0" w:line="480" w:lineRule="auto"/>
        <w:ind w:firstLine="720"/>
        <w:jc w:val="both"/>
        <w:rPr>
          <w:rStyle w:val="HTMLTypewriter"/>
          <w:rFonts w:ascii="Times New Roman" w:eastAsiaTheme="minorHAnsi" w:hAnsi="Times New Roman" w:cs="Times New Roman"/>
          <w:sz w:val="24"/>
          <w:szCs w:val="24"/>
        </w:rPr>
      </w:pPr>
      <w:r>
        <w:rPr>
          <w:rStyle w:val="HTMLTypewriter"/>
          <w:rFonts w:ascii="Times New Roman" w:eastAsiaTheme="minorHAnsi" w:hAnsi="Times New Roman" w:cs="Times New Roman"/>
          <w:sz w:val="24"/>
          <w:szCs w:val="24"/>
        </w:rPr>
        <w:t xml:space="preserve">As can be seen from both the definition and popularity of idiomatic expression in </w:t>
      </w:r>
      <w:proofErr w:type="spellStart"/>
      <w:r>
        <w:rPr>
          <w:rStyle w:val="HTMLTypewriter"/>
          <w:rFonts w:ascii="Times New Roman" w:eastAsiaTheme="minorHAnsi" w:hAnsi="Times New Roman" w:cs="Times New Roman"/>
          <w:sz w:val="24"/>
          <w:szCs w:val="24"/>
        </w:rPr>
        <w:t>Yorùbá</w:t>
      </w:r>
      <w:proofErr w:type="spellEnd"/>
      <w:r>
        <w:rPr>
          <w:rStyle w:val="HTMLTypewriter"/>
          <w:rFonts w:ascii="Times New Roman" w:eastAsiaTheme="minorHAnsi" w:hAnsi="Times New Roman" w:cs="Times New Roman"/>
          <w:sz w:val="24"/>
          <w:szCs w:val="24"/>
        </w:rPr>
        <w:t xml:space="preserve"> popular culture such as music, stage drama and video films through dialogue, the practice not only gives immediate expression, but also helps to build a collaborative relationship between the author and audience. We observe that in the process of this collaboration, both may even create idioms with meanings that are otherwise previously unknown. </w:t>
      </w:r>
    </w:p>
    <w:p w:rsidR="000F6A48" w:rsidRPr="004506D3" w:rsidRDefault="000F6A48" w:rsidP="004506D3">
      <w:pPr>
        <w:spacing w:after="0" w:line="480" w:lineRule="auto"/>
        <w:jc w:val="both"/>
        <w:rPr>
          <w:rFonts w:ascii="Times New Roman" w:hAnsi="Times New Roman" w:cs="Times New Roman"/>
          <w:b/>
          <w:sz w:val="24"/>
          <w:szCs w:val="24"/>
        </w:rPr>
      </w:pPr>
      <w:r w:rsidRPr="004506D3">
        <w:rPr>
          <w:rFonts w:ascii="Times New Roman" w:hAnsi="Times New Roman" w:cs="Times New Roman"/>
          <w:b/>
          <w:sz w:val="24"/>
          <w:szCs w:val="24"/>
        </w:rPr>
        <w:t xml:space="preserve">Use of </w:t>
      </w:r>
      <w:proofErr w:type="spellStart"/>
      <w:r w:rsidR="004B60F9">
        <w:rPr>
          <w:rFonts w:ascii="Times New Roman" w:eastAsia="Times New Roman" w:hAnsi="Times New Roman" w:cs="Times New Roman"/>
          <w:b/>
          <w:sz w:val="24"/>
          <w:szCs w:val="24"/>
        </w:rPr>
        <w:t>Yorùbá</w:t>
      </w:r>
      <w:proofErr w:type="spellEnd"/>
      <w:r w:rsidR="004B60F9" w:rsidRPr="004506D3">
        <w:rPr>
          <w:rFonts w:ascii="Times New Roman" w:hAnsi="Times New Roman" w:cs="Times New Roman"/>
          <w:b/>
          <w:sz w:val="24"/>
          <w:szCs w:val="24"/>
        </w:rPr>
        <w:t xml:space="preserve"> </w:t>
      </w:r>
      <w:r w:rsidRPr="004506D3">
        <w:rPr>
          <w:rFonts w:ascii="Times New Roman" w:hAnsi="Times New Roman" w:cs="Times New Roman"/>
          <w:b/>
          <w:sz w:val="24"/>
          <w:szCs w:val="24"/>
        </w:rPr>
        <w:t>Proverbs</w:t>
      </w:r>
      <w:r w:rsidR="004506D3">
        <w:rPr>
          <w:rFonts w:ascii="Times New Roman" w:hAnsi="Times New Roman" w:cs="Times New Roman"/>
          <w:b/>
          <w:sz w:val="24"/>
          <w:szCs w:val="24"/>
        </w:rPr>
        <w:t xml:space="preserve"> in </w:t>
      </w:r>
      <w:r w:rsidR="004B60F9">
        <w:rPr>
          <w:rStyle w:val="HTMLTypewriter"/>
          <w:rFonts w:ascii="Times New Roman" w:eastAsiaTheme="minorHAnsi" w:hAnsi="Times New Roman" w:cs="Times New Roman"/>
          <w:b/>
          <w:color w:val="000000"/>
          <w:sz w:val="24"/>
          <w:szCs w:val="24"/>
        </w:rPr>
        <w:t>Video Films</w:t>
      </w:r>
    </w:p>
    <w:p w:rsidR="000F6A48" w:rsidRDefault="006B57BC" w:rsidP="00B25BA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use of proverbs in </w:t>
      </w:r>
      <w:proofErr w:type="spellStart"/>
      <w:r>
        <w:rPr>
          <w:rFonts w:ascii="Times New Roman" w:hAnsi="Times New Roman" w:cs="Times New Roman"/>
          <w:sz w:val="24"/>
          <w:szCs w:val="24"/>
        </w:rPr>
        <w:t>Yorùbá</w:t>
      </w:r>
      <w:proofErr w:type="spellEnd"/>
      <w:r w:rsidR="000F6A48">
        <w:rPr>
          <w:rFonts w:ascii="Times New Roman" w:hAnsi="Times New Roman" w:cs="Times New Roman"/>
          <w:sz w:val="24"/>
          <w:szCs w:val="24"/>
        </w:rPr>
        <w:t xml:space="preserve"> films is also an extension of the popularity of the practice in the </w:t>
      </w:r>
      <w:proofErr w:type="spellStart"/>
      <w:r w:rsidR="000F6A48">
        <w:rPr>
          <w:rFonts w:ascii="Times New Roman" w:hAnsi="Times New Roman" w:cs="Times New Roman"/>
          <w:sz w:val="24"/>
          <w:szCs w:val="24"/>
        </w:rPr>
        <w:t>Yorùbá</w:t>
      </w:r>
      <w:proofErr w:type="spellEnd"/>
      <w:r w:rsidR="000F6A48">
        <w:rPr>
          <w:rFonts w:ascii="Times New Roman" w:hAnsi="Times New Roman" w:cs="Times New Roman"/>
          <w:sz w:val="24"/>
          <w:szCs w:val="24"/>
        </w:rPr>
        <w:t xml:space="preserve"> dramaturgy as popularized by the stage practitioners of the past. On the stage, when any resolut</w:t>
      </w:r>
      <w:r>
        <w:rPr>
          <w:rFonts w:ascii="Times New Roman" w:hAnsi="Times New Roman" w:cs="Times New Roman"/>
          <w:sz w:val="24"/>
          <w:szCs w:val="24"/>
        </w:rPr>
        <w:t>ion of complex matters</w:t>
      </w:r>
      <w:r w:rsidR="000F6A48">
        <w:rPr>
          <w:rFonts w:ascii="Times New Roman" w:hAnsi="Times New Roman" w:cs="Times New Roman"/>
          <w:sz w:val="24"/>
          <w:szCs w:val="24"/>
        </w:rPr>
        <w:t xml:space="preserve"> need to be decided, the highest authority of the land in these dramas are usually the chiefs and elders, headed by the paramount ruler who is the king. The king’s word is law and sacrosanct and only the various </w:t>
      </w:r>
      <w:proofErr w:type="spellStart"/>
      <w:r w:rsidR="000F6A48">
        <w:rPr>
          <w:rFonts w:ascii="Times New Roman" w:hAnsi="Times New Roman" w:cs="Times New Roman"/>
          <w:sz w:val="24"/>
          <w:szCs w:val="24"/>
        </w:rPr>
        <w:t>Yorùbá</w:t>
      </w:r>
      <w:proofErr w:type="spellEnd"/>
      <w:r w:rsidR="000F6A48">
        <w:rPr>
          <w:rFonts w:ascii="Times New Roman" w:hAnsi="Times New Roman" w:cs="Times New Roman"/>
          <w:sz w:val="24"/>
          <w:szCs w:val="24"/>
        </w:rPr>
        <w:t xml:space="preserve"> gods could take any form of appeal and review after his decision. It is usually in this type of setting but not limited to it, where old men and women gather with the king to discuss issues that </w:t>
      </w:r>
      <w:r w:rsidR="000F6A48">
        <w:rPr>
          <w:rFonts w:ascii="Times New Roman" w:hAnsi="Times New Roman" w:cs="Times New Roman"/>
          <w:sz w:val="24"/>
          <w:szCs w:val="24"/>
        </w:rPr>
        <w:lastRenderedPageBreak/>
        <w:t xml:space="preserve">affords ample use of </w:t>
      </w:r>
      <w:proofErr w:type="spellStart"/>
      <w:r w:rsidR="000F6A48">
        <w:rPr>
          <w:rFonts w:ascii="Times New Roman" w:hAnsi="Times New Roman" w:cs="Times New Roman"/>
          <w:sz w:val="24"/>
          <w:szCs w:val="24"/>
        </w:rPr>
        <w:t>Yorùbá</w:t>
      </w:r>
      <w:proofErr w:type="spellEnd"/>
      <w:r w:rsidR="000F6A48">
        <w:rPr>
          <w:rFonts w:ascii="Times New Roman" w:hAnsi="Times New Roman" w:cs="Times New Roman"/>
          <w:sz w:val="24"/>
          <w:szCs w:val="24"/>
        </w:rPr>
        <w:t xml:space="preserve"> proverbs. Part of the reason for this in addition to the status of the gathering is also the fact that the gathering may not want to take sides and rebuke an old man or a chief publicly. Words of wisdom are therefore interlaced with proverbs to reach a final resolution.</w:t>
      </w:r>
    </w:p>
    <w:p w:rsidR="000F6A48" w:rsidRDefault="000F6A48" w:rsidP="000F6A4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above trend could </w:t>
      </w:r>
      <w:r w:rsidR="006B57BC">
        <w:rPr>
          <w:rFonts w:ascii="Times New Roman" w:hAnsi="Times New Roman" w:cs="Times New Roman"/>
          <w:sz w:val="24"/>
          <w:szCs w:val="24"/>
        </w:rPr>
        <w:t xml:space="preserve">also be observed in </w:t>
      </w:r>
      <w:proofErr w:type="spellStart"/>
      <w:r w:rsidR="006B57BC">
        <w:rPr>
          <w:rFonts w:ascii="Times New Roman" w:hAnsi="Times New Roman" w:cs="Times New Roman"/>
          <w:sz w:val="24"/>
          <w:szCs w:val="24"/>
        </w:rPr>
        <w:t>Yorùbá</w:t>
      </w:r>
      <w:proofErr w:type="spellEnd"/>
      <w:r>
        <w:rPr>
          <w:rFonts w:ascii="Times New Roman" w:hAnsi="Times New Roman" w:cs="Times New Roman"/>
          <w:sz w:val="24"/>
          <w:szCs w:val="24"/>
        </w:rPr>
        <w:t xml:space="preserve"> film production</w:t>
      </w:r>
      <w:r w:rsidR="006B57BC">
        <w:rPr>
          <w:rFonts w:ascii="Times New Roman" w:hAnsi="Times New Roman" w:cs="Times New Roman"/>
          <w:sz w:val="24"/>
          <w:szCs w:val="24"/>
        </w:rPr>
        <w:t>s</w:t>
      </w:r>
      <w:r>
        <w:rPr>
          <w:rFonts w:ascii="Times New Roman" w:hAnsi="Times New Roman" w:cs="Times New Roman"/>
          <w:sz w:val="24"/>
          <w:szCs w:val="24"/>
        </w:rPr>
        <w:t xml:space="preserve">, with a lot of variations to the norm. While proverbs are used for the most part in serious settings on the stage, the use of proverbs in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video cuts across board</w:t>
      </w:r>
      <w:r w:rsidR="00376A8B">
        <w:rPr>
          <w:rFonts w:ascii="Times New Roman" w:hAnsi="Times New Roman" w:cs="Times New Roman"/>
          <w:sz w:val="24"/>
          <w:szCs w:val="24"/>
        </w:rPr>
        <w:t>. D</w:t>
      </w:r>
      <w:r>
        <w:rPr>
          <w:rFonts w:ascii="Times New Roman" w:hAnsi="Times New Roman" w:cs="Times New Roman"/>
          <w:sz w:val="24"/>
          <w:szCs w:val="24"/>
        </w:rPr>
        <w:t xml:space="preserve">epending on who is using proverbs, the words may actually be turned on its head upside down. For example, the common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proverbial saying of “</w:t>
      </w:r>
      <w:proofErr w:type="spellStart"/>
      <w:r w:rsidRPr="006C7E56">
        <w:rPr>
          <w:rFonts w:ascii="Times New Roman" w:hAnsi="Times New Roman" w:cs="Times New Roman"/>
          <w:i/>
          <w:sz w:val="24"/>
          <w:szCs w:val="24"/>
        </w:rPr>
        <w:t>aitete</w:t>
      </w:r>
      <w:proofErr w:type="spellEnd"/>
      <w:r w:rsidRPr="006C7E56">
        <w:rPr>
          <w:rFonts w:ascii="Times New Roman" w:hAnsi="Times New Roman" w:cs="Times New Roman"/>
          <w:i/>
          <w:sz w:val="24"/>
          <w:szCs w:val="24"/>
        </w:rPr>
        <w:t xml:space="preserve"> mu ole, ole mu </w:t>
      </w:r>
      <w:proofErr w:type="spellStart"/>
      <w:r w:rsidRPr="006C7E56">
        <w:rPr>
          <w:rFonts w:ascii="Times New Roman" w:hAnsi="Times New Roman" w:cs="Times New Roman"/>
          <w:i/>
          <w:sz w:val="24"/>
          <w:szCs w:val="24"/>
        </w:rPr>
        <w:t>oloko</w:t>
      </w:r>
      <w:proofErr w:type="spellEnd"/>
      <w:r>
        <w:rPr>
          <w:rFonts w:ascii="Times New Roman" w:hAnsi="Times New Roman" w:cs="Times New Roman"/>
          <w:sz w:val="24"/>
          <w:szCs w:val="24"/>
        </w:rPr>
        <w:t>” literally translating to “if a thief is not quickly apprehended, he turns around to accuse the farmer”</w:t>
      </w:r>
      <w:r w:rsidR="00262998">
        <w:rPr>
          <w:rFonts w:ascii="Times New Roman" w:hAnsi="Times New Roman" w:cs="Times New Roman"/>
          <w:sz w:val="24"/>
          <w:szCs w:val="24"/>
        </w:rPr>
        <w:t xml:space="preserve"> is one proverb that has been bastardised</w:t>
      </w:r>
      <w:r>
        <w:rPr>
          <w:rFonts w:ascii="Times New Roman" w:hAnsi="Times New Roman" w:cs="Times New Roman"/>
          <w:sz w:val="24"/>
          <w:szCs w:val="24"/>
        </w:rPr>
        <w:t xml:space="preserve">. </w:t>
      </w:r>
      <w:proofErr w:type="gramStart"/>
      <w:r w:rsidR="00262998">
        <w:rPr>
          <w:rFonts w:ascii="Times New Roman" w:hAnsi="Times New Roman" w:cs="Times New Roman"/>
          <w:sz w:val="24"/>
          <w:szCs w:val="24"/>
        </w:rPr>
        <w:t>C</w:t>
      </w:r>
      <w:r w:rsidR="002B4584">
        <w:rPr>
          <w:rFonts w:ascii="Times New Roman" w:hAnsi="Times New Roman" w:cs="Times New Roman"/>
          <w:sz w:val="24"/>
          <w:szCs w:val="24"/>
        </w:rPr>
        <w:t>omedian</w:t>
      </w:r>
      <w:r w:rsidR="00262998">
        <w:rPr>
          <w:rFonts w:ascii="Times New Roman" w:hAnsi="Times New Roman" w:cs="Times New Roman"/>
          <w:sz w:val="24"/>
          <w:szCs w:val="24"/>
        </w:rPr>
        <w:t>s</w:t>
      </w:r>
      <w:r w:rsidR="006B57BC">
        <w:rPr>
          <w:rFonts w:ascii="Times New Roman" w:hAnsi="Times New Roman" w:cs="Times New Roman"/>
          <w:sz w:val="24"/>
          <w:szCs w:val="24"/>
        </w:rPr>
        <w:t xml:space="preserve"> like </w:t>
      </w:r>
      <w:proofErr w:type="spellStart"/>
      <w:r w:rsidR="006B57BC">
        <w:rPr>
          <w:rFonts w:ascii="Times New Roman" w:hAnsi="Times New Roman" w:cs="Times New Roman"/>
          <w:sz w:val="24"/>
          <w:szCs w:val="24"/>
        </w:rPr>
        <w:t>Babatunde</w:t>
      </w:r>
      <w:proofErr w:type="spellEnd"/>
      <w:r w:rsidR="006B57BC">
        <w:rPr>
          <w:rFonts w:ascii="Times New Roman" w:hAnsi="Times New Roman" w:cs="Times New Roman"/>
          <w:sz w:val="24"/>
          <w:szCs w:val="24"/>
        </w:rPr>
        <w:t xml:space="preserve"> </w:t>
      </w:r>
      <w:proofErr w:type="spellStart"/>
      <w:r w:rsidR="006B57BC">
        <w:rPr>
          <w:rFonts w:ascii="Times New Roman" w:hAnsi="Times New Roman" w:cs="Times New Roman"/>
          <w:sz w:val="24"/>
          <w:szCs w:val="24"/>
        </w:rPr>
        <w:t>Omidina</w:t>
      </w:r>
      <w:proofErr w:type="spellEnd"/>
      <w:r w:rsidR="006B57BC">
        <w:rPr>
          <w:rFonts w:ascii="Times New Roman" w:hAnsi="Times New Roman" w:cs="Times New Roman"/>
          <w:sz w:val="24"/>
          <w:szCs w:val="24"/>
        </w:rPr>
        <w:t xml:space="preserve"> (aka </w:t>
      </w:r>
      <w:r>
        <w:rPr>
          <w:rFonts w:ascii="Times New Roman" w:hAnsi="Times New Roman" w:cs="Times New Roman"/>
          <w:sz w:val="24"/>
          <w:szCs w:val="24"/>
        </w:rPr>
        <w:t xml:space="preserve">Baba </w:t>
      </w:r>
      <w:proofErr w:type="spellStart"/>
      <w:r>
        <w:rPr>
          <w:rFonts w:ascii="Times New Roman" w:hAnsi="Times New Roman" w:cs="Times New Roman"/>
          <w:sz w:val="24"/>
          <w:szCs w:val="24"/>
        </w:rPr>
        <w:t>Suwe</w:t>
      </w:r>
      <w:proofErr w:type="spellEnd"/>
      <w:r w:rsidR="006B57BC">
        <w:rPr>
          <w:rFonts w:ascii="Times New Roman" w:hAnsi="Times New Roman" w:cs="Times New Roman"/>
          <w:sz w:val="24"/>
          <w:szCs w:val="24"/>
        </w:rPr>
        <w:t>)</w:t>
      </w:r>
      <w:r>
        <w:rPr>
          <w:rFonts w:ascii="Times New Roman" w:hAnsi="Times New Roman" w:cs="Times New Roman"/>
          <w:sz w:val="24"/>
          <w:szCs w:val="24"/>
        </w:rPr>
        <w:t xml:space="preserve"> has</w:t>
      </w:r>
      <w:proofErr w:type="gramEnd"/>
      <w:r>
        <w:rPr>
          <w:rFonts w:ascii="Times New Roman" w:hAnsi="Times New Roman" w:cs="Times New Roman"/>
          <w:sz w:val="24"/>
          <w:szCs w:val="24"/>
        </w:rPr>
        <w:t xml:space="preserve"> turned the same proverb upside down to “</w:t>
      </w:r>
      <w:proofErr w:type="spellStart"/>
      <w:r w:rsidRPr="006C7E56">
        <w:rPr>
          <w:rFonts w:ascii="Times New Roman" w:hAnsi="Times New Roman" w:cs="Times New Roman"/>
          <w:i/>
          <w:sz w:val="24"/>
          <w:szCs w:val="24"/>
        </w:rPr>
        <w:t>aitete</w:t>
      </w:r>
      <w:proofErr w:type="spellEnd"/>
      <w:r w:rsidRPr="006C7E56">
        <w:rPr>
          <w:rFonts w:ascii="Times New Roman" w:hAnsi="Times New Roman" w:cs="Times New Roman"/>
          <w:i/>
          <w:sz w:val="24"/>
          <w:szCs w:val="24"/>
        </w:rPr>
        <w:t xml:space="preserve"> mu ole, ole </w:t>
      </w:r>
      <w:proofErr w:type="spellStart"/>
      <w:r w:rsidRPr="006C7E56">
        <w:rPr>
          <w:rFonts w:ascii="Times New Roman" w:hAnsi="Times New Roman" w:cs="Times New Roman"/>
          <w:i/>
          <w:sz w:val="24"/>
          <w:szCs w:val="24"/>
        </w:rPr>
        <w:t>nsalo</w:t>
      </w:r>
      <w:proofErr w:type="spellEnd"/>
      <w:r>
        <w:rPr>
          <w:rFonts w:ascii="Times New Roman" w:hAnsi="Times New Roman" w:cs="Times New Roman"/>
          <w:sz w:val="24"/>
          <w:szCs w:val="24"/>
        </w:rPr>
        <w:t>”. The meaning is, “if a thief is not qui</w:t>
      </w:r>
      <w:r w:rsidR="006B57BC">
        <w:rPr>
          <w:rFonts w:ascii="Times New Roman" w:hAnsi="Times New Roman" w:cs="Times New Roman"/>
          <w:sz w:val="24"/>
          <w:szCs w:val="24"/>
        </w:rPr>
        <w:t>ckly apprehended, he runs away”</w:t>
      </w:r>
      <w:r>
        <w:rPr>
          <w:rFonts w:ascii="Times New Roman" w:hAnsi="Times New Roman" w:cs="Times New Roman"/>
          <w:sz w:val="24"/>
          <w:szCs w:val="24"/>
        </w:rPr>
        <w:t xml:space="preserve">. </w:t>
      </w:r>
    </w:p>
    <w:p w:rsidR="00F26F6C" w:rsidRDefault="000F6A48" w:rsidP="0026299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For the above proverb bastardization to work however, we have to understand that unlike other dialogue component, a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proverb is usually not completed by the same person who started it. On the stage the king may be the one who starts the proverb by saying “</w:t>
      </w:r>
      <w:proofErr w:type="spellStart"/>
      <w:r w:rsidRPr="00BD2AE3">
        <w:rPr>
          <w:rFonts w:ascii="Times New Roman" w:hAnsi="Times New Roman" w:cs="Times New Roman"/>
          <w:i/>
          <w:sz w:val="24"/>
          <w:szCs w:val="24"/>
        </w:rPr>
        <w:t>aitete</w:t>
      </w:r>
      <w:proofErr w:type="spellEnd"/>
      <w:r w:rsidRPr="00BD2AE3">
        <w:rPr>
          <w:rFonts w:ascii="Times New Roman" w:hAnsi="Times New Roman" w:cs="Times New Roman"/>
          <w:i/>
          <w:sz w:val="24"/>
          <w:szCs w:val="24"/>
        </w:rPr>
        <w:t xml:space="preserve"> mu ole</w:t>
      </w:r>
      <w:r>
        <w:rPr>
          <w:rFonts w:ascii="Times New Roman" w:hAnsi="Times New Roman" w:cs="Times New Roman"/>
          <w:sz w:val="24"/>
          <w:szCs w:val="24"/>
        </w:rPr>
        <w:t>”, but it is usually his palace audience and the theatre audience that would complete the other half of “</w:t>
      </w:r>
      <w:r w:rsidRPr="00BD2AE3">
        <w:rPr>
          <w:rFonts w:ascii="Times New Roman" w:hAnsi="Times New Roman" w:cs="Times New Roman"/>
          <w:i/>
          <w:sz w:val="24"/>
          <w:szCs w:val="24"/>
        </w:rPr>
        <w:t xml:space="preserve">ole mu </w:t>
      </w:r>
      <w:proofErr w:type="spellStart"/>
      <w:r w:rsidRPr="00BD2AE3">
        <w:rPr>
          <w:rFonts w:ascii="Times New Roman" w:hAnsi="Times New Roman" w:cs="Times New Roman"/>
          <w:i/>
          <w:sz w:val="24"/>
          <w:szCs w:val="24"/>
        </w:rPr>
        <w:t>oloko</w:t>
      </w:r>
      <w:proofErr w:type="spellEnd"/>
      <w:r>
        <w:rPr>
          <w:rFonts w:ascii="Times New Roman" w:hAnsi="Times New Roman" w:cs="Times New Roman"/>
          <w:sz w:val="24"/>
          <w:szCs w:val="24"/>
        </w:rPr>
        <w:t xml:space="preserve">”. At such moments, nobody wants to show his ignorance of the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language by saying anything but that. In the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video films however, the conversation is sometimes between a responsible character</w:t>
      </w:r>
      <w:r w:rsidR="006B57BC">
        <w:rPr>
          <w:rFonts w:ascii="Times New Roman" w:hAnsi="Times New Roman" w:cs="Times New Roman"/>
          <w:sz w:val="24"/>
          <w:szCs w:val="24"/>
        </w:rPr>
        <w:t xml:space="preserve"> and a comedian out to give</w:t>
      </w:r>
      <w:r>
        <w:rPr>
          <w:rFonts w:ascii="Times New Roman" w:hAnsi="Times New Roman" w:cs="Times New Roman"/>
          <w:sz w:val="24"/>
          <w:szCs w:val="24"/>
        </w:rPr>
        <w:t xml:space="preserve"> comic relief. This is the kind of changes we come across from the </w:t>
      </w:r>
      <w:proofErr w:type="spellStart"/>
      <w:r>
        <w:rPr>
          <w:rFonts w:ascii="Times New Roman" w:hAnsi="Times New Roman" w:cs="Times New Roman"/>
          <w:sz w:val="24"/>
          <w:szCs w:val="24"/>
        </w:rPr>
        <w:t>Yorùbá</w:t>
      </w:r>
      <w:proofErr w:type="spellEnd"/>
      <w:r w:rsidR="003F3DF1">
        <w:rPr>
          <w:rFonts w:ascii="Times New Roman" w:hAnsi="Times New Roman" w:cs="Times New Roman"/>
          <w:sz w:val="24"/>
          <w:szCs w:val="24"/>
        </w:rPr>
        <w:t xml:space="preserve"> video/</w:t>
      </w:r>
      <w:r>
        <w:rPr>
          <w:rFonts w:ascii="Times New Roman" w:hAnsi="Times New Roman" w:cs="Times New Roman"/>
          <w:sz w:val="24"/>
          <w:szCs w:val="24"/>
        </w:rPr>
        <w:t xml:space="preserve">film industry, where variations to the conventional wisdom of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proverbs abound. The travelling theatre troupes in the past actually tried to educate as well as entertain their audience, while the educational obligations has been abdicated by t</w:t>
      </w:r>
      <w:r w:rsidR="003F3DF1">
        <w:rPr>
          <w:rFonts w:ascii="Times New Roman" w:hAnsi="Times New Roman" w:cs="Times New Roman"/>
          <w:sz w:val="24"/>
          <w:szCs w:val="24"/>
        </w:rPr>
        <w:t xml:space="preserve">he </w:t>
      </w:r>
      <w:proofErr w:type="spellStart"/>
      <w:r w:rsidR="003F3DF1">
        <w:rPr>
          <w:rFonts w:ascii="Times New Roman" w:hAnsi="Times New Roman" w:cs="Times New Roman"/>
          <w:sz w:val="24"/>
          <w:szCs w:val="24"/>
        </w:rPr>
        <w:t>Yorùbá</w:t>
      </w:r>
      <w:proofErr w:type="spellEnd"/>
      <w:r w:rsidR="003F3DF1">
        <w:rPr>
          <w:rFonts w:ascii="Times New Roman" w:hAnsi="Times New Roman" w:cs="Times New Roman"/>
          <w:sz w:val="24"/>
          <w:szCs w:val="24"/>
        </w:rPr>
        <w:t xml:space="preserve"> </w:t>
      </w:r>
      <w:r>
        <w:rPr>
          <w:rFonts w:ascii="Times New Roman" w:hAnsi="Times New Roman" w:cs="Times New Roman"/>
          <w:sz w:val="24"/>
          <w:szCs w:val="24"/>
        </w:rPr>
        <w:t>film producers in the bid to elicit maximum laughs.</w:t>
      </w:r>
    </w:p>
    <w:p w:rsidR="000F6A48" w:rsidRPr="008C677B" w:rsidRDefault="000F6A48" w:rsidP="008C677B">
      <w:pPr>
        <w:spacing w:after="0" w:line="480" w:lineRule="auto"/>
        <w:jc w:val="both"/>
        <w:rPr>
          <w:rFonts w:ascii="Times New Roman" w:hAnsi="Times New Roman" w:cs="Times New Roman"/>
          <w:b/>
          <w:sz w:val="24"/>
          <w:szCs w:val="24"/>
        </w:rPr>
      </w:pPr>
      <w:r w:rsidRPr="008C677B">
        <w:rPr>
          <w:rFonts w:ascii="Times New Roman" w:hAnsi="Times New Roman" w:cs="Times New Roman"/>
          <w:b/>
          <w:sz w:val="24"/>
          <w:szCs w:val="24"/>
        </w:rPr>
        <w:lastRenderedPageBreak/>
        <w:t xml:space="preserve">Use of </w:t>
      </w:r>
      <w:proofErr w:type="spellStart"/>
      <w:r w:rsidR="00CA22E6">
        <w:rPr>
          <w:rFonts w:ascii="Times New Roman" w:eastAsia="Times New Roman" w:hAnsi="Times New Roman" w:cs="Times New Roman"/>
          <w:b/>
          <w:sz w:val="24"/>
          <w:szCs w:val="24"/>
        </w:rPr>
        <w:t>Yorùbá</w:t>
      </w:r>
      <w:proofErr w:type="spellEnd"/>
      <w:r w:rsidR="00CA22E6" w:rsidRPr="008C677B">
        <w:rPr>
          <w:rFonts w:ascii="Times New Roman" w:hAnsi="Times New Roman" w:cs="Times New Roman"/>
          <w:b/>
          <w:sz w:val="24"/>
          <w:szCs w:val="24"/>
        </w:rPr>
        <w:t xml:space="preserve"> </w:t>
      </w:r>
      <w:r w:rsidRPr="008C677B">
        <w:rPr>
          <w:rFonts w:ascii="Times New Roman" w:hAnsi="Times New Roman" w:cs="Times New Roman"/>
          <w:b/>
          <w:sz w:val="24"/>
          <w:szCs w:val="24"/>
        </w:rPr>
        <w:t>Cultural Materials</w:t>
      </w:r>
      <w:r w:rsidR="00CA22E6">
        <w:rPr>
          <w:rFonts w:ascii="Times New Roman" w:hAnsi="Times New Roman" w:cs="Times New Roman"/>
          <w:b/>
          <w:sz w:val="24"/>
          <w:szCs w:val="24"/>
        </w:rPr>
        <w:t xml:space="preserve"> in Video Films</w:t>
      </w:r>
    </w:p>
    <w:p w:rsidR="000F6A48" w:rsidRDefault="000F6A48" w:rsidP="000F6A48">
      <w:pPr>
        <w:spacing w:after="0" w:line="480" w:lineRule="auto"/>
        <w:ind w:firstLine="720"/>
        <w:jc w:val="both"/>
        <w:rPr>
          <w:rFonts w:ascii="Times New Roman" w:hAnsi="Times New Roman" w:cs="Times New Roman"/>
          <w:sz w:val="24"/>
          <w:szCs w:val="24"/>
        </w:rPr>
      </w:pPr>
      <w:r w:rsidRPr="0004705A">
        <w:rPr>
          <w:rFonts w:ascii="Times New Roman" w:hAnsi="Times New Roman" w:cs="Times New Roman"/>
          <w:sz w:val="24"/>
          <w:szCs w:val="24"/>
        </w:rPr>
        <w:t>The use</w:t>
      </w:r>
      <w:r>
        <w:rPr>
          <w:rFonts w:ascii="Times New Roman" w:hAnsi="Times New Roman" w:cs="Times New Roman"/>
          <w:sz w:val="24"/>
          <w:szCs w:val="24"/>
        </w:rPr>
        <w:t xml:space="preserve"> of cultural materi</w:t>
      </w:r>
      <w:r w:rsidR="008C677B">
        <w:rPr>
          <w:rFonts w:ascii="Times New Roman" w:hAnsi="Times New Roman" w:cs="Times New Roman"/>
          <w:sz w:val="24"/>
          <w:szCs w:val="24"/>
        </w:rPr>
        <w:t xml:space="preserve">als such as </w:t>
      </w:r>
      <w:proofErr w:type="spellStart"/>
      <w:r w:rsidR="008C677B">
        <w:rPr>
          <w:rFonts w:ascii="Times New Roman" w:hAnsi="Times New Roman" w:cs="Times New Roman"/>
          <w:sz w:val="24"/>
          <w:szCs w:val="24"/>
        </w:rPr>
        <w:t>oriki</w:t>
      </w:r>
      <w:proofErr w:type="spellEnd"/>
      <w:r w:rsidR="008C677B">
        <w:rPr>
          <w:rFonts w:ascii="Times New Roman" w:hAnsi="Times New Roman" w:cs="Times New Roman"/>
          <w:sz w:val="24"/>
          <w:szCs w:val="24"/>
        </w:rPr>
        <w:t>, incantations and</w:t>
      </w:r>
      <w:r>
        <w:rPr>
          <w:rFonts w:ascii="Times New Roman" w:hAnsi="Times New Roman" w:cs="Times New Roman"/>
          <w:sz w:val="24"/>
          <w:szCs w:val="24"/>
        </w:rPr>
        <w:t xml:space="preserve"> </w:t>
      </w:r>
      <w:proofErr w:type="spellStart"/>
      <w:r>
        <w:rPr>
          <w:rFonts w:ascii="Times New Roman" w:hAnsi="Times New Roman" w:cs="Times New Roman"/>
          <w:sz w:val="24"/>
          <w:szCs w:val="24"/>
        </w:rPr>
        <w:t>Ifa</w:t>
      </w:r>
      <w:proofErr w:type="spellEnd"/>
      <w:r>
        <w:rPr>
          <w:rFonts w:ascii="Times New Roman" w:hAnsi="Times New Roman" w:cs="Times New Roman"/>
          <w:sz w:val="24"/>
          <w:szCs w:val="24"/>
        </w:rPr>
        <w:t xml:space="preserve"> literary corpus </w:t>
      </w:r>
      <w:r w:rsidR="008C677B">
        <w:rPr>
          <w:rFonts w:ascii="Times New Roman" w:hAnsi="Times New Roman" w:cs="Times New Roman"/>
          <w:sz w:val="24"/>
          <w:szCs w:val="24"/>
        </w:rPr>
        <w:t xml:space="preserve">is also popular in </w:t>
      </w:r>
      <w:proofErr w:type="spellStart"/>
      <w:r w:rsidR="00B71826">
        <w:rPr>
          <w:rFonts w:ascii="Times New Roman" w:hAnsi="Times New Roman" w:cs="Times New Roman"/>
          <w:sz w:val="24"/>
          <w:szCs w:val="24"/>
        </w:rPr>
        <w:t>Yorùbá</w:t>
      </w:r>
      <w:proofErr w:type="spellEnd"/>
      <w:r w:rsidR="008C677B">
        <w:rPr>
          <w:rFonts w:ascii="Times New Roman" w:hAnsi="Times New Roman" w:cs="Times New Roman"/>
          <w:sz w:val="24"/>
          <w:szCs w:val="24"/>
        </w:rPr>
        <w:t xml:space="preserve"> films with some successes and not so good results. </w:t>
      </w:r>
      <w:proofErr w:type="spellStart"/>
      <w:r>
        <w:rPr>
          <w:rFonts w:ascii="Times New Roman" w:hAnsi="Times New Roman" w:cs="Times New Roman"/>
          <w:sz w:val="24"/>
          <w:szCs w:val="24"/>
        </w:rPr>
        <w:t>Oriki</w:t>
      </w:r>
      <w:proofErr w:type="spellEnd"/>
      <w:r>
        <w:rPr>
          <w:rFonts w:ascii="Times New Roman" w:hAnsi="Times New Roman" w:cs="Times New Roman"/>
          <w:sz w:val="24"/>
          <w:szCs w:val="24"/>
        </w:rPr>
        <w:t xml:space="preserve"> is part of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poetry and it is an important element because it is embedded in the daily routine of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cultural tradition. When a young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boy or girl wakes up in the morning, he or she goes to greet his/her parents good morning. The boy prostrates as a sign of utmost respect to mother or father, while she kneels down to do the same. While on this task of obeisance, the parent in question greets back the child, praising him or her by starting with the child’s name and linking this name to the names of his forebear</w:t>
      </w:r>
      <w:r w:rsidR="00262998">
        <w:rPr>
          <w:rFonts w:ascii="Times New Roman" w:hAnsi="Times New Roman" w:cs="Times New Roman"/>
          <w:sz w:val="24"/>
          <w:szCs w:val="24"/>
        </w:rPr>
        <w:t>s for several generations. By</w:t>
      </w:r>
      <w:r>
        <w:rPr>
          <w:rFonts w:ascii="Times New Roman" w:hAnsi="Times New Roman" w:cs="Times New Roman"/>
          <w:sz w:val="24"/>
          <w:szCs w:val="24"/>
        </w:rPr>
        <w:t xml:space="preserve"> doing this praise singing in poetry-like rhythm, the parent also states some huge accomplishments of these ancestors. This starts even before the child is able to greet and until he grows up to be an adult. </w:t>
      </w:r>
    </w:p>
    <w:p w:rsidR="000F6A48" w:rsidRDefault="000F6A48" w:rsidP="000F6A4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praise moves the person being praised emotionally and rich or poor, they react favourably by giving as much as they can to show their joy as well as prove their worthiness to the legacies of the ancestors being linked with him. </w:t>
      </w:r>
      <w:proofErr w:type="spellStart"/>
      <w:r w:rsidR="00AE45CA">
        <w:rPr>
          <w:rFonts w:ascii="Times New Roman" w:hAnsi="Times New Roman" w:cs="Times New Roman"/>
          <w:sz w:val="24"/>
          <w:szCs w:val="24"/>
        </w:rPr>
        <w:t>Ogundele</w:t>
      </w:r>
      <w:proofErr w:type="spellEnd"/>
      <w:r w:rsidR="00AE45CA">
        <w:rPr>
          <w:rFonts w:ascii="Times New Roman" w:hAnsi="Times New Roman" w:cs="Times New Roman"/>
          <w:sz w:val="24"/>
          <w:szCs w:val="24"/>
        </w:rPr>
        <w:t xml:space="preserve"> (2000, p.</w:t>
      </w:r>
      <w:r w:rsidRPr="00B038A0">
        <w:rPr>
          <w:rFonts w:ascii="Times New Roman" w:hAnsi="Times New Roman" w:cs="Times New Roman"/>
          <w:sz w:val="24"/>
          <w:szCs w:val="24"/>
        </w:rPr>
        <w:t>102)</w:t>
      </w:r>
      <w:r>
        <w:rPr>
          <w:rFonts w:ascii="Times New Roman" w:hAnsi="Times New Roman" w:cs="Times New Roman"/>
          <w:sz w:val="24"/>
          <w:szCs w:val="24"/>
        </w:rPr>
        <w:t xml:space="preserve"> inferring the importance of </w:t>
      </w:r>
      <w:proofErr w:type="spellStart"/>
      <w:r>
        <w:rPr>
          <w:rFonts w:ascii="Times New Roman" w:hAnsi="Times New Roman" w:cs="Times New Roman"/>
          <w:sz w:val="24"/>
          <w:szCs w:val="24"/>
        </w:rPr>
        <w:t>oriki</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drama states that: </w:t>
      </w:r>
      <w:r w:rsidRPr="00B038A0">
        <w:rPr>
          <w:rFonts w:ascii="Times New Roman" w:hAnsi="Times New Roman" w:cs="Times New Roman"/>
          <w:sz w:val="24"/>
          <w:szCs w:val="24"/>
        </w:rPr>
        <w:t>"One particular genre</w:t>
      </w:r>
      <w:r>
        <w:rPr>
          <w:rFonts w:ascii="Times New Roman" w:hAnsi="Times New Roman" w:cs="Times New Roman"/>
          <w:sz w:val="24"/>
          <w:szCs w:val="24"/>
        </w:rPr>
        <w:t xml:space="preserve"> of oral poetry that became qui</w:t>
      </w:r>
      <w:r w:rsidRPr="00B038A0">
        <w:rPr>
          <w:rFonts w:ascii="Times New Roman" w:hAnsi="Times New Roman" w:cs="Times New Roman"/>
          <w:sz w:val="24"/>
          <w:szCs w:val="24"/>
        </w:rPr>
        <w:t>t</w:t>
      </w:r>
      <w:r>
        <w:rPr>
          <w:rFonts w:ascii="Times New Roman" w:hAnsi="Times New Roman" w:cs="Times New Roman"/>
          <w:sz w:val="24"/>
          <w:szCs w:val="24"/>
        </w:rPr>
        <w:t>e</w:t>
      </w:r>
      <w:r w:rsidRPr="00B038A0">
        <w:rPr>
          <w:rFonts w:ascii="Times New Roman" w:hAnsi="Times New Roman" w:cs="Times New Roman"/>
          <w:sz w:val="24"/>
          <w:szCs w:val="24"/>
        </w:rPr>
        <w:t xml:space="preserve"> prominent in the theatre was the </w:t>
      </w:r>
      <w:proofErr w:type="spellStart"/>
      <w:r w:rsidRPr="00B038A0">
        <w:rPr>
          <w:rFonts w:ascii="Times New Roman" w:hAnsi="Times New Roman" w:cs="Times New Roman"/>
          <w:sz w:val="24"/>
          <w:szCs w:val="24"/>
        </w:rPr>
        <w:t>oriki</w:t>
      </w:r>
      <w:proofErr w:type="spellEnd"/>
      <w:r w:rsidRPr="00B038A0">
        <w:rPr>
          <w:rFonts w:ascii="Times New Roman" w:hAnsi="Times New Roman" w:cs="Times New Roman"/>
          <w:sz w:val="24"/>
          <w:szCs w:val="24"/>
        </w:rPr>
        <w:t>, which had tremendous effects on the shape, character and even direction of the plays"</w:t>
      </w:r>
      <w:r>
        <w:rPr>
          <w:rFonts w:ascii="Times New Roman" w:hAnsi="Times New Roman" w:cs="Times New Roman"/>
          <w:sz w:val="24"/>
          <w:szCs w:val="24"/>
        </w:rPr>
        <w:t xml:space="preserve">. </w:t>
      </w:r>
      <w:proofErr w:type="spellStart"/>
      <w:r>
        <w:rPr>
          <w:rFonts w:ascii="Times New Roman" w:hAnsi="Times New Roman" w:cs="Times New Roman"/>
          <w:sz w:val="24"/>
          <w:szCs w:val="24"/>
        </w:rPr>
        <w:t>Babalol</w:t>
      </w:r>
      <w:r w:rsidR="00AE45CA">
        <w:rPr>
          <w:rFonts w:ascii="Times New Roman" w:hAnsi="Times New Roman" w:cs="Times New Roman"/>
          <w:sz w:val="24"/>
          <w:szCs w:val="24"/>
        </w:rPr>
        <w:t>a</w:t>
      </w:r>
      <w:proofErr w:type="spellEnd"/>
      <w:r w:rsidR="00AE45CA">
        <w:rPr>
          <w:rFonts w:ascii="Times New Roman" w:hAnsi="Times New Roman" w:cs="Times New Roman"/>
          <w:sz w:val="24"/>
          <w:szCs w:val="24"/>
        </w:rPr>
        <w:t xml:space="preserve"> (1966, p.</w:t>
      </w:r>
      <w:r>
        <w:rPr>
          <w:rFonts w:ascii="Times New Roman" w:hAnsi="Times New Roman" w:cs="Times New Roman"/>
          <w:sz w:val="24"/>
          <w:szCs w:val="24"/>
        </w:rPr>
        <w:t xml:space="preserve">vi) also concurs by </w:t>
      </w:r>
      <w:proofErr w:type="spellStart"/>
      <w:r>
        <w:rPr>
          <w:rFonts w:ascii="Times New Roman" w:hAnsi="Times New Roman" w:cs="Times New Roman"/>
          <w:sz w:val="24"/>
          <w:szCs w:val="24"/>
        </w:rPr>
        <w:t>statitng</w:t>
      </w:r>
      <w:proofErr w:type="spellEnd"/>
      <w:r>
        <w:rPr>
          <w:rFonts w:ascii="Times New Roman" w:hAnsi="Times New Roman" w:cs="Times New Roman"/>
          <w:sz w:val="24"/>
          <w:szCs w:val="24"/>
        </w:rPr>
        <w:t xml:space="preserve"> that: “Oral poetry is part of everyday life among the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 as the children do obeisance before their parents... the parents burst forth into </w:t>
      </w:r>
      <w:proofErr w:type="spellStart"/>
      <w:r>
        <w:rPr>
          <w:rFonts w:ascii="Times New Roman" w:hAnsi="Times New Roman" w:cs="Times New Roman"/>
          <w:sz w:val="24"/>
          <w:szCs w:val="24"/>
        </w:rPr>
        <w:t>oriki</w:t>
      </w:r>
      <w:proofErr w:type="spellEnd"/>
      <w:r>
        <w:rPr>
          <w:rFonts w:ascii="Times New Roman" w:hAnsi="Times New Roman" w:cs="Times New Roman"/>
          <w:sz w:val="24"/>
          <w:szCs w:val="24"/>
        </w:rPr>
        <w:t xml:space="preserve"> recita</w:t>
      </w:r>
      <w:r w:rsidR="008C677B">
        <w:rPr>
          <w:rFonts w:ascii="Times New Roman" w:hAnsi="Times New Roman" w:cs="Times New Roman"/>
          <w:sz w:val="24"/>
          <w:szCs w:val="24"/>
        </w:rPr>
        <w:t>tion in commemoration of their a</w:t>
      </w:r>
      <w:r>
        <w:rPr>
          <w:rFonts w:ascii="Times New Roman" w:hAnsi="Times New Roman" w:cs="Times New Roman"/>
          <w:sz w:val="24"/>
          <w:szCs w:val="24"/>
        </w:rPr>
        <w:t xml:space="preserve">ncestors whose achievements their young descendants are to be inspired to emulate”. </w:t>
      </w:r>
    </w:p>
    <w:p w:rsidR="000F6A48" w:rsidRPr="00A320BE" w:rsidRDefault="000F6A48" w:rsidP="00BD5ACA">
      <w:pPr>
        <w:spacing w:after="0" w:line="480" w:lineRule="auto"/>
        <w:ind w:firstLine="720"/>
        <w:jc w:val="both"/>
        <w:rPr>
          <w:rFonts w:ascii="Times New Roman" w:hAnsi="Times New Roman" w:cs="Times New Roman"/>
          <w:sz w:val="24"/>
          <w:szCs w:val="24"/>
        </w:rPr>
      </w:pPr>
      <w:proofErr w:type="spellStart"/>
      <w:r>
        <w:rPr>
          <w:rFonts w:ascii="Times New Roman" w:hAnsi="Times New Roman" w:cs="Times New Roman"/>
          <w:sz w:val="24"/>
          <w:szCs w:val="24"/>
        </w:rPr>
        <w:t>Oriki</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drama is mostly oral poetry but for the reaction of the subject, which could be trancelike, ululation, boisterous dancing and throwing cash </w:t>
      </w:r>
      <w:r w:rsidR="008C677B">
        <w:rPr>
          <w:rFonts w:ascii="Times New Roman" w:hAnsi="Times New Roman" w:cs="Times New Roman"/>
          <w:sz w:val="24"/>
          <w:szCs w:val="24"/>
        </w:rPr>
        <w:t xml:space="preserve">and gifts </w:t>
      </w:r>
      <w:r>
        <w:rPr>
          <w:rFonts w:ascii="Times New Roman" w:hAnsi="Times New Roman" w:cs="Times New Roman"/>
          <w:sz w:val="24"/>
          <w:szCs w:val="24"/>
        </w:rPr>
        <w:t xml:space="preserve">at the singer, a term called “spraying” in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land. In theatre drama on the other hand, the actors adapt these praise singing to the environment in which the drama is being staged, thereby indirectly </w:t>
      </w:r>
      <w:r>
        <w:rPr>
          <w:rFonts w:ascii="Times New Roman" w:hAnsi="Times New Roman" w:cs="Times New Roman"/>
          <w:sz w:val="24"/>
          <w:szCs w:val="24"/>
        </w:rPr>
        <w:lastRenderedPageBreak/>
        <w:t xml:space="preserve">involving the audience. </w:t>
      </w:r>
      <w:r w:rsidRPr="00B038A0">
        <w:rPr>
          <w:rFonts w:ascii="Times New Roman" w:hAnsi="Times New Roman" w:cs="Times New Roman"/>
          <w:sz w:val="24"/>
          <w:szCs w:val="24"/>
        </w:rPr>
        <w:t xml:space="preserve"> </w:t>
      </w:r>
      <w:r>
        <w:rPr>
          <w:rFonts w:ascii="Times New Roman" w:hAnsi="Times New Roman" w:cs="Times New Roman"/>
          <w:sz w:val="24"/>
          <w:szCs w:val="24"/>
        </w:rPr>
        <w:t xml:space="preserve">However, the lack of business activities during the praise singing of </w:t>
      </w:r>
      <w:proofErr w:type="spellStart"/>
      <w:r>
        <w:rPr>
          <w:rFonts w:ascii="Times New Roman" w:hAnsi="Times New Roman" w:cs="Times New Roman"/>
          <w:sz w:val="24"/>
          <w:szCs w:val="24"/>
        </w:rPr>
        <w:t>oriki</w:t>
      </w:r>
      <w:proofErr w:type="spellEnd"/>
      <w:r>
        <w:rPr>
          <w:rFonts w:ascii="Times New Roman" w:hAnsi="Times New Roman" w:cs="Times New Roman"/>
          <w:sz w:val="24"/>
          <w:szCs w:val="24"/>
        </w:rPr>
        <w:t xml:space="preserve"> on the screen may have dimi</w:t>
      </w:r>
      <w:r w:rsidR="0076725B">
        <w:rPr>
          <w:rFonts w:ascii="Times New Roman" w:hAnsi="Times New Roman" w:cs="Times New Roman"/>
          <w:sz w:val="24"/>
          <w:szCs w:val="24"/>
        </w:rPr>
        <w:t>ni</w:t>
      </w:r>
      <w:r>
        <w:rPr>
          <w:rFonts w:ascii="Times New Roman" w:hAnsi="Times New Roman" w:cs="Times New Roman"/>
          <w:sz w:val="24"/>
          <w:szCs w:val="24"/>
        </w:rPr>
        <w:t>shed the effectiveness of t</w:t>
      </w:r>
      <w:r w:rsidR="00BD03A7">
        <w:rPr>
          <w:rFonts w:ascii="Times New Roman" w:hAnsi="Times New Roman" w:cs="Times New Roman"/>
          <w:sz w:val="24"/>
          <w:szCs w:val="24"/>
        </w:rPr>
        <w:t xml:space="preserve">his </w:t>
      </w:r>
      <w:proofErr w:type="spellStart"/>
      <w:r w:rsidR="00BD03A7">
        <w:rPr>
          <w:rFonts w:ascii="Times New Roman" w:hAnsi="Times New Roman" w:cs="Times New Roman"/>
          <w:sz w:val="24"/>
          <w:szCs w:val="24"/>
        </w:rPr>
        <w:t>Yorùbá</w:t>
      </w:r>
      <w:proofErr w:type="spellEnd"/>
      <w:r w:rsidR="00BD03A7">
        <w:rPr>
          <w:rFonts w:ascii="Times New Roman" w:hAnsi="Times New Roman" w:cs="Times New Roman"/>
          <w:sz w:val="24"/>
          <w:szCs w:val="24"/>
        </w:rPr>
        <w:t xml:space="preserve"> custom and tradition</w:t>
      </w:r>
      <w:r w:rsidR="00AE45CA">
        <w:rPr>
          <w:rFonts w:ascii="Times New Roman" w:hAnsi="Times New Roman" w:cs="Times New Roman"/>
          <w:sz w:val="24"/>
          <w:szCs w:val="24"/>
        </w:rPr>
        <w:t xml:space="preserve"> in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video films.</w:t>
      </w:r>
    </w:p>
    <w:p w:rsidR="007926DE" w:rsidRPr="00315315" w:rsidRDefault="00CA22E6" w:rsidP="00315315">
      <w:pPr>
        <w:pStyle w:val="Header"/>
        <w:spacing w:line="480" w:lineRule="auto"/>
        <w:rPr>
          <w:rStyle w:val="HTMLTypewriter"/>
          <w:rFonts w:ascii="Times New Roman" w:eastAsiaTheme="minorHAnsi" w:hAnsi="Times New Roman" w:cs="Times New Roman"/>
          <w:b/>
          <w:sz w:val="24"/>
          <w:szCs w:val="24"/>
        </w:rPr>
      </w:pPr>
      <w:r>
        <w:rPr>
          <w:rFonts w:ascii="Times New Roman" w:hAnsi="Times New Roman" w:cs="Times New Roman"/>
          <w:b/>
          <w:sz w:val="24"/>
          <w:szCs w:val="24"/>
        </w:rPr>
        <w:t>Analyse</w:t>
      </w:r>
      <w:r w:rsidR="00D6469F">
        <w:rPr>
          <w:rFonts w:ascii="Times New Roman" w:hAnsi="Times New Roman" w:cs="Times New Roman"/>
          <w:b/>
          <w:sz w:val="24"/>
          <w:szCs w:val="24"/>
        </w:rPr>
        <w:t xml:space="preserve">s of </w:t>
      </w:r>
      <w:proofErr w:type="spellStart"/>
      <w:r w:rsidR="00061360" w:rsidRPr="00061360">
        <w:rPr>
          <w:rStyle w:val="HTMLTypewriter"/>
          <w:rFonts w:ascii="Times New Roman" w:eastAsiaTheme="minorHAnsi" w:hAnsi="Times New Roman" w:cs="Times New Roman"/>
          <w:b/>
          <w:color w:val="000000"/>
          <w:sz w:val="24"/>
          <w:szCs w:val="24"/>
        </w:rPr>
        <w:t>Yorùbá</w:t>
      </w:r>
      <w:proofErr w:type="spellEnd"/>
      <w:r w:rsidR="00BD5ACA">
        <w:rPr>
          <w:rFonts w:ascii="Times New Roman" w:hAnsi="Times New Roman" w:cs="Times New Roman"/>
          <w:b/>
          <w:sz w:val="24"/>
          <w:szCs w:val="24"/>
        </w:rPr>
        <w:t xml:space="preserve"> and other </w:t>
      </w:r>
      <w:r w:rsidR="00D6469F">
        <w:rPr>
          <w:rFonts w:ascii="Times New Roman" w:hAnsi="Times New Roman" w:cs="Times New Roman"/>
          <w:b/>
          <w:sz w:val="24"/>
          <w:szCs w:val="24"/>
        </w:rPr>
        <w:t>Indigenous Language</w:t>
      </w:r>
      <w:r w:rsidR="0034366D">
        <w:rPr>
          <w:rFonts w:ascii="Times New Roman" w:hAnsi="Times New Roman" w:cs="Times New Roman"/>
          <w:b/>
          <w:sz w:val="24"/>
          <w:szCs w:val="24"/>
        </w:rPr>
        <w:t xml:space="preserve"> F</w:t>
      </w:r>
      <w:r w:rsidR="00BD5ACA">
        <w:rPr>
          <w:rFonts w:ascii="Times New Roman" w:hAnsi="Times New Roman" w:cs="Times New Roman"/>
          <w:b/>
          <w:sz w:val="24"/>
          <w:szCs w:val="24"/>
        </w:rPr>
        <w:t>ilms</w:t>
      </w:r>
      <w:r>
        <w:rPr>
          <w:rFonts w:ascii="Times New Roman" w:hAnsi="Times New Roman" w:cs="Times New Roman"/>
          <w:b/>
          <w:sz w:val="24"/>
          <w:szCs w:val="24"/>
        </w:rPr>
        <w:t xml:space="preserve"> Box Office</w:t>
      </w:r>
    </w:p>
    <w:p w:rsidR="007926DE" w:rsidRDefault="00304C40" w:rsidP="007926DE">
      <w:pPr>
        <w:pStyle w:val="HTMLPreformatted"/>
        <w:shd w:val="clear" w:color="auto" w:fill="FFFFFF"/>
        <w:spacing w:line="480" w:lineRule="auto"/>
        <w:jc w:val="both"/>
        <w:rPr>
          <w:rStyle w:val="HTMLTypewriter"/>
          <w:rFonts w:ascii="Times New Roman" w:hAnsi="Times New Roman" w:cs="Times New Roman"/>
          <w:color w:val="000000"/>
          <w:sz w:val="24"/>
          <w:szCs w:val="24"/>
        </w:rPr>
      </w:pPr>
      <w:r>
        <w:rPr>
          <w:rStyle w:val="HTMLTypewriter"/>
          <w:rFonts w:ascii="Times New Roman" w:hAnsi="Times New Roman" w:cs="Times New Roman"/>
          <w:color w:val="000000"/>
          <w:sz w:val="24"/>
          <w:szCs w:val="24"/>
        </w:rPr>
        <w:tab/>
        <w:t>The three</w:t>
      </w:r>
      <w:r w:rsidR="007926DE">
        <w:rPr>
          <w:rStyle w:val="HTMLTypewriter"/>
          <w:rFonts w:ascii="Times New Roman" w:hAnsi="Times New Roman" w:cs="Times New Roman"/>
          <w:color w:val="000000"/>
          <w:sz w:val="24"/>
          <w:szCs w:val="24"/>
        </w:rPr>
        <w:t xml:space="preserve"> films that are</w:t>
      </w:r>
      <w:r w:rsidR="00CA22E6">
        <w:rPr>
          <w:rStyle w:val="HTMLTypewriter"/>
          <w:rFonts w:ascii="Times New Roman" w:hAnsi="Times New Roman" w:cs="Times New Roman"/>
          <w:color w:val="000000"/>
          <w:sz w:val="24"/>
          <w:szCs w:val="24"/>
        </w:rPr>
        <w:t xml:space="preserve"> reviewed in the course</w:t>
      </w:r>
      <w:r w:rsidR="00BD5ACA">
        <w:rPr>
          <w:rStyle w:val="HTMLTypewriter"/>
          <w:rFonts w:ascii="Times New Roman" w:hAnsi="Times New Roman" w:cs="Times New Roman"/>
          <w:color w:val="000000"/>
          <w:sz w:val="24"/>
          <w:szCs w:val="24"/>
        </w:rPr>
        <w:t xml:space="preserve"> of</w:t>
      </w:r>
      <w:r w:rsidR="007926DE" w:rsidRPr="00DE02F6">
        <w:rPr>
          <w:rStyle w:val="HTMLTypewriter"/>
          <w:rFonts w:ascii="Times New Roman" w:hAnsi="Times New Roman" w:cs="Times New Roman"/>
          <w:color w:val="000000"/>
          <w:sz w:val="24"/>
          <w:szCs w:val="24"/>
        </w:rPr>
        <w:t xml:space="preserve"> this</w:t>
      </w:r>
      <w:r w:rsidR="007926DE">
        <w:rPr>
          <w:rStyle w:val="HTMLTypewriter"/>
          <w:rFonts w:ascii="Times New Roman" w:hAnsi="Times New Roman" w:cs="Times New Roman"/>
          <w:color w:val="000000"/>
          <w:sz w:val="24"/>
          <w:szCs w:val="24"/>
        </w:rPr>
        <w:t xml:space="preserve"> study are conceived by </w:t>
      </w:r>
      <w:proofErr w:type="spellStart"/>
      <w:r w:rsidR="00BD5ACA">
        <w:rPr>
          <w:rStyle w:val="HTMLTypewriter"/>
          <w:rFonts w:ascii="Times New Roman" w:hAnsi="Times New Roman" w:cs="Times New Roman"/>
          <w:color w:val="000000"/>
          <w:sz w:val="24"/>
          <w:szCs w:val="24"/>
        </w:rPr>
        <w:t>Yorùbá</w:t>
      </w:r>
      <w:proofErr w:type="spellEnd"/>
      <w:r w:rsidR="00BD5ACA">
        <w:rPr>
          <w:rStyle w:val="HTMLTypewriter"/>
          <w:rFonts w:ascii="Times New Roman" w:hAnsi="Times New Roman" w:cs="Times New Roman"/>
          <w:color w:val="000000"/>
          <w:sz w:val="24"/>
          <w:szCs w:val="24"/>
        </w:rPr>
        <w:t xml:space="preserve"> writers and producers, as</w:t>
      </w:r>
      <w:r w:rsidR="007926DE" w:rsidRPr="00DE02F6">
        <w:rPr>
          <w:rStyle w:val="HTMLTypewriter"/>
          <w:rFonts w:ascii="Times New Roman" w:hAnsi="Times New Roman" w:cs="Times New Roman"/>
          <w:color w:val="000000"/>
          <w:sz w:val="24"/>
          <w:szCs w:val="24"/>
        </w:rPr>
        <w:t xml:space="preserve"> </w:t>
      </w:r>
      <w:r w:rsidR="007926DE">
        <w:rPr>
          <w:rStyle w:val="HTMLTypewriter"/>
          <w:rFonts w:ascii="Times New Roman" w:hAnsi="Times New Roman" w:cs="Times New Roman"/>
          <w:color w:val="000000"/>
          <w:sz w:val="24"/>
          <w:szCs w:val="24"/>
        </w:rPr>
        <w:t xml:space="preserve">they are </w:t>
      </w:r>
      <w:r w:rsidR="007926DE" w:rsidRPr="00DE02F6">
        <w:rPr>
          <w:rStyle w:val="HTMLTypewriter"/>
          <w:rFonts w:ascii="Times New Roman" w:hAnsi="Times New Roman" w:cs="Times New Roman"/>
          <w:color w:val="000000"/>
          <w:sz w:val="24"/>
          <w:szCs w:val="24"/>
        </w:rPr>
        <w:t xml:space="preserve">intended for the </w:t>
      </w:r>
      <w:proofErr w:type="spellStart"/>
      <w:r w:rsidR="007926DE">
        <w:rPr>
          <w:rStyle w:val="HTMLTypewriter"/>
          <w:rFonts w:ascii="Times New Roman" w:hAnsi="Times New Roman" w:cs="Times New Roman"/>
          <w:color w:val="000000"/>
          <w:sz w:val="24"/>
          <w:szCs w:val="24"/>
        </w:rPr>
        <w:t>Yorùbá</w:t>
      </w:r>
      <w:proofErr w:type="spellEnd"/>
      <w:r w:rsidR="007926DE" w:rsidRPr="00DE02F6">
        <w:rPr>
          <w:rStyle w:val="HTMLTypewriter"/>
          <w:rFonts w:ascii="Times New Roman" w:hAnsi="Times New Roman" w:cs="Times New Roman"/>
          <w:color w:val="000000"/>
          <w:sz w:val="24"/>
          <w:szCs w:val="24"/>
        </w:rPr>
        <w:t xml:space="preserve"> audience</w:t>
      </w:r>
      <w:r w:rsidR="00BD5ACA">
        <w:rPr>
          <w:rStyle w:val="HTMLTypewriter"/>
          <w:rFonts w:ascii="Times New Roman" w:hAnsi="Times New Roman" w:cs="Times New Roman"/>
          <w:color w:val="000000"/>
          <w:sz w:val="24"/>
          <w:szCs w:val="24"/>
        </w:rPr>
        <w:t xml:space="preserve"> for the most part</w:t>
      </w:r>
      <w:r w:rsidR="007926DE">
        <w:rPr>
          <w:rStyle w:val="HTMLTypewriter"/>
          <w:rFonts w:ascii="Times New Roman" w:hAnsi="Times New Roman" w:cs="Times New Roman"/>
          <w:color w:val="000000"/>
          <w:sz w:val="24"/>
          <w:szCs w:val="24"/>
        </w:rPr>
        <w:t>. These films a</w:t>
      </w:r>
      <w:r w:rsidR="007926DE" w:rsidRPr="00DE02F6">
        <w:rPr>
          <w:rStyle w:val="HTMLTypewriter"/>
          <w:rFonts w:ascii="Times New Roman" w:hAnsi="Times New Roman" w:cs="Times New Roman"/>
          <w:color w:val="000000"/>
          <w:sz w:val="24"/>
          <w:szCs w:val="24"/>
        </w:rPr>
        <w:t>re</w:t>
      </w:r>
      <w:r w:rsidR="007926DE">
        <w:rPr>
          <w:rStyle w:val="HTMLTypewriter"/>
          <w:rFonts w:ascii="Times New Roman" w:hAnsi="Times New Roman" w:cs="Times New Roman"/>
          <w:color w:val="000000"/>
          <w:sz w:val="24"/>
          <w:szCs w:val="24"/>
        </w:rPr>
        <w:t xml:space="preserve"> also</w:t>
      </w:r>
      <w:r w:rsidR="007926DE" w:rsidRPr="00DE02F6">
        <w:rPr>
          <w:rStyle w:val="HTMLTypewriter"/>
          <w:rFonts w:ascii="Times New Roman" w:hAnsi="Times New Roman" w:cs="Times New Roman"/>
          <w:color w:val="000000"/>
          <w:sz w:val="24"/>
          <w:szCs w:val="24"/>
        </w:rPr>
        <w:t xml:space="preserve"> </w:t>
      </w:r>
      <w:r w:rsidR="007926DE">
        <w:rPr>
          <w:rStyle w:val="HTMLTypewriter"/>
          <w:rFonts w:ascii="Times New Roman" w:hAnsi="Times New Roman" w:cs="Times New Roman"/>
          <w:color w:val="000000"/>
          <w:sz w:val="24"/>
          <w:szCs w:val="24"/>
        </w:rPr>
        <w:t xml:space="preserve">made </w:t>
      </w:r>
      <w:r w:rsidR="007926DE" w:rsidRPr="00DE02F6">
        <w:rPr>
          <w:rStyle w:val="HTMLTypewriter"/>
          <w:rFonts w:ascii="Times New Roman" w:hAnsi="Times New Roman" w:cs="Times New Roman"/>
          <w:color w:val="000000"/>
          <w:sz w:val="24"/>
          <w:szCs w:val="24"/>
        </w:rPr>
        <w:t xml:space="preserve">in </w:t>
      </w:r>
      <w:proofErr w:type="spellStart"/>
      <w:r w:rsidR="007926DE">
        <w:rPr>
          <w:rStyle w:val="HTMLTypewriter"/>
          <w:rFonts w:ascii="Times New Roman" w:hAnsi="Times New Roman" w:cs="Times New Roman"/>
          <w:color w:val="000000"/>
          <w:sz w:val="24"/>
          <w:szCs w:val="24"/>
        </w:rPr>
        <w:t>Yorùbá</w:t>
      </w:r>
      <w:proofErr w:type="spellEnd"/>
      <w:r w:rsidR="007926DE" w:rsidRPr="00DE02F6">
        <w:rPr>
          <w:rStyle w:val="HTMLTypewriter"/>
          <w:rFonts w:ascii="Times New Roman" w:hAnsi="Times New Roman" w:cs="Times New Roman"/>
          <w:color w:val="000000"/>
          <w:sz w:val="24"/>
          <w:szCs w:val="24"/>
        </w:rPr>
        <w:t xml:space="preserve"> language</w:t>
      </w:r>
      <w:r>
        <w:rPr>
          <w:rStyle w:val="HTMLTypewriter"/>
          <w:rFonts w:ascii="Times New Roman" w:hAnsi="Times New Roman" w:cs="Times New Roman"/>
          <w:color w:val="000000"/>
          <w:sz w:val="24"/>
          <w:szCs w:val="24"/>
        </w:rPr>
        <w:t xml:space="preserve"> as earlier stated.</w:t>
      </w:r>
      <w:r w:rsidR="007926DE">
        <w:rPr>
          <w:rStyle w:val="HTMLTypewriter"/>
          <w:rFonts w:ascii="Times New Roman" w:hAnsi="Times New Roman" w:cs="Times New Roman"/>
          <w:color w:val="000000"/>
          <w:sz w:val="24"/>
          <w:szCs w:val="24"/>
        </w:rPr>
        <w:t xml:space="preserve"> </w:t>
      </w:r>
      <w:r w:rsidR="007926DE" w:rsidRPr="00DE02F6">
        <w:rPr>
          <w:rStyle w:val="HTMLTypewriter"/>
          <w:rFonts w:ascii="Times New Roman" w:hAnsi="Times New Roman" w:cs="Times New Roman"/>
          <w:color w:val="000000"/>
          <w:sz w:val="24"/>
          <w:szCs w:val="24"/>
        </w:rPr>
        <w:t xml:space="preserve">The deployment of </w:t>
      </w:r>
      <w:proofErr w:type="spellStart"/>
      <w:r w:rsidR="007926DE">
        <w:rPr>
          <w:rStyle w:val="HTMLTypewriter"/>
          <w:rFonts w:ascii="Times New Roman" w:hAnsi="Times New Roman" w:cs="Times New Roman"/>
          <w:color w:val="000000"/>
          <w:sz w:val="24"/>
          <w:szCs w:val="24"/>
        </w:rPr>
        <w:t>Yorùbá</w:t>
      </w:r>
      <w:proofErr w:type="spellEnd"/>
      <w:r w:rsidR="007926DE" w:rsidRPr="00DE02F6">
        <w:rPr>
          <w:rStyle w:val="HTMLTypewriter"/>
          <w:rFonts w:ascii="Times New Roman" w:hAnsi="Times New Roman" w:cs="Times New Roman"/>
          <w:color w:val="000000"/>
          <w:sz w:val="24"/>
          <w:szCs w:val="24"/>
        </w:rPr>
        <w:t xml:space="preserve"> la</w:t>
      </w:r>
      <w:r w:rsidR="007926DE">
        <w:rPr>
          <w:rStyle w:val="HTMLTypewriter"/>
          <w:rFonts w:ascii="Times New Roman" w:hAnsi="Times New Roman" w:cs="Times New Roman"/>
          <w:color w:val="000000"/>
          <w:sz w:val="24"/>
          <w:szCs w:val="24"/>
        </w:rPr>
        <w:t>nguage by the video producers i</w:t>
      </w:r>
      <w:r w:rsidR="007926DE" w:rsidRPr="00DE02F6">
        <w:rPr>
          <w:rStyle w:val="HTMLTypewriter"/>
          <w:rFonts w:ascii="Times New Roman" w:hAnsi="Times New Roman" w:cs="Times New Roman"/>
          <w:color w:val="000000"/>
          <w:sz w:val="24"/>
          <w:szCs w:val="24"/>
        </w:rPr>
        <w:t xml:space="preserve">s </w:t>
      </w:r>
      <w:r w:rsidR="007926DE">
        <w:rPr>
          <w:rStyle w:val="HTMLTypewriter"/>
          <w:rFonts w:ascii="Times New Roman" w:hAnsi="Times New Roman" w:cs="Times New Roman"/>
          <w:color w:val="000000"/>
          <w:sz w:val="24"/>
          <w:szCs w:val="24"/>
        </w:rPr>
        <w:t>a carry-over</w:t>
      </w:r>
      <w:r w:rsidR="007926DE" w:rsidRPr="00DE02F6">
        <w:rPr>
          <w:rStyle w:val="HTMLTypewriter"/>
          <w:rFonts w:ascii="Times New Roman" w:hAnsi="Times New Roman" w:cs="Times New Roman"/>
          <w:color w:val="000000"/>
          <w:sz w:val="24"/>
          <w:szCs w:val="24"/>
        </w:rPr>
        <w:t xml:space="preserve"> from the </w:t>
      </w:r>
      <w:r w:rsidR="007926DE">
        <w:rPr>
          <w:rStyle w:val="HTMLTypewriter"/>
          <w:rFonts w:ascii="Times New Roman" w:hAnsi="Times New Roman" w:cs="Times New Roman"/>
          <w:color w:val="000000"/>
          <w:sz w:val="24"/>
          <w:szCs w:val="24"/>
        </w:rPr>
        <w:t xml:space="preserve">traditional </w:t>
      </w:r>
      <w:proofErr w:type="spellStart"/>
      <w:r w:rsidR="007926DE">
        <w:rPr>
          <w:rStyle w:val="HTMLTypewriter"/>
          <w:rFonts w:ascii="Times New Roman" w:hAnsi="Times New Roman" w:cs="Times New Roman"/>
          <w:color w:val="000000"/>
          <w:sz w:val="24"/>
          <w:szCs w:val="24"/>
        </w:rPr>
        <w:t>Yorùbá</w:t>
      </w:r>
      <w:proofErr w:type="spellEnd"/>
      <w:r w:rsidR="007926DE">
        <w:rPr>
          <w:rStyle w:val="HTMLTypewriter"/>
          <w:rFonts w:ascii="Times New Roman" w:hAnsi="Times New Roman" w:cs="Times New Roman"/>
          <w:color w:val="000000"/>
          <w:sz w:val="24"/>
          <w:szCs w:val="24"/>
        </w:rPr>
        <w:t xml:space="preserve"> drama that began from the </w:t>
      </w:r>
      <w:proofErr w:type="spellStart"/>
      <w:r w:rsidR="007926DE">
        <w:rPr>
          <w:rStyle w:val="HTMLTypewriter"/>
          <w:rFonts w:ascii="Times New Roman" w:hAnsi="Times New Roman" w:cs="Times New Roman"/>
          <w:color w:val="000000"/>
          <w:sz w:val="24"/>
          <w:szCs w:val="24"/>
        </w:rPr>
        <w:t>Egúngún</w:t>
      </w:r>
      <w:proofErr w:type="spellEnd"/>
      <w:r w:rsidR="007926DE">
        <w:rPr>
          <w:rStyle w:val="HTMLTypewriter"/>
          <w:rFonts w:ascii="Times New Roman" w:hAnsi="Times New Roman" w:cs="Times New Roman"/>
          <w:color w:val="000000"/>
          <w:sz w:val="24"/>
          <w:szCs w:val="24"/>
        </w:rPr>
        <w:t xml:space="preserve"> </w:t>
      </w:r>
      <w:proofErr w:type="spellStart"/>
      <w:r w:rsidR="007926DE">
        <w:rPr>
          <w:rStyle w:val="HTMLTypewriter"/>
          <w:rFonts w:ascii="Times New Roman" w:hAnsi="Times New Roman" w:cs="Times New Roman"/>
          <w:color w:val="000000"/>
          <w:sz w:val="24"/>
          <w:szCs w:val="24"/>
        </w:rPr>
        <w:t>Apidán</w:t>
      </w:r>
      <w:proofErr w:type="spellEnd"/>
      <w:r w:rsidR="007926DE">
        <w:rPr>
          <w:rStyle w:val="HTMLTypewriter"/>
          <w:rFonts w:ascii="Times New Roman" w:hAnsi="Times New Roman" w:cs="Times New Roman"/>
          <w:color w:val="000000"/>
          <w:sz w:val="24"/>
          <w:szCs w:val="24"/>
        </w:rPr>
        <w:t xml:space="preserve"> in the 16</w:t>
      </w:r>
      <w:r w:rsidR="007926DE" w:rsidRPr="001F5B38">
        <w:rPr>
          <w:rStyle w:val="HTMLTypewriter"/>
          <w:rFonts w:ascii="Times New Roman" w:hAnsi="Times New Roman" w:cs="Times New Roman"/>
          <w:color w:val="000000"/>
          <w:sz w:val="24"/>
          <w:szCs w:val="24"/>
          <w:vertAlign w:val="superscript"/>
        </w:rPr>
        <w:t>th</w:t>
      </w:r>
      <w:r w:rsidR="007926DE">
        <w:rPr>
          <w:rStyle w:val="HTMLTypewriter"/>
          <w:rFonts w:ascii="Times New Roman" w:hAnsi="Times New Roman" w:cs="Times New Roman"/>
          <w:color w:val="000000"/>
          <w:sz w:val="24"/>
          <w:szCs w:val="24"/>
        </w:rPr>
        <w:t xml:space="preserve"> century, through the </w:t>
      </w:r>
      <w:proofErr w:type="spellStart"/>
      <w:r w:rsidR="007926DE">
        <w:rPr>
          <w:rStyle w:val="HTMLTypewriter"/>
          <w:rFonts w:ascii="Times New Roman" w:hAnsi="Times New Roman" w:cs="Times New Roman"/>
          <w:color w:val="000000"/>
          <w:sz w:val="24"/>
          <w:szCs w:val="24"/>
        </w:rPr>
        <w:t>Yorùbá</w:t>
      </w:r>
      <w:proofErr w:type="spellEnd"/>
      <w:r w:rsidR="007926DE">
        <w:rPr>
          <w:rStyle w:val="HTMLTypewriter"/>
          <w:rFonts w:ascii="Times New Roman" w:hAnsi="Times New Roman" w:cs="Times New Roman"/>
          <w:color w:val="000000"/>
          <w:sz w:val="24"/>
          <w:szCs w:val="24"/>
        </w:rPr>
        <w:t xml:space="preserve"> </w:t>
      </w:r>
      <w:r w:rsidR="007926DE" w:rsidRPr="00DE02F6">
        <w:rPr>
          <w:rStyle w:val="HTMLTypewriter"/>
          <w:rFonts w:ascii="Times New Roman" w:hAnsi="Times New Roman" w:cs="Times New Roman"/>
          <w:color w:val="000000"/>
          <w:sz w:val="24"/>
          <w:szCs w:val="24"/>
        </w:rPr>
        <w:t>Trave</w:t>
      </w:r>
      <w:r w:rsidR="007926DE">
        <w:rPr>
          <w:rStyle w:val="HTMLTypewriter"/>
          <w:rFonts w:ascii="Times New Roman" w:hAnsi="Times New Roman" w:cs="Times New Roman"/>
          <w:color w:val="000000"/>
          <w:sz w:val="24"/>
          <w:szCs w:val="24"/>
        </w:rPr>
        <w:t>l</w:t>
      </w:r>
      <w:r w:rsidR="007926DE" w:rsidRPr="00DE02F6">
        <w:rPr>
          <w:rStyle w:val="HTMLTypewriter"/>
          <w:rFonts w:ascii="Times New Roman" w:hAnsi="Times New Roman" w:cs="Times New Roman"/>
          <w:color w:val="000000"/>
          <w:sz w:val="24"/>
          <w:szCs w:val="24"/>
        </w:rPr>
        <w:t xml:space="preserve">ling Theatre Troupes of the 20th century, through </w:t>
      </w:r>
      <w:r w:rsidR="00BD5ACA">
        <w:rPr>
          <w:rStyle w:val="HTMLTypewriter"/>
          <w:rFonts w:ascii="Times New Roman" w:hAnsi="Times New Roman" w:cs="Times New Roman"/>
          <w:color w:val="000000"/>
          <w:sz w:val="24"/>
          <w:szCs w:val="24"/>
        </w:rPr>
        <w:t xml:space="preserve">celluloid </w:t>
      </w:r>
      <w:r w:rsidR="005404EA">
        <w:rPr>
          <w:rStyle w:val="HTMLTypewriter"/>
          <w:rFonts w:ascii="Times New Roman" w:hAnsi="Times New Roman" w:cs="Times New Roman"/>
          <w:color w:val="000000"/>
          <w:sz w:val="24"/>
          <w:szCs w:val="24"/>
        </w:rPr>
        <w:t>films and finally</w:t>
      </w:r>
      <w:r w:rsidR="007926DE" w:rsidRPr="00DE02F6">
        <w:rPr>
          <w:rStyle w:val="HTMLTypewriter"/>
          <w:rFonts w:ascii="Times New Roman" w:hAnsi="Times New Roman" w:cs="Times New Roman"/>
          <w:color w:val="000000"/>
          <w:sz w:val="24"/>
          <w:szCs w:val="24"/>
        </w:rPr>
        <w:t xml:space="preserve"> into </w:t>
      </w:r>
      <w:r>
        <w:rPr>
          <w:rStyle w:val="HTMLTypewriter"/>
          <w:rFonts w:ascii="Times New Roman" w:hAnsi="Times New Roman" w:cs="Times New Roman"/>
          <w:color w:val="000000"/>
          <w:sz w:val="24"/>
          <w:szCs w:val="24"/>
        </w:rPr>
        <w:t>the digital film</w:t>
      </w:r>
      <w:r w:rsidR="007926DE">
        <w:rPr>
          <w:rStyle w:val="HTMLTypewriter"/>
          <w:rFonts w:ascii="Times New Roman" w:hAnsi="Times New Roman" w:cs="Times New Roman"/>
          <w:color w:val="000000"/>
          <w:sz w:val="24"/>
          <w:szCs w:val="24"/>
        </w:rPr>
        <w:t xml:space="preserve"> productions. </w:t>
      </w:r>
      <w:proofErr w:type="spellStart"/>
      <w:r w:rsidR="007926DE">
        <w:rPr>
          <w:rStyle w:val="HTMLTypewriter"/>
          <w:rFonts w:ascii="Times New Roman" w:hAnsi="Times New Roman" w:cs="Times New Roman"/>
          <w:color w:val="000000"/>
          <w:sz w:val="24"/>
          <w:szCs w:val="24"/>
        </w:rPr>
        <w:t>Yorùbá</w:t>
      </w:r>
      <w:proofErr w:type="spellEnd"/>
      <w:r w:rsidR="007926DE">
        <w:rPr>
          <w:rStyle w:val="HTMLTypewriter"/>
          <w:rFonts w:ascii="Times New Roman" w:hAnsi="Times New Roman" w:cs="Times New Roman"/>
          <w:color w:val="000000"/>
          <w:sz w:val="24"/>
          <w:szCs w:val="24"/>
        </w:rPr>
        <w:t xml:space="preserve"> language</w:t>
      </w:r>
      <w:r w:rsidR="007926DE" w:rsidRPr="00DE02F6">
        <w:rPr>
          <w:rStyle w:val="HTMLTypewriter"/>
          <w:rFonts w:ascii="Times New Roman" w:hAnsi="Times New Roman" w:cs="Times New Roman"/>
          <w:color w:val="000000"/>
          <w:sz w:val="24"/>
          <w:szCs w:val="24"/>
        </w:rPr>
        <w:t xml:space="preserve"> has been one element of the cultural transfer that has been very suc</w:t>
      </w:r>
      <w:r w:rsidR="00BD5ACA">
        <w:rPr>
          <w:rStyle w:val="HTMLTypewriter"/>
          <w:rFonts w:ascii="Times New Roman" w:hAnsi="Times New Roman" w:cs="Times New Roman"/>
          <w:color w:val="000000"/>
          <w:sz w:val="24"/>
          <w:szCs w:val="24"/>
        </w:rPr>
        <w:t xml:space="preserve">cessful throughout all the </w:t>
      </w:r>
      <w:r w:rsidR="00837D3D">
        <w:rPr>
          <w:rStyle w:val="HTMLTypewriter"/>
          <w:rFonts w:ascii="Times New Roman" w:hAnsi="Times New Roman" w:cs="Times New Roman"/>
          <w:color w:val="000000"/>
          <w:sz w:val="24"/>
          <w:szCs w:val="24"/>
        </w:rPr>
        <w:t>three</w:t>
      </w:r>
      <w:r w:rsidR="007926DE" w:rsidRPr="00DE02F6">
        <w:rPr>
          <w:rStyle w:val="HTMLTypewriter"/>
          <w:rFonts w:ascii="Times New Roman" w:hAnsi="Times New Roman" w:cs="Times New Roman"/>
          <w:color w:val="000000"/>
          <w:sz w:val="24"/>
          <w:szCs w:val="24"/>
        </w:rPr>
        <w:t xml:space="preserve"> media of stag</w:t>
      </w:r>
      <w:r w:rsidR="007926DE">
        <w:rPr>
          <w:rStyle w:val="HTMLTypewriter"/>
          <w:rFonts w:ascii="Times New Roman" w:hAnsi="Times New Roman" w:cs="Times New Roman"/>
          <w:color w:val="000000"/>
          <w:sz w:val="24"/>
          <w:szCs w:val="24"/>
        </w:rPr>
        <w:t xml:space="preserve">e, film and video. That fact is buttressed by the numbers of the </w:t>
      </w:r>
      <w:proofErr w:type="spellStart"/>
      <w:r w:rsidR="007926DE">
        <w:rPr>
          <w:rStyle w:val="HTMLTypewriter"/>
          <w:rFonts w:ascii="Times New Roman" w:hAnsi="Times New Roman" w:cs="Times New Roman"/>
          <w:color w:val="000000"/>
          <w:sz w:val="24"/>
          <w:szCs w:val="24"/>
        </w:rPr>
        <w:t>Yorùbá</w:t>
      </w:r>
      <w:proofErr w:type="spellEnd"/>
      <w:r w:rsidR="007926DE">
        <w:rPr>
          <w:rStyle w:val="HTMLTypewriter"/>
          <w:rFonts w:ascii="Times New Roman" w:hAnsi="Times New Roman" w:cs="Times New Roman"/>
          <w:color w:val="000000"/>
          <w:sz w:val="24"/>
          <w:szCs w:val="24"/>
        </w:rPr>
        <w:t xml:space="preserve"> video films released on a yearly basis as evident in the National Film and Video Censors Board statistical data below:</w:t>
      </w:r>
    </w:p>
    <w:p w:rsidR="007926DE" w:rsidRPr="008771F8" w:rsidRDefault="007926DE" w:rsidP="007926DE">
      <w:pPr>
        <w:rPr>
          <w:rFonts w:ascii="Times New Roman" w:hAnsi="Times New Roman" w:cs="Times New Roman"/>
          <w:b/>
          <w:sz w:val="24"/>
          <w:szCs w:val="24"/>
        </w:rPr>
      </w:pPr>
      <w:proofErr w:type="gramStart"/>
      <w:r>
        <w:rPr>
          <w:rFonts w:ascii="Times New Roman" w:hAnsi="Times New Roman" w:cs="Times New Roman"/>
          <w:b/>
          <w:sz w:val="24"/>
          <w:szCs w:val="24"/>
        </w:rPr>
        <w:t>Number of films Approved for Home Release from January 2014 to September 2014.</w:t>
      </w:r>
      <w:proofErr w:type="gramEnd"/>
    </w:p>
    <w:tbl>
      <w:tblPr>
        <w:tblStyle w:val="TableGrid"/>
        <w:tblW w:w="0" w:type="auto"/>
        <w:tblLook w:val="04A0"/>
      </w:tblPr>
      <w:tblGrid>
        <w:gridCol w:w="590"/>
        <w:gridCol w:w="2488"/>
        <w:gridCol w:w="1890"/>
      </w:tblGrid>
      <w:tr w:rsidR="007926DE" w:rsidTr="006A6FD3">
        <w:trPr>
          <w:trHeight w:val="193"/>
        </w:trPr>
        <w:tc>
          <w:tcPr>
            <w:tcW w:w="590" w:type="dxa"/>
            <w:tcBorders>
              <w:bottom w:val="single" w:sz="4" w:space="0" w:color="auto"/>
              <w:right w:val="single" w:sz="4" w:space="0" w:color="auto"/>
            </w:tcBorders>
          </w:tcPr>
          <w:p w:rsidR="007926DE" w:rsidRPr="009E34DA" w:rsidRDefault="007926DE" w:rsidP="006A6FD3">
            <w:pPr>
              <w:rPr>
                <w:rFonts w:ascii="Times New Roman" w:hAnsi="Times New Roman" w:cs="Times New Roman"/>
                <w:sz w:val="24"/>
                <w:szCs w:val="24"/>
              </w:rPr>
            </w:pPr>
            <w:r>
              <w:rPr>
                <w:rFonts w:ascii="Times New Roman" w:hAnsi="Times New Roman" w:cs="Times New Roman"/>
                <w:sz w:val="24"/>
                <w:szCs w:val="24"/>
              </w:rPr>
              <w:t>S/N</w:t>
            </w:r>
          </w:p>
        </w:tc>
        <w:tc>
          <w:tcPr>
            <w:tcW w:w="2488" w:type="dxa"/>
            <w:tcBorders>
              <w:left w:val="single" w:sz="4" w:space="0" w:color="auto"/>
              <w:bottom w:val="single" w:sz="4" w:space="0" w:color="auto"/>
            </w:tcBorders>
          </w:tcPr>
          <w:p w:rsidR="007926DE" w:rsidRPr="009E34DA" w:rsidRDefault="007926DE" w:rsidP="006A6FD3">
            <w:pPr>
              <w:rPr>
                <w:rFonts w:ascii="Times New Roman" w:hAnsi="Times New Roman" w:cs="Times New Roman"/>
                <w:sz w:val="24"/>
                <w:szCs w:val="24"/>
              </w:rPr>
            </w:pPr>
            <w:r>
              <w:rPr>
                <w:rFonts w:ascii="Times New Roman" w:hAnsi="Times New Roman" w:cs="Times New Roman"/>
                <w:sz w:val="24"/>
                <w:szCs w:val="24"/>
              </w:rPr>
              <w:t>Language of Films</w:t>
            </w:r>
          </w:p>
        </w:tc>
        <w:tc>
          <w:tcPr>
            <w:tcW w:w="1890" w:type="dxa"/>
            <w:tcBorders>
              <w:bottom w:val="single" w:sz="4" w:space="0" w:color="auto"/>
            </w:tcBorders>
          </w:tcPr>
          <w:p w:rsidR="007926DE" w:rsidRPr="009E34DA" w:rsidRDefault="007926DE" w:rsidP="006A6FD3">
            <w:pPr>
              <w:rPr>
                <w:rFonts w:ascii="Times New Roman" w:hAnsi="Times New Roman" w:cs="Times New Roman"/>
                <w:sz w:val="24"/>
                <w:szCs w:val="24"/>
              </w:rPr>
            </w:pPr>
            <w:r>
              <w:rPr>
                <w:rFonts w:ascii="Times New Roman" w:hAnsi="Times New Roman" w:cs="Times New Roman"/>
                <w:sz w:val="24"/>
                <w:szCs w:val="24"/>
              </w:rPr>
              <w:t>Number of Films</w:t>
            </w:r>
          </w:p>
        </w:tc>
      </w:tr>
      <w:tr w:rsidR="007926DE" w:rsidTr="006A6FD3">
        <w:trPr>
          <w:trHeight w:val="86"/>
        </w:trPr>
        <w:tc>
          <w:tcPr>
            <w:tcW w:w="590" w:type="dxa"/>
            <w:tcBorders>
              <w:top w:val="single" w:sz="4" w:space="0" w:color="auto"/>
              <w:right w:val="single" w:sz="4" w:space="0" w:color="auto"/>
            </w:tcBorders>
          </w:tcPr>
          <w:p w:rsidR="007926DE" w:rsidRPr="009E34DA" w:rsidRDefault="007926DE" w:rsidP="006A6FD3">
            <w:pPr>
              <w:rPr>
                <w:rFonts w:ascii="Times New Roman" w:hAnsi="Times New Roman" w:cs="Times New Roman"/>
                <w:sz w:val="24"/>
                <w:szCs w:val="24"/>
              </w:rPr>
            </w:pPr>
            <w:r>
              <w:rPr>
                <w:rFonts w:ascii="Times New Roman" w:hAnsi="Times New Roman" w:cs="Times New Roman"/>
                <w:sz w:val="24"/>
                <w:szCs w:val="24"/>
              </w:rPr>
              <w:t>1</w:t>
            </w:r>
          </w:p>
        </w:tc>
        <w:tc>
          <w:tcPr>
            <w:tcW w:w="2488" w:type="dxa"/>
            <w:tcBorders>
              <w:top w:val="single" w:sz="4" w:space="0" w:color="auto"/>
              <w:left w:val="single" w:sz="4" w:space="0" w:color="auto"/>
            </w:tcBorders>
          </w:tcPr>
          <w:p w:rsidR="007926DE" w:rsidRPr="009E34DA" w:rsidRDefault="007926DE" w:rsidP="006A6FD3">
            <w:pPr>
              <w:rPr>
                <w:rFonts w:ascii="Times New Roman" w:hAnsi="Times New Roman" w:cs="Times New Roman"/>
                <w:sz w:val="24"/>
                <w:szCs w:val="24"/>
              </w:rPr>
            </w:pPr>
            <w:r w:rsidRPr="009E34DA">
              <w:rPr>
                <w:rFonts w:ascii="Times New Roman" w:hAnsi="Times New Roman" w:cs="Times New Roman"/>
                <w:sz w:val="24"/>
                <w:szCs w:val="24"/>
              </w:rPr>
              <w:t>ENGLISH</w:t>
            </w:r>
          </w:p>
        </w:tc>
        <w:tc>
          <w:tcPr>
            <w:tcW w:w="1890" w:type="dxa"/>
            <w:tcBorders>
              <w:top w:val="single" w:sz="4" w:space="0" w:color="auto"/>
            </w:tcBorders>
          </w:tcPr>
          <w:p w:rsidR="007926DE" w:rsidRPr="009E34DA" w:rsidRDefault="007926DE" w:rsidP="006A6FD3">
            <w:pPr>
              <w:rPr>
                <w:rFonts w:ascii="Times New Roman" w:hAnsi="Times New Roman" w:cs="Times New Roman"/>
                <w:sz w:val="24"/>
                <w:szCs w:val="24"/>
              </w:rPr>
            </w:pPr>
            <w:r w:rsidRPr="009E34DA">
              <w:rPr>
                <w:rFonts w:ascii="Times New Roman" w:hAnsi="Times New Roman" w:cs="Times New Roman"/>
                <w:sz w:val="24"/>
                <w:szCs w:val="24"/>
              </w:rPr>
              <w:t>194</w:t>
            </w:r>
          </w:p>
        </w:tc>
      </w:tr>
      <w:tr w:rsidR="007926DE" w:rsidTr="006A6FD3">
        <w:tc>
          <w:tcPr>
            <w:tcW w:w="590" w:type="dxa"/>
            <w:tcBorders>
              <w:right w:val="single" w:sz="4" w:space="0" w:color="auto"/>
            </w:tcBorders>
          </w:tcPr>
          <w:p w:rsidR="007926DE" w:rsidRPr="009E34DA" w:rsidRDefault="007926DE" w:rsidP="006A6FD3">
            <w:pPr>
              <w:rPr>
                <w:rFonts w:ascii="Times New Roman" w:hAnsi="Times New Roman" w:cs="Times New Roman"/>
                <w:sz w:val="24"/>
                <w:szCs w:val="24"/>
              </w:rPr>
            </w:pPr>
            <w:r>
              <w:rPr>
                <w:rFonts w:ascii="Times New Roman" w:hAnsi="Times New Roman" w:cs="Times New Roman"/>
                <w:sz w:val="24"/>
                <w:szCs w:val="24"/>
              </w:rPr>
              <w:t>2</w:t>
            </w:r>
          </w:p>
        </w:tc>
        <w:tc>
          <w:tcPr>
            <w:tcW w:w="2488" w:type="dxa"/>
            <w:tcBorders>
              <w:left w:val="single" w:sz="4" w:space="0" w:color="auto"/>
            </w:tcBorders>
          </w:tcPr>
          <w:p w:rsidR="007926DE" w:rsidRPr="009E34DA" w:rsidRDefault="007926DE" w:rsidP="006A6FD3">
            <w:pPr>
              <w:rPr>
                <w:rFonts w:ascii="Times New Roman" w:hAnsi="Times New Roman" w:cs="Times New Roman"/>
                <w:sz w:val="24"/>
                <w:szCs w:val="24"/>
              </w:rPr>
            </w:pPr>
            <w:r>
              <w:rPr>
                <w:rFonts w:ascii="Times New Roman" w:hAnsi="Times New Roman" w:cs="Times New Roman"/>
                <w:sz w:val="24"/>
                <w:szCs w:val="24"/>
              </w:rPr>
              <w:t>YORÙBÁ</w:t>
            </w:r>
          </w:p>
        </w:tc>
        <w:tc>
          <w:tcPr>
            <w:tcW w:w="1890" w:type="dxa"/>
          </w:tcPr>
          <w:p w:rsidR="007926DE" w:rsidRPr="009E34DA" w:rsidRDefault="007926DE" w:rsidP="006A6FD3">
            <w:pPr>
              <w:rPr>
                <w:rFonts w:ascii="Times New Roman" w:hAnsi="Times New Roman" w:cs="Times New Roman"/>
                <w:sz w:val="24"/>
                <w:szCs w:val="24"/>
              </w:rPr>
            </w:pPr>
            <w:r w:rsidRPr="009E34DA">
              <w:rPr>
                <w:rFonts w:ascii="Times New Roman" w:hAnsi="Times New Roman" w:cs="Times New Roman"/>
                <w:sz w:val="24"/>
                <w:szCs w:val="24"/>
              </w:rPr>
              <w:t>186</w:t>
            </w:r>
          </w:p>
        </w:tc>
      </w:tr>
      <w:tr w:rsidR="007926DE" w:rsidTr="006A6FD3">
        <w:tc>
          <w:tcPr>
            <w:tcW w:w="590" w:type="dxa"/>
            <w:tcBorders>
              <w:right w:val="single" w:sz="4" w:space="0" w:color="auto"/>
            </w:tcBorders>
          </w:tcPr>
          <w:p w:rsidR="007926DE" w:rsidRPr="009E34DA" w:rsidRDefault="007926DE" w:rsidP="006A6FD3">
            <w:pPr>
              <w:rPr>
                <w:rFonts w:ascii="Times New Roman" w:hAnsi="Times New Roman" w:cs="Times New Roman"/>
                <w:sz w:val="24"/>
                <w:szCs w:val="24"/>
              </w:rPr>
            </w:pPr>
            <w:r>
              <w:rPr>
                <w:rFonts w:ascii="Times New Roman" w:hAnsi="Times New Roman" w:cs="Times New Roman"/>
                <w:sz w:val="24"/>
                <w:szCs w:val="24"/>
              </w:rPr>
              <w:t>3</w:t>
            </w:r>
          </w:p>
        </w:tc>
        <w:tc>
          <w:tcPr>
            <w:tcW w:w="2488" w:type="dxa"/>
            <w:tcBorders>
              <w:left w:val="single" w:sz="4" w:space="0" w:color="auto"/>
            </w:tcBorders>
          </w:tcPr>
          <w:p w:rsidR="007926DE" w:rsidRPr="009E34DA" w:rsidRDefault="007926DE" w:rsidP="006A6FD3">
            <w:pPr>
              <w:rPr>
                <w:rFonts w:ascii="Times New Roman" w:hAnsi="Times New Roman" w:cs="Times New Roman"/>
                <w:sz w:val="24"/>
                <w:szCs w:val="24"/>
              </w:rPr>
            </w:pPr>
            <w:r w:rsidRPr="009E34DA">
              <w:rPr>
                <w:rFonts w:ascii="Times New Roman" w:hAnsi="Times New Roman" w:cs="Times New Roman"/>
                <w:sz w:val="24"/>
                <w:szCs w:val="24"/>
              </w:rPr>
              <w:t>HAUSA</w:t>
            </w:r>
          </w:p>
        </w:tc>
        <w:tc>
          <w:tcPr>
            <w:tcW w:w="1890" w:type="dxa"/>
          </w:tcPr>
          <w:p w:rsidR="007926DE" w:rsidRPr="009E34DA" w:rsidRDefault="007926DE" w:rsidP="006A6FD3">
            <w:pPr>
              <w:rPr>
                <w:rFonts w:ascii="Times New Roman" w:hAnsi="Times New Roman" w:cs="Times New Roman"/>
                <w:sz w:val="24"/>
                <w:szCs w:val="24"/>
              </w:rPr>
            </w:pPr>
            <w:r w:rsidRPr="009E34DA">
              <w:rPr>
                <w:rFonts w:ascii="Times New Roman" w:hAnsi="Times New Roman" w:cs="Times New Roman"/>
                <w:sz w:val="24"/>
                <w:szCs w:val="24"/>
              </w:rPr>
              <w:t>110</w:t>
            </w:r>
          </w:p>
        </w:tc>
      </w:tr>
      <w:tr w:rsidR="007926DE" w:rsidTr="006A6FD3">
        <w:tc>
          <w:tcPr>
            <w:tcW w:w="590" w:type="dxa"/>
            <w:tcBorders>
              <w:right w:val="single" w:sz="4" w:space="0" w:color="auto"/>
            </w:tcBorders>
          </w:tcPr>
          <w:p w:rsidR="007926DE" w:rsidRPr="009E34DA" w:rsidRDefault="007926DE" w:rsidP="006A6FD3">
            <w:pPr>
              <w:rPr>
                <w:rFonts w:ascii="Times New Roman" w:hAnsi="Times New Roman" w:cs="Times New Roman"/>
                <w:sz w:val="24"/>
                <w:szCs w:val="24"/>
              </w:rPr>
            </w:pPr>
            <w:r>
              <w:rPr>
                <w:rFonts w:ascii="Times New Roman" w:hAnsi="Times New Roman" w:cs="Times New Roman"/>
                <w:sz w:val="24"/>
                <w:szCs w:val="24"/>
              </w:rPr>
              <w:t>4</w:t>
            </w:r>
          </w:p>
        </w:tc>
        <w:tc>
          <w:tcPr>
            <w:tcW w:w="2488" w:type="dxa"/>
            <w:tcBorders>
              <w:left w:val="single" w:sz="4" w:space="0" w:color="auto"/>
            </w:tcBorders>
          </w:tcPr>
          <w:p w:rsidR="007926DE" w:rsidRPr="009E34DA" w:rsidRDefault="007926DE" w:rsidP="006A6FD3">
            <w:pPr>
              <w:rPr>
                <w:rFonts w:ascii="Times New Roman" w:hAnsi="Times New Roman" w:cs="Times New Roman"/>
                <w:sz w:val="24"/>
                <w:szCs w:val="24"/>
              </w:rPr>
            </w:pPr>
            <w:r w:rsidRPr="009E34DA">
              <w:rPr>
                <w:rFonts w:ascii="Times New Roman" w:hAnsi="Times New Roman" w:cs="Times New Roman"/>
                <w:sz w:val="24"/>
                <w:szCs w:val="24"/>
              </w:rPr>
              <w:t>BINI</w:t>
            </w:r>
          </w:p>
        </w:tc>
        <w:tc>
          <w:tcPr>
            <w:tcW w:w="1890" w:type="dxa"/>
          </w:tcPr>
          <w:p w:rsidR="007926DE" w:rsidRPr="009E34DA" w:rsidRDefault="007926DE" w:rsidP="006A6FD3">
            <w:pPr>
              <w:rPr>
                <w:rFonts w:ascii="Times New Roman" w:hAnsi="Times New Roman" w:cs="Times New Roman"/>
                <w:sz w:val="24"/>
                <w:szCs w:val="24"/>
              </w:rPr>
            </w:pPr>
            <w:r w:rsidRPr="009E34DA">
              <w:rPr>
                <w:rFonts w:ascii="Times New Roman" w:hAnsi="Times New Roman" w:cs="Times New Roman"/>
                <w:sz w:val="24"/>
                <w:szCs w:val="24"/>
              </w:rPr>
              <w:t>23</w:t>
            </w:r>
          </w:p>
        </w:tc>
      </w:tr>
      <w:tr w:rsidR="007926DE" w:rsidTr="006A6FD3">
        <w:tc>
          <w:tcPr>
            <w:tcW w:w="590" w:type="dxa"/>
            <w:tcBorders>
              <w:right w:val="single" w:sz="4" w:space="0" w:color="auto"/>
            </w:tcBorders>
          </w:tcPr>
          <w:p w:rsidR="007926DE" w:rsidRPr="009E34DA" w:rsidRDefault="007926DE" w:rsidP="006A6FD3">
            <w:pPr>
              <w:rPr>
                <w:rFonts w:ascii="Times New Roman" w:hAnsi="Times New Roman" w:cs="Times New Roman"/>
                <w:sz w:val="24"/>
                <w:szCs w:val="24"/>
              </w:rPr>
            </w:pPr>
            <w:r>
              <w:rPr>
                <w:rFonts w:ascii="Times New Roman" w:hAnsi="Times New Roman" w:cs="Times New Roman"/>
                <w:sz w:val="24"/>
                <w:szCs w:val="24"/>
              </w:rPr>
              <w:t>5</w:t>
            </w:r>
          </w:p>
        </w:tc>
        <w:tc>
          <w:tcPr>
            <w:tcW w:w="2488" w:type="dxa"/>
            <w:tcBorders>
              <w:left w:val="single" w:sz="4" w:space="0" w:color="auto"/>
            </w:tcBorders>
          </w:tcPr>
          <w:p w:rsidR="007926DE" w:rsidRPr="009E34DA" w:rsidRDefault="007926DE" w:rsidP="006A6FD3">
            <w:pPr>
              <w:rPr>
                <w:rFonts w:ascii="Times New Roman" w:hAnsi="Times New Roman" w:cs="Times New Roman"/>
                <w:sz w:val="24"/>
                <w:szCs w:val="24"/>
              </w:rPr>
            </w:pPr>
            <w:r w:rsidRPr="009E34DA">
              <w:rPr>
                <w:rFonts w:ascii="Times New Roman" w:hAnsi="Times New Roman" w:cs="Times New Roman"/>
                <w:sz w:val="24"/>
                <w:szCs w:val="24"/>
              </w:rPr>
              <w:t>EFIK</w:t>
            </w:r>
          </w:p>
        </w:tc>
        <w:tc>
          <w:tcPr>
            <w:tcW w:w="1890" w:type="dxa"/>
          </w:tcPr>
          <w:p w:rsidR="007926DE" w:rsidRPr="009E34DA" w:rsidRDefault="007926DE" w:rsidP="006A6FD3">
            <w:pPr>
              <w:rPr>
                <w:rFonts w:ascii="Times New Roman" w:hAnsi="Times New Roman" w:cs="Times New Roman"/>
                <w:sz w:val="24"/>
                <w:szCs w:val="24"/>
              </w:rPr>
            </w:pPr>
            <w:r w:rsidRPr="009E34DA">
              <w:rPr>
                <w:rFonts w:ascii="Times New Roman" w:hAnsi="Times New Roman" w:cs="Times New Roman"/>
                <w:sz w:val="24"/>
                <w:szCs w:val="24"/>
              </w:rPr>
              <w:t>1</w:t>
            </w:r>
          </w:p>
        </w:tc>
      </w:tr>
      <w:tr w:rsidR="007926DE" w:rsidTr="006A6FD3">
        <w:tc>
          <w:tcPr>
            <w:tcW w:w="590" w:type="dxa"/>
            <w:tcBorders>
              <w:right w:val="single" w:sz="4" w:space="0" w:color="auto"/>
            </w:tcBorders>
          </w:tcPr>
          <w:p w:rsidR="007926DE" w:rsidRPr="009E34DA" w:rsidRDefault="007926DE" w:rsidP="006A6FD3">
            <w:pPr>
              <w:rPr>
                <w:rFonts w:ascii="Times New Roman" w:hAnsi="Times New Roman" w:cs="Times New Roman"/>
                <w:sz w:val="24"/>
                <w:szCs w:val="24"/>
              </w:rPr>
            </w:pPr>
            <w:r>
              <w:rPr>
                <w:rFonts w:ascii="Times New Roman" w:hAnsi="Times New Roman" w:cs="Times New Roman"/>
                <w:sz w:val="24"/>
                <w:szCs w:val="24"/>
              </w:rPr>
              <w:t>6</w:t>
            </w:r>
          </w:p>
        </w:tc>
        <w:tc>
          <w:tcPr>
            <w:tcW w:w="2488" w:type="dxa"/>
            <w:tcBorders>
              <w:left w:val="single" w:sz="4" w:space="0" w:color="auto"/>
            </w:tcBorders>
          </w:tcPr>
          <w:p w:rsidR="007926DE" w:rsidRPr="009E34DA" w:rsidRDefault="007926DE" w:rsidP="006A6FD3">
            <w:pPr>
              <w:rPr>
                <w:rFonts w:ascii="Times New Roman" w:hAnsi="Times New Roman" w:cs="Times New Roman"/>
                <w:sz w:val="24"/>
                <w:szCs w:val="24"/>
              </w:rPr>
            </w:pPr>
            <w:r w:rsidRPr="009E34DA">
              <w:rPr>
                <w:rFonts w:ascii="Times New Roman" w:hAnsi="Times New Roman" w:cs="Times New Roman"/>
                <w:sz w:val="24"/>
                <w:szCs w:val="24"/>
              </w:rPr>
              <w:t>IGBO</w:t>
            </w:r>
          </w:p>
        </w:tc>
        <w:tc>
          <w:tcPr>
            <w:tcW w:w="1890" w:type="dxa"/>
          </w:tcPr>
          <w:p w:rsidR="007926DE" w:rsidRPr="009E34DA" w:rsidRDefault="007926DE" w:rsidP="006A6FD3">
            <w:pPr>
              <w:rPr>
                <w:rFonts w:ascii="Times New Roman" w:hAnsi="Times New Roman" w:cs="Times New Roman"/>
                <w:sz w:val="24"/>
                <w:szCs w:val="24"/>
              </w:rPr>
            </w:pPr>
            <w:r>
              <w:rPr>
                <w:rFonts w:ascii="Times New Roman" w:hAnsi="Times New Roman" w:cs="Times New Roman"/>
                <w:sz w:val="24"/>
                <w:szCs w:val="24"/>
              </w:rPr>
              <w:t>nil</w:t>
            </w:r>
          </w:p>
        </w:tc>
      </w:tr>
      <w:tr w:rsidR="007926DE" w:rsidTr="006A6FD3">
        <w:tc>
          <w:tcPr>
            <w:tcW w:w="590" w:type="dxa"/>
            <w:tcBorders>
              <w:right w:val="single" w:sz="4" w:space="0" w:color="auto"/>
            </w:tcBorders>
          </w:tcPr>
          <w:p w:rsidR="007926DE" w:rsidRPr="009E34DA" w:rsidRDefault="007926DE" w:rsidP="006A6FD3">
            <w:pPr>
              <w:rPr>
                <w:rFonts w:ascii="Times New Roman" w:hAnsi="Times New Roman" w:cs="Times New Roman"/>
                <w:sz w:val="24"/>
                <w:szCs w:val="24"/>
              </w:rPr>
            </w:pPr>
            <w:r>
              <w:rPr>
                <w:rFonts w:ascii="Times New Roman" w:hAnsi="Times New Roman" w:cs="Times New Roman"/>
                <w:sz w:val="24"/>
                <w:szCs w:val="24"/>
              </w:rPr>
              <w:t>7</w:t>
            </w:r>
          </w:p>
        </w:tc>
        <w:tc>
          <w:tcPr>
            <w:tcW w:w="2488" w:type="dxa"/>
            <w:tcBorders>
              <w:left w:val="single" w:sz="4" w:space="0" w:color="auto"/>
            </w:tcBorders>
          </w:tcPr>
          <w:p w:rsidR="007926DE" w:rsidRPr="009E34DA" w:rsidRDefault="007926DE" w:rsidP="006A6FD3">
            <w:pPr>
              <w:rPr>
                <w:rFonts w:ascii="Times New Roman" w:hAnsi="Times New Roman" w:cs="Times New Roman"/>
                <w:sz w:val="24"/>
                <w:szCs w:val="24"/>
              </w:rPr>
            </w:pPr>
            <w:r w:rsidRPr="009E34DA">
              <w:rPr>
                <w:rFonts w:ascii="Times New Roman" w:hAnsi="Times New Roman" w:cs="Times New Roman"/>
                <w:sz w:val="24"/>
                <w:szCs w:val="24"/>
              </w:rPr>
              <w:t>IBIBIO</w:t>
            </w:r>
          </w:p>
        </w:tc>
        <w:tc>
          <w:tcPr>
            <w:tcW w:w="1890" w:type="dxa"/>
          </w:tcPr>
          <w:p w:rsidR="007926DE" w:rsidRPr="009E34DA" w:rsidRDefault="007926DE" w:rsidP="006A6FD3">
            <w:pPr>
              <w:rPr>
                <w:rFonts w:ascii="Times New Roman" w:hAnsi="Times New Roman" w:cs="Times New Roman"/>
                <w:sz w:val="24"/>
                <w:szCs w:val="24"/>
              </w:rPr>
            </w:pPr>
            <w:r w:rsidRPr="009E34DA">
              <w:rPr>
                <w:rFonts w:ascii="Times New Roman" w:hAnsi="Times New Roman" w:cs="Times New Roman"/>
                <w:sz w:val="24"/>
                <w:szCs w:val="24"/>
              </w:rPr>
              <w:t>8</w:t>
            </w:r>
          </w:p>
        </w:tc>
      </w:tr>
      <w:tr w:rsidR="007926DE" w:rsidTr="006A6FD3">
        <w:tc>
          <w:tcPr>
            <w:tcW w:w="590" w:type="dxa"/>
            <w:tcBorders>
              <w:right w:val="single" w:sz="4" w:space="0" w:color="auto"/>
            </w:tcBorders>
          </w:tcPr>
          <w:p w:rsidR="007926DE" w:rsidRPr="009E34DA" w:rsidRDefault="007926DE" w:rsidP="006A6FD3">
            <w:pPr>
              <w:rPr>
                <w:rFonts w:ascii="Times New Roman" w:hAnsi="Times New Roman" w:cs="Times New Roman"/>
                <w:sz w:val="24"/>
                <w:szCs w:val="24"/>
              </w:rPr>
            </w:pPr>
            <w:r>
              <w:rPr>
                <w:rFonts w:ascii="Times New Roman" w:hAnsi="Times New Roman" w:cs="Times New Roman"/>
                <w:sz w:val="24"/>
                <w:szCs w:val="24"/>
              </w:rPr>
              <w:t>8</w:t>
            </w:r>
          </w:p>
        </w:tc>
        <w:tc>
          <w:tcPr>
            <w:tcW w:w="2488" w:type="dxa"/>
            <w:tcBorders>
              <w:left w:val="single" w:sz="4" w:space="0" w:color="auto"/>
            </w:tcBorders>
          </w:tcPr>
          <w:p w:rsidR="007926DE" w:rsidRPr="009E34DA" w:rsidRDefault="007926DE" w:rsidP="006A6FD3">
            <w:pPr>
              <w:rPr>
                <w:rFonts w:ascii="Times New Roman" w:hAnsi="Times New Roman" w:cs="Times New Roman"/>
                <w:sz w:val="24"/>
                <w:szCs w:val="24"/>
              </w:rPr>
            </w:pPr>
            <w:r w:rsidRPr="009E34DA">
              <w:rPr>
                <w:rFonts w:ascii="Times New Roman" w:hAnsi="Times New Roman" w:cs="Times New Roman"/>
                <w:sz w:val="24"/>
                <w:szCs w:val="24"/>
              </w:rPr>
              <w:t>ITSEKIRI</w:t>
            </w:r>
          </w:p>
        </w:tc>
        <w:tc>
          <w:tcPr>
            <w:tcW w:w="1890" w:type="dxa"/>
          </w:tcPr>
          <w:p w:rsidR="007926DE" w:rsidRPr="009E34DA" w:rsidRDefault="007926DE" w:rsidP="006A6FD3">
            <w:pPr>
              <w:rPr>
                <w:rFonts w:ascii="Times New Roman" w:hAnsi="Times New Roman" w:cs="Times New Roman"/>
                <w:sz w:val="24"/>
                <w:szCs w:val="24"/>
              </w:rPr>
            </w:pPr>
            <w:r>
              <w:rPr>
                <w:rFonts w:ascii="Times New Roman" w:hAnsi="Times New Roman" w:cs="Times New Roman"/>
                <w:sz w:val="24"/>
                <w:szCs w:val="24"/>
              </w:rPr>
              <w:t>nil</w:t>
            </w:r>
          </w:p>
        </w:tc>
      </w:tr>
      <w:tr w:rsidR="007926DE" w:rsidTr="006A6FD3">
        <w:tc>
          <w:tcPr>
            <w:tcW w:w="590" w:type="dxa"/>
            <w:tcBorders>
              <w:right w:val="single" w:sz="4" w:space="0" w:color="auto"/>
            </w:tcBorders>
          </w:tcPr>
          <w:p w:rsidR="007926DE" w:rsidRPr="009E34DA" w:rsidRDefault="007926DE" w:rsidP="006A6FD3">
            <w:pPr>
              <w:rPr>
                <w:rFonts w:ascii="Times New Roman" w:hAnsi="Times New Roman" w:cs="Times New Roman"/>
                <w:sz w:val="24"/>
                <w:szCs w:val="24"/>
              </w:rPr>
            </w:pPr>
            <w:r>
              <w:rPr>
                <w:rFonts w:ascii="Times New Roman" w:hAnsi="Times New Roman" w:cs="Times New Roman"/>
                <w:sz w:val="24"/>
                <w:szCs w:val="24"/>
              </w:rPr>
              <w:t>9</w:t>
            </w:r>
          </w:p>
        </w:tc>
        <w:tc>
          <w:tcPr>
            <w:tcW w:w="2488" w:type="dxa"/>
            <w:tcBorders>
              <w:left w:val="single" w:sz="4" w:space="0" w:color="auto"/>
            </w:tcBorders>
          </w:tcPr>
          <w:p w:rsidR="007926DE" w:rsidRPr="009E34DA" w:rsidRDefault="007926DE" w:rsidP="006A6FD3">
            <w:pPr>
              <w:rPr>
                <w:rFonts w:ascii="Times New Roman" w:hAnsi="Times New Roman" w:cs="Times New Roman"/>
                <w:sz w:val="24"/>
                <w:szCs w:val="24"/>
              </w:rPr>
            </w:pPr>
            <w:r w:rsidRPr="009E34DA">
              <w:rPr>
                <w:rFonts w:ascii="Times New Roman" w:hAnsi="Times New Roman" w:cs="Times New Roman"/>
                <w:sz w:val="24"/>
                <w:szCs w:val="24"/>
              </w:rPr>
              <w:t>URHOBO</w:t>
            </w:r>
          </w:p>
        </w:tc>
        <w:tc>
          <w:tcPr>
            <w:tcW w:w="1890" w:type="dxa"/>
          </w:tcPr>
          <w:p w:rsidR="007926DE" w:rsidRPr="009E34DA" w:rsidRDefault="007926DE" w:rsidP="006A6FD3">
            <w:pPr>
              <w:rPr>
                <w:rFonts w:ascii="Times New Roman" w:hAnsi="Times New Roman" w:cs="Times New Roman"/>
                <w:sz w:val="24"/>
                <w:szCs w:val="24"/>
              </w:rPr>
            </w:pPr>
            <w:r w:rsidRPr="009E34DA">
              <w:rPr>
                <w:rFonts w:ascii="Times New Roman" w:hAnsi="Times New Roman" w:cs="Times New Roman"/>
                <w:sz w:val="24"/>
                <w:szCs w:val="24"/>
              </w:rPr>
              <w:t>1</w:t>
            </w:r>
          </w:p>
        </w:tc>
      </w:tr>
      <w:tr w:rsidR="007926DE" w:rsidTr="006A6FD3">
        <w:tc>
          <w:tcPr>
            <w:tcW w:w="590" w:type="dxa"/>
            <w:tcBorders>
              <w:right w:val="single" w:sz="4" w:space="0" w:color="auto"/>
            </w:tcBorders>
          </w:tcPr>
          <w:p w:rsidR="007926DE" w:rsidRPr="009E34DA" w:rsidRDefault="007926DE" w:rsidP="006A6FD3">
            <w:pPr>
              <w:rPr>
                <w:rFonts w:ascii="Times New Roman" w:hAnsi="Times New Roman" w:cs="Times New Roman"/>
                <w:sz w:val="24"/>
                <w:szCs w:val="24"/>
              </w:rPr>
            </w:pPr>
            <w:r>
              <w:rPr>
                <w:rFonts w:ascii="Times New Roman" w:hAnsi="Times New Roman" w:cs="Times New Roman"/>
                <w:sz w:val="24"/>
                <w:szCs w:val="24"/>
              </w:rPr>
              <w:t>10</w:t>
            </w:r>
          </w:p>
        </w:tc>
        <w:tc>
          <w:tcPr>
            <w:tcW w:w="2488" w:type="dxa"/>
            <w:tcBorders>
              <w:left w:val="single" w:sz="4" w:space="0" w:color="auto"/>
            </w:tcBorders>
          </w:tcPr>
          <w:p w:rsidR="007926DE" w:rsidRPr="009E34DA" w:rsidRDefault="007926DE" w:rsidP="006A6FD3">
            <w:pPr>
              <w:rPr>
                <w:rFonts w:ascii="Times New Roman" w:hAnsi="Times New Roman" w:cs="Times New Roman"/>
                <w:sz w:val="24"/>
                <w:szCs w:val="24"/>
              </w:rPr>
            </w:pPr>
            <w:r w:rsidRPr="009E34DA">
              <w:rPr>
                <w:rFonts w:ascii="Times New Roman" w:hAnsi="Times New Roman" w:cs="Times New Roman"/>
                <w:sz w:val="24"/>
                <w:szCs w:val="24"/>
              </w:rPr>
              <w:t>ESAN</w:t>
            </w:r>
          </w:p>
        </w:tc>
        <w:tc>
          <w:tcPr>
            <w:tcW w:w="1890" w:type="dxa"/>
          </w:tcPr>
          <w:p w:rsidR="007926DE" w:rsidRPr="009E34DA" w:rsidRDefault="007926DE" w:rsidP="006A6FD3">
            <w:pPr>
              <w:rPr>
                <w:rFonts w:ascii="Times New Roman" w:hAnsi="Times New Roman" w:cs="Times New Roman"/>
                <w:sz w:val="24"/>
                <w:szCs w:val="24"/>
              </w:rPr>
            </w:pPr>
            <w:r>
              <w:rPr>
                <w:rFonts w:ascii="Times New Roman" w:hAnsi="Times New Roman" w:cs="Times New Roman"/>
                <w:sz w:val="24"/>
                <w:szCs w:val="24"/>
              </w:rPr>
              <w:t>nil</w:t>
            </w:r>
          </w:p>
        </w:tc>
      </w:tr>
      <w:tr w:rsidR="007926DE" w:rsidTr="006A6FD3">
        <w:tc>
          <w:tcPr>
            <w:tcW w:w="590" w:type="dxa"/>
            <w:tcBorders>
              <w:right w:val="single" w:sz="4" w:space="0" w:color="auto"/>
            </w:tcBorders>
          </w:tcPr>
          <w:p w:rsidR="007926DE" w:rsidRPr="009E34DA" w:rsidRDefault="007926DE" w:rsidP="006A6FD3">
            <w:pPr>
              <w:rPr>
                <w:rFonts w:ascii="Times New Roman" w:hAnsi="Times New Roman" w:cs="Times New Roman"/>
                <w:sz w:val="24"/>
                <w:szCs w:val="24"/>
              </w:rPr>
            </w:pPr>
            <w:r>
              <w:rPr>
                <w:rFonts w:ascii="Times New Roman" w:hAnsi="Times New Roman" w:cs="Times New Roman"/>
                <w:sz w:val="24"/>
                <w:szCs w:val="24"/>
              </w:rPr>
              <w:t>11</w:t>
            </w:r>
          </w:p>
        </w:tc>
        <w:tc>
          <w:tcPr>
            <w:tcW w:w="2488" w:type="dxa"/>
            <w:tcBorders>
              <w:left w:val="single" w:sz="4" w:space="0" w:color="auto"/>
            </w:tcBorders>
          </w:tcPr>
          <w:p w:rsidR="007926DE" w:rsidRPr="009E34DA" w:rsidRDefault="007926DE" w:rsidP="006A6FD3">
            <w:pPr>
              <w:rPr>
                <w:rFonts w:ascii="Times New Roman" w:hAnsi="Times New Roman" w:cs="Times New Roman"/>
                <w:sz w:val="24"/>
                <w:szCs w:val="24"/>
              </w:rPr>
            </w:pPr>
            <w:r w:rsidRPr="009E34DA">
              <w:rPr>
                <w:rFonts w:ascii="Times New Roman" w:hAnsi="Times New Roman" w:cs="Times New Roman"/>
                <w:sz w:val="24"/>
                <w:szCs w:val="24"/>
              </w:rPr>
              <w:t>IZON</w:t>
            </w:r>
          </w:p>
        </w:tc>
        <w:tc>
          <w:tcPr>
            <w:tcW w:w="1890" w:type="dxa"/>
          </w:tcPr>
          <w:p w:rsidR="007926DE" w:rsidRPr="009E34DA" w:rsidRDefault="007926DE" w:rsidP="006A6FD3">
            <w:pPr>
              <w:rPr>
                <w:rFonts w:ascii="Times New Roman" w:hAnsi="Times New Roman" w:cs="Times New Roman"/>
                <w:sz w:val="24"/>
                <w:szCs w:val="24"/>
              </w:rPr>
            </w:pPr>
            <w:r>
              <w:rPr>
                <w:rFonts w:ascii="Times New Roman" w:hAnsi="Times New Roman" w:cs="Times New Roman"/>
                <w:sz w:val="24"/>
                <w:szCs w:val="24"/>
              </w:rPr>
              <w:t>nil</w:t>
            </w:r>
          </w:p>
        </w:tc>
      </w:tr>
      <w:tr w:rsidR="007926DE" w:rsidTr="006A6FD3">
        <w:tc>
          <w:tcPr>
            <w:tcW w:w="590" w:type="dxa"/>
            <w:tcBorders>
              <w:right w:val="single" w:sz="4" w:space="0" w:color="auto"/>
            </w:tcBorders>
          </w:tcPr>
          <w:p w:rsidR="007926DE" w:rsidRPr="009E34DA" w:rsidRDefault="007926DE" w:rsidP="006A6FD3">
            <w:pPr>
              <w:rPr>
                <w:rFonts w:ascii="Times New Roman" w:hAnsi="Times New Roman" w:cs="Times New Roman"/>
                <w:sz w:val="24"/>
                <w:szCs w:val="24"/>
              </w:rPr>
            </w:pPr>
            <w:r>
              <w:rPr>
                <w:rFonts w:ascii="Times New Roman" w:hAnsi="Times New Roman" w:cs="Times New Roman"/>
                <w:sz w:val="24"/>
                <w:szCs w:val="24"/>
              </w:rPr>
              <w:t>12</w:t>
            </w:r>
          </w:p>
        </w:tc>
        <w:tc>
          <w:tcPr>
            <w:tcW w:w="2488" w:type="dxa"/>
            <w:tcBorders>
              <w:left w:val="single" w:sz="4" w:space="0" w:color="auto"/>
            </w:tcBorders>
          </w:tcPr>
          <w:p w:rsidR="007926DE" w:rsidRPr="009E34DA" w:rsidRDefault="007926DE" w:rsidP="006A6FD3">
            <w:pPr>
              <w:rPr>
                <w:rFonts w:ascii="Times New Roman" w:hAnsi="Times New Roman" w:cs="Times New Roman"/>
                <w:sz w:val="24"/>
                <w:szCs w:val="24"/>
              </w:rPr>
            </w:pPr>
            <w:r w:rsidRPr="009E34DA">
              <w:rPr>
                <w:rFonts w:ascii="Times New Roman" w:hAnsi="Times New Roman" w:cs="Times New Roman"/>
                <w:sz w:val="24"/>
                <w:szCs w:val="24"/>
              </w:rPr>
              <w:t>IGALA</w:t>
            </w:r>
          </w:p>
        </w:tc>
        <w:tc>
          <w:tcPr>
            <w:tcW w:w="1890" w:type="dxa"/>
          </w:tcPr>
          <w:p w:rsidR="007926DE" w:rsidRPr="009E34DA" w:rsidRDefault="007926DE" w:rsidP="006A6FD3">
            <w:pPr>
              <w:rPr>
                <w:rFonts w:ascii="Times New Roman" w:hAnsi="Times New Roman" w:cs="Times New Roman"/>
                <w:sz w:val="24"/>
                <w:szCs w:val="24"/>
              </w:rPr>
            </w:pPr>
            <w:r>
              <w:rPr>
                <w:rFonts w:ascii="Times New Roman" w:hAnsi="Times New Roman" w:cs="Times New Roman"/>
                <w:sz w:val="24"/>
                <w:szCs w:val="24"/>
              </w:rPr>
              <w:t>nil</w:t>
            </w:r>
          </w:p>
        </w:tc>
      </w:tr>
      <w:tr w:rsidR="007926DE" w:rsidTr="006A6FD3">
        <w:tc>
          <w:tcPr>
            <w:tcW w:w="590" w:type="dxa"/>
            <w:tcBorders>
              <w:right w:val="single" w:sz="4" w:space="0" w:color="auto"/>
            </w:tcBorders>
          </w:tcPr>
          <w:p w:rsidR="007926DE" w:rsidRPr="009E34DA" w:rsidRDefault="007926DE" w:rsidP="006A6FD3">
            <w:pPr>
              <w:rPr>
                <w:rFonts w:ascii="Times New Roman" w:hAnsi="Times New Roman" w:cs="Times New Roman"/>
                <w:sz w:val="24"/>
                <w:szCs w:val="24"/>
              </w:rPr>
            </w:pPr>
            <w:r>
              <w:rPr>
                <w:rFonts w:ascii="Times New Roman" w:hAnsi="Times New Roman" w:cs="Times New Roman"/>
                <w:sz w:val="24"/>
                <w:szCs w:val="24"/>
              </w:rPr>
              <w:t>13</w:t>
            </w:r>
          </w:p>
        </w:tc>
        <w:tc>
          <w:tcPr>
            <w:tcW w:w="2488" w:type="dxa"/>
            <w:tcBorders>
              <w:left w:val="single" w:sz="4" w:space="0" w:color="auto"/>
            </w:tcBorders>
          </w:tcPr>
          <w:p w:rsidR="007926DE" w:rsidRPr="009E34DA" w:rsidRDefault="007926DE" w:rsidP="006A6FD3">
            <w:pPr>
              <w:rPr>
                <w:rFonts w:ascii="Times New Roman" w:hAnsi="Times New Roman" w:cs="Times New Roman"/>
                <w:sz w:val="24"/>
                <w:szCs w:val="24"/>
              </w:rPr>
            </w:pPr>
            <w:r w:rsidRPr="009E34DA">
              <w:rPr>
                <w:rFonts w:ascii="Times New Roman" w:hAnsi="Times New Roman" w:cs="Times New Roman"/>
                <w:sz w:val="24"/>
                <w:szCs w:val="24"/>
              </w:rPr>
              <w:t>TIV</w:t>
            </w:r>
          </w:p>
        </w:tc>
        <w:tc>
          <w:tcPr>
            <w:tcW w:w="1890" w:type="dxa"/>
          </w:tcPr>
          <w:p w:rsidR="007926DE" w:rsidRPr="009E34DA" w:rsidRDefault="007926DE" w:rsidP="006A6FD3">
            <w:pPr>
              <w:rPr>
                <w:rFonts w:ascii="Times New Roman" w:hAnsi="Times New Roman" w:cs="Times New Roman"/>
                <w:sz w:val="24"/>
                <w:szCs w:val="24"/>
              </w:rPr>
            </w:pPr>
            <w:r>
              <w:rPr>
                <w:rFonts w:ascii="Times New Roman" w:hAnsi="Times New Roman" w:cs="Times New Roman"/>
                <w:sz w:val="24"/>
                <w:szCs w:val="24"/>
              </w:rPr>
              <w:t>nil</w:t>
            </w:r>
          </w:p>
        </w:tc>
      </w:tr>
      <w:tr w:rsidR="007926DE" w:rsidTr="006A6FD3">
        <w:tc>
          <w:tcPr>
            <w:tcW w:w="590" w:type="dxa"/>
            <w:tcBorders>
              <w:right w:val="single" w:sz="4" w:space="0" w:color="auto"/>
            </w:tcBorders>
          </w:tcPr>
          <w:p w:rsidR="007926DE" w:rsidRPr="009E34DA" w:rsidRDefault="007926DE" w:rsidP="006A6FD3">
            <w:pPr>
              <w:rPr>
                <w:rFonts w:ascii="Times New Roman" w:hAnsi="Times New Roman" w:cs="Times New Roman"/>
                <w:sz w:val="24"/>
                <w:szCs w:val="24"/>
              </w:rPr>
            </w:pPr>
            <w:r>
              <w:rPr>
                <w:rFonts w:ascii="Times New Roman" w:hAnsi="Times New Roman" w:cs="Times New Roman"/>
                <w:sz w:val="24"/>
                <w:szCs w:val="24"/>
              </w:rPr>
              <w:t>14</w:t>
            </w:r>
          </w:p>
        </w:tc>
        <w:tc>
          <w:tcPr>
            <w:tcW w:w="2488" w:type="dxa"/>
            <w:tcBorders>
              <w:left w:val="single" w:sz="4" w:space="0" w:color="auto"/>
            </w:tcBorders>
          </w:tcPr>
          <w:p w:rsidR="007926DE" w:rsidRPr="009E34DA" w:rsidRDefault="007926DE" w:rsidP="006A6FD3">
            <w:pPr>
              <w:rPr>
                <w:rFonts w:ascii="Times New Roman" w:hAnsi="Times New Roman" w:cs="Times New Roman"/>
                <w:sz w:val="24"/>
                <w:szCs w:val="24"/>
              </w:rPr>
            </w:pPr>
            <w:r w:rsidRPr="009E34DA">
              <w:rPr>
                <w:rFonts w:ascii="Times New Roman" w:hAnsi="Times New Roman" w:cs="Times New Roman"/>
                <w:sz w:val="24"/>
                <w:szCs w:val="24"/>
              </w:rPr>
              <w:t>EBIRA</w:t>
            </w:r>
          </w:p>
        </w:tc>
        <w:tc>
          <w:tcPr>
            <w:tcW w:w="1890" w:type="dxa"/>
          </w:tcPr>
          <w:p w:rsidR="007926DE" w:rsidRPr="009E34DA" w:rsidRDefault="007926DE" w:rsidP="006A6FD3">
            <w:pPr>
              <w:rPr>
                <w:rFonts w:ascii="Times New Roman" w:hAnsi="Times New Roman" w:cs="Times New Roman"/>
                <w:sz w:val="24"/>
                <w:szCs w:val="24"/>
              </w:rPr>
            </w:pPr>
            <w:r>
              <w:rPr>
                <w:rFonts w:ascii="Times New Roman" w:hAnsi="Times New Roman" w:cs="Times New Roman"/>
                <w:sz w:val="24"/>
                <w:szCs w:val="24"/>
              </w:rPr>
              <w:t>nil</w:t>
            </w:r>
          </w:p>
        </w:tc>
      </w:tr>
      <w:tr w:rsidR="007926DE" w:rsidTr="006A6FD3">
        <w:tc>
          <w:tcPr>
            <w:tcW w:w="590" w:type="dxa"/>
            <w:tcBorders>
              <w:right w:val="single" w:sz="4" w:space="0" w:color="auto"/>
            </w:tcBorders>
          </w:tcPr>
          <w:p w:rsidR="007926DE" w:rsidRPr="009E34DA" w:rsidRDefault="007926DE" w:rsidP="006A6FD3">
            <w:pPr>
              <w:rPr>
                <w:rFonts w:ascii="Times New Roman" w:hAnsi="Times New Roman" w:cs="Times New Roman"/>
                <w:sz w:val="24"/>
                <w:szCs w:val="24"/>
              </w:rPr>
            </w:pPr>
            <w:r>
              <w:rPr>
                <w:rFonts w:ascii="Times New Roman" w:hAnsi="Times New Roman" w:cs="Times New Roman"/>
                <w:sz w:val="24"/>
                <w:szCs w:val="24"/>
              </w:rPr>
              <w:t>15</w:t>
            </w:r>
          </w:p>
        </w:tc>
        <w:tc>
          <w:tcPr>
            <w:tcW w:w="2488" w:type="dxa"/>
            <w:tcBorders>
              <w:left w:val="single" w:sz="4" w:space="0" w:color="auto"/>
            </w:tcBorders>
          </w:tcPr>
          <w:p w:rsidR="007926DE" w:rsidRPr="009E34DA" w:rsidRDefault="007926DE" w:rsidP="006A6FD3">
            <w:pPr>
              <w:rPr>
                <w:rFonts w:ascii="Times New Roman" w:hAnsi="Times New Roman" w:cs="Times New Roman"/>
                <w:sz w:val="24"/>
                <w:szCs w:val="24"/>
              </w:rPr>
            </w:pPr>
            <w:r>
              <w:rPr>
                <w:rFonts w:ascii="Times New Roman" w:hAnsi="Times New Roman" w:cs="Times New Roman"/>
                <w:sz w:val="24"/>
                <w:szCs w:val="24"/>
              </w:rPr>
              <w:t>Total Films Approved</w:t>
            </w:r>
          </w:p>
        </w:tc>
        <w:tc>
          <w:tcPr>
            <w:tcW w:w="1890" w:type="dxa"/>
          </w:tcPr>
          <w:p w:rsidR="007926DE" w:rsidRPr="009E34DA" w:rsidRDefault="007926DE" w:rsidP="006A6FD3">
            <w:pPr>
              <w:rPr>
                <w:rFonts w:ascii="Times New Roman" w:hAnsi="Times New Roman" w:cs="Times New Roman"/>
                <w:sz w:val="24"/>
                <w:szCs w:val="24"/>
              </w:rPr>
            </w:pPr>
            <w:r w:rsidRPr="009E34DA">
              <w:rPr>
                <w:rFonts w:ascii="Times New Roman" w:hAnsi="Times New Roman" w:cs="Times New Roman"/>
                <w:sz w:val="24"/>
                <w:szCs w:val="24"/>
              </w:rPr>
              <w:t>523</w:t>
            </w:r>
          </w:p>
        </w:tc>
      </w:tr>
    </w:tbl>
    <w:p w:rsidR="007926DE" w:rsidRPr="00180FB8" w:rsidRDefault="007926DE" w:rsidP="007926DE">
      <w:pPr>
        <w:spacing w:line="480" w:lineRule="auto"/>
        <w:rPr>
          <w:rFonts w:ascii="Times New Roman" w:hAnsi="Times New Roman" w:cs="Times New Roman"/>
          <w:sz w:val="20"/>
          <w:szCs w:val="20"/>
        </w:rPr>
      </w:pPr>
      <w:r w:rsidRPr="00180FB8">
        <w:rPr>
          <w:rFonts w:ascii="Times New Roman" w:hAnsi="Times New Roman" w:cs="Times New Roman"/>
          <w:sz w:val="20"/>
          <w:szCs w:val="20"/>
        </w:rPr>
        <w:t>Courtesy of NFVCB, Abuja</w:t>
      </w:r>
    </w:p>
    <w:p w:rsidR="007926DE" w:rsidRDefault="007926DE" w:rsidP="007926DE">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b/>
        <w:t>The abov</w:t>
      </w:r>
      <w:r w:rsidR="00A320BE">
        <w:rPr>
          <w:rFonts w:ascii="Times New Roman" w:hAnsi="Times New Roman" w:cs="Times New Roman"/>
          <w:sz w:val="24"/>
          <w:szCs w:val="24"/>
        </w:rPr>
        <w:t>e numbers reflect the data</w:t>
      </w:r>
      <w:r>
        <w:rPr>
          <w:rFonts w:ascii="Times New Roman" w:hAnsi="Times New Roman" w:cs="Times New Roman"/>
          <w:sz w:val="24"/>
          <w:szCs w:val="24"/>
        </w:rPr>
        <w:t xml:space="preserve"> of the films that were approved for home release to the audience by the National Film and Video Censors Board (NFVCB) between January 2014 and September 2014. That was the most recent data available at the time of our visit in November of 2015. With these figures, it is apparent that the highest number of films with indigenous language that were appr</w:t>
      </w:r>
      <w:r w:rsidR="005404EA">
        <w:rPr>
          <w:rFonts w:ascii="Times New Roman" w:hAnsi="Times New Roman" w:cs="Times New Roman"/>
          <w:sz w:val="24"/>
          <w:szCs w:val="24"/>
        </w:rPr>
        <w:t>oved for home release viewing is</w:t>
      </w:r>
      <w:r>
        <w:rPr>
          <w:rFonts w:ascii="Times New Roman" w:hAnsi="Times New Roman" w:cs="Times New Roman"/>
          <w:sz w:val="24"/>
          <w:szCs w:val="24"/>
        </w:rPr>
        <w:t xml:space="preserve"> made in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with 186 approvals. The closest of any other indigenous speaking language is Hausa with 110 approvals with more than 40% lower figure, while all other indigenous language films approved combined are a fraction of either one. Only the official language speaking of English is marginally higher with 194 approvals. </w:t>
      </w:r>
    </w:p>
    <w:p w:rsidR="007926DE" w:rsidRDefault="007926DE" w:rsidP="007926D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The following second statistical data from NFVCB contains the numbers of films approved for Cinema exh</w:t>
      </w:r>
      <w:r w:rsidR="005404EA">
        <w:rPr>
          <w:rFonts w:ascii="Times New Roman" w:hAnsi="Times New Roman" w:cs="Times New Roman"/>
          <w:sz w:val="24"/>
          <w:szCs w:val="24"/>
        </w:rPr>
        <w:t>ibition in Nigeria between a nine</w:t>
      </w:r>
      <w:r>
        <w:rPr>
          <w:rFonts w:ascii="Times New Roman" w:hAnsi="Times New Roman" w:cs="Times New Roman"/>
          <w:sz w:val="24"/>
          <w:szCs w:val="24"/>
        </w:rPr>
        <w:t xml:space="preserve"> month period of January 2014 and September 2014:</w:t>
      </w:r>
    </w:p>
    <w:p w:rsidR="007926DE" w:rsidRPr="008A3870" w:rsidRDefault="007926DE" w:rsidP="007926DE">
      <w:pPr>
        <w:rPr>
          <w:rFonts w:ascii="Times New Roman" w:hAnsi="Times New Roman" w:cs="Times New Roman"/>
          <w:b/>
          <w:sz w:val="24"/>
          <w:szCs w:val="24"/>
        </w:rPr>
      </w:pPr>
      <w:r w:rsidRPr="008A3870">
        <w:rPr>
          <w:rFonts w:ascii="Times New Roman" w:hAnsi="Times New Roman" w:cs="Times New Roman"/>
          <w:b/>
          <w:sz w:val="24"/>
          <w:szCs w:val="24"/>
        </w:rPr>
        <w:t>Number of Films Approved for Cinema Exhibition in Nigeria between January 2014 to September 2014</w:t>
      </w: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90"/>
        <w:gridCol w:w="3298"/>
        <w:gridCol w:w="1980"/>
      </w:tblGrid>
      <w:tr w:rsidR="007926DE" w:rsidTr="006A6FD3">
        <w:trPr>
          <w:trHeight w:val="242"/>
        </w:trPr>
        <w:tc>
          <w:tcPr>
            <w:tcW w:w="590" w:type="dxa"/>
          </w:tcPr>
          <w:p w:rsidR="007926DE" w:rsidRDefault="007926DE" w:rsidP="006A6FD3">
            <w:pPr>
              <w:jc w:val="center"/>
              <w:rPr>
                <w:rFonts w:ascii="Times New Roman" w:hAnsi="Times New Roman" w:cs="Times New Roman"/>
                <w:sz w:val="24"/>
                <w:szCs w:val="24"/>
              </w:rPr>
            </w:pPr>
            <w:r>
              <w:rPr>
                <w:rFonts w:ascii="Times New Roman" w:hAnsi="Times New Roman" w:cs="Times New Roman"/>
                <w:sz w:val="24"/>
                <w:szCs w:val="24"/>
              </w:rPr>
              <w:t>S/N</w:t>
            </w:r>
          </w:p>
        </w:tc>
        <w:tc>
          <w:tcPr>
            <w:tcW w:w="3298" w:type="dxa"/>
          </w:tcPr>
          <w:p w:rsidR="007926DE" w:rsidRDefault="007926DE" w:rsidP="006A6FD3">
            <w:pPr>
              <w:rPr>
                <w:rFonts w:ascii="Times New Roman" w:hAnsi="Times New Roman" w:cs="Times New Roman"/>
                <w:sz w:val="24"/>
                <w:szCs w:val="24"/>
              </w:rPr>
            </w:pPr>
            <w:r w:rsidRPr="00F02B0F">
              <w:rPr>
                <w:rFonts w:ascii="Times New Roman" w:hAnsi="Times New Roman" w:cs="Times New Roman"/>
                <w:sz w:val="24"/>
                <w:szCs w:val="24"/>
              </w:rPr>
              <w:t>Rating</w:t>
            </w:r>
          </w:p>
        </w:tc>
        <w:tc>
          <w:tcPr>
            <w:tcW w:w="1980" w:type="dxa"/>
          </w:tcPr>
          <w:p w:rsidR="007926DE" w:rsidRDefault="007926DE" w:rsidP="006A6FD3">
            <w:pPr>
              <w:rPr>
                <w:rFonts w:ascii="Times New Roman" w:hAnsi="Times New Roman" w:cs="Times New Roman"/>
                <w:sz w:val="24"/>
                <w:szCs w:val="24"/>
              </w:rPr>
            </w:pPr>
            <w:r>
              <w:rPr>
                <w:rFonts w:ascii="Times New Roman" w:hAnsi="Times New Roman" w:cs="Times New Roman"/>
                <w:sz w:val="24"/>
                <w:szCs w:val="24"/>
              </w:rPr>
              <w:t>Number of Films</w:t>
            </w:r>
          </w:p>
        </w:tc>
      </w:tr>
      <w:tr w:rsidR="007926DE" w:rsidRPr="00F02B0F" w:rsidTr="006A6FD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590" w:type="dxa"/>
            <w:tcBorders>
              <w:right w:val="single" w:sz="4" w:space="0" w:color="auto"/>
            </w:tcBorders>
          </w:tcPr>
          <w:p w:rsidR="007926DE" w:rsidRPr="00F02B0F" w:rsidRDefault="007926DE" w:rsidP="006A6FD3">
            <w:pPr>
              <w:jc w:val="center"/>
              <w:rPr>
                <w:rFonts w:ascii="Times New Roman" w:hAnsi="Times New Roman" w:cs="Times New Roman"/>
                <w:sz w:val="24"/>
                <w:szCs w:val="24"/>
              </w:rPr>
            </w:pPr>
            <w:r>
              <w:rPr>
                <w:rFonts w:ascii="Times New Roman" w:hAnsi="Times New Roman" w:cs="Times New Roman"/>
                <w:sz w:val="24"/>
                <w:szCs w:val="24"/>
              </w:rPr>
              <w:t>1</w:t>
            </w:r>
          </w:p>
        </w:tc>
        <w:tc>
          <w:tcPr>
            <w:tcW w:w="3298" w:type="dxa"/>
            <w:tcBorders>
              <w:right w:val="single" w:sz="4" w:space="0" w:color="auto"/>
            </w:tcBorders>
          </w:tcPr>
          <w:p w:rsidR="007926DE" w:rsidRPr="00F02B0F" w:rsidRDefault="007926DE" w:rsidP="006A6FD3">
            <w:pPr>
              <w:rPr>
                <w:rFonts w:ascii="Times New Roman" w:hAnsi="Times New Roman" w:cs="Times New Roman"/>
                <w:sz w:val="24"/>
                <w:szCs w:val="24"/>
              </w:rPr>
            </w:pPr>
            <w:r w:rsidRPr="00F02B0F">
              <w:rPr>
                <w:rFonts w:ascii="Times New Roman" w:hAnsi="Times New Roman" w:cs="Times New Roman"/>
                <w:sz w:val="24"/>
                <w:szCs w:val="24"/>
              </w:rPr>
              <w:t>G</w:t>
            </w:r>
          </w:p>
        </w:tc>
        <w:tc>
          <w:tcPr>
            <w:tcW w:w="1980" w:type="dxa"/>
            <w:tcBorders>
              <w:left w:val="single" w:sz="4" w:space="0" w:color="auto"/>
            </w:tcBorders>
          </w:tcPr>
          <w:p w:rsidR="007926DE" w:rsidRPr="00F02B0F" w:rsidRDefault="007926DE" w:rsidP="006A6FD3">
            <w:pPr>
              <w:rPr>
                <w:rFonts w:ascii="Times New Roman" w:hAnsi="Times New Roman" w:cs="Times New Roman"/>
                <w:sz w:val="24"/>
                <w:szCs w:val="24"/>
              </w:rPr>
            </w:pPr>
            <w:r w:rsidRPr="00F02B0F">
              <w:rPr>
                <w:rFonts w:ascii="Times New Roman" w:hAnsi="Times New Roman" w:cs="Times New Roman"/>
                <w:sz w:val="24"/>
                <w:szCs w:val="24"/>
              </w:rPr>
              <w:t>5</w:t>
            </w:r>
          </w:p>
        </w:tc>
      </w:tr>
      <w:tr w:rsidR="007926DE" w:rsidRPr="00F02B0F" w:rsidTr="006A6FD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590" w:type="dxa"/>
            <w:tcBorders>
              <w:right w:val="single" w:sz="4" w:space="0" w:color="auto"/>
            </w:tcBorders>
          </w:tcPr>
          <w:p w:rsidR="007926DE" w:rsidRPr="00F02B0F" w:rsidRDefault="007926DE" w:rsidP="006A6FD3">
            <w:pPr>
              <w:jc w:val="center"/>
              <w:rPr>
                <w:rFonts w:ascii="Times New Roman" w:hAnsi="Times New Roman" w:cs="Times New Roman"/>
                <w:sz w:val="24"/>
                <w:szCs w:val="24"/>
              </w:rPr>
            </w:pPr>
            <w:r>
              <w:rPr>
                <w:rFonts w:ascii="Times New Roman" w:hAnsi="Times New Roman" w:cs="Times New Roman"/>
                <w:sz w:val="24"/>
                <w:szCs w:val="24"/>
              </w:rPr>
              <w:t>2</w:t>
            </w:r>
          </w:p>
        </w:tc>
        <w:tc>
          <w:tcPr>
            <w:tcW w:w="3298" w:type="dxa"/>
            <w:tcBorders>
              <w:left w:val="single" w:sz="4" w:space="0" w:color="auto"/>
            </w:tcBorders>
          </w:tcPr>
          <w:p w:rsidR="007926DE" w:rsidRPr="00F02B0F" w:rsidRDefault="007926DE" w:rsidP="006A6FD3">
            <w:pPr>
              <w:rPr>
                <w:rFonts w:ascii="Times New Roman" w:hAnsi="Times New Roman" w:cs="Times New Roman"/>
                <w:sz w:val="24"/>
                <w:szCs w:val="24"/>
              </w:rPr>
            </w:pPr>
            <w:r w:rsidRPr="00F02B0F">
              <w:rPr>
                <w:rFonts w:ascii="Times New Roman" w:hAnsi="Times New Roman" w:cs="Times New Roman"/>
                <w:sz w:val="24"/>
                <w:szCs w:val="24"/>
              </w:rPr>
              <w:t>PG</w:t>
            </w:r>
          </w:p>
        </w:tc>
        <w:tc>
          <w:tcPr>
            <w:tcW w:w="1980" w:type="dxa"/>
          </w:tcPr>
          <w:p w:rsidR="007926DE" w:rsidRPr="00F02B0F" w:rsidRDefault="007926DE" w:rsidP="006A6FD3">
            <w:pPr>
              <w:rPr>
                <w:rFonts w:ascii="Times New Roman" w:hAnsi="Times New Roman" w:cs="Times New Roman"/>
                <w:sz w:val="24"/>
                <w:szCs w:val="24"/>
              </w:rPr>
            </w:pPr>
            <w:r w:rsidRPr="00F02B0F">
              <w:rPr>
                <w:rFonts w:ascii="Times New Roman" w:hAnsi="Times New Roman" w:cs="Times New Roman"/>
                <w:sz w:val="24"/>
                <w:szCs w:val="24"/>
              </w:rPr>
              <w:t>10</w:t>
            </w:r>
          </w:p>
        </w:tc>
      </w:tr>
      <w:tr w:rsidR="007926DE" w:rsidRPr="00F02B0F" w:rsidTr="006A6FD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590" w:type="dxa"/>
            <w:tcBorders>
              <w:right w:val="single" w:sz="4" w:space="0" w:color="auto"/>
            </w:tcBorders>
          </w:tcPr>
          <w:p w:rsidR="007926DE" w:rsidRPr="00F02B0F" w:rsidRDefault="007926DE" w:rsidP="006A6FD3">
            <w:pPr>
              <w:jc w:val="center"/>
              <w:rPr>
                <w:rFonts w:ascii="Times New Roman" w:hAnsi="Times New Roman" w:cs="Times New Roman"/>
                <w:sz w:val="24"/>
                <w:szCs w:val="24"/>
              </w:rPr>
            </w:pPr>
            <w:r>
              <w:rPr>
                <w:rFonts w:ascii="Times New Roman" w:hAnsi="Times New Roman" w:cs="Times New Roman"/>
                <w:sz w:val="24"/>
                <w:szCs w:val="24"/>
              </w:rPr>
              <w:t>3</w:t>
            </w:r>
          </w:p>
        </w:tc>
        <w:tc>
          <w:tcPr>
            <w:tcW w:w="3298" w:type="dxa"/>
            <w:tcBorders>
              <w:left w:val="single" w:sz="4" w:space="0" w:color="auto"/>
            </w:tcBorders>
          </w:tcPr>
          <w:p w:rsidR="007926DE" w:rsidRPr="00F02B0F" w:rsidRDefault="007926DE" w:rsidP="006A6FD3">
            <w:pPr>
              <w:rPr>
                <w:rFonts w:ascii="Times New Roman" w:hAnsi="Times New Roman" w:cs="Times New Roman"/>
                <w:sz w:val="24"/>
                <w:szCs w:val="24"/>
              </w:rPr>
            </w:pPr>
            <w:r w:rsidRPr="00F02B0F">
              <w:rPr>
                <w:rFonts w:ascii="Times New Roman" w:hAnsi="Times New Roman" w:cs="Times New Roman"/>
                <w:sz w:val="24"/>
                <w:szCs w:val="24"/>
              </w:rPr>
              <w:t>12</w:t>
            </w:r>
          </w:p>
        </w:tc>
        <w:tc>
          <w:tcPr>
            <w:tcW w:w="1980" w:type="dxa"/>
          </w:tcPr>
          <w:p w:rsidR="007926DE" w:rsidRPr="00F02B0F" w:rsidRDefault="007926DE" w:rsidP="006A6FD3">
            <w:pPr>
              <w:rPr>
                <w:rFonts w:ascii="Times New Roman" w:hAnsi="Times New Roman" w:cs="Times New Roman"/>
                <w:sz w:val="24"/>
                <w:szCs w:val="24"/>
              </w:rPr>
            </w:pPr>
            <w:r w:rsidRPr="00F02B0F">
              <w:rPr>
                <w:rFonts w:ascii="Times New Roman" w:hAnsi="Times New Roman" w:cs="Times New Roman"/>
                <w:sz w:val="24"/>
                <w:szCs w:val="24"/>
              </w:rPr>
              <w:t>2</w:t>
            </w:r>
          </w:p>
        </w:tc>
      </w:tr>
      <w:tr w:rsidR="007926DE" w:rsidRPr="00F02B0F" w:rsidTr="006A6FD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590" w:type="dxa"/>
            <w:tcBorders>
              <w:right w:val="single" w:sz="4" w:space="0" w:color="auto"/>
            </w:tcBorders>
          </w:tcPr>
          <w:p w:rsidR="007926DE" w:rsidRPr="00F02B0F" w:rsidRDefault="007926DE" w:rsidP="006A6FD3">
            <w:pPr>
              <w:jc w:val="center"/>
              <w:rPr>
                <w:rFonts w:ascii="Times New Roman" w:hAnsi="Times New Roman" w:cs="Times New Roman"/>
                <w:sz w:val="24"/>
                <w:szCs w:val="24"/>
              </w:rPr>
            </w:pPr>
            <w:r>
              <w:rPr>
                <w:rFonts w:ascii="Times New Roman" w:hAnsi="Times New Roman" w:cs="Times New Roman"/>
                <w:sz w:val="24"/>
                <w:szCs w:val="24"/>
              </w:rPr>
              <w:t>4</w:t>
            </w:r>
          </w:p>
        </w:tc>
        <w:tc>
          <w:tcPr>
            <w:tcW w:w="3298" w:type="dxa"/>
            <w:tcBorders>
              <w:left w:val="single" w:sz="4" w:space="0" w:color="auto"/>
            </w:tcBorders>
          </w:tcPr>
          <w:p w:rsidR="007926DE" w:rsidRPr="00F02B0F" w:rsidRDefault="007926DE" w:rsidP="006A6FD3">
            <w:pPr>
              <w:rPr>
                <w:rFonts w:ascii="Times New Roman" w:hAnsi="Times New Roman" w:cs="Times New Roman"/>
                <w:sz w:val="24"/>
                <w:szCs w:val="24"/>
              </w:rPr>
            </w:pPr>
            <w:r w:rsidRPr="00F02B0F">
              <w:rPr>
                <w:rFonts w:ascii="Times New Roman" w:hAnsi="Times New Roman" w:cs="Times New Roman"/>
                <w:sz w:val="24"/>
                <w:szCs w:val="24"/>
              </w:rPr>
              <w:t>12A</w:t>
            </w:r>
          </w:p>
        </w:tc>
        <w:tc>
          <w:tcPr>
            <w:tcW w:w="1980" w:type="dxa"/>
          </w:tcPr>
          <w:p w:rsidR="007926DE" w:rsidRPr="00F02B0F" w:rsidRDefault="007926DE" w:rsidP="006A6FD3">
            <w:pPr>
              <w:rPr>
                <w:rFonts w:ascii="Times New Roman" w:hAnsi="Times New Roman" w:cs="Times New Roman"/>
                <w:sz w:val="24"/>
                <w:szCs w:val="24"/>
              </w:rPr>
            </w:pPr>
            <w:r w:rsidRPr="00F02B0F">
              <w:rPr>
                <w:rFonts w:ascii="Times New Roman" w:hAnsi="Times New Roman" w:cs="Times New Roman"/>
                <w:sz w:val="24"/>
                <w:szCs w:val="24"/>
              </w:rPr>
              <w:t>Nil</w:t>
            </w:r>
          </w:p>
        </w:tc>
      </w:tr>
      <w:tr w:rsidR="007926DE" w:rsidRPr="00F02B0F" w:rsidTr="006A6FD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590" w:type="dxa"/>
            <w:tcBorders>
              <w:right w:val="single" w:sz="4" w:space="0" w:color="auto"/>
            </w:tcBorders>
          </w:tcPr>
          <w:p w:rsidR="007926DE" w:rsidRPr="00F02B0F" w:rsidRDefault="007926DE" w:rsidP="006A6FD3">
            <w:pPr>
              <w:jc w:val="center"/>
              <w:rPr>
                <w:rFonts w:ascii="Times New Roman" w:hAnsi="Times New Roman" w:cs="Times New Roman"/>
                <w:sz w:val="24"/>
                <w:szCs w:val="24"/>
              </w:rPr>
            </w:pPr>
            <w:r>
              <w:rPr>
                <w:rFonts w:ascii="Times New Roman" w:hAnsi="Times New Roman" w:cs="Times New Roman"/>
                <w:sz w:val="24"/>
                <w:szCs w:val="24"/>
              </w:rPr>
              <w:t>5</w:t>
            </w:r>
          </w:p>
        </w:tc>
        <w:tc>
          <w:tcPr>
            <w:tcW w:w="3298" w:type="dxa"/>
            <w:tcBorders>
              <w:left w:val="single" w:sz="4" w:space="0" w:color="auto"/>
            </w:tcBorders>
          </w:tcPr>
          <w:p w:rsidR="007926DE" w:rsidRPr="00F02B0F" w:rsidRDefault="007926DE" w:rsidP="006A6FD3">
            <w:pPr>
              <w:rPr>
                <w:rFonts w:ascii="Times New Roman" w:hAnsi="Times New Roman" w:cs="Times New Roman"/>
                <w:sz w:val="24"/>
                <w:szCs w:val="24"/>
              </w:rPr>
            </w:pPr>
            <w:r w:rsidRPr="00F02B0F">
              <w:rPr>
                <w:rFonts w:ascii="Times New Roman" w:hAnsi="Times New Roman" w:cs="Times New Roman"/>
                <w:sz w:val="24"/>
                <w:szCs w:val="24"/>
              </w:rPr>
              <w:t>15</w:t>
            </w:r>
          </w:p>
        </w:tc>
        <w:tc>
          <w:tcPr>
            <w:tcW w:w="1980" w:type="dxa"/>
          </w:tcPr>
          <w:p w:rsidR="007926DE" w:rsidRPr="00F02B0F" w:rsidRDefault="007926DE" w:rsidP="006A6FD3">
            <w:pPr>
              <w:rPr>
                <w:rFonts w:ascii="Times New Roman" w:hAnsi="Times New Roman" w:cs="Times New Roman"/>
                <w:sz w:val="24"/>
                <w:szCs w:val="24"/>
              </w:rPr>
            </w:pPr>
            <w:r w:rsidRPr="00F02B0F">
              <w:rPr>
                <w:rFonts w:ascii="Times New Roman" w:hAnsi="Times New Roman" w:cs="Times New Roman"/>
                <w:sz w:val="24"/>
                <w:szCs w:val="24"/>
              </w:rPr>
              <w:t>33</w:t>
            </w:r>
          </w:p>
        </w:tc>
      </w:tr>
      <w:tr w:rsidR="007926DE" w:rsidRPr="00F02B0F" w:rsidTr="006A6FD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590" w:type="dxa"/>
            <w:tcBorders>
              <w:right w:val="single" w:sz="4" w:space="0" w:color="auto"/>
            </w:tcBorders>
          </w:tcPr>
          <w:p w:rsidR="007926DE" w:rsidRPr="00F02B0F" w:rsidRDefault="007926DE" w:rsidP="006A6FD3">
            <w:pPr>
              <w:jc w:val="center"/>
              <w:rPr>
                <w:rFonts w:ascii="Times New Roman" w:hAnsi="Times New Roman" w:cs="Times New Roman"/>
                <w:sz w:val="24"/>
                <w:szCs w:val="24"/>
              </w:rPr>
            </w:pPr>
            <w:r>
              <w:rPr>
                <w:rFonts w:ascii="Times New Roman" w:hAnsi="Times New Roman" w:cs="Times New Roman"/>
                <w:sz w:val="24"/>
                <w:szCs w:val="24"/>
              </w:rPr>
              <w:t>6</w:t>
            </w:r>
          </w:p>
        </w:tc>
        <w:tc>
          <w:tcPr>
            <w:tcW w:w="3298" w:type="dxa"/>
            <w:tcBorders>
              <w:left w:val="single" w:sz="4" w:space="0" w:color="auto"/>
            </w:tcBorders>
          </w:tcPr>
          <w:p w:rsidR="007926DE" w:rsidRPr="00F02B0F" w:rsidRDefault="007926DE" w:rsidP="006A6FD3">
            <w:pPr>
              <w:rPr>
                <w:rFonts w:ascii="Times New Roman" w:hAnsi="Times New Roman" w:cs="Times New Roman"/>
                <w:sz w:val="24"/>
                <w:szCs w:val="24"/>
              </w:rPr>
            </w:pPr>
            <w:r w:rsidRPr="00F02B0F">
              <w:rPr>
                <w:rFonts w:ascii="Times New Roman" w:hAnsi="Times New Roman" w:cs="Times New Roman"/>
                <w:sz w:val="24"/>
                <w:szCs w:val="24"/>
              </w:rPr>
              <w:t>18</w:t>
            </w:r>
          </w:p>
        </w:tc>
        <w:tc>
          <w:tcPr>
            <w:tcW w:w="1980" w:type="dxa"/>
          </w:tcPr>
          <w:p w:rsidR="007926DE" w:rsidRPr="00F02B0F" w:rsidRDefault="007926DE" w:rsidP="006A6FD3">
            <w:pPr>
              <w:rPr>
                <w:rFonts w:ascii="Times New Roman" w:hAnsi="Times New Roman" w:cs="Times New Roman"/>
                <w:sz w:val="24"/>
                <w:szCs w:val="24"/>
              </w:rPr>
            </w:pPr>
            <w:r w:rsidRPr="00F02B0F">
              <w:rPr>
                <w:rFonts w:ascii="Times New Roman" w:hAnsi="Times New Roman" w:cs="Times New Roman"/>
                <w:sz w:val="24"/>
                <w:szCs w:val="24"/>
              </w:rPr>
              <w:t>64</w:t>
            </w:r>
          </w:p>
        </w:tc>
      </w:tr>
      <w:tr w:rsidR="007926DE" w:rsidRPr="00F02B0F" w:rsidTr="006A6FD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590" w:type="dxa"/>
            <w:tcBorders>
              <w:right w:val="single" w:sz="4" w:space="0" w:color="auto"/>
            </w:tcBorders>
          </w:tcPr>
          <w:p w:rsidR="007926DE" w:rsidRPr="00F02B0F" w:rsidRDefault="007926DE" w:rsidP="006A6FD3">
            <w:pPr>
              <w:jc w:val="center"/>
              <w:rPr>
                <w:rFonts w:ascii="Times New Roman" w:hAnsi="Times New Roman" w:cs="Times New Roman"/>
                <w:sz w:val="24"/>
                <w:szCs w:val="24"/>
              </w:rPr>
            </w:pPr>
            <w:r>
              <w:rPr>
                <w:rFonts w:ascii="Times New Roman" w:hAnsi="Times New Roman" w:cs="Times New Roman"/>
                <w:sz w:val="24"/>
                <w:szCs w:val="24"/>
              </w:rPr>
              <w:t>7</w:t>
            </w:r>
          </w:p>
        </w:tc>
        <w:tc>
          <w:tcPr>
            <w:tcW w:w="3298" w:type="dxa"/>
            <w:tcBorders>
              <w:left w:val="single" w:sz="4" w:space="0" w:color="auto"/>
            </w:tcBorders>
          </w:tcPr>
          <w:p w:rsidR="007926DE" w:rsidRPr="00F02B0F" w:rsidRDefault="007926DE" w:rsidP="006A6FD3">
            <w:pPr>
              <w:rPr>
                <w:rFonts w:ascii="Times New Roman" w:hAnsi="Times New Roman" w:cs="Times New Roman"/>
                <w:sz w:val="24"/>
                <w:szCs w:val="24"/>
              </w:rPr>
            </w:pPr>
            <w:r w:rsidRPr="00F02B0F">
              <w:rPr>
                <w:rFonts w:ascii="Times New Roman" w:hAnsi="Times New Roman" w:cs="Times New Roman"/>
                <w:sz w:val="24"/>
                <w:szCs w:val="24"/>
              </w:rPr>
              <w:t>Pending</w:t>
            </w:r>
            <w:r w:rsidR="005404EA">
              <w:rPr>
                <w:rFonts w:ascii="Times New Roman" w:hAnsi="Times New Roman" w:cs="Times New Roman"/>
                <w:sz w:val="24"/>
                <w:szCs w:val="24"/>
              </w:rPr>
              <w:t>**</w:t>
            </w:r>
          </w:p>
        </w:tc>
        <w:tc>
          <w:tcPr>
            <w:tcW w:w="1980" w:type="dxa"/>
          </w:tcPr>
          <w:p w:rsidR="007926DE" w:rsidRPr="00F02B0F" w:rsidRDefault="007926DE" w:rsidP="006A6FD3">
            <w:pPr>
              <w:rPr>
                <w:rFonts w:ascii="Times New Roman" w:hAnsi="Times New Roman" w:cs="Times New Roman"/>
                <w:sz w:val="24"/>
                <w:szCs w:val="24"/>
              </w:rPr>
            </w:pPr>
            <w:r w:rsidRPr="00F02B0F">
              <w:rPr>
                <w:rFonts w:ascii="Times New Roman" w:hAnsi="Times New Roman" w:cs="Times New Roman"/>
                <w:sz w:val="24"/>
                <w:szCs w:val="24"/>
              </w:rPr>
              <w:t>1</w:t>
            </w:r>
            <w:r w:rsidR="005404EA">
              <w:rPr>
                <w:rFonts w:ascii="Times New Roman" w:hAnsi="Times New Roman" w:cs="Times New Roman"/>
                <w:sz w:val="24"/>
                <w:szCs w:val="24"/>
              </w:rPr>
              <w:t>**</w:t>
            </w:r>
          </w:p>
        </w:tc>
      </w:tr>
      <w:tr w:rsidR="007926DE" w:rsidRPr="00F02B0F" w:rsidTr="006A6FD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590" w:type="dxa"/>
            <w:tcBorders>
              <w:right w:val="single" w:sz="4" w:space="0" w:color="auto"/>
            </w:tcBorders>
          </w:tcPr>
          <w:p w:rsidR="007926DE" w:rsidRPr="00F02B0F" w:rsidRDefault="007926DE" w:rsidP="006A6FD3">
            <w:pPr>
              <w:jc w:val="center"/>
              <w:rPr>
                <w:rFonts w:ascii="Times New Roman" w:hAnsi="Times New Roman" w:cs="Times New Roman"/>
                <w:sz w:val="24"/>
                <w:szCs w:val="24"/>
              </w:rPr>
            </w:pPr>
            <w:r>
              <w:rPr>
                <w:rFonts w:ascii="Times New Roman" w:hAnsi="Times New Roman" w:cs="Times New Roman"/>
                <w:sz w:val="24"/>
                <w:szCs w:val="24"/>
              </w:rPr>
              <w:t>8</w:t>
            </w:r>
          </w:p>
        </w:tc>
        <w:tc>
          <w:tcPr>
            <w:tcW w:w="3298" w:type="dxa"/>
            <w:tcBorders>
              <w:left w:val="single" w:sz="4" w:space="0" w:color="auto"/>
            </w:tcBorders>
          </w:tcPr>
          <w:p w:rsidR="007926DE" w:rsidRPr="00F02B0F" w:rsidRDefault="007926DE" w:rsidP="006A6FD3">
            <w:pPr>
              <w:rPr>
                <w:rFonts w:ascii="Times New Roman" w:hAnsi="Times New Roman" w:cs="Times New Roman"/>
                <w:sz w:val="24"/>
                <w:szCs w:val="24"/>
              </w:rPr>
            </w:pPr>
            <w:r w:rsidRPr="00F02B0F">
              <w:rPr>
                <w:rFonts w:ascii="Times New Roman" w:hAnsi="Times New Roman" w:cs="Times New Roman"/>
                <w:sz w:val="24"/>
                <w:szCs w:val="24"/>
              </w:rPr>
              <w:t>Refused Classification</w:t>
            </w:r>
          </w:p>
        </w:tc>
        <w:tc>
          <w:tcPr>
            <w:tcW w:w="1980" w:type="dxa"/>
          </w:tcPr>
          <w:p w:rsidR="007926DE" w:rsidRPr="00F02B0F" w:rsidRDefault="007926DE" w:rsidP="006A6FD3">
            <w:pPr>
              <w:rPr>
                <w:rFonts w:ascii="Times New Roman" w:hAnsi="Times New Roman" w:cs="Times New Roman"/>
                <w:sz w:val="24"/>
                <w:szCs w:val="24"/>
              </w:rPr>
            </w:pPr>
            <w:r w:rsidRPr="00F02B0F">
              <w:rPr>
                <w:rFonts w:ascii="Times New Roman" w:hAnsi="Times New Roman" w:cs="Times New Roman"/>
                <w:sz w:val="24"/>
                <w:szCs w:val="24"/>
              </w:rPr>
              <w:t>2</w:t>
            </w:r>
          </w:p>
        </w:tc>
      </w:tr>
      <w:tr w:rsidR="007926DE" w:rsidRPr="00F02B0F" w:rsidTr="006A6FD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590" w:type="dxa"/>
            <w:tcBorders>
              <w:right w:val="single" w:sz="4" w:space="0" w:color="auto"/>
            </w:tcBorders>
          </w:tcPr>
          <w:p w:rsidR="007926DE" w:rsidRPr="00F02B0F" w:rsidRDefault="007926DE" w:rsidP="006A6FD3">
            <w:pPr>
              <w:jc w:val="center"/>
              <w:rPr>
                <w:rFonts w:ascii="Times New Roman" w:hAnsi="Times New Roman" w:cs="Times New Roman"/>
                <w:sz w:val="24"/>
                <w:szCs w:val="24"/>
              </w:rPr>
            </w:pPr>
            <w:r>
              <w:rPr>
                <w:rFonts w:ascii="Times New Roman" w:hAnsi="Times New Roman" w:cs="Times New Roman"/>
                <w:sz w:val="24"/>
                <w:szCs w:val="24"/>
              </w:rPr>
              <w:t>9</w:t>
            </w:r>
          </w:p>
        </w:tc>
        <w:tc>
          <w:tcPr>
            <w:tcW w:w="3298" w:type="dxa"/>
            <w:tcBorders>
              <w:left w:val="single" w:sz="4" w:space="0" w:color="auto"/>
            </w:tcBorders>
          </w:tcPr>
          <w:p w:rsidR="007926DE" w:rsidRPr="00F02B0F" w:rsidRDefault="007926DE" w:rsidP="006A6FD3">
            <w:pPr>
              <w:rPr>
                <w:rFonts w:ascii="Times New Roman" w:hAnsi="Times New Roman" w:cs="Times New Roman"/>
                <w:sz w:val="24"/>
                <w:szCs w:val="24"/>
              </w:rPr>
            </w:pPr>
            <w:r w:rsidRPr="00F02B0F">
              <w:rPr>
                <w:rFonts w:ascii="Times New Roman" w:hAnsi="Times New Roman" w:cs="Times New Roman"/>
                <w:sz w:val="24"/>
                <w:szCs w:val="24"/>
              </w:rPr>
              <w:t>Total</w:t>
            </w:r>
            <w:r>
              <w:rPr>
                <w:rFonts w:ascii="Times New Roman" w:hAnsi="Times New Roman" w:cs="Times New Roman"/>
                <w:sz w:val="24"/>
                <w:szCs w:val="24"/>
              </w:rPr>
              <w:t xml:space="preserve"> Cinema Films Approved</w:t>
            </w:r>
          </w:p>
        </w:tc>
        <w:tc>
          <w:tcPr>
            <w:tcW w:w="1980" w:type="dxa"/>
          </w:tcPr>
          <w:p w:rsidR="007926DE" w:rsidRPr="00F02B0F" w:rsidRDefault="007926DE" w:rsidP="006A6FD3">
            <w:pPr>
              <w:rPr>
                <w:rFonts w:ascii="Times New Roman" w:hAnsi="Times New Roman" w:cs="Times New Roman"/>
                <w:sz w:val="24"/>
                <w:szCs w:val="24"/>
              </w:rPr>
            </w:pPr>
            <w:r w:rsidRPr="00F02B0F">
              <w:rPr>
                <w:rFonts w:ascii="Times New Roman" w:hAnsi="Times New Roman" w:cs="Times New Roman"/>
                <w:sz w:val="24"/>
                <w:szCs w:val="24"/>
              </w:rPr>
              <w:t>116</w:t>
            </w:r>
          </w:p>
        </w:tc>
      </w:tr>
      <w:tr w:rsidR="007926DE" w:rsidRPr="00F02B0F" w:rsidTr="006A6FD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590" w:type="dxa"/>
            <w:tcBorders>
              <w:right w:val="single" w:sz="4" w:space="0" w:color="auto"/>
            </w:tcBorders>
          </w:tcPr>
          <w:p w:rsidR="007926DE" w:rsidRPr="00F02B0F" w:rsidRDefault="007926DE" w:rsidP="006A6FD3">
            <w:pPr>
              <w:jc w:val="center"/>
              <w:rPr>
                <w:rFonts w:ascii="Times New Roman" w:hAnsi="Times New Roman" w:cs="Times New Roman"/>
                <w:sz w:val="24"/>
                <w:szCs w:val="24"/>
              </w:rPr>
            </w:pPr>
            <w:r>
              <w:rPr>
                <w:rFonts w:ascii="Times New Roman" w:hAnsi="Times New Roman" w:cs="Times New Roman"/>
                <w:sz w:val="24"/>
                <w:szCs w:val="24"/>
              </w:rPr>
              <w:t>10</w:t>
            </w:r>
          </w:p>
        </w:tc>
        <w:tc>
          <w:tcPr>
            <w:tcW w:w="3298" w:type="dxa"/>
            <w:tcBorders>
              <w:left w:val="single" w:sz="4" w:space="0" w:color="auto"/>
            </w:tcBorders>
          </w:tcPr>
          <w:p w:rsidR="007926DE" w:rsidRPr="00B07DE9" w:rsidRDefault="007926DE" w:rsidP="006A6FD3">
            <w:pPr>
              <w:rPr>
                <w:rFonts w:ascii="Times New Roman" w:hAnsi="Times New Roman" w:cs="Times New Roman"/>
                <w:b/>
                <w:sz w:val="24"/>
                <w:szCs w:val="24"/>
              </w:rPr>
            </w:pPr>
            <w:r w:rsidRPr="00B07DE9">
              <w:rPr>
                <w:rFonts w:ascii="Times New Roman" w:hAnsi="Times New Roman" w:cs="Times New Roman"/>
                <w:b/>
                <w:sz w:val="24"/>
                <w:szCs w:val="24"/>
              </w:rPr>
              <w:t>Countries of Origin of Films</w:t>
            </w:r>
          </w:p>
        </w:tc>
        <w:tc>
          <w:tcPr>
            <w:tcW w:w="1980" w:type="dxa"/>
          </w:tcPr>
          <w:p w:rsidR="007926DE" w:rsidRPr="00F02B0F" w:rsidRDefault="007926DE" w:rsidP="006A6FD3">
            <w:pPr>
              <w:rPr>
                <w:rFonts w:ascii="Times New Roman" w:hAnsi="Times New Roman" w:cs="Times New Roman"/>
                <w:sz w:val="24"/>
                <w:szCs w:val="24"/>
              </w:rPr>
            </w:pPr>
            <w:r w:rsidRPr="00B07DE9">
              <w:rPr>
                <w:rFonts w:ascii="Times New Roman" w:hAnsi="Times New Roman" w:cs="Times New Roman"/>
                <w:b/>
                <w:sz w:val="24"/>
                <w:szCs w:val="24"/>
              </w:rPr>
              <w:t>Number of Films</w:t>
            </w:r>
          </w:p>
        </w:tc>
      </w:tr>
      <w:tr w:rsidR="007926DE" w:rsidRPr="00F02B0F" w:rsidTr="006A6FD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590" w:type="dxa"/>
            <w:tcBorders>
              <w:right w:val="single" w:sz="4" w:space="0" w:color="auto"/>
            </w:tcBorders>
          </w:tcPr>
          <w:p w:rsidR="007926DE" w:rsidRPr="00F02B0F" w:rsidRDefault="007926DE" w:rsidP="006A6FD3">
            <w:pPr>
              <w:jc w:val="center"/>
              <w:rPr>
                <w:rFonts w:ascii="Times New Roman" w:hAnsi="Times New Roman" w:cs="Times New Roman"/>
                <w:sz w:val="24"/>
                <w:szCs w:val="24"/>
              </w:rPr>
            </w:pPr>
            <w:r>
              <w:rPr>
                <w:rFonts w:ascii="Times New Roman" w:hAnsi="Times New Roman" w:cs="Times New Roman"/>
                <w:sz w:val="24"/>
                <w:szCs w:val="24"/>
              </w:rPr>
              <w:t>11</w:t>
            </w:r>
          </w:p>
        </w:tc>
        <w:tc>
          <w:tcPr>
            <w:tcW w:w="3298" w:type="dxa"/>
            <w:tcBorders>
              <w:left w:val="single" w:sz="4" w:space="0" w:color="auto"/>
            </w:tcBorders>
          </w:tcPr>
          <w:p w:rsidR="007926DE" w:rsidRPr="00F02B0F" w:rsidRDefault="007926DE" w:rsidP="006A6FD3">
            <w:pPr>
              <w:rPr>
                <w:rFonts w:ascii="Times New Roman" w:hAnsi="Times New Roman" w:cs="Times New Roman"/>
                <w:sz w:val="24"/>
                <w:szCs w:val="24"/>
              </w:rPr>
            </w:pPr>
            <w:r w:rsidRPr="00F02B0F">
              <w:rPr>
                <w:rFonts w:ascii="Times New Roman" w:hAnsi="Times New Roman" w:cs="Times New Roman"/>
                <w:sz w:val="24"/>
                <w:szCs w:val="24"/>
              </w:rPr>
              <w:t>Foreign</w:t>
            </w:r>
          </w:p>
        </w:tc>
        <w:tc>
          <w:tcPr>
            <w:tcW w:w="1980" w:type="dxa"/>
          </w:tcPr>
          <w:p w:rsidR="007926DE" w:rsidRPr="00F02B0F" w:rsidRDefault="007926DE" w:rsidP="006A6FD3">
            <w:pPr>
              <w:rPr>
                <w:rFonts w:ascii="Times New Roman" w:hAnsi="Times New Roman" w:cs="Times New Roman"/>
                <w:sz w:val="24"/>
                <w:szCs w:val="24"/>
              </w:rPr>
            </w:pPr>
            <w:r w:rsidRPr="00F02B0F">
              <w:rPr>
                <w:rFonts w:ascii="Times New Roman" w:hAnsi="Times New Roman" w:cs="Times New Roman"/>
                <w:sz w:val="24"/>
                <w:szCs w:val="24"/>
              </w:rPr>
              <w:t>113</w:t>
            </w:r>
          </w:p>
        </w:tc>
      </w:tr>
      <w:tr w:rsidR="007926DE" w:rsidRPr="00F02B0F" w:rsidTr="006A6FD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c>
          <w:tcPr>
            <w:tcW w:w="590" w:type="dxa"/>
            <w:tcBorders>
              <w:right w:val="single" w:sz="4" w:space="0" w:color="auto"/>
            </w:tcBorders>
          </w:tcPr>
          <w:p w:rsidR="007926DE" w:rsidRPr="00F02B0F" w:rsidRDefault="007926DE" w:rsidP="006A6FD3">
            <w:pPr>
              <w:jc w:val="center"/>
              <w:rPr>
                <w:rFonts w:ascii="Times New Roman" w:hAnsi="Times New Roman" w:cs="Times New Roman"/>
                <w:sz w:val="24"/>
                <w:szCs w:val="24"/>
              </w:rPr>
            </w:pPr>
            <w:r>
              <w:rPr>
                <w:rFonts w:ascii="Times New Roman" w:hAnsi="Times New Roman" w:cs="Times New Roman"/>
                <w:sz w:val="24"/>
                <w:szCs w:val="24"/>
              </w:rPr>
              <w:t>12</w:t>
            </w:r>
          </w:p>
        </w:tc>
        <w:tc>
          <w:tcPr>
            <w:tcW w:w="3298" w:type="dxa"/>
            <w:tcBorders>
              <w:left w:val="single" w:sz="4" w:space="0" w:color="auto"/>
            </w:tcBorders>
          </w:tcPr>
          <w:p w:rsidR="007926DE" w:rsidRPr="00F02B0F" w:rsidRDefault="007926DE" w:rsidP="006A6FD3">
            <w:pPr>
              <w:rPr>
                <w:rFonts w:ascii="Times New Roman" w:hAnsi="Times New Roman" w:cs="Times New Roman"/>
                <w:sz w:val="24"/>
                <w:szCs w:val="24"/>
              </w:rPr>
            </w:pPr>
            <w:r w:rsidRPr="00F02B0F">
              <w:rPr>
                <w:rFonts w:ascii="Times New Roman" w:hAnsi="Times New Roman" w:cs="Times New Roman"/>
                <w:sz w:val="24"/>
                <w:szCs w:val="24"/>
              </w:rPr>
              <w:t>Nigerian</w:t>
            </w:r>
          </w:p>
        </w:tc>
        <w:tc>
          <w:tcPr>
            <w:tcW w:w="1980" w:type="dxa"/>
          </w:tcPr>
          <w:p w:rsidR="007926DE" w:rsidRPr="00F02B0F" w:rsidRDefault="007926DE" w:rsidP="006A6FD3">
            <w:pPr>
              <w:rPr>
                <w:rFonts w:ascii="Times New Roman" w:hAnsi="Times New Roman" w:cs="Times New Roman"/>
                <w:sz w:val="24"/>
                <w:szCs w:val="24"/>
              </w:rPr>
            </w:pPr>
            <w:r w:rsidRPr="00F02B0F">
              <w:rPr>
                <w:rFonts w:ascii="Times New Roman" w:hAnsi="Times New Roman" w:cs="Times New Roman"/>
                <w:sz w:val="24"/>
                <w:szCs w:val="24"/>
              </w:rPr>
              <w:t>3</w:t>
            </w:r>
          </w:p>
        </w:tc>
      </w:tr>
      <w:tr w:rsidR="007926DE" w:rsidRPr="00F02B0F" w:rsidTr="006A6FD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41"/>
        </w:trPr>
        <w:tc>
          <w:tcPr>
            <w:tcW w:w="590" w:type="dxa"/>
            <w:tcBorders>
              <w:right w:val="single" w:sz="4" w:space="0" w:color="auto"/>
            </w:tcBorders>
          </w:tcPr>
          <w:p w:rsidR="007926DE" w:rsidRPr="00F02B0F" w:rsidRDefault="007926DE" w:rsidP="006A6FD3">
            <w:pPr>
              <w:jc w:val="center"/>
              <w:rPr>
                <w:rFonts w:ascii="Times New Roman" w:hAnsi="Times New Roman" w:cs="Times New Roman"/>
                <w:sz w:val="24"/>
                <w:szCs w:val="24"/>
              </w:rPr>
            </w:pPr>
            <w:r>
              <w:rPr>
                <w:rFonts w:ascii="Times New Roman" w:hAnsi="Times New Roman" w:cs="Times New Roman"/>
                <w:sz w:val="24"/>
                <w:szCs w:val="24"/>
              </w:rPr>
              <w:t>13</w:t>
            </w:r>
          </w:p>
        </w:tc>
        <w:tc>
          <w:tcPr>
            <w:tcW w:w="3298" w:type="dxa"/>
            <w:tcBorders>
              <w:left w:val="single" w:sz="4" w:space="0" w:color="auto"/>
            </w:tcBorders>
          </w:tcPr>
          <w:p w:rsidR="007926DE" w:rsidRPr="00F02B0F" w:rsidRDefault="007926DE" w:rsidP="006A6FD3">
            <w:pPr>
              <w:rPr>
                <w:rFonts w:ascii="Times New Roman" w:hAnsi="Times New Roman" w:cs="Times New Roman"/>
                <w:sz w:val="24"/>
                <w:szCs w:val="24"/>
              </w:rPr>
            </w:pPr>
            <w:r w:rsidRPr="00F02B0F">
              <w:rPr>
                <w:rFonts w:ascii="Times New Roman" w:hAnsi="Times New Roman" w:cs="Times New Roman"/>
                <w:sz w:val="24"/>
                <w:szCs w:val="24"/>
              </w:rPr>
              <w:t>TOTAL</w:t>
            </w:r>
            <w:r>
              <w:rPr>
                <w:rFonts w:ascii="Times New Roman" w:hAnsi="Times New Roman" w:cs="Times New Roman"/>
                <w:sz w:val="24"/>
                <w:szCs w:val="24"/>
              </w:rPr>
              <w:t xml:space="preserve"> Films</w:t>
            </w:r>
          </w:p>
        </w:tc>
        <w:tc>
          <w:tcPr>
            <w:tcW w:w="1980" w:type="dxa"/>
          </w:tcPr>
          <w:p w:rsidR="007926DE" w:rsidRPr="00F02B0F" w:rsidRDefault="007926DE" w:rsidP="006A6FD3">
            <w:pPr>
              <w:rPr>
                <w:rFonts w:ascii="Times New Roman" w:hAnsi="Times New Roman" w:cs="Times New Roman"/>
                <w:sz w:val="24"/>
                <w:szCs w:val="24"/>
              </w:rPr>
            </w:pPr>
            <w:r w:rsidRPr="00F02B0F">
              <w:rPr>
                <w:rFonts w:ascii="Times New Roman" w:hAnsi="Times New Roman" w:cs="Times New Roman"/>
                <w:sz w:val="24"/>
                <w:szCs w:val="24"/>
              </w:rPr>
              <w:t>116</w:t>
            </w:r>
          </w:p>
        </w:tc>
      </w:tr>
    </w:tbl>
    <w:p w:rsidR="007926DE" w:rsidRPr="00180FB8" w:rsidRDefault="007926DE" w:rsidP="007926DE">
      <w:pPr>
        <w:spacing w:line="480" w:lineRule="auto"/>
        <w:rPr>
          <w:rFonts w:ascii="Times New Roman" w:hAnsi="Times New Roman" w:cs="Times New Roman"/>
          <w:sz w:val="20"/>
          <w:szCs w:val="20"/>
        </w:rPr>
      </w:pPr>
      <w:r w:rsidRPr="00180FB8">
        <w:rPr>
          <w:rFonts w:ascii="Times New Roman" w:hAnsi="Times New Roman" w:cs="Times New Roman"/>
          <w:sz w:val="20"/>
          <w:szCs w:val="20"/>
        </w:rPr>
        <w:t>Courtesy of NFVCB, Abuja</w:t>
      </w:r>
      <w:r w:rsidR="005404EA">
        <w:rPr>
          <w:rFonts w:ascii="Times New Roman" w:hAnsi="Times New Roman" w:cs="Times New Roman"/>
          <w:sz w:val="20"/>
          <w:szCs w:val="20"/>
        </w:rPr>
        <w:t xml:space="preserve"> - **Not factored with the total.</w:t>
      </w:r>
    </w:p>
    <w:p w:rsidR="007926DE" w:rsidRDefault="007926DE" w:rsidP="007926D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As can be observed from this second set of numbers, only three movies out of the one hundred and sixteen approved films for cinema hall release are Nigerian films, which is just a fraction of the total. This suggests a disparity in the total number of films approved for </w:t>
      </w:r>
      <w:r>
        <w:rPr>
          <w:rFonts w:ascii="Times New Roman" w:hAnsi="Times New Roman" w:cs="Times New Roman"/>
          <w:sz w:val="24"/>
          <w:szCs w:val="24"/>
        </w:rPr>
        <w:lastRenderedPageBreak/>
        <w:t xml:space="preserve">viewing of which Nigerian productions constitute the highest numbers of 523 films for home viewing and the numbers approved for cinema hall viewing, of which Nigerian and </w:t>
      </w:r>
      <w:proofErr w:type="spellStart"/>
      <w:r>
        <w:rPr>
          <w:rFonts w:ascii="Times New Roman" w:hAnsi="Times New Roman" w:cs="Times New Roman"/>
          <w:sz w:val="24"/>
          <w:szCs w:val="24"/>
        </w:rPr>
        <w:t>Yorùbá</w:t>
      </w:r>
      <w:proofErr w:type="spellEnd"/>
      <w:r>
        <w:rPr>
          <w:rFonts w:ascii="Times New Roman" w:hAnsi="Times New Roman" w:cs="Times New Roman"/>
          <w:sz w:val="24"/>
          <w:szCs w:val="24"/>
        </w:rPr>
        <w:t xml:space="preserve"> productions are just a fraction of about three percent of the total 116 films.</w:t>
      </w:r>
    </w:p>
    <w:p w:rsidR="00837D3D" w:rsidRPr="00DF70F1" w:rsidRDefault="00DF70F1" w:rsidP="007926DE">
      <w:pPr>
        <w:spacing w:after="0" w:line="480" w:lineRule="auto"/>
        <w:jc w:val="both"/>
        <w:rPr>
          <w:rStyle w:val="HTMLTypewriter"/>
          <w:rFonts w:ascii="Times New Roman" w:eastAsiaTheme="minorHAnsi" w:hAnsi="Times New Roman" w:cs="Times New Roman"/>
          <w:b/>
          <w:sz w:val="24"/>
          <w:szCs w:val="24"/>
        </w:rPr>
      </w:pPr>
      <w:r w:rsidRPr="00DF70F1">
        <w:rPr>
          <w:rStyle w:val="HTMLTypewriter"/>
          <w:rFonts w:ascii="Times New Roman" w:eastAsiaTheme="minorHAnsi" w:hAnsi="Times New Roman" w:cs="Times New Roman"/>
          <w:b/>
          <w:sz w:val="24"/>
          <w:szCs w:val="24"/>
        </w:rPr>
        <w:t xml:space="preserve">Success and Failure of </w:t>
      </w:r>
      <w:proofErr w:type="spellStart"/>
      <w:r w:rsidR="00061360" w:rsidRPr="00061360">
        <w:rPr>
          <w:rStyle w:val="HTMLTypewriter"/>
          <w:rFonts w:ascii="Times New Roman" w:eastAsiaTheme="minorHAnsi" w:hAnsi="Times New Roman" w:cs="Times New Roman"/>
          <w:b/>
          <w:color w:val="000000"/>
          <w:sz w:val="24"/>
          <w:szCs w:val="24"/>
        </w:rPr>
        <w:t>Yorùbá</w:t>
      </w:r>
      <w:proofErr w:type="spellEnd"/>
      <w:r w:rsidRPr="00DF70F1">
        <w:rPr>
          <w:rStyle w:val="HTMLTypewriter"/>
          <w:rFonts w:ascii="Times New Roman" w:eastAsiaTheme="minorHAnsi" w:hAnsi="Times New Roman" w:cs="Times New Roman"/>
          <w:b/>
          <w:sz w:val="24"/>
          <w:szCs w:val="24"/>
        </w:rPr>
        <w:t xml:space="preserve"> Language Utility in </w:t>
      </w:r>
      <w:proofErr w:type="spellStart"/>
      <w:r w:rsidR="00061360" w:rsidRPr="00061360">
        <w:rPr>
          <w:rStyle w:val="HTMLTypewriter"/>
          <w:rFonts w:ascii="Times New Roman" w:eastAsiaTheme="minorHAnsi" w:hAnsi="Times New Roman" w:cs="Times New Roman"/>
          <w:b/>
          <w:color w:val="000000"/>
          <w:sz w:val="24"/>
          <w:szCs w:val="24"/>
        </w:rPr>
        <w:t>Yorùbá</w:t>
      </w:r>
      <w:proofErr w:type="spellEnd"/>
      <w:r w:rsidRPr="00DF70F1">
        <w:rPr>
          <w:rStyle w:val="HTMLTypewriter"/>
          <w:rFonts w:ascii="Times New Roman" w:eastAsiaTheme="minorHAnsi" w:hAnsi="Times New Roman" w:cs="Times New Roman"/>
          <w:b/>
          <w:sz w:val="24"/>
          <w:szCs w:val="24"/>
        </w:rPr>
        <w:t xml:space="preserve"> Films</w:t>
      </w:r>
    </w:p>
    <w:p w:rsidR="001C57BA" w:rsidRDefault="007926DE" w:rsidP="007926DE">
      <w:pPr>
        <w:pStyle w:val="HTMLPreformatted"/>
        <w:shd w:val="clear" w:color="auto" w:fill="FFFFFF"/>
        <w:spacing w:line="480" w:lineRule="auto"/>
        <w:jc w:val="both"/>
        <w:rPr>
          <w:rStyle w:val="HTMLTypewriter"/>
          <w:rFonts w:ascii="Times New Roman" w:hAnsi="Times New Roman" w:cs="Times New Roman"/>
          <w:color w:val="000000"/>
          <w:sz w:val="24"/>
          <w:szCs w:val="24"/>
        </w:rPr>
      </w:pPr>
      <w:r>
        <w:rPr>
          <w:rStyle w:val="HTMLTypewriter"/>
          <w:rFonts w:ascii="Times New Roman" w:hAnsi="Times New Roman" w:cs="Times New Roman"/>
          <w:color w:val="000000"/>
          <w:sz w:val="24"/>
          <w:szCs w:val="24"/>
        </w:rPr>
        <w:tab/>
        <w:t>In the process of making their films to entertain the audie</w:t>
      </w:r>
      <w:r w:rsidR="00F86DFB">
        <w:rPr>
          <w:rStyle w:val="HTMLTypewriter"/>
          <w:rFonts w:ascii="Times New Roman" w:hAnsi="Times New Roman" w:cs="Times New Roman"/>
          <w:color w:val="000000"/>
          <w:sz w:val="24"/>
          <w:szCs w:val="24"/>
        </w:rPr>
        <w:t xml:space="preserve">nce in </w:t>
      </w:r>
      <w:proofErr w:type="spellStart"/>
      <w:r w:rsidR="00F86DFB">
        <w:rPr>
          <w:rStyle w:val="HTMLTypewriter"/>
          <w:rFonts w:ascii="Times New Roman" w:hAnsi="Times New Roman" w:cs="Times New Roman"/>
          <w:color w:val="000000"/>
          <w:sz w:val="24"/>
          <w:szCs w:val="24"/>
        </w:rPr>
        <w:t>Yorùbá</w:t>
      </w:r>
      <w:proofErr w:type="spellEnd"/>
      <w:r w:rsidR="00F86DFB">
        <w:rPr>
          <w:rStyle w:val="HTMLTypewriter"/>
          <w:rFonts w:ascii="Times New Roman" w:hAnsi="Times New Roman" w:cs="Times New Roman"/>
          <w:color w:val="000000"/>
          <w:sz w:val="24"/>
          <w:szCs w:val="24"/>
        </w:rPr>
        <w:t>, the producers have become adept at their business</w:t>
      </w:r>
      <w:r>
        <w:rPr>
          <w:rStyle w:val="HTMLTypewriter"/>
          <w:rFonts w:ascii="Times New Roman" w:hAnsi="Times New Roman" w:cs="Times New Roman"/>
          <w:color w:val="000000"/>
          <w:sz w:val="24"/>
          <w:szCs w:val="24"/>
        </w:rPr>
        <w:t xml:space="preserve">. The deployment of </w:t>
      </w:r>
      <w:proofErr w:type="spellStart"/>
      <w:r>
        <w:rPr>
          <w:rStyle w:val="HTMLTypewriter"/>
          <w:rFonts w:ascii="Times New Roman" w:hAnsi="Times New Roman" w:cs="Times New Roman"/>
          <w:color w:val="000000"/>
          <w:sz w:val="24"/>
          <w:szCs w:val="24"/>
        </w:rPr>
        <w:t>Yorùbá</w:t>
      </w:r>
      <w:proofErr w:type="spellEnd"/>
      <w:r>
        <w:rPr>
          <w:rStyle w:val="HTMLTypewriter"/>
          <w:rFonts w:ascii="Times New Roman" w:hAnsi="Times New Roman" w:cs="Times New Roman"/>
          <w:color w:val="000000"/>
          <w:sz w:val="24"/>
          <w:szCs w:val="24"/>
        </w:rPr>
        <w:t xml:space="preserve"> idioms and proverbs in</w:t>
      </w:r>
      <w:r w:rsidR="00F86DFB">
        <w:rPr>
          <w:rStyle w:val="HTMLTypewriter"/>
          <w:rFonts w:ascii="Times New Roman" w:hAnsi="Times New Roman" w:cs="Times New Roman"/>
          <w:color w:val="000000"/>
          <w:sz w:val="24"/>
          <w:szCs w:val="24"/>
        </w:rPr>
        <w:t xml:space="preserve"> </w:t>
      </w:r>
      <w:proofErr w:type="spellStart"/>
      <w:r w:rsidR="00F86DFB">
        <w:rPr>
          <w:rStyle w:val="HTMLTypewriter"/>
          <w:rFonts w:ascii="Times New Roman" w:hAnsi="Times New Roman" w:cs="Times New Roman"/>
          <w:color w:val="000000"/>
          <w:sz w:val="24"/>
          <w:szCs w:val="24"/>
        </w:rPr>
        <w:t>Yorùbá</w:t>
      </w:r>
      <w:proofErr w:type="spellEnd"/>
      <w:r w:rsidR="00F86DFB">
        <w:rPr>
          <w:rStyle w:val="HTMLTypewriter"/>
          <w:rFonts w:ascii="Times New Roman" w:hAnsi="Times New Roman" w:cs="Times New Roman"/>
          <w:color w:val="000000"/>
          <w:sz w:val="24"/>
          <w:szCs w:val="24"/>
        </w:rPr>
        <w:t xml:space="preserve"> video films has also enriched the audience in keeping the language current</w:t>
      </w:r>
      <w:r>
        <w:rPr>
          <w:rStyle w:val="HTMLTypewriter"/>
          <w:rFonts w:ascii="Times New Roman" w:hAnsi="Times New Roman" w:cs="Times New Roman"/>
          <w:color w:val="000000"/>
          <w:sz w:val="24"/>
          <w:szCs w:val="24"/>
        </w:rPr>
        <w:t xml:space="preserve">. This is because the “traditional videos” usually deploy a lot of proverbs, while the “modern videos” are more favourably disposed to the use of modern idioms and slangs. </w:t>
      </w:r>
      <w:r w:rsidR="001C57BA">
        <w:rPr>
          <w:rStyle w:val="HTMLTypewriter"/>
          <w:rFonts w:ascii="Times New Roman" w:hAnsi="Times New Roman" w:cs="Times New Roman"/>
          <w:color w:val="000000"/>
          <w:sz w:val="24"/>
          <w:szCs w:val="24"/>
        </w:rPr>
        <w:t xml:space="preserve">These are the various ways to not only keep </w:t>
      </w:r>
      <w:proofErr w:type="spellStart"/>
      <w:r w:rsidR="006649E4">
        <w:rPr>
          <w:rFonts w:ascii="Times New Roman" w:hAnsi="Times New Roman" w:cs="Times New Roman"/>
          <w:sz w:val="24"/>
          <w:szCs w:val="24"/>
        </w:rPr>
        <w:t>Yorùbá</w:t>
      </w:r>
      <w:proofErr w:type="spellEnd"/>
      <w:r w:rsidR="001C57BA">
        <w:rPr>
          <w:rStyle w:val="HTMLTypewriter"/>
          <w:rFonts w:ascii="Times New Roman" w:hAnsi="Times New Roman" w:cs="Times New Roman"/>
          <w:color w:val="000000"/>
          <w:sz w:val="24"/>
          <w:szCs w:val="24"/>
        </w:rPr>
        <w:t xml:space="preserve"> language alive, but also continue to be relevant in the present through creative idioms. </w:t>
      </w:r>
    </w:p>
    <w:p w:rsidR="007926DE" w:rsidRDefault="001C57BA" w:rsidP="0024625F">
      <w:pPr>
        <w:pStyle w:val="HTMLPreformatted"/>
        <w:shd w:val="clear" w:color="auto" w:fill="FFFFFF"/>
        <w:spacing w:line="360" w:lineRule="auto"/>
        <w:jc w:val="both"/>
        <w:rPr>
          <w:rStyle w:val="HTMLTypewriter"/>
          <w:rFonts w:ascii="Times New Roman" w:hAnsi="Times New Roman" w:cs="Times New Roman"/>
          <w:color w:val="000000"/>
          <w:sz w:val="24"/>
          <w:szCs w:val="24"/>
        </w:rPr>
      </w:pPr>
      <w:r>
        <w:rPr>
          <w:rStyle w:val="HTMLTypewriter"/>
          <w:rFonts w:ascii="Times New Roman" w:hAnsi="Times New Roman" w:cs="Times New Roman"/>
          <w:color w:val="000000"/>
          <w:sz w:val="24"/>
          <w:szCs w:val="24"/>
        </w:rPr>
        <w:tab/>
        <w:t>I</w:t>
      </w:r>
      <w:r w:rsidR="007926DE">
        <w:rPr>
          <w:rStyle w:val="HTMLTypewriter"/>
          <w:rFonts w:ascii="Times New Roman" w:hAnsi="Times New Roman" w:cs="Times New Roman"/>
          <w:color w:val="000000"/>
          <w:sz w:val="24"/>
          <w:szCs w:val="24"/>
        </w:rPr>
        <w:t xml:space="preserve">n </w:t>
      </w:r>
      <w:proofErr w:type="spellStart"/>
      <w:r w:rsidR="007926DE" w:rsidRPr="00C516C5">
        <w:rPr>
          <w:rFonts w:ascii="Times New Roman" w:hAnsi="Times New Roman" w:cs="Times New Roman"/>
          <w:i/>
          <w:sz w:val="24"/>
          <w:szCs w:val="24"/>
        </w:rPr>
        <w:t>Ọ̀sọ̀rò</w:t>
      </w:r>
      <w:proofErr w:type="spellEnd"/>
      <w:r w:rsidR="007926DE" w:rsidRPr="00C516C5">
        <w:rPr>
          <w:rFonts w:ascii="Times New Roman" w:hAnsi="Times New Roman" w:cs="Times New Roman"/>
          <w:i/>
          <w:sz w:val="24"/>
          <w:szCs w:val="24"/>
        </w:rPr>
        <w:t>̣</w:t>
      </w:r>
      <w:r w:rsidR="007926DE">
        <w:rPr>
          <w:rStyle w:val="HTMLTypewriter"/>
          <w:rFonts w:ascii="Times New Roman" w:hAnsi="Times New Roman" w:cs="Times New Roman"/>
          <w:color w:val="000000"/>
          <w:sz w:val="24"/>
          <w:szCs w:val="24"/>
        </w:rPr>
        <w:t xml:space="preserve"> 2</w:t>
      </w:r>
      <w:r>
        <w:rPr>
          <w:rStyle w:val="HTMLTypewriter"/>
          <w:rFonts w:ascii="Times New Roman" w:hAnsi="Times New Roman" w:cs="Times New Roman"/>
          <w:color w:val="000000"/>
          <w:sz w:val="24"/>
          <w:szCs w:val="24"/>
        </w:rPr>
        <w:t xml:space="preserve"> as earlier mentioned</w:t>
      </w:r>
      <w:r w:rsidR="007926DE">
        <w:rPr>
          <w:rStyle w:val="HTMLTypewriter"/>
          <w:rFonts w:ascii="Times New Roman" w:hAnsi="Times New Roman" w:cs="Times New Roman"/>
          <w:color w:val="000000"/>
          <w:sz w:val="24"/>
          <w:szCs w:val="24"/>
        </w:rPr>
        <w:t xml:space="preserve">, the opening scene </w:t>
      </w:r>
      <w:r w:rsidR="00F86DFB">
        <w:rPr>
          <w:rStyle w:val="HTMLTypewriter"/>
          <w:rFonts w:ascii="Times New Roman" w:hAnsi="Times New Roman" w:cs="Times New Roman"/>
          <w:color w:val="000000"/>
          <w:sz w:val="24"/>
          <w:szCs w:val="24"/>
        </w:rPr>
        <w:t xml:space="preserve">where the king of </w:t>
      </w:r>
      <w:proofErr w:type="spellStart"/>
      <w:r w:rsidR="00F86DFB">
        <w:rPr>
          <w:rStyle w:val="HTMLTypewriter"/>
          <w:rFonts w:ascii="Times New Roman" w:hAnsi="Times New Roman" w:cs="Times New Roman"/>
          <w:color w:val="000000"/>
          <w:sz w:val="24"/>
          <w:szCs w:val="24"/>
        </w:rPr>
        <w:t>Agelu</w:t>
      </w:r>
      <w:proofErr w:type="spellEnd"/>
      <w:r w:rsidR="007926DE">
        <w:rPr>
          <w:rStyle w:val="HTMLTypewriter"/>
          <w:rFonts w:ascii="Times New Roman" w:hAnsi="Times New Roman" w:cs="Times New Roman"/>
          <w:color w:val="000000"/>
          <w:sz w:val="24"/>
          <w:szCs w:val="24"/>
        </w:rPr>
        <w:t xml:space="preserve"> mediate</w:t>
      </w:r>
      <w:r w:rsidR="00F86DFB">
        <w:rPr>
          <w:rStyle w:val="HTMLTypewriter"/>
          <w:rFonts w:ascii="Times New Roman" w:hAnsi="Times New Roman" w:cs="Times New Roman"/>
          <w:color w:val="000000"/>
          <w:sz w:val="24"/>
          <w:szCs w:val="24"/>
        </w:rPr>
        <w:t>s between</w:t>
      </w:r>
      <w:r w:rsidR="007926DE">
        <w:rPr>
          <w:rStyle w:val="HTMLTypewriter"/>
          <w:rFonts w:ascii="Times New Roman" w:hAnsi="Times New Roman" w:cs="Times New Roman"/>
          <w:color w:val="000000"/>
          <w:sz w:val="24"/>
          <w:szCs w:val="24"/>
        </w:rPr>
        <w:t xml:space="preserve"> </w:t>
      </w:r>
      <w:proofErr w:type="spellStart"/>
      <w:r w:rsidR="007926DE">
        <w:rPr>
          <w:rStyle w:val="HTMLTypewriter"/>
          <w:rFonts w:ascii="Times New Roman" w:hAnsi="Times New Roman" w:cs="Times New Roman"/>
          <w:color w:val="000000"/>
          <w:sz w:val="24"/>
          <w:szCs w:val="24"/>
        </w:rPr>
        <w:t>Tikatore</w:t>
      </w:r>
      <w:proofErr w:type="spellEnd"/>
      <w:r w:rsidR="007926DE">
        <w:rPr>
          <w:rStyle w:val="HTMLTypewriter"/>
          <w:rFonts w:ascii="Times New Roman" w:hAnsi="Times New Roman" w:cs="Times New Roman"/>
          <w:color w:val="000000"/>
          <w:sz w:val="24"/>
          <w:szCs w:val="24"/>
        </w:rPr>
        <w:t xml:space="preserve"> and </w:t>
      </w:r>
      <w:proofErr w:type="spellStart"/>
      <w:r w:rsidR="007926DE">
        <w:rPr>
          <w:rStyle w:val="HTMLTypewriter"/>
          <w:rFonts w:ascii="Times New Roman" w:hAnsi="Times New Roman" w:cs="Times New Roman"/>
          <w:color w:val="000000"/>
          <w:sz w:val="24"/>
          <w:szCs w:val="24"/>
        </w:rPr>
        <w:t>Ayedogbon</w:t>
      </w:r>
      <w:proofErr w:type="spellEnd"/>
      <w:r w:rsidR="007926DE">
        <w:rPr>
          <w:rStyle w:val="HTMLTypewriter"/>
          <w:rFonts w:ascii="Times New Roman" w:hAnsi="Times New Roman" w:cs="Times New Roman"/>
          <w:color w:val="000000"/>
          <w:sz w:val="24"/>
          <w:szCs w:val="24"/>
        </w:rPr>
        <w:t xml:space="preserve"> began with rich </w:t>
      </w:r>
      <w:proofErr w:type="spellStart"/>
      <w:r w:rsidR="007926DE">
        <w:rPr>
          <w:rStyle w:val="HTMLTypewriter"/>
          <w:rFonts w:ascii="Times New Roman" w:hAnsi="Times New Roman" w:cs="Times New Roman"/>
          <w:color w:val="000000"/>
          <w:sz w:val="24"/>
          <w:szCs w:val="24"/>
        </w:rPr>
        <w:t>Yorùbá</w:t>
      </w:r>
      <w:proofErr w:type="spellEnd"/>
      <w:r w:rsidR="007926DE">
        <w:rPr>
          <w:rStyle w:val="HTMLTypewriter"/>
          <w:rFonts w:ascii="Times New Roman" w:hAnsi="Times New Roman" w:cs="Times New Roman"/>
          <w:color w:val="000000"/>
          <w:sz w:val="24"/>
          <w:szCs w:val="24"/>
        </w:rPr>
        <w:t xml:space="preserve"> proverbs that run in poetic rhymes:</w:t>
      </w:r>
    </w:p>
    <w:p w:rsidR="007926DE" w:rsidRPr="00A411BD" w:rsidRDefault="007926DE" w:rsidP="0024625F">
      <w:pPr>
        <w:pStyle w:val="HTMLPreformatted"/>
        <w:shd w:val="clear" w:color="auto" w:fill="FFFFFF"/>
        <w:spacing w:line="360" w:lineRule="auto"/>
        <w:jc w:val="both"/>
        <w:rPr>
          <w:rStyle w:val="HTMLTypewriter"/>
          <w:rFonts w:ascii="Times New Roman" w:hAnsi="Times New Roman" w:cs="Times New Roman"/>
          <w:i/>
          <w:color w:val="000000"/>
          <w:sz w:val="24"/>
          <w:szCs w:val="24"/>
        </w:rPr>
      </w:pPr>
      <w:r>
        <w:rPr>
          <w:rStyle w:val="HTMLTypewriter"/>
          <w:rFonts w:ascii="Times New Roman" w:hAnsi="Times New Roman" w:cs="Times New Roman"/>
          <w:color w:val="000000"/>
          <w:sz w:val="24"/>
          <w:szCs w:val="24"/>
        </w:rPr>
        <w:tab/>
      </w:r>
      <w:r>
        <w:rPr>
          <w:rStyle w:val="HTMLTypewriter"/>
          <w:rFonts w:ascii="Times New Roman" w:hAnsi="Times New Roman" w:cs="Times New Roman"/>
          <w:color w:val="000000"/>
          <w:sz w:val="24"/>
          <w:szCs w:val="24"/>
        </w:rPr>
        <w:tab/>
      </w:r>
      <w:proofErr w:type="spellStart"/>
      <w:r>
        <w:rPr>
          <w:rStyle w:val="HTMLTypewriter"/>
          <w:rFonts w:ascii="Times New Roman" w:hAnsi="Times New Roman" w:cs="Times New Roman"/>
          <w:i/>
          <w:color w:val="000000"/>
          <w:sz w:val="24"/>
          <w:szCs w:val="24"/>
        </w:rPr>
        <w:t>Wọ</w:t>
      </w:r>
      <w:r w:rsidRPr="00A411BD">
        <w:rPr>
          <w:rStyle w:val="HTMLTypewriter"/>
          <w:rFonts w:ascii="Times New Roman" w:hAnsi="Times New Roman" w:cs="Times New Roman"/>
          <w:i/>
          <w:color w:val="000000"/>
          <w:sz w:val="24"/>
          <w:szCs w:val="24"/>
        </w:rPr>
        <w:t>n</w:t>
      </w:r>
      <w:proofErr w:type="spellEnd"/>
      <w:r w:rsidRPr="00A411BD">
        <w:rPr>
          <w:rStyle w:val="HTMLTypewriter"/>
          <w:rFonts w:ascii="Times New Roman" w:hAnsi="Times New Roman" w:cs="Times New Roman"/>
          <w:i/>
          <w:color w:val="000000"/>
          <w:sz w:val="24"/>
          <w:szCs w:val="24"/>
        </w:rPr>
        <w:t xml:space="preserve"> </w:t>
      </w:r>
      <w:proofErr w:type="spellStart"/>
      <w:proofErr w:type="gramStart"/>
      <w:r w:rsidRPr="00A411BD">
        <w:rPr>
          <w:rStyle w:val="HTMLTypewriter"/>
          <w:rFonts w:ascii="Times New Roman" w:hAnsi="Times New Roman" w:cs="Times New Roman"/>
          <w:i/>
          <w:color w:val="000000"/>
          <w:sz w:val="24"/>
          <w:szCs w:val="24"/>
        </w:rPr>
        <w:t>ni</w:t>
      </w:r>
      <w:proofErr w:type="spellEnd"/>
      <w:proofErr w:type="gramEnd"/>
      <w:r w:rsidRPr="00A411BD">
        <w:rPr>
          <w:rStyle w:val="HTMLTypewriter"/>
          <w:rFonts w:ascii="Times New Roman" w:hAnsi="Times New Roman" w:cs="Times New Roman"/>
          <w:i/>
          <w:color w:val="000000"/>
          <w:sz w:val="24"/>
          <w:szCs w:val="24"/>
        </w:rPr>
        <w:t xml:space="preserve"> </w:t>
      </w:r>
      <w:proofErr w:type="spellStart"/>
      <w:r w:rsidRPr="00A411BD">
        <w:rPr>
          <w:rStyle w:val="HTMLTypewriter"/>
          <w:rFonts w:ascii="Times New Roman" w:hAnsi="Times New Roman" w:cs="Times New Roman"/>
          <w:i/>
          <w:color w:val="000000"/>
          <w:sz w:val="24"/>
          <w:szCs w:val="24"/>
        </w:rPr>
        <w:t>ika</w:t>
      </w:r>
      <w:proofErr w:type="spellEnd"/>
      <w:r w:rsidRPr="00A411BD">
        <w:rPr>
          <w:rStyle w:val="HTMLTypewriter"/>
          <w:rFonts w:ascii="Times New Roman" w:hAnsi="Times New Roman" w:cs="Times New Roman"/>
          <w:i/>
          <w:color w:val="000000"/>
          <w:sz w:val="24"/>
          <w:szCs w:val="24"/>
        </w:rPr>
        <w:t xml:space="preserve"> </w:t>
      </w:r>
      <w:proofErr w:type="spellStart"/>
      <w:r w:rsidRPr="00A411BD">
        <w:rPr>
          <w:rStyle w:val="HTMLTypewriter"/>
          <w:rFonts w:ascii="Times New Roman" w:hAnsi="Times New Roman" w:cs="Times New Roman"/>
          <w:i/>
          <w:color w:val="000000"/>
          <w:sz w:val="24"/>
          <w:szCs w:val="24"/>
        </w:rPr>
        <w:t>nika</w:t>
      </w:r>
      <w:proofErr w:type="spellEnd"/>
      <w:r w:rsidRPr="00A411BD">
        <w:rPr>
          <w:rStyle w:val="HTMLTypewriter"/>
          <w:rFonts w:ascii="Times New Roman" w:hAnsi="Times New Roman" w:cs="Times New Roman"/>
          <w:i/>
          <w:color w:val="000000"/>
          <w:sz w:val="24"/>
          <w:szCs w:val="24"/>
        </w:rPr>
        <w:t xml:space="preserve"> </w:t>
      </w:r>
      <w:proofErr w:type="spellStart"/>
      <w:r w:rsidRPr="00A411BD">
        <w:rPr>
          <w:rStyle w:val="HTMLTypewriter"/>
          <w:rFonts w:ascii="Times New Roman" w:hAnsi="Times New Roman" w:cs="Times New Roman"/>
          <w:i/>
          <w:color w:val="000000"/>
          <w:sz w:val="24"/>
          <w:szCs w:val="24"/>
        </w:rPr>
        <w:t>ija</w:t>
      </w:r>
      <w:proofErr w:type="spellEnd"/>
    </w:p>
    <w:p w:rsidR="007926DE" w:rsidRPr="00A411BD" w:rsidRDefault="007926DE" w:rsidP="0024625F">
      <w:pPr>
        <w:pStyle w:val="HTMLPreformatted"/>
        <w:shd w:val="clear" w:color="auto" w:fill="FFFFFF"/>
        <w:spacing w:line="360" w:lineRule="auto"/>
        <w:jc w:val="both"/>
        <w:rPr>
          <w:rStyle w:val="HTMLTypewriter"/>
          <w:rFonts w:ascii="Times New Roman" w:hAnsi="Times New Roman" w:cs="Times New Roman"/>
          <w:i/>
          <w:color w:val="000000"/>
          <w:sz w:val="24"/>
          <w:szCs w:val="24"/>
        </w:rPr>
      </w:pPr>
      <w:r w:rsidRPr="00A411BD">
        <w:rPr>
          <w:rStyle w:val="HTMLTypewriter"/>
          <w:rFonts w:ascii="Times New Roman" w:hAnsi="Times New Roman" w:cs="Times New Roman"/>
          <w:i/>
          <w:color w:val="000000"/>
          <w:sz w:val="24"/>
          <w:szCs w:val="24"/>
        </w:rPr>
        <w:tab/>
      </w:r>
      <w:r w:rsidRPr="00A411BD">
        <w:rPr>
          <w:rStyle w:val="HTMLTypewriter"/>
          <w:rFonts w:ascii="Times New Roman" w:hAnsi="Times New Roman" w:cs="Times New Roman"/>
          <w:i/>
          <w:color w:val="000000"/>
          <w:sz w:val="24"/>
          <w:szCs w:val="24"/>
        </w:rPr>
        <w:tab/>
      </w:r>
      <w:proofErr w:type="spellStart"/>
      <w:r w:rsidRPr="00A411BD">
        <w:rPr>
          <w:rStyle w:val="HTMLTypewriter"/>
          <w:rFonts w:ascii="Times New Roman" w:hAnsi="Times New Roman" w:cs="Times New Roman"/>
          <w:i/>
          <w:color w:val="000000"/>
          <w:sz w:val="24"/>
          <w:szCs w:val="24"/>
        </w:rPr>
        <w:t>Awowo</w:t>
      </w:r>
      <w:proofErr w:type="spellEnd"/>
      <w:r w:rsidRPr="00A411BD">
        <w:rPr>
          <w:rStyle w:val="HTMLTypewriter"/>
          <w:rFonts w:ascii="Times New Roman" w:hAnsi="Times New Roman" w:cs="Times New Roman"/>
          <w:i/>
          <w:color w:val="000000"/>
          <w:sz w:val="24"/>
          <w:szCs w:val="24"/>
        </w:rPr>
        <w:t xml:space="preserve"> </w:t>
      </w:r>
      <w:proofErr w:type="spellStart"/>
      <w:r w:rsidRPr="00A411BD">
        <w:rPr>
          <w:rStyle w:val="HTMLTypewriter"/>
          <w:rFonts w:ascii="Times New Roman" w:hAnsi="Times New Roman" w:cs="Times New Roman"/>
          <w:i/>
          <w:color w:val="000000"/>
          <w:sz w:val="24"/>
          <w:szCs w:val="24"/>
        </w:rPr>
        <w:t>jiwo</w:t>
      </w:r>
      <w:proofErr w:type="spellEnd"/>
    </w:p>
    <w:p w:rsidR="007926DE" w:rsidRPr="00A411BD" w:rsidRDefault="007926DE" w:rsidP="0024625F">
      <w:pPr>
        <w:pStyle w:val="HTMLPreformatted"/>
        <w:shd w:val="clear" w:color="auto" w:fill="FFFFFF"/>
        <w:spacing w:line="360" w:lineRule="auto"/>
        <w:jc w:val="both"/>
        <w:rPr>
          <w:rStyle w:val="HTMLTypewriter"/>
          <w:rFonts w:ascii="Times New Roman" w:hAnsi="Times New Roman" w:cs="Times New Roman"/>
          <w:i/>
          <w:color w:val="000000"/>
          <w:sz w:val="24"/>
          <w:szCs w:val="24"/>
        </w:rPr>
      </w:pPr>
      <w:r w:rsidRPr="00A411BD">
        <w:rPr>
          <w:rStyle w:val="HTMLTypewriter"/>
          <w:rFonts w:ascii="Times New Roman" w:hAnsi="Times New Roman" w:cs="Times New Roman"/>
          <w:i/>
          <w:color w:val="000000"/>
          <w:sz w:val="24"/>
          <w:szCs w:val="24"/>
        </w:rPr>
        <w:tab/>
      </w:r>
      <w:r w:rsidRPr="00A411BD">
        <w:rPr>
          <w:rStyle w:val="HTMLTypewriter"/>
          <w:rFonts w:ascii="Times New Roman" w:hAnsi="Times New Roman" w:cs="Times New Roman"/>
          <w:i/>
          <w:color w:val="000000"/>
          <w:sz w:val="24"/>
          <w:szCs w:val="24"/>
        </w:rPr>
        <w:tab/>
        <w:t xml:space="preserve">Mio </w:t>
      </w:r>
      <w:proofErr w:type="spellStart"/>
      <w:proofErr w:type="gramStart"/>
      <w:r w:rsidRPr="00A411BD">
        <w:rPr>
          <w:rStyle w:val="HTMLTypewriter"/>
          <w:rFonts w:ascii="Times New Roman" w:hAnsi="Times New Roman" w:cs="Times New Roman"/>
          <w:i/>
          <w:color w:val="000000"/>
          <w:sz w:val="24"/>
          <w:szCs w:val="24"/>
        </w:rPr>
        <w:t>mari</w:t>
      </w:r>
      <w:proofErr w:type="spellEnd"/>
      <w:proofErr w:type="gramEnd"/>
      <w:r w:rsidRPr="00A411BD">
        <w:rPr>
          <w:rStyle w:val="HTMLTypewriter"/>
          <w:rFonts w:ascii="Times New Roman" w:hAnsi="Times New Roman" w:cs="Times New Roman"/>
          <w:i/>
          <w:color w:val="000000"/>
          <w:sz w:val="24"/>
          <w:szCs w:val="24"/>
        </w:rPr>
        <w:t xml:space="preserve"> </w:t>
      </w:r>
      <w:proofErr w:type="spellStart"/>
      <w:r w:rsidRPr="00A411BD">
        <w:rPr>
          <w:rStyle w:val="HTMLTypewriter"/>
          <w:rFonts w:ascii="Times New Roman" w:hAnsi="Times New Roman" w:cs="Times New Roman"/>
          <w:i/>
          <w:color w:val="000000"/>
          <w:sz w:val="24"/>
          <w:szCs w:val="24"/>
        </w:rPr>
        <w:t>eni</w:t>
      </w:r>
      <w:proofErr w:type="spellEnd"/>
      <w:r w:rsidRPr="00A411BD">
        <w:rPr>
          <w:rStyle w:val="HTMLTypewriter"/>
          <w:rFonts w:ascii="Times New Roman" w:hAnsi="Times New Roman" w:cs="Times New Roman"/>
          <w:i/>
          <w:color w:val="000000"/>
          <w:sz w:val="24"/>
          <w:szCs w:val="24"/>
        </w:rPr>
        <w:t xml:space="preserve"> </w:t>
      </w:r>
      <w:proofErr w:type="spellStart"/>
      <w:r w:rsidRPr="00A411BD">
        <w:rPr>
          <w:rStyle w:val="HTMLTypewriter"/>
          <w:rFonts w:ascii="Times New Roman" w:hAnsi="Times New Roman" w:cs="Times New Roman"/>
          <w:i/>
          <w:color w:val="000000"/>
          <w:sz w:val="24"/>
          <w:szCs w:val="24"/>
        </w:rPr>
        <w:t>towo</w:t>
      </w:r>
      <w:proofErr w:type="spellEnd"/>
      <w:r w:rsidRPr="00A411BD">
        <w:rPr>
          <w:rStyle w:val="HTMLTypewriter"/>
          <w:rFonts w:ascii="Times New Roman" w:hAnsi="Times New Roman" w:cs="Times New Roman"/>
          <w:i/>
          <w:color w:val="000000"/>
          <w:sz w:val="24"/>
          <w:szCs w:val="24"/>
        </w:rPr>
        <w:t xml:space="preserve"> re </w:t>
      </w:r>
      <w:proofErr w:type="spellStart"/>
      <w:r w:rsidRPr="00A411BD">
        <w:rPr>
          <w:rStyle w:val="HTMLTypewriter"/>
          <w:rFonts w:ascii="Times New Roman" w:hAnsi="Times New Roman" w:cs="Times New Roman"/>
          <w:i/>
          <w:color w:val="000000"/>
          <w:sz w:val="24"/>
          <w:szCs w:val="24"/>
        </w:rPr>
        <w:t>kaye</w:t>
      </w:r>
      <w:proofErr w:type="spellEnd"/>
    </w:p>
    <w:p w:rsidR="007926DE" w:rsidRDefault="007926DE" w:rsidP="007926DE">
      <w:pPr>
        <w:pStyle w:val="HTMLPreformatted"/>
        <w:shd w:val="clear" w:color="auto" w:fill="FFFFFF"/>
        <w:spacing w:line="480" w:lineRule="auto"/>
        <w:jc w:val="both"/>
        <w:rPr>
          <w:rStyle w:val="HTMLTypewriter"/>
          <w:rFonts w:ascii="Times New Roman" w:hAnsi="Times New Roman" w:cs="Times New Roman"/>
          <w:color w:val="000000"/>
          <w:sz w:val="24"/>
          <w:szCs w:val="24"/>
        </w:rPr>
      </w:pPr>
      <w:r>
        <w:rPr>
          <w:rStyle w:val="HTMLTypewriter"/>
          <w:rFonts w:ascii="Times New Roman" w:hAnsi="Times New Roman" w:cs="Times New Roman"/>
          <w:color w:val="000000"/>
          <w:sz w:val="24"/>
          <w:szCs w:val="24"/>
        </w:rPr>
        <w:t xml:space="preserve">This means “I am yet to see that man that can subdue the universe”. </w:t>
      </w:r>
    </w:p>
    <w:p w:rsidR="007926DE" w:rsidRDefault="007926DE" w:rsidP="007926DE">
      <w:pPr>
        <w:pStyle w:val="HTMLPreformatted"/>
        <w:shd w:val="clear" w:color="auto" w:fill="FFFFFF"/>
        <w:spacing w:line="480" w:lineRule="auto"/>
        <w:jc w:val="both"/>
        <w:rPr>
          <w:rStyle w:val="HTMLTypewriter"/>
          <w:rFonts w:ascii="Times New Roman" w:hAnsi="Times New Roman" w:cs="Times New Roman"/>
          <w:color w:val="000000"/>
          <w:sz w:val="24"/>
          <w:szCs w:val="24"/>
        </w:rPr>
      </w:pPr>
      <w:r>
        <w:rPr>
          <w:rStyle w:val="HTMLTypewriter"/>
          <w:rFonts w:ascii="Times New Roman" w:hAnsi="Times New Roman" w:cs="Times New Roman"/>
          <w:color w:val="000000"/>
          <w:sz w:val="24"/>
          <w:szCs w:val="24"/>
        </w:rPr>
        <w:t>He continues further by observing that:</w:t>
      </w:r>
    </w:p>
    <w:p w:rsidR="007926DE" w:rsidRPr="00A411BD" w:rsidRDefault="007926DE" w:rsidP="007926DE">
      <w:pPr>
        <w:pStyle w:val="HTMLPreformatted"/>
        <w:shd w:val="clear" w:color="auto" w:fill="FFFFFF"/>
        <w:spacing w:line="480" w:lineRule="auto"/>
        <w:jc w:val="both"/>
        <w:rPr>
          <w:rStyle w:val="HTMLTypewriter"/>
          <w:rFonts w:ascii="Times New Roman" w:hAnsi="Times New Roman" w:cs="Times New Roman"/>
          <w:i/>
          <w:color w:val="000000"/>
          <w:sz w:val="24"/>
          <w:szCs w:val="24"/>
        </w:rPr>
      </w:pPr>
      <w:r>
        <w:rPr>
          <w:rStyle w:val="HTMLTypewriter"/>
          <w:rFonts w:ascii="Times New Roman" w:hAnsi="Times New Roman" w:cs="Times New Roman"/>
          <w:color w:val="000000"/>
          <w:sz w:val="24"/>
          <w:szCs w:val="24"/>
        </w:rPr>
        <w:tab/>
      </w:r>
      <w:r>
        <w:rPr>
          <w:rStyle w:val="HTMLTypewriter"/>
          <w:rFonts w:ascii="Times New Roman" w:hAnsi="Times New Roman" w:cs="Times New Roman"/>
          <w:color w:val="000000"/>
          <w:sz w:val="24"/>
          <w:szCs w:val="24"/>
        </w:rPr>
        <w:tab/>
      </w:r>
      <w:r w:rsidRPr="00A411BD">
        <w:rPr>
          <w:rStyle w:val="HTMLTypewriter"/>
          <w:rFonts w:ascii="Times New Roman" w:hAnsi="Times New Roman" w:cs="Times New Roman"/>
          <w:i/>
          <w:color w:val="000000"/>
          <w:sz w:val="24"/>
          <w:szCs w:val="24"/>
        </w:rPr>
        <w:t xml:space="preserve">Akaka </w:t>
      </w:r>
      <w:proofErr w:type="spellStart"/>
      <w:r w:rsidRPr="00A411BD">
        <w:rPr>
          <w:rStyle w:val="HTMLTypewriter"/>
          <w:rFonts w:ascii="Times New Roman" w:hAnsi="Times New Roman" w:cs="Times New Roman"/>
          <w:i/>
          <w:color w:val="000000"/>
          <w:sz w:val="24"/>
          <w:szCs w:val="24"/>
        </w:rPr>
        <w:t>tiri</w:t>
      </w:r>
      <w:proofErr w:type="spellEnd"/>
      <w:r w:rsidRPr="00A411BD">
        <w:rPr>
          <w:rStyle w:val="HTMLTypewriter"/>
          <w:rFonts w:ascii="Times New Roman" w:hAnsi="Times New Roman" w:cs="Times New Roman"/>
          <w:i/>
          <w:color w:val="000000"/>
          <w:sz w:val="24"/>
          <w:szCs w:val="24"/>
        </w:rPr>
        <w:t xml:space="preserve"> ka</w:t>
      </w:r>
    </w:p>
    <w:p w:rsidR="007926DE" w:rsidRPr="00A411BD" w:rsidRDefault="007926DE" w:rsidP="007926DE">
      <w:pPr>
        <w:pStyle w:val="HTMLPreformatted"/>
        <w:shd w:val="clear" w:color="auto" w:fill="FFFFFF"/>
        <w:spacing w:line="480" w:lineRule="auto"/>
        <w:jc w:val="both"/>
        <w:rPr>
          <w:rStyle w:val="HTMLTypewriter"/>
          <w:rFonts w:ascii="Times New Roman" w:hAnsi="Times New Roman" w:cs="Times New Roman"/>
          <w:i/>
          <w:color w:val="000000"/>
          <w:sz w:val="24"/>
          <w:szCs w:val="24"/>
        </w:rPr>
      </w:pPr>
      <w:r w:rsidRPr="00A411BD">
        <w:rPr>
          <w:rStyle w:val="HTMLTypewriter"/>
          <w:rFonts w:ascii="Times New Roman" w:hAnsi="Times New Roman" w:cs="Times New Roman"/>
          <w:i/>
          <w:color w:val="000000"/>
          <w:sz w:val="24"/>
          <w:szCs w:val="24"/>
        </w:rPr>
        <w:tab/>
      </w:r>
      <w:r w:rsidRPr="00A411BD">
        <w:rPr>
          <w:rStyle w:val="HTMLTypewriter"/>
          <w:rFonts w:ascii="Times New Roman" w:hAnsi="Times New Roman" w:cs="Times New Roman"/>
          <w:i/>
          <w:color w:val="000000"/>
          <w:sz w:val="24"/>
          <w:szCs w:val="24"/>
        </w:rPr>
        <w:tab/>
      </w:r>
      <w:proofErr w:type="spellStart"/>
      <w:r w:rsidRPr="00A411BD">
        <w:rPr>
          <w:rStyle w:val="HTMLTypewriter"/>
          <w:rFonts w:ascii="Times New Roman" w:hAnsi="Times New Roman" w:cs="Times New Roman"/>
          <w:i/>
          <w:color w:val="000000"/>
          <w:sz w:val="24"/>
          <w:szCs w:val="24"/>
        </w:rPr>
        <w:t>Awo</w:t>
      </w:r>
      <w:proofErr w:type="spellEnd"/>
      <w:r w:rsidRPr="00A411BD">
        <w:rPr>
          <w:rStyle w:val="HTMLTypewriter"/>
          <w:rFonts w:ascii="Times New Roman" w:hAnsi="Times New Roman" w:cs="Times New Roman"/>
          <w:i/>
          <w:color w:val="000000"/>
          <w:sz w:val="24"/>
          <w:szCs w:val="24"/>
        </w:rPr>
        <w:t xml:space="preserve"> </w:t>
      </w:r>
      <w:proofErr w:type="spellStart"/>
      <w:r w:rsidRPr="00A411BD">
        <w:rPr>
          <w:rStyle w:val="HTMLTypewriter"/>
          <w:rFonts w:ascii="Times New Roman" w:hAnsi="Times New Roman" w:cs="Times New Roman"/>
          <w:i/>
          <w:color w:val="000000"/>
          <w:sz w:val="24"/>
          <w:szCs w:val="24"/>
        </w:rPr>
        <w:t>awo</w:t>
      </w:r>
      <w:proofErr w:type="spellEnd"/>
      <w:r w:rsidRPr="00A411BD">
        <w:rPr>
          <w:rStyle w:val="HTMLTypewriter"/>
          <w:rFonts w:ascii="Times New Roman" w:hAnsi="Times New Roman" w:cs="Times New Roman"/>
          <w:i/>
          <w:color w:val="000000"/>
          <w:sz w:val="24"/>
          <w:szCs w:val="24"/>
        </w:rPr>
        <w:t xml:space="preserve"> </w:t>
      </w:r>
      <w:proofErr w:type="spellStart"/>
      <w:r w:rsidRPr="00A411BD">
        <w:rPr>
          <w:rStyle w:val="HTMLTypewriter"/>
          <w:rFonts w:ascii="Times New Roman" w:hAnsi="Times New Roman" w:cs="Times New Roman"/>
          <w:i/>
          <w:color w:val="000000"/>
          <w:sz w:val="24"/>
          <w:szCs w:val="24"/>
        </w:rPr>
        <w:t>gan</w:t>
      </w:r>
      <w:proofErr w:type="spellEnd"/>
    </w:p>
    <w:p w:rsidR="007926DE" w:rsidRPr="00A411BD" w:rsidRDefault="007926DE" w:rsidP="007926DE">
      <w:pPr>
        <w:pStyle w:val="HTMLPreformatted"/>
        <w:shd w:val="clear" w:color="auto" w:fill="FFFFFF"/>
        <w:spacing w:line="480" w:lineRule="auto"/>
        <w:jc w:val="both"/>
        <w:rPr>
          <w:rStyle w:val="HTMLTypewriter"/>
          <w:rFonts w:ascii="Times New Roman" w:hAnsi="Times New Roman" w:cs="Times New Roman"/>
          <w:i/>
          <w:color w:val="000000"/>
          <w:sz w:val="24"/>
          <w:szCs w:val="24"/>
        </w:rPr>
      </w:pPr>
      <w:r w:rsidRPr="00A411BD">
        <w:rPr>
          <w:rStyle w:val="HTMLTypewriter"/>
          <w:rFonts w:ascii="Times New Roman" w:hAnsi="Times New Roman" w:cs="Times New Roman"/>
          <w:i/>
          <w:color w:val="000000"/>
          <w:sz w:val="24"/>
          <w:szCs w:val="24"/>
        </w:rPr>
        <w:tab/>
      </w:r>
      <w:r w:rsidRPr="00A411BD">
        <w:rPr>
          <w:rStyle w:val="HTMLTypewriter"/>
          <w:rFonts w:ascii="Times New Roman" w:hAnsi="Times New Roman" w:cs="Times New Roman"/>
          <w:i/>
          <w:color w:val="000000"/>
          <w:sz w:val="24"/>
          <w:szCs w:val="24"/>
        </w:rPr>
        <w:tab/>
      </w:r>
      <w:proofErr w:type="spellStart"/>
      <w:r w:rsidRPr="00A411BD">
        <w:rPr>
          <w:rStyle w:val="HTMLTypewriter"/>
          <w:rFonts w:ascii="Times New Roman" w:hAnsi="Times New Roman" w:cs="Times New Roman"/>
          <w:i/>
          <w:color w:val="000000"/>
          <w:sz w:val="24"/>
          <w:szCs w:val="24"/>
        </w:rPr>
        <w:t>Ohun</w:t>
      </w:r>
      <w:proofErr w:type="spellEnd"/>
      <w:r w:rsidRPr="00A411BD">
        <w:rPr>
          <w:rStyle w:val="HTMLTypewriter"/>
          <w:rFonts w:ascii="Times New Roman" w:hAnsi="Times New Roman" w:cs="Times New Roman"/>
          <w:i/>
          <w:color w:val="000000"/>
          <w:sz w:val="24"/>
          <w:szCs w:val="24"/>
        </w:rPr>
        <w:t xml:space="preserve"> </w:t>
      </w:r>
      <w:proofErr w:type="spellStart"/>
      <w:r w:rsidRPr="00A411BD">
        <w:rPr>
          <w:rStyle w:val="HTMLTypewriter"/>
          <w:rFonts w:ascii="Times New Roman" w:hAnsi="Times New Roman" w:cs="Times New Roman"/>
          <w:i/>
          <w:color w:val="000000"/>
          <w:sz w:val="24"/>
          <w:szCs w:val="24"/>
        </w:rPr>
        <w:t>gan</w:t>
      </w:r>
      <w:proofErr w:type="spellEnd"/>
      <w:r w:rsidRPr="00A411BD">
        <w:rPr>
          <w:rStyle w:val="HTMLTypewriter"/>
          <w:rFonts w:ascii="Times New Roman" w:hAnsi="Times New Roman" w:cs="Times New Roman"/>
          <w:i/>
          <w:color w:val="000000"/>
          <w:sz w:val="24"/>
          <w:szCs w:val="24"/>
        </w:rPr>
        <w:t xml:space="preserve"> </w:t>
      </w:r>
      <w:proofErr w:type="spellStart"/>
      <w:r w:rsidRPr="00A411BD">
        <w:rPr>
          <w:rStyle w:val="HTMLTypewriter"/>
          <w:rFonts w:ascii="Times New Roman" w:hAnsi="Times New Roman" w:cs="Times New Roman"/>
          <w:i/>
          <w:color w:val="000000"/>
          <w:sz w:val="24"/>
          <w:szCs w:val="24"/>
        </w:rPr>
        <w:t>orapa</w:t>
      </w:r>
      <w:proofErr w:type="spellEnd"/>
      <w:r w:rsidRPr="00A411BD">
        <w:rPr>
          <w:rStyle w:val="HTMLTypewriter"/>
          <w:rFonts w:ascii="Times New Roman" w:hAnsi="Times New Roman" w:cs="Times New Roman"/>
          <w:i/>
          <w:color w:val="000000"/>
          <w:sz w:val="24"/>
          <w:szCs w:val="24"/>
        </w:rPr>
        <w:t xml:space="preserve"> </w:t>
      </w:r>
      <w:proofErr w:type="spellStart"/>
      <w:r w:rsidRPr="00A411BD">
        <w:rPr>
          <w:rStyle w:val="HTMLTypewriter"/>
          <w:rFonts w:ascii="Times New Roman" w:hAnsi="Times New Roman" w:cs="Times New Roman"/>
          <w:i/>
          <w:color w:val="000000"/>
          <w:sz w:val="24"/>
          <w:szCs w:val="24"/>
        </w:rPr>
        <w:t>keru</w:t>
      </w:r>
      <w:proofErr w:type="spellEnd"/>
      <w:r w:rsidRPr="00A411BD">
        <w:rPr>
          <w:rStyle w:val="HTMLTypewriter"/>
          <w:rFonts w:ascii="Times New Roman" w:hAnsi="Times New Roman" w:cs="Times New Roman"/>
          <w:i/>
          <w:color w:val="000000"/>
          <w:sz w:val="24"/>
          <w:szCs w:val="24"/>
        </w:rPr>
        <w:t xml:space="preserve"> </w:t>
      </w:r>
      <w:proofErr w:type="spellStart"/>
      <w:r w:rsidRPr="00A411BD">
        <w:rPr>
          <w:rStyle w:val="HTMLTypewriter"/>
          <w:rFonts w:ascii="Times New Roman" w:hAnsi="Times New Roman" w:cs="Times New Roman"/>
          <w:i/>
          <w:color w:val="000000"/>
          <w:sz w:val="24"/>
          <w:szCs w:val="24"/>
        </w:rPr>
        <w:t>okonka</w:t>
      </w:r>
      <w:proofErr w:type="spellEnd"/>
      <w:r w:rsidRPr="00A411BD">
        <w:rPr>
          <w:rStyle w:val="HTMLTypewriter"/>
          <w:rFonts w:ascii="Times New Roman" w:hAnsi="Times New Roman" w:cs="Times New Roman"/>
          <w:i/>
          <w:color w:val="000000"/>
          <w:sz w:val="24"/>
          <w:szCs w:val="24"/>
        </w:rPr>
        <w:t xml:space="preserve"> </w:t>
      </w:r>
      <w:proofErr w:type="spellStart"/>
      <w:r w:rsidRPr="00A411BD">
        <w:rPr>
          <w:rStyle w:val="HTMLTypewriter"/>
          <w:rFonts w:ascii="Times New Roman" w:hAnsi="Times New Roman" w:cs="Times New Roman"/>
          <w:i/>
          <w:color w:val="000000"/>
          <w:sz w:val="24"/>
          <w:szCs w:val="24"/>
        </w:rPr>
        <w:t>si</w:t>
      </w:r>
      <w:proofErr w:type="spellEnd"/>
    </w:p>
    <w:p w:rsidR="007926DE" w:rsidRPr="00A411BD" w:rsidRDefault="007926DE" w:rsidP="007926DE">
      <w:pPr>
        <w:pStyle w:val="HTMLPreformatted"/>
        <w:shd w:val="clear" w:color="auto" w:fill="FFFFFF"/>
        <w:spacing w:line="480" w:lineRule="auto"/>
        <w:jc w:val="both"/>
        <w:rPr>
          <w:rStyle w:val="HTMLTypewriter"/>
          <w:rFonts w:ascii="Times New Roman" w:hAnsi="Times New Roman" w:cs="Times New Roman"/>
          <w:i/>
          <w:color w:val="000000"/>
          <w:sz w:val="24"/>
          <w:szCs w:val="24"/>
        </w:rPr>
      </w:pPr>
      <w:r w:rsidRPr="00A411BD">
        <w:rPr>
          <w:rStyle w:val="HTMLTypewriter"/>
          <w:rFonts w:ascii="Times New Roman" w:hAnsi="Times New Roman" w:cs="Times New Roman"/>
          <w:i/>
          <w:color w:val="000000"/>
          <w:sz w:val="24"/>
          <w:szCs w:val="24"/>
        </w:rPr>
        <w:tab/>
      </w:r>
      <w:r w:rsidRPr="00A411BD">
        <w:rPr>
          <w:rStyle w:val="HTMLTypewriter"/>
          <w:rFonts w:ascii="Times New Roman" w:hAnsi="Times New Roman" w:cs="Times New Roman"/>
          <w:i/>
          <w:color w:val="000000"/>
          <w:sz w:val="24"/>
          <w:szCs w:val="24"/>
        </w:rPr>
        <w:tab/>
      </w:r>
      <w:proofErr w:type="spellStart"/>
      <w:r w:rsidRPr="00A411BD">
        <w:rPr>
          <w:rStyle w:val="HTMLTypewriter"/>
          <w:rFonts w:ascii="Times New Roman" w:hAnsi="Times New Roman" w:cs="Times New Roman"/>
          <w:i/>
          <w:color w:val="000000"/>
          <w:sz w:val="24"/>
          <w:szCs w:val="24"/>
        </w:rPr>
        <w:t>Ewa</w:t>
      </w:r>
      <w:proofErr w:type="spellEnd"/>
      <w:r w:rsidRPr="00A411BD">
        <w:rPr>
          <w:rStyle w:val="HTMLTypewriter"/>
          <w:rFonts w:ascii="Times New Roman" w:hAnsi="Times New Roman" w:cs="Times New Roman"/>
          <w:i/>
          <w:color w:val="000000"/>
          <w:sz w:val="24"/>
          <w:szCs w:val="24"/>
        </w:rPr>
        <w:t xml:space="preserve"> </w:t>
      </w:r>
      <w:proofErr w:type="spellStart"/>
      <w:proofErr w:type="gramStart"/>
      <w:r w:rsidRPr="00A411BD">
        <w:rPr>
          <w:rStyle w:val="HTMLTypewriter"/>
          <w:rFonts w:ascii="Times New Roman" w:hAnsi="Times New Roman" w:cs="Times New Roman"/>
          <w:i/>
          <w:color w:val="000000"/>
          <w:sz w:val="24"/>
          <w:szCs w:val="24"/>
        </w:rPr>
        <w:t>ri</w:t>
      </w:r>
      <w:proofErr w:type="spellEnd"/>
      <w:proofErr w:type="gramEnd"/>
      <w:r w:rsidRPr="00A411BD">
        <w:rPr>
          <w:rStyle w:val="HTMLTypewriter"/>
          <w:rFonts w:ascii="Times New Roman" w:hAnsi="Times New Roman" w:cs="Times New Roman"/>
          <w:i/>
          <w:color w:val="000000"/>
          <w:sz w:val="24"/>
          <w:szCs w:val="24"/>
        </w:rPr>
        <w:t xml:space="preserve"> </w:t>
      </w:r>
      <w:proofErr w:type="spellStart"/>
      <w:r w:rsidRPr="00A411BD">
        <w:rPr>
          <w:rStyle w:val="HTMLTypewriter"/>
          <w:rFonts w:ascii="Times New Roman" w:hAnsi="Times New Roman" w:cs="Times New Roman"/>
          <w:i/>
          <w:color w:val="000000"/>
          <w:sz w:val="24"/>
          <w:szCs w:val="24"/>
        </w:rPr>
        <w:t>okoka</w:t>
      </w:r>
      <w:proofErr w:type="spellEnd"/>
      <w:r w:rsidRPr="00A411BD">
        <w:rPr>
          <w:rStyle w:val="HTMLTypewriter"/>
          <w:rFonts w:ascii="Times New Roman" w:hAnsi="Times New Roman" w:cs="Times New Roman"/>
          <w:i/>
          <w:color w:val="000000"/>
          <w:sz w:val="24"/>
          <w:szCs w:val="24"/>
        </w:rPr>
        <w:t xml:space="preserve"> </w:t>
      </w:r>
      <w:proofErr w:type="spellStart"/>
      <w:r w:rsidRPr="00A411BD">
        <w:rPr>
          <w:rStyle w:val="HTMLTypewriter"/>
          <w:rFonts w:ascii="Times New Roman" w:hAnsi="Times New Roman" w:cs="Times New Roman"/>
          <w:i/>
          <w:color w:val="000000"/>
          <w:sz w:val="24"/>
          <w:szCs w:val="24"/>
        </w:rPr>
        <w:t>tiri</w:t>
      </w:r>
      <w:proofErr w:type="spellEnd"/>
      <w:r w:rsidRPr="00A411BD">
        <w:rPr>
          <w:rStyle w:val="HTMLTypewriter"/>
          <w:rFonts w:ascii="Times New Roman" w:hAnsi="Times New Roman" w:cs="Times New Roman"/>
          <w:i/>
          <w:color w:val="000000"/>
          <w:sz w:val="24"/>
          <w:szCs w:val="24"/>
        </w:rPr>
        <w:t xml:space="preserve"> ka </w:t>
      </w:r>
      <w:proofErr w:type="spellStart"/>
      <w:r w:rsidRPr="00A411BD">
        <w:rPr>
          <w:rStyle w:val="HTMLTypewriter"/>
          <w:rFonts w:ascii="Times New Roman" w:hAnsi="Times New Roman" w:cs="Times New Roman"/>
          <w:i/>
          <w:color w:val="000000"/>
          <w:sz w:val="24"/>
          <w:szCs w:val="24"/>
        </w:rPr>
        <w:t>yi</w:t>
      </w:r>
      <w:proofErr w:type="spellEnd"/>
    </w:p>
    <w:p w:rsidR="007926DE" w:rsidRPr="00A411BD" w:rsidRDefault="007926DE" w:rsidP="007926DE">
      <w:pPr>
        <w:pStyle w:val="HTMLPreformatted"/>
        <w:shd w:val="clear" w:color="auto" w:fill="FFFFFF"/>
        <w:spacing w:line="480" w:lineRule="auto"/>
        <w:jc w:val="both"/>
        <w:rPr>
          <w:rStyle w:val="HTMLTypewriter"/>
          <w:rFonts w:ascii="Times New Roman" w:hAnsi="Times New Roman" w:cs="Times New Roman"/>
          <w:i/>
          <w:color w:val="000000"/>
          <w:sz w:val="24"/>
          <w:szCs w:val="24"/>
        </w:rPr>
      </w:pPr>
      <w:r w:rsidRPr="00A411BD">
        <w:rPr>
          <w:rStyle w:val="HTMLTypewriter"/>
          <w:rFonts w:ascii="Times New Roman" w:hAnsi="Times New Roman" w:cs="Times New Roman"/>
          <w:i/>
          <w:color w:val="000000"/>
          <w:sz w:val="24"/>
          <w:szCs w:val="24"/>
        </w:rPr>
        <w:tab/>
      </w:r>
      <w:r w:rsidRPr="00A411BD">
        <w:rPr>
          <w:rStyle w:val="HTMLTypewriter"/>
          <w:rFonts w:ascii="Times New Roman" w:hAnsi="Times New Roman" w:cs="Times New Roman"/>
          <w:i/>
          <w:color w:val="000000"/>
          <w:sz w:val="24"/>
          <w:szCs w:val="24"/>
        </w:rPr>
        <w:tab/>
        <w:t xml:space="preserve">Akaka </w:t>
      </w:r>
      <w:proofErr w:type="spellStart"/>
      <w:r w:rsidRPr="00A411BD">
        <w:rPr>
          <w:rStyle w:val="HTMLTypewriter"/>
          <w:rFonts w:ascii="Times New Roman" w:hAnsi="Times New Roman" w:cs="Times New Roman"/>
          <w:i/>
          <w:color w:val="000000"/>
          <w:sz w:val="24"/>
          <w:szCs w:val="24"/>
        </w:rPr>
        <w:t>tiri</w:t>
      </w:r>
      <w:proofErr w:type="spellEnd"/>
      <w:r w:rsidRPr="00A411BD">
        <w:rPr>
          <w:rStyle w:val="HTMLTypewriter"/>
          <w:rFonts w:ascii="Times New Roman" w:hAnsi="Times New Roman" w:cs="Times New Roman"/>
          <w:i/>
          <w:color w:val="000000"/>
          <w:sz w:val="24"/>
          <w:szCs w:val="24"/>
        </w:rPr>
        <w:t xml:space="preserve"> ka to </w:t>
      </w:r>
      <w:proofErr w:type="spellStart"/>
      <w:r w:rsidRPr="00A411BD">
        <w:rPr>
          <w:rStyle w:val="HTMLTypewriter"/>
          <w:rFonts w:ascii="Times New Roman" w:hAnsi="Times New Roman" w:cs="Times New Roman"/>
          <w:i/>
          <w:color w:val="000000"/>
          <w:sz w:val="24"/>
          <w:szCs w:val="24"/>
        </w:rPr>
        <w:t>tun</w:t>
      </w:r>
      <w:proofErr w:type="spellEnd"/>
      <w:r w:rsidRPr="00A411BD">
        <w:rPr>
          <w:rStyle w:val="HTMLTypewriter"/>
          <w:rFonts w:ascii="Times New Roman" w:hAnsi="Times New Roman" w:cs="Times New Roman"/>
          <w:i/>
          <w:color w:val="000000"/>
          <w:sz w:val="24"/>
          <w:szCs w:val="24"/>
        </w:rPr>
        <w:t xml:space="preserve"> </w:t>
      </w:r>
      <w:proofErr w:type="spellStart"/>
      <w:r w:rsidRPr="00A411BD">
        <w:rPr>
          <w:rStyle w:val="HTMLTypewriter"/>
          <w:rFonts w:ascii="Times New Roman" w:hAnsi="Times New Roman" w:cs="Times New Roman"/>
          <w:i/>
          <w:color w:val="000000"/>
          <w:sz w:val="24"/>
          <w:szCs w:val="24"/>
        </w:rPr>
        <w:t>gbiyanju</w:t>
      </w:r>
      <w:proofErr w:type="spellEnd"/>
    </w:p>
    <w:p w:rsidR="007926DE" w:rsidRPr="00A411BD" w:rsidRDefault="007926DE" w:rsidP="007926DE">
      <w:pPr>
        <w:pStyle w:val="HTMLPreformatted"/>
        <w:shd w:val="clear" w:color="auto" w:fill="FFFFFF"/>
        <w:spacing w:line="480" w:lineRule="auto"/>
        <w:jc w:val="both"/>
        <w:rPr>
          <w:rStyle w:val="HTMLTypewriter"/>
          <w:rFonts w:ascii="Times New Roman" w:hAnsi="Times New Roman" w:cs="Times New Roman"/>
          <w:i/>
          <w:color w:val="000000"/>
          <w:sz w:val="24"/>
          <w:szCs w:val="24"/>
        </w:rPr>
      </w:pPr>
      <w:r w:rsidRPr="00A411BD">
        <w:rPr>
          <w:rStyle w:val="HTMLTypewriter"/>
          <w:rFonts w:ascii="Times New Roman" w:hAnsi="Times New Roman" w:cs="Times New Roman"/>
          <w:i/>
          <w:color w:val="000000"/>
          <w:sz w:val="24"/>
          <w:szCs w:val="24"/>
        </w:rPr>
        <w:tab/>
      </w:r>
      <w:r w:rsidRPr="00A411BD">
        <w:rPr>
          <w:rStyle w:val="HTMLTypewriter"/>
          <w:rFonts w:ascii="Times New Roman" w:hAnsi="Times New Roman" w:cs="Times New Roman"/>
          <w:i/>
          <w:color w:val="000000"/>
          <w:sz w:val="24"/>
          <w:szCs w:val="24"/>
        </w:rPr>
        <w:tab/>
      </w:r>
      <w:proofErr w:type="spellStart"/>
      <w:r w:rsidRPr="00A411BD">
        <w:rPr>
          <w:rStyle w:val="HTMLTypewriter"/>
          <w:rFonts w:ascii="Times New Roman" w:hAnsi="Times New Roman" w:cs="Times New Roman"/>
          <w:i/>
          <w:color w:val="000000"/>
          <w:sz w:val="24"/>
          <w:szCs w:val="24"/>
        </w:rPr>
        <w:t>Atigbe</w:t>
      </w:r>
      <w:proofErr w:type="spellEnd"/>
      <w:r w:rsidRPr="00A411BD">
        <w:rPr>
          <w:rStyle w:val="HTMLTypewriter"/>
          <w:rFonts w:ascii="Times New Roman" w:hAnsi="Times New Roman" w:cs="Times New Roman"/>
          <w:i/>
          <w:color w:val="000000"/>
          <w:sz w:val="24"/>
          <w:szCs w:val="24"/>
        </w:rPr>
        <w:t xml:space="preserve"> </w:t>
      </w:r>
      <w:proofErr w:type="spellStart"/>
      <w:r w:rsidRPr="00A411BD">
        <w:rPr>
          <w:rStyle w:val="HTMLTypewriter"/>
          <w:rFonts w:ascii="Times New Roman" w:hAnsi="Times New Roman" w:cs="Times New Roman"/>
          <w:i/>
          <w:color w:val="000000"/>
          <w:sz w:val="24"/>
          <w:szCs w:val="24"/>
        </w:rPr>
        <w:t>okaka</w:t>
      </w:r>
      <w:proofErr w:type="spellEnd"/>
      <w:r w:rsidRPr="00A411BD">
        <w:rPr>
          <w:rStyle w:val="HTMLTypewriter"/>
          <w:rFonts w:ascii="Times New Roman" w:hAnsi="Times New Roman" w:cs="Times New Roman"/>
          <w:i/>
          <w:color w:val="000000"/>
          <w:sz w:val="24"/>
          <w:szCs w:val="24"/>
        </w:rPr>
        <w:t xml:space="preserve"> </w:t>
      </w:r>
      <w:proofErr w:type="spellStart"/>
      <w:r w:rsidRPr="00A411BD">
        <w:rPr>
          <w:rStyle w:val="HTMLTypewriter"/>
          <w:rFonts w:ascii="Times New Roman" w:hAnsi="Times New Roman" w:cs="Times New Roman"/>
          <w:i/>
          <w:color w:val="000000"/>
          <w:sz w:val="24"/>
          <w:szCs w:val="24"/>
        </w:rPr>
        <w:t>tiri</w:t>
      </w:r>
      <w:proofErr w:type="spellEnd"/>
      <w:r w:rsidRPr="00A411BD">
        <w:rPr>
          <w:rStyle w:val="HTMLTypewriter"/>
          <w:rFonts w:ascii="Times New Roman" w:hAnsi="Times New Roman" w:cs="Times New Roman"/>
          <w:i/>
          <w:color w:val="000000"/>
          <w:sz w:val="24"/>
          <w:szCs w:val="24"/>
        </w:rPr>
        <w:t xml:space="preserve"> ka</w:t>
      </w:r>
    </w:p>
    <w:p w:rsidR="007926DE" w:rsidRPr="00A411BD" w:rsidRDefault="007926DE" w:rsidP="007926DE">
      <w:pPr>
        <w:pStyle w:val="HTMLPreformatted"/>
        <w:shd w:val="clear" w:color="auto" w:fill="FFFFFF"/>
        <w:spacing w:line="480" w:lineRule="auto"/>
        <w:jc w:val="both"/>
        <w:rPr>
          <w:rStyle w:val="HTMLTypewriter"/>
          <w:rFonts w:ascii="Times New Roman" w:hAnsi="Times New Roman" w:cs="Times New Roman"/>
          <w:i/>
          <w:color w:val="000000"/>
          <w:sz w:val="24"/>
          <w:szCs w:val="24"/>
        </w:rPr>
      </w:pPr>
      <w:r w:rsidRPr="00A411BD">
        <w:rPr>
          <w:rStyle w:val="HTMLTypewriter"/>
          <w:rFonts w:ascii="Times New Roman" w:hAnsi="Times New Roman" w:cs="Times New Roman"/>
          <w:i/>
          <w:color w:val="000000"/>
          <w:sz w:val="24"/>
          <w:szCs w:val="24"/>
        </w:rPr>
        <w:tab/>
      </w:r>
      <w:r w:rsidRPr="00A411BD">
        <w:rPr>
          <w:rStyle w:val="HTMLTypewriter"/>
          <w:rFonts w:ascii="Times New Roman" w:hAnsi="Times New Roman" w:cs="Times New Roman"/>
          <w:i/>
          <w:color w:val="000000"/>
          <w:sz w:val="24"/>
          <w:szCs w:val="24"/>
        </w:rPr>
        <w:tab/>
      </w:r>
      <w:proofErr w:type="spellStart"/>
      <w:r w:rsidRPr="00A411BD">
        <w:rPr>
          <w:rStyle w:val="HTMLTypewriter"/>
          <w:rFonts w:ascii="Times New Roman" w:hAnsi="Times New Roman" w:cs="Times New Roman"/>
          <w:i/>
          <w:color w:val="000000"/>
          <w:sz w:val="24"/>
          <w:szCs w:val="24"/>
        </w:rPr>
        <w:t>Pabo</w:t>
      </w:r>
      <w:proofErr w:type="spellEnd"/>
      <w:r w:rsidRPr="00A411BD">
        <w:rPr>
          <w:rStyle w:val="HTMLTypewriter"/>
          <w:rFonts w:ascii="Times New Roman" w:hAnsi="Times New Roman" w:cs="Times New Roman"/>
          <w:i/>
          <w:color w:val="000000"/>
          <w:sz w:val="24"/>
          <w:szCs w:val="24"/>
        </w:rPr>
        <w:t xml:space="preserve"> </w:t>
      </w:r>
      <w:proofErr w:type="spellStart"/>
      <w:proofErr w:type="gramStart"/>
      <w:r w:rsidRPr="00A411BD">
        <w:rPr>
          <w:rStyle w:val="HTMLTypewriter"/>
          <w:rFonts w:ascii="Times New Roman" w:hAnsi="Times New Roman" w:cs="Times New Roman"/>
          <w:i/>
          <w:color w:val="000000"/>
          <w:sz w:val="24"/>
          <w:szCs w:val="24"/>
        </w:rPr>
        <w:t>ni</w:t>
      </w:r>
      <w:proofErr w:type="spellEnd"/>
      <w:proofErr w:type="gramEnd"/>
      <w:r w:rsidRPr="00A411BD">
        <w:rPr>
          <w:rStyle w:val="HTMLTypewriter"/>
          <w:rFonts w:ascii="Times New Roman" w:hAnsi="Times New Roman" w:cs="Times New Roman"/>
          <w:i/>
          <w:color w:val="000000"/>
          <w:sz w:val="24"/>
          <w:szCs w:val="24"/>
        </w:rPr>
        <w:t xml:space="preserve"> </w:t>
      </w:r>
      <w:proofErr w:type="spellStart"/>
      <w:r w:rsidRPr="00A411BD">
        <w:rPr>
          <w:rStyle w:val="HTMLTypewriter"/>
          <w:rFonts w:ascii="Times New Roman" w:hAnsi="Times New Roman" w:cs="Times New Roman"/>
          <w:i/>
          <w:color w:val="000000"/>
          <w:sz w:val="24"/>
          <w:szCs w:val="24"/>
        </w:rPr>
        <w:t>gbogbo</w:t>
      </w:r>
      <w:proofErr w:type="spellEnd"/>
      <w:r w:rsidRPr="00A411BD">
        <w:rPr>
          <w:rStyle w:val="HTMLTypewriter"/>
          <w:rFonts w:ascii="Times New Roman" w:hAnsi="Times New Roman" w:cs="Times New Roman"/>
          <w:i/>
          <w:color w:val="000000"/>
          <w:sz w:val="24"/>
          <w:szCs w:val="24"/>
        </w:rPr>
        <w:t xml:space="preserve"> re </w:t>
      </w:r>
      <w:proofErr w:type="spellStart"/>
      <w:r w:rsidRPr="00A411BD">
        <w:rPr>
          <w:rStyle w:val="HTMLTypewriter"/>
          <w:rFonts w:ascii="Times New Roman" w:hAnsi="Times New Roman" w:cs="Times New Roman"/>
          <w:i/>
          <w:color w:val="000000"/>
          <w:sz w:val="24"/>
          <w:szCs w:val="24"/>
        </w:rPr>
        <w:t>jasi</w:t>
      </w:r>
      <w:proofErr w:type="spellEnd"/>
    </w:p>
    <w:p w:rsidR="007926DE" w:rsidRDefault="007926DE" w:rsidP="007926DE">
      <w:pPr>
        <w:pStyle w:val="HTMLPreformatted"/>
        <w:shd w:val="clear" w:color="auto" w:fill="FFFFFF"/>
        <w:spacing w:line="480" w:lineRule="auto"/>
        <w:jc w:val="both"/>
        <w:rPr>
          <w:rStyle w:val="HTMLTypewriter"/>
          <w:rFonts w:ascii="Times New Roman" w:hAnsi="Times New Roman" w:cs="Times New Roman"/>
          <w:color w:val="000000"/>
          <w:sz w:val="24"/>
          <w:szCs w:val="24"/>
        </w:rPr>
      </w:pPr>
      <w:r>
        <w:rPr>
          <w:rStyle w:val="HTMLTypewriter"/>
          <w:rFonts w:ascii="Times New Roman" w:hAnsi="Times New Roman" w:cs="Times New Roman"/>
          <w:color w:val="000000"/>
          <w:sz w:val="24"/>
          <w:szCs w:val="24"/>
        </w:rPr>
        <w:t>This means that “even those that made attempts at capturing the universe failed”.</w:t>
      </w:r>
    </w:p>
    <w:p w:rsidR="007926DE" w:rsidRDefault="007926DE" w:rsidP="007926DE">
      <w:pPr>
        <w:pStyle w:val="HTMLPreformatted"/>
        <w:shd w:val="clear" w:color="auto" w:fill="FFFFFF"/>
        <w:spacing w:line="480" w:lineRule="auto"/>
        <w:jc w:val="both"/>
        <w:rPr>
          <w:rStyle w:val="HTMLTypewriter"/>
          <w:rFonts w:ascii="Times New Roman" w:hAnsi="Times New Roman" w:cs="Times New Roman"/>
          <w:color w:val="000000"/>
          <w:sz w:val="24"/>
          <w:szCs w:val="24"/>
        </w:rPr>
      </w:pPr>
      <w:r>
        <w:rPr>
          <w:rStyle w:val="HTMLTypewriter"/>
          <w:rFonts w:ascii="Times New Roman" w:hAnsi="Times New Roman" w:cs="Times New Roman"/>
          <w:color w:val="000000"/>
          <w:sz w:val="24"/>
          <w:szCs w:val="24"/>
        </w:rPr>
        <w:lastRenderedPageBreak/>
        <w:tab/>
        <w:t xml:space="preserve">The above use of proverbs and colourful </w:t>
      </w:r>
      <w:proofErr w:type="spellStart"/>
      <w:r>
        <w:rPr>
          <w:rStyle w:val="HTMLTypewriter"/>
          <w:rFonts w:ascii="Times New Roman" w:hAnsi="Times New Roman" w:cs="Times New Roman"/>
          <w:color w:val="000000"/>
          <w:sz w:val="24"/>
          <w:szCs w:val="24"/>
        </w:rPr>
        <w:t>Yorùbá</w:t>
      </w:r>
      <w:proofErr w:type="spellEnd"/>
      <w:r>
        <w:rPr>
          <w:rStyle w:val="HTMLTypewriter"/>
          <w:rFonts w:ascii="Times New Roman" w:hAnsi="Times New Roman" w:cs="Times New Roman"/>
          <w:color w:val="000000"/>
          <w:sz w:val="24"/>
          <w:szCs w:val="24"/>
        </w:rPr>
        <w:t xml:space="preserve"> language</w:t>
      </w:r>
      <w:r w:rsidR="00CA22E6">
        <w:rPr>
          <w:rStyle w:val="HTMLTypewriter"/>
          <w:rFonts w:ascii="Times New Roman" w:hAnsi="Times New Roman" w:cs="Times New Roman"/>
          <w:color w:val="000000"/>
          <w:sz w:val="24"/>
          <w:szCs w:val="24"/>
        </w:rPr>
        <w:t xml:space="preserve"> is an example of the writer</w:t>
      </w:r>
      <w:r>
        <w:rPr>
          <w:rStyle w:val="HTMLTypewriter"/>
          <w:rFonts w:ascii="Times New Roman" w:hAnsi="Times New Roman" w:cs="Times New Roman"/>
          <w:color w:val="000000"/>
          <w:sz w:val="24"/>
          <w:szCs w:val="24"/>
        </w:rPr>
        <w:t xml:space="preserve"> </w:t>
      </w:r>
      <w:r w:rsidR="00CA22E6">
        <w:rPr>
          <w:rStyle w:val="HTMLTypewriter"/>
          <w:rFonts w:ascii="Times New Roman" w:hAnsi="Times New Roman" w:cs="Times New Roman"/>
          <w:color w:val="000000"/>
          <w:sz w:val="24"/>
          <w:szCs w:val="24"/>
        </w:rPr>
        <w:t xml:space="preserve">and </w:t>
      </w:r>
      <w:r>
        <w:rPr>
          <w:rStyle w:val="HTMLTypewriter"/>
          <w:rFonts w:ascii="Times New Roman" w:hAnsi="Times New Roman" w:cs="Times New Roman"/>
          <w:color w:val="000000"/>
          <w:sz w:val="24"/>
          <w:szCs w:val="24"/>
        </w:rPr>
        <w:t xml:space="preserve">director’s good style of embedding their story with </w:t>
      </w:r>
      <w:proofErr w:type="spellStart"/>
      <w:r>
        <w:rPr>
          <w:rStyle w:val="HTMLTypewriter"/>
          <w:rFonts w:ascii="Times New Roman" w:hAnsi="Times New Roman" w:cs="Times New Roman"/>
          <w:color w:val="000000"/>
          <w:sz w:val="24"/>
          <w:szCs w:val="24"/>
        </w:rPr>
        <w:t>Yorùbá</w:t>
      </w:r>
      <w:proofErr w:type="spellEnd"/>
      <w:r>
        <w:rPr>
          <w:rStyle w:val="HTMLTypewriter"/>
          <w:rFonts w:ascii="Times New Roman" w:hAnsi="Times New Roman" w:cs="Times New Roman"/>
          <w:color w:val="000000"/>
          <w:sz w:val="24"/>
          <w:szCs w:val="24"/>
        </w:rPr>
        <w:t xml:space="preserve"> traditional way of discuss. This is because such discussion from where these lines emanate could only be understood by the level of participants in the scene. The king was having a discussion with his chiefs in a bid to diffuse the boiling feud between two neighbouring chiefs who want to become king by any means. His audience in the scene are all elderly </w:t>
      </w:r>
      <w:r w:rsidR="00856EA1">
        <w:rPr>
          <w:rStyle w:val="HTMLTypewriter"/>
          <w:rFonts w:ascii="Times New Roman" w:hAnsi="Times New Roman" w:cs="Times New Roman"/>
          <w:color w:val="000000"/>
          <w:sz w:val="24"/>
          <w:szCs w:val="24"/>
        </w:rPr>
        <w:t xml:space="preserve">chiefs and </w:t>
      </w:r>
      <w:r>
        <w:rPr>
          <w:rStyle w:val="HTMLTypewriter"/>
          <w:rFonts w:ascii="Times New Roman" w:hAnsi="Times New Roman" w:cs="Times New Roman"/>
          <w:color w:val="000000"/>
          <w:sz w:val="24"/>
          <w:szCs w:val="24"/>
        </w:rPr>
        <w:t xml:space="preserve">people with wisdom and long life experiences and consequently, does not need any interpretation of the king’s use of deep </w:t>
      </w:r>
      <w:proofErr w:type="spellStart"/>
      <w:r>
        <w:rPr>
          <w:rStyle w:val="HTMLTypewriter"/>
          <w:rFonts w:ascii="Times New Roman" w:hAnsi="Times New Roman" w:cs="Times New Roman"/>
          <w:color w:val="000000"/>
          <w:sz w:val="24"/>
          <w:szCs w:val="24"/>
        </w:rPr>
        <w:t>Yorùbá</w:t>
      </w:r>
      <w:proofErr w:type="spellEnd"/>
      <w:r>
        <w:rPr>
          <w:rStyle w:val="HTMLTypewriter"/>
          <w:rFonts w:ascii="Times New Roman" w:hAnsi="Times New Roman" w:cs="Times New Roman"/>
          <w:color w:val="000000"/>
          <w:sz w:val="24"/>
          <w:szCs w:val="24"/>
        </w:rPr>
        <w:t xml:space="preserve"> language proverbs </w:t>
      </w:r>
    </w:p>
    <w:p w:rsidR="00856EA1" w:rsidRPr="00856EA1" w:rsidRDefault="00856EA1" w:rsidP="007926DE">
      <w:pPr>
        <w:pStyle w:val="HTMLPreformatted"/>
        <w:shd w:val="clear" w:color="auto" w:fill="FFFFFF"/>
        <w:spacing w:line="480" w:lineRule="auto"/>
        <w:jc w:val="both"/>
        <w:rPr>
          <w:rStyle w:val="HTMLTypewriter"/>
          <w:rFonts w:ascii="Times New Roman" w:hAnsi="Times New Roman" w:cs="Times New Roman"/>
          <w:b/>
          <w:color w:val="000000"/>
          <w:sz w:val="24"/>
          <w:szCs w:val="24"/>
        </w:rPr>
      </w:pPr>
      <w:r w:rsidRPr="00856EA1">
        <w:rPr>
          <w:rStyle w:val="HTMLTypewriter"/>
          <w:rFonts w:ascii="Times New Roman" w:hAnsi="Times New Roman" w:cs="Times New Roman"/>
          <w:b/>
          <w:color w:val="000000"/>
          <w:sz w:val="24"/>
          <w:szCs w:val="24"/>
        </w:rPr>
        <w:t>Conclusion</w:t>
      </w:r>
    </w:p>
    <w:p w:rsidR="00FB6446" w:rsidRDefault="009A0913" w:rsidP="007926DE">
      <w:pPr>
        <w:pStyle w:val="HTMLPreformatted"/>
        <w:shd w:val="clear" w:color="auto" w:fill="FFFFFF"/>
        <w:spacing w:line="480" w:lineRule="auto"/>
        <w:jc w:val="both"/>
        <w:rPr>
          <w:rStyle w:val="HTMLTypewriter"/>
          <w:rFonts w:ascii="Times New Roman" w:hAnsi="Times New Roman" w:cs="Times New Roman"/>
          <w:color w:val="000000"/>
          <w:sz w:val="24"/>
          <w:szCs w:val="24"/>
        </w:rPr>
      </w:pPr>
      <w:r>
        <w:rPr>
          <w:rStyle w:val="HTMLTypewriter"/>
          <w:rFonts w:ascii="Times New Roman" w:hAnsi="Times New Roman" w:cs="Times New Roman"/>
          <w:color w:val="000000"/>
          <w:sz w:val="24"/>
          <w:szCs w:val="24"/>
        </w:rPr>
        <w:tab/>
      </w:r>
      <w:r w:rsidR="00856EA1">
        <w:rPr>
          <w:rStyle w:val="HTMLTypewriter"/>
          <w:rFonts w:ascii="Times New Roman" w:hAnsi="Times New Roman" w:cs="Times New Roman"/>
          <w:color w:val="000000"/>
          <w:sz w:val="24"/>
          <w:szCs w:val="24"/>
        </w:rPr>
        <w:t xml:space="preserve">This paper has examined the use of </w:t>
      </w:r>
      <w:proofErr w:type="spellStart"/>
      <w:r w:rsidR="00A82CCB">
        <w:rPr>
          <w:rStyle w:val="HTMLTypewriter"/>
          <w:rFonts w:ascii="Times New Roman" w:hAnsi="Times New Roman" w:cs="Times New Roman"/>
          <w:color w:val="000000"/>
          <w:sz w:val="24"/>
          <w:szCs w:val="24"/>
        </w:rPr>
        <w:t>Yorùbá</w:t>
      </w:r>
      <w:proofErr w:type="spellEnd"/>
      <w:r w:rsidR="00856EA1">
        <w:rPr>
          <w:rStyle w:val="HTMLTypewriter"/>
          <w:rFonts w:ascii="Times New Roman" w:hAnsi="Times New Roman" w:cs="Times New Roman"/>
          <w:color w:val="000000"/>
          <w:sz w:val="24"/>
          <w:szCs w:val="24"/>
        </w:rPr>
        <w:t xml:space="preserve"> language in films and the reason why </w:t>
      </w:r>
      <w:proofErr w:type="spellStart"/>
      <w:r w:rsidR="00A82CCB">
        <w:rPr>
          <w:rStyle w:val="HTMLTypewriter"/>
          <w:rFonts w:ascii="Times New Roman" w:hAnsi="Times New Roman" w:cs="Times New Roman"/>
          <w:color w:val="000000"/>
          <w:sz w:val="24"/>
          <w:szCs w:val="24"/>
        </w:rPr>
        <w:t>Yorùbá</w:t>
      </w:r>
      <w:proofErr w:type="spellEnd"/>
      <w:r w:rsidR="00856EA1">
        <w:rPr>
          <w:rStyle w:val="HTMLTypewriter"/>
          <w:rFonts w:ascii="Times New Roman" w:hAnsi="Times New Roman" w:cs="Times New Roman"/>
          <w:color w:val="000000"/>
          <w:sz w:val="24"/>
          <w:szCs w:val="24"/>
        </w:rPr>
        <w:t xml:space="preserve"> language films are one of the most popular indigenous language films in Nigeria. In the process of this examination, various aspects of </w:t>
      </w:r>
      <w:proofErr w:type="spellStart"/>
      <w:r w:rsidR="00A82CCB">
        <w:rPr>
          <w:rStyle w:val="HTMLTypewriter"/>
          <w:rFonts w:ascii="Times New Roman" w:hAnsi="Times New Roman" w:cs="Times New Roman"/>
          <w:color w:val="000000"/>
          <w:sz w:val="24"/>
          <w:szCs w:val="24"/>
        </w:rPr>
        <w:t>Yorùbá</w:t>
      </w:r>
      <w:proofErr w:type="spellEnd"/>
      <w:r w:rsidR="00856EA1">
        <w:rPr>
          <w:rStyle w:val="HTMLTypewriter"/>
          <w:rFonts w:ascii="Times New Roman" w:hAnsi="Times New Roman" w:cs="Times New Roman"/>
          <w:color w:val="000000"/>
          <w:sz w:val="24"/>
          <w:szCs w:val="24"/>
        </w:rPr>
        <w:t xml:space="preserve"> language such as proverbs, idioms and </w:t>
      </w:r>
      <w:proofErr w:type="spellStart"/>
      <w:r w:rsidR="00856EA1">
        <w:rPr>
          <w:rStyle w:val="HTMLTypewriter"/>
          <w:rFonts w:ascii="Times New Roman" w:hAnsi="Times New Roman" w:cs="Times New Roman"/>
          <w:color w:val="000000"/>
          <w:sz w:val="24"/>
          <w:szCs w:val="24"/>
        </w:rPr>
        <w:t>oriki</w:t>
      </w:r>
      <w:proofErr w:type="spellEnd"/>
      <w:r w:rsidR="00856EA1">
        <w:rPr>
          <w:rStyle w:val="HTMLTypewriter"/>
          <w:rFonts w:ascii="Times New Roman" w:hAnsi="Times New Roman" w:cs="Times New Roman"/>
          <w:color w:val="000000"/>
          <w:sz w:val="24"/>
          <w:szCs w:val="24"/>
        </w:rPr>
        <w:t xml:space="preserve"> that are </w:t>
      </w:r>
      <w:r>
        <w:rPr>
          <w:rStyle w:val="HTMLTypewriter"/>
          <w:rFonts w:ascii="Times New Roman" w:hAnsi="Times New Roman" w:cs="Times New Roman"/>
          <w:color w:val="000000"/>
          <w:sz w:val="24"/>
          <w:szCs w:val="24"/>
        </w:rPr>
        <w:t xml:space="preserve">utilised in the dialogue of </w:t>
      </w:r>
      <w:proofErr w:type="spellStart"/>
      <w:r w:rsidR="00A82CCB">
        <w:rPr>
          <w:rStyle w:val="HTMLTypewriter"/>
          <w:rFonts w:ascii="Times New Roman" w:hAnsi="Times New Roman" w:cs="Times New Roman"/>
          <w:color w:val="000000"/>
          <w:sz w:val="24"/>
          <w:szCs w:val="24"/>
        </w:rPr>
        <w:t>Yorùbá</w:t>
      </w:r>
      <w:proofErr w:type="spellEnd"/>
      <w:r>
        <w:rPr>
          <w:rStyle w:val="HTMLTypewriter"/>
          <w:rFonts w:ascii="Times New Roman" w:hAnsi="Times New Roman" w:cs="Times New Roman"/>
          <w:color w:val="000000"/>
          <w:sz w:val="24"/>
          <w:szCs w:val="24"/>
        </w:rPr>
        <w:t xml:space="preserve"> films are analysed. The findings are that</w:t>
      </w:r>
      <w:r w:rsidR="00141FBF">
        <w:rPr>
          <w:rStyle w:val="HTMLTypewriter"/>
          <w:rFonts w:ascii="Times New Roman" w:hAnsi="Times New Roman" w:cs="Times New Roman"/>
          <w:color w:val="000000"/>
          <w:sz w:val="24"/>
          <w:szCs w:val="24"/>
        </w:rPr>
        <w:t xml:space="preserve"> producers of </w:t>
      </w:r>
      <w:proofErr w:type="spellStart"/>
      <w:r w:rsidR="00A82CCB">
        <w:rPr>
          <w:rStyle w:val="HTMLTypewriter"/>
          <w:rFonts w:ascii="Times New Roman" w:hAnsi="Times New Roman" w:cs="Times New Roman"/>
          <w:color w:val="000000"/>
          <w:sz w:val="24"/>
          <w:szCs w:val="24"/>
        </w:rPr>
        <w:t>Yorùbá</w:t>
      </w:r>
      <w:proofErr w:type="spellEnd"/>
      <w:r w:rsidR="00141FBF">
        <w:rPr>
          <w:rStyle w:val="HTMLTypewriter"/>
          <w:rFonts w:ascii="Times New Roman" w:hAnsi="Times New Roman" w:cs="Times New Roman"/>
          <w:color w:val="000000"/>
          <w:sz w:val="24"/>
          <w:szCs w:val="24"/>
        </w:rPr>
        <w:t xml:space="preserve"> films consciously use </w:t>
      </w:r>
      <w:proofErr w:type="spellStart"/>
      <w:r w:rsidR="00A82CCB">
        <w:rPr>
          <w:rStyle w:val="HTMLTypewriter"/>
          <w:rFonts w:ascii="Times New Roman" w:hAnsi="Times New Roman" w:cs="Times New Roman"/>
          <w:color w:val="000000"/>
          <w:sz w:val="24"/>
          <w:szCs w:val="24"/>
        </w:rPr>
        <w:t>Yorùbá</w:t>
      </w:r>
      <w:proofErr w:type="spellEnd"/>
      <w:r w:rsidR="00141FBF">
        <w:rPr>
          <w:rStyle w:val="HTMLTypewriter"/>
          <w:rFonts w:ascii="Times New Roman" w:hAnsi="Times New Roman" w:cs="Times New Roman"/>
          <w:color w:val="000000"/>
          <w:sz w:val="24"/>
          <w:szCs w:val="24"/>
        </w:rPr>
        <w:t xml:space="preserve"> language in the production of their work. The benefit of doing this is the popularity of the language and the wide audience base since the days of the </w:t>
      </w:r>
      <w:proofErr w:type="spellStart"/>
      <w:r w:rsidR="00A82CCB">
        <w:rPr>
          <w:rStyle w:val="HTMLTypewriter"/>
          <w:rFonts w:ascii="Times New Roman" w:hAnsi="Times New Roman" w:cs="Times New Roman"/>
          <w:color w:val="000000"/>
          <w:sz w:val="24"/>
          <w:szCs w:val="24"/>
        </w:rPr>
        <w:t>Yorùbá</w:t>
      </w:r>
      <w:proofErr w:type="spellEnd"/>
      <w:r w:rsidR="00141FBF">
        <w:rPr>
          <w:rStyle w:val="HTMLTypewriter"/>
          <w:rFonts w:ascii="Times New Roman" w:hAnsi="Times New Roman" w:cs="Times New Roman"/>
          <w:color w:val="000000"/>
          <w:sz w:val="24"/>
          <w:szCs w:val="24"/>
        </w:rPr>
        <w:t xml:space="preserve"> Travelling Theatre troupes. The relationship of </w:t>
      </w:r>
      <w:proofErr w:type="spellStart"/>
      <w:r w:rsidR="00A82CCB">
        <w:rPr>
          <w:rStyle w:val="HTMLTypewriter"/>
          <w:rFonts w:ascii="Times New Roman" w:hAnsi="Times New Roman" w:cs="Times New Roman"/>
          <w:color w:val="000000"/>
          <w:sz w:val="24"/>
          <w:szCs w:val="24"/>
        </w:rPr>
        <w:t>Yorùbá</w:t>
      </w:r>
      <w:proofErr w:type="spellEnd"/>
      <w:r w:rsidR="00141FBF">
        <w:rPr>
          <w:rStyle w:val="HTMLTypewriter"/>
          <w:rFonts w:ascii="Times New Roman" w:hAnsi="Times New Roman" w:cs="Times New Roman"/>
          <w:color w:val="000000"/>
          <w:sz w:val="24"/>
          <w:szCs w:val="24"/>
        </w:rPr>
        <w:t xml:space="preserve"> language to </w:t>
      </w:r>
      <w:proofErr w:type="spellStart"/>
      <w:r w:rsidR="00A82CCB">
        <w:rPr>
          <w:rStyle w:val="HTMLTypewriter"/>
          <w:rFonts w:ascii="Times New Roman" w:hAnsi="Times New Roman" w:cs="Times New Roman"/>
          <w:color w:val="000000"/>
          <w:sz w:val="24"/>
          <w:szCs w:val="24"/>
        </w:rPr>
        <w:t>Yorùbá</w:t>
      </w:r>
      <w:proofErr w:type="spellEnd"/>
      <w:r w:rsidR="00141FBF">
        <w:rPr>
          <w:rStyle w:val="HTMLTypewriter"/>
          <w:rFonts w:ascii="Times New Roman" w:hAnsi="Times New Roman" w:cs="Times New Roman"/>
          <w:color w:val="000000"/>
          <w:sz w:val="24"/>
          <w:szCs w:val="24"/>
        </w:rPr>
        <w:t xml:space="preserve"> films has therefore become mutually </w:t>
      </w:r>
      <w:r w:rsidR="00FB6446">
        <w:rPr>
          <w:rStyle w:val="HTMLTypewriter"/>
          <w:rFonts w:ascii="Times New Roman" w:hAnsi="Times New Roman" w:cs="Times New Roman"/>
          <w:color w:val="000000"/>
          <w:sz w:val="24"/>
          <w:szCs w:val="24"/>
        </w:rPr>
        <w:t>beneficial</w:t>
      </w:r>
      <w:r w:rsidR="00141FBF">
        <w:rPr>
          <w:rStyle w:val="HTMLTypewriter"/>
          <w:rFonts w:ascii="Times New Roman" w:hAnsi="Times New Roman" w:cs="Times New Roman"/>
          <w:color w:val="000000"/>
          <w:sz w:val="24"/>
          <w:szCs w:val="24"/>
        </w:rPr>
        <w:t xml:space="preserve"> </w:t>
      </w:r>
      <w:r w:rsidR="00FB6446">
        <w:rPr>
          <w:rStyle w:val="HTMLTypewriter"/>
          <w:rFonts w:ascii="Times New Roman" w:hAnsi="Times New Roman" w:cs="Times New Roman"/>
          <w:color w:val="000000"/>
          <w:sz w:val="24"/>
          <w:szCs w:val="24"/>
        </w:rPr>
        <w:t>to each other</w:t>
      </w:r>
      <w:r w:rsidR="00141FBF">
        <w:rPr>
          <w:rStyle w:val="HTMLTypewriter"/>
          <w:rFonts w:ascii="Times New Roman" w:hAnsi="Times New Roman" w:cs="Times New Roman"/>
          <w:color w:val="000000"/>
          <w:sz w:val="24"/>
          <w:szCs w:val="24"/>
        </w:rPr>
        <w:t>.</w:t>
      </w:r>
      <w:r w:rsidR="00FB6446">
        <w:rPr>
          <w:rStyle w:val="HTMLTypewriter"/>
          <w:rFonts w:ascii="Times New Roman" w:hAnsi="Times New Roman" w:cs="Times New Roman"/>
          <w:color w:val="000000"/>
          <w:sz w:val="24"/>
          <w:szCs w:val="24"/>
        </w:rPr>
        <w:t xml:space="preserve"> The findings also reveal that while </w:t>
      </w:r>
      <w:proofErr w:type="spellStart"/>
      <w:r w:rsidR="00A82CCB">
        <w:rPr>
          <w:rStyle w:val="HTMLTypewriter"/>
          <w:rFonts w:ascii="Times New Roman" w:hAnsi="Times New Roman" w:cs="Times New Roman"/>
          <w:color w:val="000000"/>
          <w:sz w:val="24"/>
          <w:szCs w:val="24"/>
        </w:rPr>
        <w:t>Yorùbá</w:t>
      </w:r>
      <w:proofErr w:type="spellEnd"/>
      <w:r w:rsidR="00FB6446">
        <w:rPr>
          <w:rStyle w:val="HTMLTypewriter"/>
          <w:rFonts w:ascii="Times New Roman" w:hAnsi="Times New Roman" w:cs="Times New Roman"/>
          <w:color w:val="000000"/>
          <w:sz w:val="24"/>
          <w:szCs w:val="24"/>
        </w:rPr>
        <w:t xml:space="preserve"> language films are popular in the home box office approved for release by the National Film and Video Censors Board, the popularity is yet to translate to wealth for the producers through the cinema approval.</w:t>
      </w:r>
    </w:p>
    <w:p w:rsidR="00EB78B9" w:rsidRPr="00CA22E6" w:rsidRDefault="00FB6446" w:rsidP="00CA22E6">
      <w:pPr>
        <w:pStyle w:val="HTMLPreformatted"/>
        <w:shd w:val="clear" w:color="auto" w:fill="FFFFFF"/>
        <w:spacing w:line="480" w:lineRule="auto"/>
        <w:jc w:val="both"/>
        <w:rPr>
          <w:rFonts w:ascii="Times New Roman" w:hAnsi="Times New Roman" w:cs="Times New Roman"/>
          <w:color w:val="000000"/>
          <w:sz w:val="24"/>
          <w:szCs w:val="24"/>
        </w:rPr>
      </w:pPr>
      <w:r>
        <w:rPr>
          <w:rStyle w:val="HTMLTypewriter"/>
          <w:rFonts w:ascii="Times New Roman" w:hAnsi="Times New Roman" w:cs="Times New Roman"/>
          <w:color w:val="000000"/>
          <w:sz w:val="24"/>
          <w:szCs w:val="24"/>
        </w:rPr>
        <w:tab/>
        <w:t>The paper therefore, concludes that more effor</w:t>
      </w:r>
      <w:r w:rsidR="001E165A">
        <w:rPr>
          <w:rStyle w:val="HTMLTypewriter"/>
          <w:rFonts w:ascii="Times New Roman" w:hAnsi="Times New Roman" w:cs="Times New Roman"/>
          <w:color w:val="000000"/>
          <w:sz w:val="24"/>
          <w:szCs w:val="24"/>
        </w:rPr>
        <w:t>t should be made by</w:t>
      </w:r>
      <w:r>
        <w:rPr>
          <w:rStyle w:val="HTMLTypewriter"/>
          <w:rFonts w:ascii="Times New Roman" w:hAnsi="Times New Roman" w:cs="Times New Roman"/>
          <w:color w:val="000000"/>
          <w:sz w:val="24"/>
          <w:szCs w:val="24"/>
        </w:rPr>
        <w:t xml:space="preserve"> </w:t>
      </w:r>
      <w:proofErr w:type="spellStart"/>
      <w:r w:rsidR="00A82CCB">
        <w:rPr>
          <w:rStyle w:val="HTMLTypewriter"/>
          <w:rFonts w:ascii="Times New Roman" w:hAnsi="Times New Roman" w:cs="Times New Roman"/>
          <w:color w:val="000000"/>
          <w:sz w:val="24"/>
          <w:szCs w:val="24"/>
        </w:rPr>
        <w:t>Yorùbá</w:t>
      </w:r>
      <w:proofErr w:type="spellEnd"/>
      <w:r>
        <w:rPr>
          <w:rStyle w:val="HTMLTypewriter"/>
          <w:rFonts w:ascii="Times New Roman" w:hAnsi="Times New Roman" w:cs="Times New Roman"/>
          <w:color w:val="000000"/>
          <w:sz w:val="24"/>
          <w:szCs w:val="24"/>
        </w:rPr>
        <w:t xml:space="preserve"> films to join both home box office and cinema box office </w:t>
      </w:r>
      <w:r w:rsidR="006F3D63">
        <w:rPr>
          <w:rStyle w:val="HTMLTypewriter"/>
          <w:rFonts w:ascii="Times New Roman" w:hAnsi="Times New Roman" w:cs="Times New Roman"/>
          <w:color w:val="000000"/>
          <w:sz w:val="24"/>
          <w:szCs w:val="24"/>
        </w:rPr>
        <w:t>release where producers stand better chances of more financial rewards.</w:t>
      </w:r>
      <w:r w:rsidR="00141FBF">
        <w:rPr>
          <w:rStyle w:val="HTMLTypewriter"/>
          <w:rFonts w:ascii="Times New Roman" w:hAnsi="Times New Roman" w:cs="Times New Roman"/>
          <w:color w:val="000000"/>
          <w:sz w:val="24"/>
          <w:szCs w:val="24"/>
        </w:rPr>
        <w:t xml:space="preserve"> </w:t>
      </w:r>
      <w:r w:rsidR="006F3D63">
        <w:rPr>
          <w:rStyle w:val="HTMLTypewriter"/>
          <w:rFonts w:ascii="Times New Roman" w:hAnsi="Times New Roman" w:cs="Times New Roman"/>
          <w:color w:val="000000"/>
          <w:sz w:val="24"/>
          <w:szCs w:val="24"/>
        </w:rPr>
        <w:t xml:space="preserve">We suggest one of the ways to achieving this goal is for </w:t>
      </w:r>
      <w:proofErr w:type="spellStart"/>
      <w:r w:rsidR="00EE5EF7">
        <w:rPr>
          <w:rStyle w:val="HTMLTypewriter"/>
          <w:rFonts w:ascii="Times New Roman" w:hAnsi="Times New Roman" w:cs="Times New Roman"/>
          <w:color w:val="000000"/>
          <w:sz w:val="24"/>
          <w:szCs w:val="24"/>
        </w:rPr>
        <w:t>Yorùbá</w:t>
      </w:r>
      <w:proofErr w:type="spellEnd"/>
      <w:r w:rsidR="006F3D63">
        <w:rPr>
          <w:rStyle w:val="HTMLTypewriter"/>
          <w:rFonts w:ascii="Times New Roman" w:hAnsi="Times New Roman" w:cs="Times New Roman"/>
          <w:color w:val="000000"/>
          <w:sz w:val="24"/>
          <w:szCs w:val="24"/>
        </w:rPr>
        <w:t xml:space="preserve"> film producers to make quality aesthetically produced films that would not be distorted in a large screening cinema house.</w:t>
      </w:r>
      <w:r w:rsidR="007D6E14">
        <w:rPr>
          <w:rStyle w:val="HTMLTypewriter"/>
          <w:rFonts w:ascii="Times New Roman" w:hAnsi="Times New Roman" w:cs="Times New Roman"/>
          <w:color w:val="000000"/>
          <w:sz w:val="24"/>
          <w:szCs w:val="24"/>
        </w:rPr>
        <w:t xml:space="preserve">  </w:t>
      </w:r>
    </w:p>
    <w:p w:rsidR="00EB78B9" w:rsidRPr="001C34ED" w:rsidRDefault="00C60E35">
      <w:pPr>
        <w:rPr>
          <w:rFonts w:ascii="Times New Roman" w:hAnsi="Times New Roman" w:cs="Times New Roman"/>
          <w:b/>
          <w:sz w:val="24"/>
          <w:szCs w:val="24"/>
        </w:rPr>
      </w:pPr>
      <w:r>
        <w:rPr>
          <w:rFonts w:ascii="Times New Roman" w:hAnsi="Times New Roman" w:cs="Times New Roman"/>
          <w:b/>
          <w:sz w:val="24"/>
          <w:szCs w:val="24"/>
        </w:rPr>
        <w:lastRenderedPageBreak/>
        <w:t>References</w:t>
      </w:r>
    </w:p>
    <w:p w:rsidR="00F26F6C" w:rsidRDefault="00F26F6C" w:rsidP="00F26F6C">
      <w:pPr>
        <w:jc w:val="both"/>
        <w:rPr>
          <w:rFonts w:ascii="Times New Roman" w:hAnsi="Times New Roman" w:cs="Times New Roman"/>
          <w:sz w:val="24"/>
          <w:szCs w:val="24"/>
        </w:rPr>
      </w:pPr>
      <w:proofErr w:type="spellStart"/>
      <w:r>
        <w:rPr>
          <w:rFonts w:ascii="Times New Roman" w:hAnsi="Times New Roman" w:cs="Times New Roman"/>
          <w:sz w:val="24"/>
          <w:szCs w:val="24"/>
        </w:rPr>
        <w:t>Babalola</w:t>
      </w:r>
      <w:proofErr w:type="spellEnd"/>
      <w:r>
        <w:rPr>
          <w:rFonts w:ascii="Times New Roman" w:hAnsi="Times New Roman" w:cs="Times New Roman"/>
          <w:sz w:val="24"/>
          <w:szCs w:val="24"/>
        </w:rPr>
        <w:t xml:space="preserve">, S. A. (1966). </w:t>
      </w:r>
      <w:r w:rsidRPr="00107C21">
        <w:rPr>
          <w:rFonts w:ascii="Times New Roman" w:hAnsi="Times New Roman" w:cs="Times New Roman"/>
          <w:i/>
          <w:sz w:val="24"/>
          <w:szCs w:val="24"/>
        </w:rPr>
        <w:t xml:space="preserve">The content and form of </w:t>
      </w:r>
      <w:proofErr w:type="spellStart"/>
      <w:r>
        <w:rPr>
          <w:rFonts w:ascii="Times New Roman" w:hAnsi="Times New Roman" w:cs="Times New Roman"/>
          <w:i/>
          <w:sz w:val="24"/>
          <w:szCs w:val="24"/>
        </w:rPr>
        <w:t>Yorùbá</w:t>
      </w:r>
      <w:proofErr w:type="spellEnd"/>
      <w:r w:rsidRPr="00107C21">
        <w:rPr>
          <w:rFonts w:ascii="Times New Roman" w:hAnsi="Times New Roman" w:cs="Times New Roman"/>
          <w:i/>
          <w:sz w:val="24"/>
          <w:szCs w:val="24"/>
        </w:rPr>
        <w:t xml:space="preserve"> </w:t>
      </w:r>
      <w:proofErr w:type="spellStart"/>
      <w:r w:rsidRPr="00107C21">
        <w:rPr>
          <w:rFonts w:ascii="Times New Roman" w:hAnsi="Times New Roman" w:cs="Times New Roman"/>
          <w:i/>
          <w:sz w:val="24"/>
          <w:szCs w:val="24"/>
        </w:rPr>
        <w:t>Ijala</w:t>
      </w:r>
      <w:proofErr w:type="spellEnd"/>
      <w:r>
        <w:rPr>
          <w:rFonts w:ascii="Times New Roman" w:hAnsi="Times New Roman" w:cs="Times New Roman"/>
          <w:sz w:val="24"/>
          <w:szCs w:val="24"/>
        </w:rPr>
        <w:t xml:space="preserve">. Britain: Oxford University </w:t>
      </w:r>
    </w:p>
    <w:p w:rsidR="00F26F6C" w:rsidRDefault="00F26F6C" w:rsidP="00F26F6C">
      <w:pPr>
        <w:ind w:firstLine="720"/>
        <w:jc w:val="both"/>
        <w:rPr>
          <w:rFonts w:ascii="Times New Roman" w:hAnsi="Times New Roman" w:cs="Times New Roman"/>
          <w:sz w:val="24"/>
          <w:szCs w:val="24"/>
        </w:rPr>
      </w:pPr>
      <w:proofErr w:type="gramStart"/>
      <w:r>
        <w:rPr>
          <w:rFonts w:ascii="Times New Roman" w:hAnsi="Times New Roman" w:cs="Times New Roman"/>
          <w:sz w:val="24"/>
          <w:szCs w:val="24"/>
        </w:rPr>
        <w:t>Press.</w:t>
      </w:r>
      <w:proofErr w:type="gramEnd"/>
    </w:p>
    <w:p w:rsidR="000F3F03" w:rsidRDefault="00F47913" w:rsidP="00F47913">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proofErr w:type="spellStart"/>
      <w:r>
        <w:rPr>
          <w:rFonts w:ascii="Times New Roman" w:eastAsia="Times New Roman" w:hAnsi="Times New Roman" w:cs="Times New Roman"/>
          <w:color w:val="000000" w:themeColor="text1"/>
          <w:sz w:val="24"/>
          <w:szCs w:val="24"/>
        </w:rPr>
        <w:t>Emenyonu</w:t>
      </w:r>
      <w:proofErr w:type="spellEnd"/>
      <w:r w:rsidR="004B6C7C">
        <w:rPr>
          <w:rFonts w:ascii="Times New Roman" w:eastAsia="Times New Roman" w:hAnsi="Times New Roman" w:cs="Times New Roman"/>
          <w:color w:val="000000" w:themeColor="text1"/>
          <w:sz w:val="24"/>
          <w:szCs w:val="24"/>
        </w:rPr>
        <w:t xml:space="preserve">, </w:t>
      </w:r>
      <w:r w:rsidR="004B6C7C" w:rsidRPr="00961DE4">
        <w:rPr>
          <w:rFonts w:ascii="Times New Roman" w:hAnsi="Times New Roman" w:cs="Times New Roman"/>
          <w:sz w:val="24"/>
          <w:szCs w:val="24"/>
        </w:rPr>
        <w:t>E. N. (ed.)</w:t>
      </w:r>
      <w:r>
        <w:rPr>
          <w:rFonts w:ascii="Times New Roman" w:eastAsia="Times New Roman" w:hAnsi="Times New Roman" w:cs="Times New Roman"/>
          <w:color w:val="000000" w:themeColor="text1"/>
          <w:sz w:val="24"/>
          <w:szCs w:val="24"/>
        </w:rPr>
        <w:t xml:space="preserve"> (2010). </w:t>
      </w:r>
      <w:proofErr w:type="gramStart"/>
      <w:r w:rsidRPr="00064F20">
        <w:rPr>
          <w:rFonts w:ascii="Times New Roman" w:eastAsia="Times New Roman" w:hAnsi="Times New Roman" w:cs="Times New Roman"/>
          <w:i/>
          <w:color w:val="000000" w:themeColor="text1"/>
          <w:sz w:val="24"/>
          <w:szCs w:val="24"/>
        </w:rPr>
        <w:t>Film in African literature today</w:t>
      </w:r>
      <w:r>
        <w:rPr>
          <w:rFonts w:ascii="Times New Roman" w:eastAsia="Times New Roman" w:hAnsi="Times New Roman" w:cs="Times New Roman"/>
          <w:color w:val="000000" w:themeColor="text1"/>
          <w:sz w:val="24"/>
          <w:szCs w:val="24"/>
        </w:rPr>
        <w:t>.</w:t>
      </w:r>
      <w:proofErr w:type="gramEnd"/>
      <w:r>
        <w:rPr>
          <w:rFonts w:ascii="Times New Roman" w:eastAsia="Times New Roman" w:hAnsi="Times New Roman" w:cs="Times New Roman"/>
          <w:color w:val="000000" w:themeColor="text1"/>
          <w:sz w:val="24"/>
          <w:szCs w:val="24"/>
        </w:rPr>
        <w:t xml:space="preserve"> New York: Africana</w:t>
      </w:r>
    </w:p>
    <w:p w:rsidR="00F47913" w:rsidRDefault="000F3F03" w:rsidP="00F47913">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r>
      <w:r w:rsidR="00F47913">
        <w:rPr>
          <w:rFonts w:ascii="Times New Roman" w:eastAsia="Times New Roman" w:hAnsi="Times New Roman" w:cs="Times New Roman"/>
          <w:color w:val="000000" w:themeColor="text1"/>
          <w:sz w:val="24"/>
          <w:szCs w:val="24"/>
        </w:rPr>
        <w:t>Publishing Company.</w:t>
      </w:r>
    </w:p>
    <w:p w:rsidR="000128FB" w:rsidRDefault="000128FB" w:rsidP="000128FB">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Jeyifo</w:t>
      </w:r>
      <w:proofErr w:type="spellEnd"/>
      <w:r>
        <w:rPr>
          <w:rFonts w:ascii="Times New Roman" w:eastAsia="Times New Roman" w:hAnsi="Times New Roman" w:cs="Times New Roman"/>
          <w:sz w:val="24"/>
          <w:szCs w:val="24"/>
        </w:rPr>
        <w:t xml:space="preserve">, B. (1984). </w:t>
      </w:r>
      <w:r w:rsidRPr="008D57D9">
        <w:rPr>
          <w:rFonts w:ascii="Times New Roman" w:eastAsia="Times New Roman" w:hAnsi="Times New Roman" w:cs="Times New Roman"/>
          <w:i/>
          <w:sz w:val="24"/>
          <w:szCs w:val="24"/>
        </w:rPr>
        <w:t xml:space="preserve">The </w:t>
      </w:r>
      <w:proofErr w:type="spellStart"/>
      <w:r>
        <w:rPr>
          <w:rFonts w:ascii="Times New Roman" w:eastAsia="Times New Roman" w:hAnsi="Times New Roman" w:cs="Times New Roman"/>
          <w:i/>
          <w:sz w:val="24"/>
          <w:szCs w:val="24"/>
        </w:rPr>
        <w:t>Yorùbá</w:t>
      </w:r>
      <w:proofErr w:type="spellEnd"/>
      <w:r w:rsidRPr="008D57D9">
        <w:rPr>
          <w:rFonts w:ascii="Times New Roman" w:eastAsia="Times New Roman" w:hAnsi="Times New Roman" w:cs="Times New Roman"/>
          <w:i/>
          <w:sz w:val="24"/>
          <w:szCs w:val="24"/>
        </w:rPr>
        <w:t xml:space="preserve"> popular travelling theatre of Nigeria</w:t>
      </w:r>
      <w:r>
        <w:rPr>
          <w:rFonts w:ascii="Times New Roman" w:eastAsia="Times New Roman" w:hAnsi="Times New Roman" w:cs="Times New Roman"/>
          <w:sz w:val="24"/>
          <w:szCs w:val="24"/>
        </w:rPr>
        <w:t xml:space="preserve">. Lagos, Nigeria: </w:t>
      </w:r>
    </w:p>
    <w:p w:rsidR="000128FB" w:rsidRDefault="000128FB" w:rsidP="000128FB">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sz w:val="24"/>
          <w:szCs w:val="24"/>
        </w:rPr>
      </w:pPr>
      <w:r>
        <w:rPr>
          <w:rFonts w:ascii="Times New Roman" w:eastAsia="Times New Roman" w:hAnsi="Times New Roman" w:cs="Times New Roman"/>
          <w:sz w:val="24"/>
          <w:szCs w:val="24"/>
        </w:rPr>
        <w:tab/>
        <w:t>Magazine Inc.</w:t>
      </w:r>
    </w:p>
    <w:p w:rsidR="000128FB" w:rsidRDefault="000128FB" w:rsidP="000128FB">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eastAsia="Times New Roman" w:hAnsi="Times New Roman" w:cs="Times New Roman"/>
          <w:color w:val="000000" w:themeColor="text1"/>
          <w:sz w:val="24"/>
          <w:szCs w:val="24"/>
        </w:rPr>
      </w:pPr>
      <w:proofErr w:type="spellStart"/>
      <w:proofErr w:type="gramStart"/>
      <w:r w:rsidRPr="00961DE4">
        <w:rPr>
          <w:rFonts w:ascii="Times New Roman" w:eastAsia="Times New Roman" w:hAnsi="Times New Roman" w:cs="Times New Roman"/>
          <w:color w:val="000000" w:themeColor="text1"/>
          <w:sz w:val="24"/>
          <w:szCs w:val="24"/>
        </w:rPr>
        <w:t>Kracauer</w:t>
      </w:r>
      <w:proofErr w:type="spellEnd"/>
      <w:r w:rsidRPr="00961DE4">
        <w:rPr>
          <w:rFonts w:ascii="Times New Roman" w:eastAsia="Times New Roman" w:hAnsi="Times New Roman" w:cs="Times New Roman"/>
          <w:color w:val="000000" w:themeColor="text1"/>
          <w:sz w:val="24"/>
          <w:szCs w:val="24"/>
        </w:rPr>
        <w:t>, S. (1997).</w:t>
      </w:r>
      <w:proofErr w:type="gramEnd"/>
      <w:r w:rsidRPr="00961DE4">
        <w:rPr>
          <w:rFonts w:ascii="Times New Roman" w:eastAsia="Times New Roman" w:hAnsi="Times New Roman" w:cs="Times New Roman"/>
          <w:color w:val="000000" w:themeColor="text1"/>
          <w:sz w:val="24"/>
          <w:szCs w:val="24"/>
        </w:rPr>
        <w:t xml:space="preserve"> </w:t>
      </w:r>
      <w:r w:rsidRPr="00961DE4">
        <w:rPr>
          <w:rFonts w:ascii="Times New Roman" w:eastAsia="Times New Roman" w:hAnsi="Times New Roman" w:cs="Times New Roman"/>
          <w:i/>
          <w:color w:val="000000" w:themeColor="text1"/>
          <w:sz w:val="24"/>
          <w:szCs w:val="24"/>
        </w:rPr>
        <w:t>Theory of film: The redemption of physical reality</w:t>
      </w:r>
      <w:r w:rsidRPr="00961DE4">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 xml:space="preserve">United States </w:t>
      </w:r>
    </w:p>
    <w:p w:rsidR="000128FB" w:rsidRDefault="000128FB" w:rsidP="000128FB">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r>
      <w:proofErr w:type="gramStart"/>
      <w:r>
        <w:rPr>
          <w:rFonts w:ascii="Times New Roman" w:eastAsia="Times New Roman" w:hAnsi="Times New Roman" w:cs="Times New Roman"/>
          <w:color w:val="000000" w:themeColor="text1"/>
          <w:sz w:val="24"/>
          <w:szCs w:val="24"/>
        </w:rPr>
        <w:t>of</w:t>
      </w:r>
      <w:proofErr w:type="gramEnd"/>
      <w:r>
        <w:rPr>
          <w:rFonts w:ascii="Times New Roman" w:eastAsia="Times New Roman" w:hAnsi="Times New Roman" w:cs="Times New Roman"/>
          <w:color w:val="000000" w:themeColor="text1"/>
          <w:sz w:val="24"/>
          <w:szCs w:val="24"/>
        </w:rPr>
        <w:t xml:space="preserve"> America</w:t>
      </w:r>
      <w:r w:rsidRPr="00961DE4">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 xml:space="preserve"> Princeton University Press.</w:t>
      </w:r>
    </w:p>
    <w:p w:rsidR="000128FB" w:rsidRDefault="000128FB" w:rsidP="000128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Marshall, J. K. (2014). An introduction to film sound. </w:t>
      </w:r>
      <w:r w:rsidRPr="000942E6">
        <w:rPr>
          <w:rFonts w:ascii="Times New Roman" w:hAnsi="Times New Roman" w:cs="Times New Roman"/>
          <w:i/>
          <w:sz w:val="24"/>
          <w:szCs w:val="24"/>
        </w:rPr>
        <w:t>http/www.filmsound.org</w:t>
      </w:r>
      <w:r>
        <w:rPr>
          <w:rFonts w:ascii="Times New Roman" w:hAnsi="Times New Roman" w:cs="Times New Roman"/>
          <w:sz w:val="24"/>
          <w:szCs w:val="24"/>
        </w:rPr>
        <w:t>. Retrieved</w:t>
      </w:r>
    </w:p>
    <w:p w:rsidR="000128FB" w:rsidRDefault="000128FB" w:rsidP="000128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ab/>
        <w:t>August 28, 2014.</w:t>
      </w:r>
    </w:p>
    <w:p w:rsidR="000128FB" w:rsidRPr="00FA59A2" w:rsidRDefault="000128FB" w:rsidP="000128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i/>
          <w:sz w:val="24"/>
          <w:szCs w:val="24"/>
        </w:rPr>
      </w:pPr>
      <w:proofErr w:type="spellStart"/>
      <w:proofErr w:type="gramStart"/>
      <w:r>
        <w:rPr>
          <w:rFonts w:ascii="Times New Roman" w:eastAsia="Times New Roman" w:hAnsi="Times New Roman" w:cs="Times New Roman"/>
          <w:sz w:val="24"/>
          <w:szCs w:val="24"/>
        </w:rPr>
        <w:t>Nuefeldt</w:t>
      </w:r>
      <w:proofErr w:type="spellEnd"/>
      <w:r>
        <w:rPr>
          <w:rFonts w:ascii="Times New Roman" w:eastAsia="Times New Roman" w:hAnsi="Times New Roman" w:cs="Times New Roman"/>
          <w:sz w:val="24"/>
          <w:szCs w:val="24"/>
        </w:rPr>
        <w:t xml:space="preserve">, V. and </w:t>
      </w:r>
      <w:proofErr w:type="spellStart"/>
      <w:r>
        <w:rPr>
          <w:rFonts w:ascii="Times New Roman" w:eastAsia="Times New Roman" w:hAnsi="Times New Roman" w:cs="Times New Roman"/>
          <w:sz w:val="24"/>
          <w:szCs w:val="24"/>
        </w:rPr>
        <w:t>Guralnik</w:t>
      </w:r>
      <w:proofErr w:type="spellEnd"/>
      <w:r>
        <w:rPr>
          <w:rFonts w:ascii="Times New Roman" w:eastAsia="Times New Roman" w:hAnsi="Times New Roman" w:cs="Times New Roman"/>
          <w:sz w:val="24"/>
          <w:szCs w:val="24"/>
        </w:rPr>
        <w:t>, B. (1996).</w:t>
      </w:r>
      <w:proofErr w:type="gramEnd"/>
      <w:r>
        <w:rPr>
          <w:rFonts w:ascii="Times New Roman" w:eastAsia="Times New Roman" w:hAnsi="Times New Roman" w:cs="Times New Roman"/>
          <w:sz w:val="24"/>
          <w:szCs w:val="24"/>
        </w:rPr>
        <w:t xml:space="preserve"> </w:t>
      </w:r>
      <w:r w:rsidRPr="00FA59A2">
        <w:rPr>
          <w:rFonts w:ascii="Times New Roman" w:eastAsia="Times New Roman" w:hAnsi="Times New Roman" w:cs="Times New Roman"/>
          <w:i/>
          <w:sz w:val="24"/>
          <w:szCs w:val="24"/>
        </w:rPr>
        <w:t xml:space="preserve">Webster’s new world dictionary: Third </w:t>
      </w:r>
      <w:proofErr w:type="gramStart"/>
      <w:r w:rsidRPr="00FA59A2">
        <w:rPr>
          <w:rFonts w:ascii="Times New Roman" w:eastAsia="Times New Roman" w:hAnsi="Times New Roman" w:cs="Times New Roman"/>
          <w:i/>
          <w:sz w:val="24"/>
          <w:szCs w:val="24"/>
        </w:rPr>
        <w:t>college</w:t>
      </w:r>
      <w:proofErr w:type="gramEnd"/>
    </w:p>
    <w:p w:rsidR="000128FB" w:rsidRDefault="000128FB" w:rsidP="000128FB">
      <w:pPr>
        <w:jc w:val="both"/>
        <w:rPr>
          <w:rFonts w:ascii="Times New Roman" w:hAnsi="Times New Roman" w:cs="Times New Roman"/>
          <w:sz w:val="24"/>
          <w:szCs w:val="24"/>
        </w:rPr>
      </w:pPr>
      <w:r w:rsidRPr="00FA59A2">
        <w:rPr>
          <w:rFonts w:ascii="Times New Roman" w:eastAsia="Times New Roman" w:hAnsi="Times New Roman" w:cs="Times New Roman"/>
          <w:i/>
          <w:sz w:val="24"/>
          <w:szCs w:val="24"/>
        </w:rPr>
        <w:tab/>
      </w:r>
      <w:proofErr w:type="gramStart"/>
      <w:r w:rsidRPr="00FA59A2">
        <w:rPr>
          <w:rFonts w:ascii="Times New Roman" w:eastAsia="Times New Roman" w:hAnsi="Times New Roman" w:cs="Times New Roman"/>
          <w:i/>
          <w:sz w:val="24"/>
          <w:szCs w:val="24"/>
        </w:rPr>
        <w:t>edition</w:t>
      </w:r>
      <w:proofErr w:type="gramEnd"/>
      <w:r>
        <w:rPr>
          <w:rFonts w:ascii="Times New Roman" w:eastAsia="Times New Roman" w:hAnsi="Times New Roman" w:cs="Times New Roman"/>
          <w:sz w:val="24"/>
          <w:szCs w:val="24"/>
        </w:rPr>
        <w:t>. New York: Prentice Hall</w:t>
      </w:r>
    </w:p>
    <w:p w:rsidR="00F26F6C" w:rsidRDefault="00F26F6C" w:rsidP="00F26F6C">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eastAsia="Times New Roman" w:hAnsi="Times New Roman" w:cs="Times New Roman"/>
          <w:color w:val="000000" w:themeColor="text1"/>
          <w:sz w:val="24"/>
          <w:szCs w:val="24"/>
        </w:rPr>
      </w:pPr>
      <w:proofErr w:type="spellStart"/>
      <w:r>
        <w:rPr>
          <w:rFonts w:ascii="Times New Roman" w:eastAsia="Times New Roman" w:hAnsi="Times New Roman" w:cs="Times New Roman"/>
          <w:color w:val="000000" w:themeColor="text1"/>
          <w:sz w:val="24"/>
          <w:szCs w:val="24"/>
        </w:rPr>
        <w:t>Ogundele</w:t>
      </w:r>
      <w:proofErr w:type="spellEnd"/>
      <w:r>
        <w:rPr>
          <w:rFonts w:ascii="Times New Roman" w:eastAsia="Times New Roman" w:hAnsi="Times New Roman" w:cs="Times New Roman"/>
          <w:color w:val="000000" w:themeColor="text1"/>
          <w:sz w:val="24"/>
          <w:szCs w:val="24"/>
        </w:rPr>
        <w:t xml:space="preserve">, W.  (2000). </w:t>
      </w:r>
      <w:r w:rsidRPr="00D6797C">
        <w:rPr>
          <w:rFonts w:ascii="Times New Roman" w:eastAsia="Times New Roman" w:hAnsi="Times New Roman" w:cs="Times New Roman"/>
          <w:color w:val="000000" w:themeColor="text1"/>
          <w:sz w:val="24"/>
          <w:szCs w:val="24"/>
        </w:rPr>
        <w:t>From Folk Opera to Soap Opera: Improvisation</w:t>
      </w:r>
      <w:r>
        <w:rPr>
          <w:rFonts w:ascii="Times New Roman" w:eastAsia="Times New Roman" w:hAnsi="Times New Roman" w:cs="Times New Roman"/>
          <w:color w:val="000000" w:themeColor="text1"/>
          <w:sz w:val="24"/>
          <w:szCs w:val="24"/>
        </w:rPr>
        <w:t>s</w:t>
      </w:r>
      <w:r w:rsidRPr="00D6797C">
        <w:rPr>
          <w:rFonts w:ascii="Times New Roman" w:eastAsia="Times New Roman" w:hAnsi="Times New Roman" w:cs="Times New Roman"/>
          <w:color w:val="000000" w:themeColor="text1"/>
          <w:sz w:val="24"/>
          <w:szCs w:val="24"/>
        </w:rPr>
        <w:t xml:space="preserve"> and Transformation</w:t>
      </w:r>
      <w:r>
        <w:rPr>
          <w:rFonts w:ascii="Times New Roman" w:eastAsia="Times New Roman" w:hAnsi="Times New Roman" w:cs="Times New Roman"/>
          <w:color w:val="000000" w:themeColor="text1"/>
          <w:sz w:val="24"/>
          <w:szCs w:val="24"/>
        </w:rPr>
        <w:t>s</w:t>
      </w:r>
      <w:r w:rsidRPr="00D6797C">
        <w:rPr>
          <w:rFonts w:ascii="Times New Roman" w:eastAsia="Times New Roman" w:hAnsi="Times New Roman" w:cs="Times New Roman"/>
          <w:color w:val="000000" w:themeColor="text1"/>
          <w:sz w:val="24"/>
          <w:szCs w:val="24"/>
        </w:rPr>
        <w:t xml:space="preserve"> </w:t>
      </w:r>
    </w:p>
    <w:p w:rsidR="00F26F6C" w:rsidRDefault="00F26F6C" w:rsidP="00F26F6C">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r>
      <w:proofErr w:type="gramStart"/>
      <w:r w:rsidRPr="00D6797C">
        <w:rPr>
          <w:rFonts w:ascii="Times New Roman" w:eastAsia="Times New Roman" w:hAnsi="Times New Roman" w:cs="Times New Roman"/>
          <w:color w:val="000000" w:themeColor="text1"/>
          <w:sz w:val="24"/>
          <w:szCs w:val="24"/>
        </w:rPr>
        <w:t>in</w:t>
      </w:r>
      <w:proofErr w:type="gramEnd"/>
      <w:r w:rsidRPr="00D6797C">
        <w:rPr>
          <w:rFonts w:ascii="Times New Roman" w:eastAsia="Times New Roman" w:hAnsi="Times New Roman" w:cs="Times New Roman"/>
          <w:color w:val="000000" w:themeColor="text1"/>
          <w:sz w:val="24"/>
          <w:szCs w:val="24"/>
        </w:rPr>
        <w:t xml:space="preserve"> </w:t>
      </w:r>
      <w:proofErr w:type="spellStart"/>
      <w:r>
        <w:rPr>
          <w:rFonts w:ascii="Times New Roman" w:eastAsia="Times New Roman" w:hAnsi="Times New Roman" w:cs="Times New Roman"/>
          <w:color w:val="000000" w:themeColor="text1"/>
          <w:sz w:val="24"/>
          <w:szCs w:val="24"/>
        </w:rPr>
        <w:t>Yorùbá</w:t>
      </w:r>
      <w:proofErr w:type="spellEnd"/>
      <w:r w:rsidRPr="00D6797C">
        <w:rPr>
          <w:rFonts w:ascii="Times New Roman" w:eastAsia="Times New Roman" w:hAnsi="Times New Roman" w:cs="Times New Roman"/>
          <w:color w:val="000000" w:themeColor="text1"/>
          <w:sz w:val="24"/>
          <w:szCs w:val="24"/>
        </w:rPr>
        <w:t xml:space="preserve"> Po</w:t>
      </w:r>
      <w:r>
        <w:rPr>
          <w:rFonts w:ascii="Times New Roman" w:eastAsia="Times New Roman" w:hAnsi="Times New Roman" w:cs="Times New Roman"/>
          <w:color w:val="000000" w:themeColor="text1"/>
          <w:sz w:val="24"/>
          <w:szCs w:val="24"/>
        </w:rPr>
        <w:t>pular Theatre,  In J. Haynes. (</w:t>
      </w:r>
      <w:proofErr w:type="gramStart"/>
      <w:r>
        <w:rPr>
          <w:rFonts w:ascii="Times New Roman" w:eastAsia="Times New Roman" w:hAnsi="Times New Roman" w:cs="Times New Roman"/>
          <w:color w:val="000000" w:themeColor="text1"/>
          <w:sz w:val="24"/>
          <w:szCs w:val="24"/>
        </w:rPr>
        <w:t>e</w:t>
      </w:r>
      <w:r w:rsidRPr="00D6797C">
        <w:rPr>
          <w:rFonts w:ascii="Times New Roman" w:eastAsia="Times New Roman" w:hAnsi="Times New Roman" w:cs="Times New Roman"/>
          <w:color w:val="000000" w:themeColor="text1"/>
          <w:sz w:val="24"/>
          <w:szCs w:val="24"/>
        </w:rPr>
        <w:t>d</w:t>
      </w:r>
      <w:proofErr w:type="gramEnd"/>
      <w:r w:rsidRPr="00D6797C">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w:t>
      </w:r>
      <w:r w:rsidRPr="00D6797C">
        <w:rPr>
          <w:rFonts w:ascii="Times New Roman" w:eastAsia="Times New Roman" w:hAnsi="Times New Roman" w:cs="Times New Roman"/>
          <w:color w:val="000000" w:themeColor="text1"/>
          <w:sz w:val="24"/>
          <w:szCs w:val="24"/>
        </w:rPr>
        <w:t xml:space="preserve">  </w:t>
      </w:r>
      <w:proofErr w:type="gramStart"/>
      <w:r w:rsidRPr="00D6797C">
        <w:rPr>
          <w:rFonts w:ascii="Times New Roman" w:eastAsia="Times New Roman" w:hAnsi="Times New Roman" w:cs="Times New Roman"/>
          <w:i/>
          <w:color w:val="000000" w:themeColor="text1"/>
          <w:sz w:val="24"/>
          <w:szCs w:val="24"/>
        </w:rPr>
        <w:t>Nigerian video films.</w:t>
      </w:r>
      <w:proofErr w:type="gramEnd"/>
      <w:r w:rsidRPr="00D6797C">
        <w:rPr>
          <w:rFonts w:ascii="Times New Roman" w:eastAsia="Times New Roman" w:hAnsi="Times New Roman" w:cs="Times New Roman"/>
          <w:color w:val="000000" w:themeColor="text1"/>
          <w:sz w:val="24"/>
          <w:szCs w:val="24"/>
        </w:rPr>
        <w:t xml:space="preserve"> Athens, </w:t>
      </w:r>
    </w:p>
    <w:p w:rsidR="00F26F6C" w:rsidRPr="000128FB" w:rsidRDefault="00F26F6C" w:rsidP="000128FB">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r>
      <w:r w:rsidRPr="00D6797C">
        <w:rPr>
          <w:rFonts w:ascii="Times New Roman" w:eastAsia="Times New Roman" w:hAnsi="Times New Roman" w:cs="Times New Roman"/>
          <w:color w:val="000000" w:themeColor="text1"/>
          <w:sz w:val="24"/>
          <w:szCs w:val="24"/>
        </w:rPr>
        <w:t xml:space="preserve">USA: Ohio University </w:t>
      </w:r>
      <w:proofErr w:type="spellStart"/>
      <w:r w:rsidRPr="00D6797C">
        <w:rPr>
          <w:rFonts w:ascii="Times New Roman" w:eastAsia="Times New Roman" w:hAnsi="Times New Roman" w:cs="Times New Roman"/>
          <w:color w:val="000000" w:themeColor="text1"/>
          <w:sz w:val="24"/>
          <w:szCs w:val="24"/>
        </w:rPr>
        <w:t>Center</w:t>
      </w:r>
      <w:proofErr w:type="spellEnd"/>
      <w:r w:rsidRPr="00D6797C">
        <w:rPr>
          <w:rFonts w:ascii="Times New Roman" w:eastAsia="Times New Roman" w:hAnsi="Times New Roman" w:cs="Times New Roman"/>
          <w:color w:val="000000" w:themeColor="text1"/>
          <w:sz w:val="24"/>
          <w:szCs w:val="24"/>
        </w:rPr>
        <w:t xml:space="preserve"> for International Studies.</w:t>
      </w:r>
    </w:p>
    <w:p w:rsidR="001C34ED" w:rsidRDefault="00EB78B9" w:rsidP="001C34ED">
      <w:pPr>
        <w:rPr>
          <w:rFonts w:ascii="Times New Roman" w:hAnsi="Times New Roman" w:cs="Times New Roman"/>
          <w:sz w:val="24"/>
          <w:szCs w:val="24"/>
        </w:rPr>
      </w:pPr>
      <w:proofErr w:type="spellStart"/>
      <w:r>
        <w:rPr>
          <w:rFonts w:ascii="Times New Roman" w:hAnsi="Times New Roman" w:cs="Times New Roman"/>
          <w:sz w:val="24"/>
          <w:szCs w:val="24"/>
        </w:rPr>
        <w:t>Okwuowulu</w:t>
      </w:r>
      <w:proofErr w:type="spellEnd"/>
      <w:r>
        <w:rPr>
          <w:rFonts w:ascii="Times New Roman" w:hAnsi="Times New Roman" w:cs="Times New Roman"/>
          <w:sz w:val="24"/>
          <w:szCs w:val="24"/>
        </w:rPr>
        <w:t xml:space="preserve">, C. (2018). Nigerian’s recession: The dynamics of </w:t>
      </w:r>
      <w:proofErr w:type="spellStart"/>
      <w:r>
        <w:rPr>
          <w:rFonts w:ascii="Times New Roman" w:hAnsi="Times New Roman" w:cs="Times New Roman"/>
          <w:sz w:val="24"/>
          <w:szCs w:val="24"/>
        </w:rPr>
        <w:t>Nollywood’s</w:t>
      </w:r>
      <w:proofErr w:type="spellEnd"/>
      <w:r>
        <w:rPr>
          <w:rFonts w:ascii="Times New Roman" w:hAnsi="Times New Roman" w:cs="Times New Roman"/>
          <w:sz w:val="24"/>
          <w:szCs w:val="24"/>
        </w:rPr>
        <w:t xml:space="preserve"> Internet films </w:t>
      </w:r>
    </w:p>
    <w:p w:rsidR="00711604" w:rsidRDefault="00EB78B9" w:rsidP="001C34ED">
      <w:pPr>
        <w:ind w:left="720"/>
        <w:rPr>
          <w:rFonts w:ascii="Times New Roman" w:hAnsi="Times New Roman" w:cs="Times New Roman"/>
          <w:sz w:val="24"/>
          <w:szCs w:val="24"/>
        </w:rPr>
      </w:pPr>
      <w:proofErr w:type="gramStart"/>
      <w:r>
        <w:rPr>
          <w:rFonts w:ascii="Times New Roman" w:hAnsi="Times New Roman" w:cs="Times New Roman"/>
          <w:sz w:val="24"/>
          <w:szCs w:val="24"/>
        </w:rPr>
        <w:t>and</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Solowood</w:t>
      </w:r>
      <w:proofErr w:type="spellEnd"/>
      <w:r>
        <w:rPr>
          <w:rFonts w:ascii="Times New Roman" w:hAnsi="Times New Roman" w:cs="Times New Roman"/>
          <w:sz w:val="24"/>
          <w:szCs w:val="24"/>
        </w:rPr>
        <w:t xml:space="preserve"> production techniques. </w:t>
      </w:r>
      <w:proofErr w:type="gramStart"/>
      <w:r w:rsidRPr="00EB78B9">
        <w:rPr>
          <w:rFonts w:ascii="Times New Roman" w:hAnsi="Times New Roman" w:cs="Times New Roman"/>
          <w:i/>
          <w:sz w:val="24"/>
          <w:szCs w:val="24"/>
        </w:rPr>
        <w:t>A Journal of the Society of Theatre Artists</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p>
    <w:p w:rsidR="00EB78B9" w:rsidRDefault="00EB78B9" w:rsidP="001C34ED">
      <w:pPr>
        <w:ind w:left="720"/>
        <w:rPr>
          <w:rFonts w:ascii="Times New Roman" w:hAnsi="Times New Roman" w:cs="Times New Roman"/>
          <w:sz w:val="24"/>
          <w:szCs w:val="24"/>
        </w:rPr>
      </w:pPr>
      <w:r>
        <w:rPr>
          <w:rFonts w:ascii="Times New Roman" w:hAnsi="Times New Roman" w:cs="Times New Roman"/>
          <w:sz w:val="24"/>
          <w:szCs w:val="24"/>
        </w:rPr>
        <w:t>1(18): 2018.</w:t>
      </w:r>
    </w:p>
    <w:p w:rsidR="000128FB" w:rsidRPr="00D6797C" w:rsidRDefault="000128FB" w:rsidP="000128FB">
      <w:pPr>
        <w:spacing w:after="0" w:line="480" w:lineRule="auto"/>
        <w:rPr>
          <w:rFonts w:ascii="Times New Roman" w:hAnsi="Times New Roman" w:cs="Times New Roman"/>
          <w:sz w:val="24"/>
          <w:szCs w:val="24"/>
        </w:rPr>
      </w:pPr>
      <w:proofErr w:type="spellStart"/>
      <w:proofErr w:type="gramStart"/>
      <w:r w:rsidRPr="00D6797C">
        <w:rPr>
          <w:rFonts w:ascii="Times New Roman" w:hAnsi="Times New Roman" w:cs="Times New Roman"/>
          <w:sz w:val="24"/>
          <w:szCs w:val="24"/>
        </w:rPr>
        <w:t>Ukadike</w:t>
      </w:r>
      <w:proofErr w:type="spellEnd"/>
      <w:r w:rsidRPr="00D6797C">
        <w:rPr>
          <w:rFonts w:ascii="Times New Roman" w:hAnsi="Times New Roman" w:cs="Times New Roman"/>
          <w:sz w:val="24"/>
          <w:szCs w:val="24"/>
        </w:rPr>
        <w:t xml:space="preserve">, F. N. (1994) </w:t>
      </w:r>
      <w:r w:rsidRPr="00D6797C">
        <w:rPr>
          <w:rFonts w:ascii="Times New Roman" w:hAnsi="Times New Roman" w:cs="Times New Roman"/>
          <w:i/>
          <w:sz w:val="24"/>
          <w:szCs w:val="24"/>
        </w:rPr>
        <w:t>Black African cinema</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D6797C">
        <w:rPr>
          <w:rFonts w:ascii="Times New Roman" w:hAnsi="Times New Roman" w:cs="Times New Roman"/>
          <w:sz w:val="24"/>
          <w:szCs w:val="24"/>
        </w:rPr>
        <w:t xml:space="preserve">Los Angeles: University of California </w:t>
      </w:r>
    </w:p>
    <w:p w:rsidR="000128FB" w:rsidRDefault="000128FB" w:rsidP="000128FB">
      <w:pPr>
        <w:spacing w:after="0" w:line="480" w:lineRule="auto"/>
        <w:ind w:firstLine="720"/>
        <w:rPr>
          <w:rFonts w:ascii="Times New Roman" w:hAnsi="Times New Roman" w:cs="Times New Roman"/>
          <w:sz w:val="24"/>
          <w:szCs w:val="24"/>
        </w:rPr>
      </w:pPr>
      <w:proofErr w:type="gramStart"/>
      <w:r w:rsidRPr="00D6797C">
        <w:rPr>
          <w:rFonts w:ascii="Times New Roman" w:hAnsi="Times New Roman" w:cs="Times New Roman"/>
          <w:sz w:val="24"/>
          <w:szCs w:val="24"/>
        </w:rPr>
        <w:t>Press.</w:t>
      </w:r>
      <w:proofErr w:type="gramEnd"/>
    </w:p>
    <w:p w:rsidR="000128FB" w:rsidRPr="000F6A48" w:rsidRDefault="000128FB" w:rsidP="000128FB">
      <w:pPr>
        <w:rPr>
          <w:rFonts w:ascii="Times New Roman" w:hAnsi="Times New Roman" w:cs="Times New Roman"/>
          <w:sz w:val="24"/>
          <w:szCs w:val="24"/>
        </w:rPr>
      </w:pPr>
    </w:p>
    <w:sectPr w:rsidR="000128FB" w:rsidRPr="000F6A48" w:rsidSect="00D564F8">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B6B97" w:rsidRDefault="009B6B97" w:rsidP="000F6A48">
      <w:pPr>
        <w:spacing w:after="0" w:line="240" w:lineRule="auto"/>
      </w:pPr>
      <w:r>
        <w:separator/>
      </w:r>
    </w:p>
  </w:endnote>
  <w:endnote w:type="continuationSeparator" w:id="0">
    <w:p w:rsidR="009B6B97" w:rsidRDefault="009B6B97" w:rsidP="000F6A4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58D2" w:rsidRDefault="00DB58D2">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94794330"/>
      <w:docPartObj>
        <w:docPartGallery w:val="Page Numbers (Bottom of Page)"/>
        <w:docPartUnique/>
      </w:docPartObj>
    </w:sdtPr>
    <w:sdtContent>
      <w:p w:rsidR="00DB58D2" w:rsidRDefault="00684C7E">
        <w:pPr>
          <w:pStyle w:val="Footer"/>
          <w:jc w:val="right"/>
        </w:pPr>
        <w:fldSimple w:instr=" PAGE   \* MERGEFORMAT ">
          <w:r w:rsidR="000E731A">
            <w:rPr>
              <w:noProof/>
            </w:rPr>
            <w:t>1</w:t>
          </w:r>
        </w:fldSimple>
      </w:p>
    </w:sdtContent>
  </w:sdt>
  <w:p w:rsidR="00DB58D2" w:rsidRDefault="00DB58D2">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58D2" w:rsidRDefault="00DB58D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B6B97" w:rsidRDefault="009B6B97" w:rsidP="000F6A48">
      <w:pPr>
        <w:spacing w:after="0" w:line="240" w:lineRule="auto"/>
      </w:pPr>
      <w:r>
        <w:separator/>
      </w:r>
    </w:p>
  </w:footnote>
  <w:footnote w:type="continuationSeparator" w:id="0">
    <w:p w:rsidR="009B6B97" w:rsidRDefault="009B6B97" w:rsidP="000F6A4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58D2" w:rsidRDefault="00DB58D2">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58D2" w:rsidRDefault="00DB58D2">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58D2" w:rsidRDefault="00DB58D2">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0A79D5"/>
    <w:multiLevelType w:val="hybridMultilevel"/>
    <w:tmpl w:val="6D96A1C8"/>
    <w:lvl w:ilvl="0" w:tplc="08090001">
      <w:start w:val="1"/>
      <w:numFmt w:val="bullet"/>
      <w:lvlText w:val=""/>
      <w:lvlJc w:val="left"/>
      <w:pPr>
        <w:ind w:left="1621" w:hanging="360"/>
      </w:pPr>
      <w:rPr>
        <w:rFonts w:ascii="Symbol" w:hAnsi="Symbol" w:hint="default"/>
      </w:rPr>
    </w:lvl>
    <w:lvl w:ilvl="1" w:tplc="08090003" w:tentative="1">
      <w:start w:val="1"/>
      <w:numFmt w:val="bullet"/>
      <w:lvlText w:val="o"/>
      <w:lvlJc w:val="left"/>
      <w:pPr>
        <w:ind w:left="2341" w:hanging="360"/>
      </w:pPr>
      <w:rPr>
        <w:rFonts w:ascii="Courier New" w:hAnsi="Courier New" w:cs="Courier New" w:hint="default"/>
      </w:rPr>
    </w:lvl>
    <w:lvl w:ilvl="2" w:tplc="08090005" w:tentative="1">
      <w:start w:val="1"/>
      <w:numFmt w:val="bullet"/>
      <w:lvlText w:val=""/>
      <w:lvlJc w:val="left"/>
      <w:pPr>
        <w:ind w:left="3061" w:hanging="360"/>
      </w:pPr>
      <w:rPr>
        <w:rFonts w:ascii="Wingdings" w:hAnsi="Wingdings" w:hint="default"/>
      </w:rPr>
    </w:lvl>
    <w:lvl w:ilvl="3" w:tplc="08090001" w:tentative="1">
      <w:start w:val="1"/>
      <w:numFmt w:val="bullet"/>
      <w:lvlText w:val=""/>
      <w:lvlJc w:val="left"/>
      <w:pPr>
        <w:ind w:left="3781" w:hanging="360"/>
      </w:pPr>
      <w:rPr>
        <w:rFonts w:ascii="Symbol" w:hAnsi="Symbol" w:hint="default"/>
      </w:rPr>
    </w:lvl>
    <w:lvl w:ilvl="4" w:tplc="08090003" w:tentative="1">
      <w:start w:val="1"/>
      <w:numFmt w:val="bullet"/>
      <w:lvlText w:val="o"/>
      <w:lvlJc w:val="left"/>
      <w:pPr>
        <w:ind w:left="4501" w:hanging="360"/>
      </w:pPr>
      <w:rPr>
        <w:rFonts w:ascii="Courier New" w:hAnsi="Courier New" w:cs="Courier New" w:hint="default"/>
      </w:rPr>
    </w:lvl>
    <w:lvl w:ilvl="5" w:tplc="08090005" w:tentative="1">
      <w:start w:val="1"/>
      <w:numFmt w:val="bullet"/>
      <w:lvlText w:val=""/>
      <w:lvlJc w:val="left"/>
      <w:pPr>
        <w:ind w:left="5221" w:hanging="360"/>
      </w:pPr>
      <w:rPr>
        <w:rFonts w:ascii="Wingdings" w:hAnsi="Wingdings" w:hint="default"/>
      </w:rPr>
    </w:lvl>
    <w:lvl w:ilvl="6" w:tplc="08090001" w:tentative="1">
      <w:start w:val="1"/>
      <w:numFmt w:val="bullet"/>
      <w:lvlText w:val=""/>
      <w:lvlJc w:val="left"/>
      <w:pPr>
        <w:ind w:left="5941" w:hanging="360"/>
      </w:pPr>
      <w:rPr>
        <w:rFonts w:ascii="Symbol" w:hAnsi="Symbol" w:hint="default"/>
      </w:rPr>
    </w:lvl>
    <w:lvl w:ilvl="7" w:tplc="08090003" w:tentative="1">
      <w:start w:val="1"/>
      <w:numFmt w:val="bullet"/>
      <w:lvlText w:val="o"/>
      <w:lvlJc w:val="left"/>
      <w:pPr>
        <w:ind w:left="6661" w:hanging="360"/>
      </w:pPr>
      <w:rPr>
        <w:rFonts w:ascii="Courier New" w:hAnsi="Courier New" w:cs="Courier New" w:hint="default"/>
      </w:rPr>
    </w:lvl>
    <w:lvl w:ilvl="8" w:tplc="08090005" w:tentative="1">
      <w:start w:val="1"/>
      <w:numFmt w:val="bullet"/>
      <w:lvlText w:val=""/>
      <w:lvlJc w:val="left"/>
      <w:pPr>
        <w:ind w:left="7381" w:hanging="360"/>
      </w:pPr>
      <w:rPr>
        <w:rFonts w:ascii="Wingdings" w:hAnsi="Wingdings" w:hint="default"/>
      </w:rPr>
    </w:lvl>
  </w:abstractNum>
  <w:abstractNum w:abstractNumId="1">
    <w:nsid w:val="19796A0A"/>
    <w:multiLevelType w:val="hybridMultilevel"/>
    <w:tmpl w:val="83D04762"/>
    <w:lvl w:ilvl="0" w:tplc="785251C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E60102D"/>
    <w:multiLevelType w:val="hybridMultilevel"/>
    <w:tmpl w:val="79F40154"/>
    <w:lvl w:ilvl="0" w:tplc="08090001">
      <w:start w:val="1"/>
      <w:numFmt w:val="bullet"/>
      <w:lvlText w:val=""/>
      <w:lvlJc w:val="left"/>
      <w:pPr>
        <w:ind w:left="901" w:hanging="360"/>
      </w:pPr>
      <w:rPr>
        <w:rFonts w:ascii="Symbol" w:hAnsi="Symbol" w:hint="default"/>
      </w:rPr>
    </w:lvl>
    <w:lvl w:ilvl="1" w:tplc="08090003" w:tentative="1">
      <w:start w:val="1"/>
      <w:numFmt w:val="bullet"/>
      <w:lvlText w:val="o"/>
      <w:lvlJc w:val="left"/>
      <w:pPr>
        <w:ind w:left="1621" w:hanging="360"/>
      </w:pPr>
      <w:rPr>
        <w:rFonts w:ascii="Courier New" w:hAnsi="Courier New" w:cs="Courier New" w:hint="default"/>
      </w:rPr>
    </w:lvl>
    <w:lvl w:ilvl="2" w:tplc="08090005" w:tentative="1">
      <w:start w:val="1"/>
      <w:numFmt w:val="bullet"/>
      <w:lvlText w:val=""/>
      <w:lvlJc w:val="left"/>
      <w:pPr>
        <w:ind w:left="2341" w:hanging="360"/>
      </w:pPr>
      <w:rPr>
        <w:rFonts w:ascii="Wingdings" w:hAnsi="Wingdings" w:hint="default"/>
      </w:rPr>
    </w:lvl>
    <w:lvl w:ilvl="3" w:tplc="08090001" w:tentative="1">
      <w:start w:val="1"/>
      <w:numFmt w:val="bullet"/>
      <w:lvlText w:val=""/>
      <w:lvlJc w:val="left"/>
      <w:pPr>
        <w:ind w:left="3061" w:hanging="360"/>
      </w:pPr>
      <w:rPr>
        <w:rFonts w:ascii="Symbol" w:hAnsi="Symbol" w:hint="default"/>
      </w:rPr>
    </w:lvl>
    <w:lvl w:ilvl="4" w:tplc="08090003" w:tentative="1">
      <w:start w:val="1"/>
      <w:numFmt w:val="bullet"/>
      <w:lvlText w:val="o"/>
      <w:lvlJc w:val="left"/>
      <w:pPr>
        <w:ind w:left="3781" w:hanging="360"/>
      </w:pPr>
      <w:rPr>
        <w:rFonts w:ascii="Courier New" w:hAnsi="Courier New" w:cs="Courier New" w:hint="default"/>
      </w:rPr>
    </w:lvl>
    <w:lvl w:ilvl="5" w:tplc="08090005" w:tentative="1">
      <w:start w:val="1"/>
      <w:numFmt w:val="bullet"/>
      <w:lvlText w:val=""/>
      <w:lvlJc w:val="left"/>
      <w:pPr>
        <w:ind w:left="4501" w:hanging="360"/>
      </w:pPr>
      <w:rPr>
        <w:rFonts w:ascii="Wingdings" w:hAnsi="Wingdings" w:hint="default"/>
      </w:rPr>
    </w:lvl>
    <w:lvl w:ilvl="6" w:tplc="08090001" w:tentative="1">
      <w:start w:val="1"/>
      <w:numFmt w:val="bullet"/>
      <w:lvlText w:val=""/>
      <w:lvlJc w:val="left"/>
      <w:pPr>
        <w:ind w:left="5221" w:hanging="360"/>
      </w:pPr>
      <w:rPr>
        <w:rFonts w:ascii="Symbol" w:hAnsi="Symbol" w:hint="default"/>
      </w:rPr>
    </w:lvl>
    <w:lvl w:ilvl="7" w:tplc="08090003" w:tentative="1">
      <w:start w:val="1"/>
      <w:numFmt w:val="bullet"/>
      <w:lvlText w:val="o"/>
      <w:lvlJc w:val="left"/>
      <w:pPr>
        <w:ind w:left="5941" w:hanging="360"/>
      </w:pPr>
      <w:rPr>
        <w:rFonts w:ascii="Courier New" w:hAnsi="Courier New" w:cs="Courier New" w:hint="default"/>
      </w:rPr>
    </w:lvl>
    <w:lvl w:ilvl="8" w:tplc="08090005" w:tentative="1">
      <w:start w:val="1"/>
      <w:numFmt w:val="bullet"/>
      <w:lvlText w:val=""/>
      <w:lvlJc w:val="left"/>
      <w:pPr>
        <w:ind w:left="6661"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20"/>
  <w:characterSpacingControl w:val="doNotCompress"/>
  <w:footnotePr>
    <w:footnote w:id="-1"/>
    <w:footnote w:id="0"/>
  </w:footnotePr>
  <w:endnotePr>
    <w:endnote w:id="-1"/>
    <w:endnote w:id="0"/>
  </w:endnotePr>
  <w:compat/>
  <w:docVars>
    <w:docVar w:name="WR_METADATA_KEY" w:val="e1bfc6a6-182e-4745-8fe6-9c33ece05cee"/>
  </w:docVars>
  <w:rsids>
    <w:rsidRoot w:val="000F6A48"/>
    <w:rsid w:val="00010E61"/>
    <w:rsid w:val="000128FB"/>
    <w:rsid w:val="000353E8"/>
    <w:rsid w:val="00061360"/>
    <w:rsid w:val="00077C0E"/>
    <w:rsid w:val="000A4839"/>
    <w:rsid w:val="000E731A"/>
    <w:rsid w:val="000F3F03"/>
    <w:rsid w:val="000F4FED"/>
    <w:rsid w:val="000F6A48"/>
    <w:rsid w:val="00116164"/>
    <w:rsid w:val="00116F0C"/>
    <w:rsid w:val="00127FCA"/>
    <w:rsid w:val="00141FBF"/>
    <w:rsid w:val="00154797"/>
    <w:rsid w:val="00183E25"/>
    <w:rsid w:val="001867EB"/>
    <w:rsid w:val="001C34ED"/>
    <w:rsid w:val="001C57BA"/>
    <w:rsid w:val="001D58FA"/>
    <w:rsid w:val="001E165A"/>
    <w:rsid w:val="001E2D3B"/>
    <w:rsid w:val="001F1957"/>
    <w:rsid w:val="001F2510"/>
    <w:rsid w:val="0021353A"/>
    <w:rsid w:val="00236C4E"/>
    <w:rsid w:val="0024625F"/>
    <w:rsid w:val="00247E1E"/>
    <w:rsid w:val="00262998"/>
    <w:rsid w:val="002B4584"/>
    <w:rsid w:val="002C7A6A"/>
    <w:rsid w:val="002D2358"/>
    <w:rsid w:val="002E1D35"/>
    <w:rsid w:val="00304C40"/>
    <w:rsid w:val="00315315"/>
    <w:rsid w:val="0034366D"/>
    <w:rsid w:val="003559F1"/>
    <w:rsid w:val="00376A8B"/>
    <w:rsid w:val="00382156"/>
    <w:rsid w:val="003D4ADC"/>
    <w:rsid w:val="003E421C"/>
    <w:rsid w:val="003F3DF1"/>
    <w:rsid w:val="003F4B86"/>
    <w:rsid w:val="003F7E72"/>
    <w:rsid w:val="004028A1"/>
    <w:rsid w:val="00406CCD"/>
    <w:rsid w:val="00416164"/>
    <w:rsid w:val="004423CD"/>
    <w:rsid w:val="004506D3"/>
    <w:rsid w:val="0045429A"/>
    <w:rsid w:val="00455942"/>
    <w:rsid w:val="004A1AE7"/>
    <w:rsid w:val="004B002D"/>
    <w:rsid w:val="004B03D7"/>
    <w:rsid w:val="004B60F9"/>
    <w:rsid w:val="004B6C7C"/>
    <w:rsid w:val="004D3924"/>
    <w:rsid w:val="004F3431"/>
    <w:rsid w:val="00504E2F"/>
    <w:rsid w:val="005404EA"/>
    <w:rsid w:val="00541045"/>
    <w:rsid w:val="005708AB"/>
    <w:rsid w:val="005B7B5A"/>
    <w:rsid w:val="006219EB"/>
    <w:rsid w:val="00643EC4"/>
    <w:rsid w:val="006504E7"/>
    <w:rsid w:val="00662F67"/>
    <w:rsid w:val="006649E4"/>
    <w:rsid w:val="00681A51"/>
    <w:rsid w:val="00684C7E"/>
    <w:rsid w:val="00685FAC"/>
    <w:rsid w:val="00693CB0"/>
    <w:rsid w:val="00696EFE"/>
    <w:rsid w:val="006A6FD3"/>
    <w:rsid w:val="006B57BC"/>
    <w:rsid w:val="006C2CF7"/>
    <w:rsid w:val="006F3D63"/>
    <w:rsid w:val="006F57DB"/>
    <w:rsid w:val="006F76F2"/>
    <w:rsid w:val="006F7AF7"/>
    <w:rsid w:val="00703B35"/>
    <w:rsid w:val="00711604"/>
    <w:rsid w:val="00712988"/>
    <w:rsid w:val="00734355"/>
    <w:rsid w:val="00747456"/>
    <w:rsid w:val="007577C2"/>
    <w:rsid w:val="0076725B"/>
    <w:rsid w:val="007926DE"/>
    <w:rsid w:val="007D42B9"/>
    <w:rsid w:val="007D6E14"/>
    <w:rsid w:val="007E7E60"/>
    <w:rsid w:val="00804742"/>
    <w:rsid w:val="0082573F"/>
    <w:rsid w:val="00837D3D"/>
    <w:rsid w:val="00856EA1"/>
    <w:rsid w:val="008617B9"/>
    <w:rsid w:val="00880005"/>
    <w:rsid w:val="008A65AF"/>
    <w:rsid w:val="008C677B"/>
    <w:rsid w:val="008E3695"/>
    <w:rsid w:val="00907998"/>
    <w:rsid w:val="00911F2E"/>
    <w:rsid w:val="00913D76"/>
    <w:rsid w:val="00944105"/>
    <w:rsid w:val="009765A4"/>
    <w:rsid w:val="009A0913"/>
    <w:rsid w:val="009A19A4"/>
    <w:rsid w:val="009B07CD"/>
    <w:rsid w:val="009B6B97"/>
    <w:rsid w:val="00A158C9"/>
    <w:rsid w:val="00A25AD9"/>
    <w:rsid w:val="00A320BE"/>
    <w:rsid w:val="00A33C43"/>
    <w:rsid w:val="00A477B0"/>
    <w:rsid w:val="00A82CCB"/>
    <w:rsid w:val="00A8787D"/>
    <w:rsid w:val="00AD2160"/>
    <w:rsid w:val="00AE45CA"/>
    <w:rsid w:val="00B23BF5"/>
    <w:rsid w:val="00B25BAC"/>
    <w:rsid w:val="00B5299D"/>
    <w:rsid w:val="00B5500D"/>
    <w:rsid w:val="00B71826"/>
    <w:rsid w:val="00B7207D"/>
    <w:rsid w:val="00B96FF0"/>
    <w:rsid w:val="00BA7860"/>
    <w:rsid w:val="00BB07A5"/>
    <w:rsid w:val="00BD03A7"/>
    <w:rsid w:val="00BD2AE3"/>
    <w:rsid w:val="00BD5ACA"/>
    <w:rsid w:val="00C37EB5"/>
    <w:rsid w:val="00C60E35"/>
    <w:rsid w:val="00C83A32"/>
    <w:rsid w:val="00CA22E6"/>
    <w:rsid w:val="00CE5B88"/>
    <w:rsid w:val="00CF36CF"/>
    <w:rsid w:val="00D10C37"/>
    <w:rsid w:val="00D564F8"/>
    <w:rsid w:val="00D57397"/>
    <w:rsid w:val="00D630D5"/>
    <w:rsid w:val="00D6469F"/>
    <w:rsid w:val="00D74355"/>
    <w:rsid w:val="00DB58D2"/>
    <w:rsid w:val="00DD6693"/>
    <w:rsid w:val="00DE2E76"/>
    <w:rsid w:val="00DF70F1"/>
    <w:rsid w:val="00E01C13"/>
    <w:rsid w:val="00E201DC"/>
    <w:rsid w:val="00E26C08"/>
    <w:rsid w:val="00E31E17"/>
    <w:rsid w:val="00E363A3"/>
    <w:rsid w:val="00E84AD0"/>
    <w:rsid w:val="00EB78B9"/>
    <w:rsid w:val="00EE2F8F"/>
    <w:rsid w:val="00EE5EF7"/>
    <w:rsid w:val="00EF29D5"/>
    <w:rsid w:val="00F03A25"/>
    <w:rsid w:val="00F26F6C"/>
    <w:rsid w:val="00F37D9A"/>
    <w:rsid w:val="00F47913"/>
    <w:rsid w:val="00F66AEB"/>
    <w:rsid w:val="00F86DFB"/>
    <w:rsid w:val="00FB48CD"/>
    <w:rsid w:val="00FB6446"/>
    <w:rsid w:val="00FB7DDF"/>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64F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F6A48"/>
    <w:pPr>
      <w:ind w:left="720"/>
      <w:contextualSpacing/>
    </w:pPr>
    <w:rPr>
      <w:rFonts w:eastAsiaTheme="minorEastAsia"/>
      <w:lang w:eastAsia="en-GB"/>
    </w:rPr>
  </w:style>
  <w:style w:type="character" w:styleId="HTMLTypewriter">
    <w:name w:val="HTML Typewriter"/>
    <w:basedOn w:val="DefaultParagraphFont"/>
    <w:uiPriority w:val="99"/>
    <w:semiHidden/>
    <w:unhideWhenUsed/>
    <w:rsid w:val="000F6A48"/>
    <w:rPr>
      <w:rFonts w:ascii="Courier New" w:eastAsia="Times New Roman" w:hAnsi="Courier New" w:cs="Courier New" w:hint="default"/>
      <w:sz w:val="20"/>
      <w:szCs w:val="20"/>
    </w:rPr>
  </w:style>
  <w:style w:type="paragraph" w:styleId="Header">
    <w:name w:val="header"/>
    <w:basedOn w:val="Normal"/>
    <w:link w:val="HeaderChar"/>
    <w:uiPriority w:val="99"/>
    <w:unhideWhenUsed/>
    <w:rsid w:val="000F6A48"/>
    <w:pPr>
      <w:tabs>
        <w:tab w:val="center" w:pos="4513"/>
        <w:tab w:val="right" w:pos="9026"/>
      </w:tabs>
      <w:spacing w:after="0" w:line="240" w:lineRule="auto"/>
    </w:pPr>
  </w:style>
  <w:style w:type="character" w:customStyle="1" w:styleId="HeaderChar">
    <w:name w:val="Header Char"/>
    <w:basedOn w:val="DefaultParagraphFont"/>
    <w:link w:val="Header"/>
    <w:uiPriority w:val="99"/>
    <w:rsid w:val="000F6A48"/>
  </w:style>
  <w:style w:type="paragraph" w:styleId="Footer">
    <w:name w:val="footer"/>
    <w:basedOn w:val="Normal"/>
    <w:link w:val="FooterChar"/>
    <w:uiPriority w:val="99"/>
    <w:unhideWhenUsed/>
    <w:rsid w:val="000F6A48"/>
    <w:pPr>
      <w:tabs>
        <w:tab w:val="center" w:pos="4513"/>
        <w:tab w:val="right" w:pos="9026"/>
      </w:tabs>
      <w:spacing w:after="0" w:line="240" w:lineRule="auto"/>
    </w:pPr>
  </w:style>
  <w:style w:type="character" w:customStyle="1" w:styleId="FooterChar">
    <w:name w:val="Footer Char"/>
    <w:basedOn w:val="DefaultParagraphFont"/>
    <w:link w:val="Footer"/>
    <w:uiPriority w:val="99"/>
    <w:rsid w:val="000F6A48"/>
  </w:style>
  <w:style w:type="paragraph" w:styleId="HTMLPreformatted">
    <w:name w:val="HTML Preformatted"/>
    <w:basedOn w:val="Normal"/>
    <w:link w:val="HTMLPreformattedChar"/>
    <w:uiPriority w:val="99"/>
    <w:unhideWhenUsed/>
    <w:rsid w:val="007926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rsid w:val="007926DE"/>
    <w:rPr>
      <w:rFonts w:ascii="Courier New" w:eastAsia="Times New Roman" w:hAnsi="Courier New" w:cs="Courier New"/>
      <w:sz w:val="20"/>
      <w:szCs w:val="20"/>
      <w:lang w:eastAsia="en-GB"/>
    </w:rPr>
  </w:style>
  <w:style w:type="table" w:styleId="TableGrid">
    <w:name w:val="Table Grid"/>
    <w:basedOn w:val="TableNormal"/>
    <w:uiPriority w:val="59"/>
    <w:rsid w:val="007926DE"/>
    <w:pPr>
      <w:spacing w:after="0" w:line="240" w:lineRule="auto"/>
    </w:pPr>
    <w:rPr>
      <w:rFonts w:eastAsiaTheme="minorEastAsia"/>
      <w:lang w:eastAsia="en-GB"/>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16</Pages>
  <Words>4493</Words>
  <Characters>25611</Characters>
  <Application>Microsoft Office Word</Application>
  <DocSecurity>0</DocSecurity>
  <Lines>213</Lines>
  <Paragraphs>60</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30044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Joe Odedina</dc:creator>
  <cp:lastModifiedBy>Joe Odedina</cp:lastModifiedBy>
  <cp:revision>2</cp:revision>
  <dcterms:created xsi:type="dcterms:W3CDTF">2020-10-27T10:30:00Z</dcterms:created>
  <dcterms:modified xsi:type="dcterms:W3CDTF">2020-10-27T10:30:00Z</dcterms:modified>
</cp:coreProperties>
</file>