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69EC" w:rsidRDefault="00265998" w:rsidP="00610342">
      <w:pPr>
        <w:bidi/>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t xml:space="preserve">مختارات من </w:t>
      </w:r>
      <w:r w:rsidR="00B52520">
        <w:rPr>
          <w:rFonts w:ascii="Traditional Arabic" w:hAnsi="Traditional Arabic" w:cs="Traditional Arabic" w:hint="cs"/>
          <w:b/>
          <w:bCs/>
          <w:sz w:val="40"/>
          <w:szCs w:val="40"/>
          <w:rtl/>
        </w:rPr>
        <w:t>مدائح</w:t>
      </w:r>
      <w:r w:rsidR="009B39BB" w:rsidRPr="009B39BB">
        <w:rPr>
          <w:rFonts w:ascii="Traditional Arabic" w:hAnsi="Traditional Arabic" w:cs="Traditional Arabic" w:hint="cs"/>
          <w:b/>
          <w:bCs/>
          <w:sz w:val="40"/>
          <w:szCs w:val="40"/>
          <w:rtl/>
        </w:rPr>
        <w:t xml:space="preserve"> علماء إلورن</w:t>
      </w:r>
      <w:r w:rsidR="00E61A42">
        <w:rPr>
          <w:rFonts w:ascii="Traditional Arabic" w:hAnsi="Traditional Arabic" w:cs="Traditional Arabic" w:hint="cs"/>
          <w:b/>
          <w:bCs/>
          <w:sz w:val="40"/>
          <w:szCs w:val="40"/>
          <w:rtl/>
          <w:lang w:bidi="ar-EG"/>
        </w:rPr>
        <w:t>- نيجيريا</w:t>
      </w:r>
      <w:r w:rsidR="009B39BB" w:rsidRPr="009B39BB">
        <w:rPr>
          <w:rFonts w:ascii="Traditional Arabic" w:hAnsi="Traditional Arabic" w:cs="Traditional Arabic" w:hint="cs"/>
          <w:b/>
          <w:bCs/>
          <w:sz w:val="40"/>
          <w:szCs w:val="40"/>
          <w:rtl/>
        </w:rPr>
        <w:t xml:space="preserve"> </w:t>
      </w:r>
      <w:r w:rsidR="00B52520">
        <w:rPr>
          <w:rFonts w:ascii="Traditional Arabic" w:hAnsi="Traditional Arabic" w:cs="Traditional Arabic" w:hint="cs"/>
          <w:b/>
          <w:bCs/>
          <w:sz w:val="40"/>
          <w:szCs w:val="40"/>
          <w:rtl/>
        </w:rPr>
        <w:t>لل</w:t>
      </w:r>
      <w:r w:rsidR="009B39BB" w:rsidRPr="009B39BB">
        <w:rPr>
          <w:rFonts w:ascii="Traditional Arabic" w:hAnsi="Traditional Arabic" w:cs="Traditional Arabic" w:hint="cs"/>
          <w:b/>
          <w:bCs/>
          <w:sz w:val="40"/>
          <w:szCs w:val="40"/>
          <w:rtl/>
        </w:rPr>
        <w:t>أمراء</w:t>
      </w:r>
      <w:r w:rsidR="00B52520">
        <w:rPr>
          <w:rFonts w:ascii="Traditional Arabic" w:hAnsi="Traditional Arabic" w:cs="Traditional Arabic" w:hint="cs"/>
          <w:b/>
          <w:bCs/>
          <w:sz w:val="40"/>
          <w:szCs w:val="40"/>
          <w:rtl/>
        </w:rPr>
        <w:t xml:space="preserve"> الإلوريين</w:t>
      </w:r>
      <w:r>
        <w:rPr>
          <w:rFonts w:ascii="Traditional Arabic" w:hAnsi="Traditional Arabic" w:cs="Traditional Arabic" w:hint="cs"/>
          <w:b/>
          <w:bCs/>
          <w:sz w:val="40"/>
          <w:szCs w:val="40"/>
          <w:rtl/>
        </w:rPr>
        <w:t xml:space="preserve"> : عرض ودراسة فنية</w:t>
      </w:r>
    </w:p>
    <w:p w:rsidR="00265998" w:rsidRPr="00AA579A" w:rsidRDefault="00265998" w:rsidP="00610342">
      <w:pPr>
        <w:bidi/>
        <w:jc w:val="center"/>
        <w:rPr>
          <w:rFonts w:ascii="Traditional Arabic" w:hAnsi="Traditional Arabic" w:cs="Traditional Arabic"/>
          <w:b/>
          <w:bCs/>
          <w:sz w:val="36"/>
          <w:szCs w:val="36"/>
          <w:rtl/>
        </w:rPr>
      </w:pPr>
      <w:r w:rsidRPr="00AA579A">
        <w:rPr>
          <w:rFonts w:ascii="Traditional Arabic" w:hAnsi="Traditional Arabic" w:cs="Traditional Arabic" w:hint="cs"/>
          <w:b/>
          <w:bCs/>
          <w:sz w:val="36"/>
          <w:szCs w:val="36"/>
          <w:rtl/>
        </w:rPr>
        <w:t>إعداد</w:t>
      </w:r>
    </w:p>
    <w:p w:rsidR="00265998" w:rsidRPr="00AA579A" w:rsidRDefault="00265998" w:rsidP="00610342">
      <w:pPr>
        <w:bidi/>
        <w:jc w:val="center"/>
        <w:rPr>
          <w:rFonts w:ascii="Traditional Arabic" w:hAnsi="Traditional Arabic" w:cs="Traditional Arabic"/>
          <w:b/>
          <w:bCs/>
          <w:sz w:val="36"/>
          <w:szCs w:val="36"/>
          <w:rtl/>
        </w:rPr>
      </w:pPr>
      <w:r w:rsidRPr="00AA579A">
        <w:rPr>
          <w:rFonts w:ascii="Traditional Arabic" w:hAnsi="Traditional Arabic" w:cs="Traditional Arabic" w:hint="cs"/>
          <w:b/>
          <w:bCs/>
          <w:sz w:val="36"/>
          <w:szCs w:val="36"/>
          <w:rtl/>
        </w:rPr>
        <w:t>الدكتور صالح محمد جمعة ألاشو</w:t>
      </w:r>
    </w:p>
    <w:p w:rsidR="00265998" w:rsidRPr="00AA579A" w:rsidRDefault="00265998" w:rsidP="00610342">
      <w:pPr>
        <w:jc w:val="center"/>
        <w:rPr>
          <w:rStyle w:val="Strong"/>
          <w:rFonts w:ascii="Traditional Arabic" w:hAnsi="Traditional Arabic" w:cs="Traditional Arabic"/>
          <w:sz w:val="36"/>
          <w:szCs w:val="36"/>
          <w:rtl/>
        </w:rPr>
      </w:pPr>
      <w:r w:rsidRPr="00AA579A">
        <w:rPr>
          <w:rStyle w:val="Strong"/>
          <w:rFonts w:ascii="Traditional Arabic" w:hAnsi="Traditional Arabic" w:cs="Traditional Arabic" w:hint="cs"/>
          <w:sz w:val="36"/>
          <w:szCs w:val="36"/>
          <w:rtl/>
        </w:rPr>
        <w:t>قسم اللغويات واللغات الإفريقية والأوروبية (الشعبة العربية)</w:t>
      </w:r>
    </w:p>
    <w:p w:rsidR="00265998" w:rsidRPr="00AA579A" w:rsidRDefault="00265998" w:rsidP="00610342">
      <w:pPr>
        <w:jc w:val="center"/>
        <w:rPr>
          <w:rStyle w:val="Strong"/>
          <w:rFonts w:ascii="Traditional Arabic" w:hAnsi="Traditional Arabic" w:cs="Traditional Arabic"/>
          <w:sz w:val="36"/>
          <w:szCs w:val="36"/>
          <w:rtl/>
        </w:rPr>
      </w:pPr>
      <w:r w:rsidRPr="00AA579A">
        <w:rPr>
          <w:rStyle w:val="Strong"/>
          <w:rFonts w:ascii="Traditional Arabic" w:hAnsi="Traditional Arabic" w:cs="Traditional Arabic"/>
          <w:sz w:val="36"/>
          <w:szCs w:val="36"/>
          <w:rtl/>
        </w:rPr>
        <w:t>جامعة ولاية كوارا، مليتي</w:t>
      </w:r>
    </w:p>
    <w:p w:rsidR="00265998" w:rsidRPr="00AA579A" w:rsidRDefault="00265998" w:rsidP="00610342">
      <w:pPr>
        <w:jc w:val="center"/>
        <w:rPr>
          <w:rStyle w:val="Strong"/>
          <w:rFonts w:ascii="Traditional Arabic" w:hAnsi="Traditional Arabic" w:cs="Traditional Arabic"/>
          <w:sz w:val="36"/>
          <w:szCs w:val="36"/>
        </w:rPr>
      </w:pPr>
      <w:r w:rsidRPr="00AA579A">
        <w:rPr>
          <w:rStyle w:val="Strong"/>
          <w:rFonts w:ascii="Traditional Arabic" w:hAnsi="Traditional Arabic" w:cs="Traditional Arabic"/>
          <w:sz w:val="36"/>
          <w:szCs w:val="36"/>
        </w:rPr>
        <w:t>smjalaso@gmail.com</w:t>
      </w:r>
    </w:p>
    <w:p w:rsidR="00265998" w:rsidRPr="00AA579A" w:rsidRDefault="0068588C" w:rsidP="00610342">
      <w:pPr>
        <w:bidi/>
        <w:jc w:val="center"/>
        <w:rPr>
          <w:rStyle w:val="Strong"/>
          <w:rFonts w:ascii="Traditional Arabic" w:hAnsi="Traditional Arabic" w:cs="Traditional Arabic"/>
          <w:sz w:val="36"/>
          <w:szCs w:val="36"/>
          <w:rtl/>
        </w:rPr>
      </w:pPr>
      <w:r w:rsidRPr="00AA579A">
        <w:rPr>
          <w:rStyle w:val="Strong"/>
          <w:rFonts w:ascii="Traditional Arabic" w:hAnsi="Traditional Arabic" w:cs="Traditional Arabic"/>
          <w:sz w:val="36"/>
          <w:szCs w:val="36"/>
        </w:rPr>
        <w:t>08034991544, 07056928191</w:t>
      </w:r>
    </w:p>
    <w:p w:rsidR="00AE45B1" w:rsidRDefault="00AE45B1" w:rsidP="00AE45B1">
      <w:pPr>
        <w:bidi/>
        <w:jc w:val="both"/>
        <w:rPr>
          <w:rStyle w:val="Strong"/>
          <w:rFonts w:ascii="Traditional Arabic" w:hAnsi="Traditional Arabic" w:cs="Traditional Arabic"/>
          <w:sz w:val="36"/>
          <w:szCs w:val="36"/>
          <w:rtl/>
        </w:rPr>
      </w:pPr>
      <w:r>
        <w:rPr>
          <w:rStyle w:val="Strong"/>
          <w:rFonts w:ascii="Traditional Arabic" w:hAnsi="Traditional Arabic" w:cs="Traditional Arabic" w:hint="cs"/>
          <w:sz w:val="36"/>
          <w:szCs w:val="36"/>
          <w:rtl/>
        </w:rPr>
        <w:t>ملخص</w:t>
      </w:r>
    </w:p>
    <w:p w:rsidR="00AE45B1" w:rsidRPr="00AE45B1" w:rsidRDefault="002C2337" w:rsidP="00C70959">
      <w:pPr>
        <w:bidi/>
        <w:jc w:val="both"/>
        <w:rPr>
          <w:rStyle w:val="Strong"/>
          <w:rFonts w:ascii="Traditional Arabic" w:hAnsi="Traditional Arabic" w:cs="Traditional Arabic"/>
          <w:b w:val="0"/>
          <w:bCs w:val="0"/>
          <w:sz w:val="36"/>
          <w:szCs w:val="36"/>
        </w:rPr>
      </w:pPr>
      <w:r>
        <w:rPr>
          <w:rStyle w:val="Strong"/>
          <w:rFonts w:ascii="Traditional Arabic" w:hAnsi="Traditional Arabic" w:cs="Traditional Arabic" w:hint="cs"/>
          <w:b w:val="0"/>
          <w:bCs w:val="0"/>
          <w:sz w:val="36"/>
          <w:szCs w:val="36"/>
          <w:rtl/>
        </w:rPr>
        <w:tab/>
      </w:r>
      <w:r w:rsidR="00BD5FD4">
        <w:rPr>
          <w:rStyle w:val="Strong"/>
          <w:rFonts w:ascii="Traditional Arabic" w:hAnsi="Traditional Arabic" w:cs="Traditional Arabic" w:hint="cs"/>
          <w:b w:val="0"/>
          <w:bCs w:val="0"/>
          <w:sz w:val="36"/>
          <w:szCs w:val="36"/>
          <w:rtl/>
        </w:rPr>
        <w:t>تركز</w:t>
      </w:r>
      <w:r w:rsidR="009D69DC">
        <w:rPr>
          <w:rStyle w:val="Strong"/>
          <w:rFonts w:ascii="Traditional Arabic" w:hAnsi="Traditional Arabic" w:cs="Traditional Arabic" w:hint="cs"/>
          <w:b w:val="0"/>
          <w:bCs w:val="0"/>
          <w:sz w:val="36"/>
          <w:szCs w:val="36"/>
          <w:rtl/>
        </w:rPr>
        <w:t>ت</w:t>
      </w:r>
      <w:r w:rsidR="00BD5FD4">
        <w:rPr>
          <w:rStyle w:val="Strong"/>
          <w:rFonts w:ascii="Traditional Arabic" w:hAnsi="Traditional Arabic" w:cs="Traditional Arabic" w:hint="cs"/>
          <w:b w:val="0"/>
          <w:bCs w:val="0"/>
          <w:sz w:val="36"/>
          <w:szCs w:val="36"/>
          <w:rtl/>
        </w:rPr>
        <w:t xml:space="preserve"> هذه المقالة على إمارة إلورن في نيجيريا</w:t>
      </w:r>
      <w:r w:rsidR="00E67AC3">
        <w:rPr>
          <w:rStyle w:val="Strong"/>
          <w:rFonts w:ascii="Traditional Arabic" w:hAnsi="Traditional Arabic" w:cs="Traditional Arabic" w:hint="cs"/>
          <w:b w:val="0"/>
          <w:bCs w:val="0"/>
          <w:sz w:val="36"/>
          <w:szCs w:val="36"/>
          <w:rtl/>
        </w:rPr>
        <w:t xml:space="preserve"> من</w:t>
      </w:r>
      <w:r w:rsidR="00CD2842">
        <w:rPr>
          <w:rStyle w:val="Strong"/>
          <w:rFonts w:ascii="Traditional Arabic" w:hAnsi="Traditional Arabic" w:cs="Traditional Arabic" w:hint="cs"/>
          <w:b w:val="0"/>
          <w:bCs w:val="0"/>
          <w:sz w:val="36"/>
          <w:szCs w:val="36"/>
          <w:rtl/>
        </w:rPr>
        <w:t xml:space="preserve"> حيث</w:t>
      </w:r>
      <w:r w:rsidR="00E67AC3">
        <w:rPr>
          <w:rStyle w:val="Strong"/>
          <w:rFonts w:ascii="Traditional Arabic" w:hAnsi="Traditional Arabic" w:cs="Traditional Arabic" w:hint="cs"/>
          <w:b w:val="0"/>
          <w:bCs w:val="0"/>
          <w:sz w:val="36"/>
          <w:szCs w:val="36"/>
          <w:rtl/>
        </w:rPr>
        <w:t xml:space="preserve"> تأسيسها</w:t>
      </w:r>
      <w:r w:rsidR="009D69DC">
        <w:rPr>
          <w:rStyle w:val="Strong"/>
          <w:rFonts w:ascii="Traditional Arabic" w:hAnsi="Traditional Arabic" w:cs="Traditional Arabic" w:hint="cs"/>
          <w:b w:val="0"/>
          <w:bCs w:val="0"/>
          <w:sz w:val="36"/>
          <w:szCs w:val="36"/>
          <w:rtl/>
        </w:rPr>
        <w:t xml:space="preserve"> وتطويرها</w:t>
      </w:r>
      <w:r w:rsidR="00CD2842">
        <w:rPr>
          <w:rStyle w:val="Strong"/>
          <w:rFonts w:ascii="Traditional Arabic" w:hAnsi="Traditional Arabic" w:cs="Traditional Arabic" w:hint="cs"/>
          <w:b w:val="0"/>
          <w:bCs w:val="0"/>
          <w:sz w:val="36"/>
          <w:szCs w:val="36"/>
          <w:rtl/>
        </w:rPr>
        <w:t xml:space="preserve"> و</w:t>
      </w:r>
      <w:r w:rsidR="009D69DC">
        <w:rPr>
          <w:rStyle w:val="Strong"/>
          <w:rFonts w:ascii="Traditional Arabic" w:hAnsi="Traditional Arabic" w:cs="Traditional Arabic" w:hint="cs"/>
          <w:b w:val="0"/>
          <w:bCs w:val="0"/>
          <w:sz w:val="36"/>
          <w:szCs w:val="36"/>
          <w:rtl/>
        </w:rPr>
        <w:t>دور</w:t>
      </w:r>
      <w:r w:rsidR="00CD2842">
        <w:rPr>
          <w:rStyle w:val="Strong"/>
          <w:rFonts w:ascii="Traditional Arabic" w:hAnsi="Traditional Arabic" w:cs="Traditional Arabic" w:hint="cs"/>
          <w:b w:val="0"/>
          <w:bCs w:val="0"/>
          <w:sz w:val="36"/>
          <w:szCs w:val="36"/>
          <w:rtl/>
        </w:rPr>
        <w:t xml:space="preserve"> أمرائها </w:t>
      </w:r>
      <w:r w:rsidR="009D69DC">
        <w:rPr>
          <w:rStyle w:val="Strong"/>
          <w:rFonts w:ascii="Traditional Arabic" w:hAnsi="Traditional Arabic" w:cs="Traditional Arabic" w:hint="cs"/>
          <w:b w:val="0"/>
          <w:bCs w:val="0"/>
          <w:sz w:val="36"/>
          <w:szCs w:val="36"/>
          <w:rtl/>
        </w:rPr>
        <w:t xml:space="preserve">في </w:t>
      </w:r>
      <w:r w:rsidR="00CD2842">
        <w:rPr>
          <w:rStyle w:val="Strong"/>
          <w:rFonts w:ascii="Traditional Arabic" w:hAnsi="Traditional Arabic" w:cs="Traditional Arabic" w:hint="cs"/>
          <w:b w:val="0"/>
          <w:bCs w:val="0"/>
          <w:sz w:val="36"/>
          <w:szCs w:val="36"/>
          <w:rtl/>
        </w:rPr>
        <w:t xml:space="preserve">العلوم العربية والإسلامية وكرمهم واحترامهم للعلماء المتخصصين في العربية والإسلامية، </w:t>
      </w:r>
      <w:r w:rsidR="009D69DC">
        <w:rPr>
          <w:rStyle w:val="Strong"/>
          <w:rFonts w:ascii="Traditional Arabic" w:hAnsi="Traditional Arabic" w:cs="Traditional Arabic" w:hint="cs"/>
          <w:b w:val="0"/>
          <w:bCs w:val="0"/>
          <w:sz w:val="36"/>
          <w:szCs w:val="36"/>
          <w:rtl/>
        </w:rPr>
        <w:t xml:space="preserve">ثم </w:t>
      </w:r>
      <w:r w:rsidR="00CD2842">
        <w:rPr>
          <w:rStyle w:val="Strong"/>
          <w:rFonts w:ascii="Traditional Arabic" w:hAnsi="Traditional Arabic" w:cs="Traditional Arabic" w:hint="cs"/>
          <w:b w:val="0"/>
          <w:bCs w:val="0"/>
          <w:sz w:val="36"/>
          <w:szCs w:val="36"/>
          <w:rtl/>
        </w:rPr>
        <w:t>تناول</w:t>
      </w:r>
      <w:r w:rsidR="009D69DC">
        <w:rPr>
          <w:rStyle w:val="Strong"/>
          <w:rFonts w:ascii="Traditional Arabic" w:hAnsi="Traditional Arabic" w:cs="Traditional Arabic" w:hint="cs"/>
          <w:b w:val="0"/>
          <w:bCs w:val="0"/>
          <w:sz w:val="36"/>
          <w:szCs w:val="36"/>
          <w:rtl/>
        </w:rPr>
        <w:t>ت</w:t>
      </w:r>
      <w:r w:rsidR="00C70959">
        <w:rPr>
          <w:rStyle w:val="Strong"/>
          <w:rFonts w:ascii="Traditional Arabic" w:hAnsi="Traditional Arabic" w:cs="Traditional Arabic" w:hint="cs"/>
          <w:b w:val="0"/>
          <w:bCs w:val="0"/>
          <w:sz w:val="36"/>
          <w:szCs w:val="36"/>
          <w:rtl/>
        </w:rPr>
        <w:t xml:space="preserve"> مكانة ال</w:t>
      </w:r>
      <w:r w:rsidR="00CD2842">
        <w:rPr>
          <w:rStyle w:val="Strong"/>
          <w:rFonts w:ascii="Traditional Arabic" w:hAnsi="Traditional Arabic" w:cs="Traditional Arabic" w:hint="cs"/>
          <w:b w:val="0"/>
          <w:bCs w:val="0"/>
          <w:sz w:val="36"/>
          <w:szCs w:val="36"/>
          <w:rtl/>
        </w:rPr>
        <w:t>علماء في المجتمع</w:t>
      </w:r>
      <w:r w:rsidR="00E67AC3">
        <w:rPr>
          <w:rStyle w:val="Strong"/>
          <w:rFonts w:ascii="Traditional Arabic" w:hAnsi="Traditional Arabic" w:cs="Traditional Arabic" w:hint="cs"/>
          <w:b w:val="0"/>
          <w:bCs w:val="0"/>
          <w:sz w:val="36"/>
          <w:szCs w:val="36"/>
          <w:rtl/>
        </w:rPr>
        <w:t xml:space="preserve"> </w:t>
      </w:r>
      <w:r w:rsidR="00CD2842">
        <w:rPr>
          <w:rStyle w:val="Strong"/>
          <w:rFonts w:ascii="Traditional Arabic" w:hAnsi="Traditional Arabic" w:cs="Traditional Arabic" w:hint="cs"/>
          <w:b w:val="0"/>
          <w:bCs w:val="0"/>
          <w:sz w:val="36"/>
          <w:szCs w:val="36"/>
          <w:rtl/>
        </w:rPr>
        <w:t>و</w:t>
      </w:r>
      <w:r w:rsidR="002B0E30">
        <w:rPr>
          <w:rStyle w:val="Strong"/>
          <w:rFonts w:ascii="Traditional Arabic" w:hAnsi="Traditional Arabic" w:cs="Traditional Arabic" w:hint="cs"/>
          <w:b w:val="0"/>
          <w:bCs w:val="0"/>
          <w:sz w:val="36"/>
          <w:szCs w:val="36"/>
          <w:rtl/>
        </w:rPr>
        <w:t>علاق</w:t>
      </w:r>
      <w:r w:rsidR="00CD2842">
        <w:rPr>
          <w:rStyle w:val="Strong"/>
          <w:rFonts w:ascii="Traditional Arabic" w:hAnsi="Traditional Arabic" w:cs="Traditional Arabic" w:hint="cs"/>
          <w:b w:val="0"/>
          <w:bCs w:val="0"/>
          <w:sz w:val="36"/>
          <w:szCs w:val="36"/>
          <w:rtl/>
        </w:rPr>
        <w:t>ته</w:t>
      </w:r>
      <w:r w:rsidR="00C70959">
        <w:rPr>
          <w:rStyle w:val="Strong"/>
          <w:rFonts w:ascii="Traditional Arabic" w:hAnsi="Traditional Arabic" w:cs="Traditional Arabic" w:hint="cs"/>
          <w:b w:val="0"/>
          <w:bCs w:val="0"/>
          <w:sz w:val="36"/>
          <w:szCs w:val="36"/>
          <w:rtl/>
        </w:rPr>
        <w:t>م</w:t>
      </w:r>
      <w:r w:rsidR="002B0E30">
        <w:rPr>
          <w:rStyle w:val="Strong"/>
          <w:rFonts w:ascii="Traditional Arabic" w:hAnsi="Traditional Arabic" w:cs="Traditional Arabic" w:hint="cs"/>
          <w:b w:val="0"/>
          <w:bCs w:val="0"/>
          <w:sz w:val="36"/>
          <w:szCs w:val="36"/>
          <w:rtl/>
        </w:rPr>
        <w:t xml:space="preserve"> </w:t>
      </w:r>
      <w:r w:rsidR="00F12DAE">
        <w:rPr>
          <w:rStyle w:val="Strong"/>
          <w:rFonts w:ascii="Traditional Arabic" w:hAnsi="Traditional Arabic" w:cs="Traditional Arabic" w:hint="cs"/>
          <w:b w:val="0"/>
          <w:bCs w:val="0"/>
          <w:sz w:val="36"/>
          <w:szCs w:val="36"/>
          <w:rtl/>
        </w:rPr>
        <w:t>ب</w:t>
      </w:r>
      <w:r w:rsidR="002B0E30">
        <w:rPr>
          <w:rStyle w:val="Strong"/>
          <w:rFonts w:ascii="Traditional Arabic" w:hAnsi="Traditional Arabic" w:cs="Traditional Arabic" w:hint="cs"/>
          <w:b w:val="0"/>
          <w:bCs w:val="0"/>
          <w:sz w:val="36"/>
          <w:szCs w:val="36"/>
          <w:rtl/>
        </w:rPr>
        <w:t>أمرا</w:t>
      </w:r>
      <w:r w:rsidR="00F12DAE">
        <w:rPr>
          <w:rStyle w:val="Strong"/>
          <w:rFonts w:ascii="Traditional Arabic" w:hAnsi="Traditional Arabic" w:cs="Traditional Arabic" w:hint="cs"/>
          <w:b w:val="0"/>
          <w:bCs w:val="0"/>
          <w:sz w:val="36"/>
          <w:szCs w:val="36"/>
          <w:rtl/>
        </w:rPr>
        <w:t>ء الإمارة</w:t>
      </w:r>
      <w:r w:rsidR="00C70959">
        <w:rPr>
          <w:rStyle w:val="Strong"/>
          <w:rFonts w:ascii="Traditional Arabic" w:hAnsi="Traditional Arabic" w:cs="Traditional Arabic" w:hint="cs"/>
          <w:b w:val="0"/>
          <w:bCs w:val="0"/>
          <w:sz w:val="36"/>
          <w:szCs w:val="36"/>
          <w:rtl/>
        </w:rPr>
        <w:t>،</w:t>
      </w:r>
      <w:r w:rsidR="002B0E30">
        <w:rPr>
          <w:rStyle w:val="Strong"/>
          <w:rFonts w:ascii="Traditional Arabic" w:hAnsi="Traditional Arabic" w:cs="Traditional Arabic" w:hint="cs"/>
          <w:b w:val="0"/>
          <w:bCs w:val="0"/>
          <w:sz w:val="36"/>
          <w:szCs w:val="36"/>
          <w:rtl/>
        </w:rPr>
        <w:t xml:space="preserve"> وما نتجت من هذه العلاقة من النتاجات الشعرية</w:t>
      </w:r>
      <w:r w:rsidR="005417BF">
        <w:rPr>
          <w:rStyle w:val="Strong"/>
          <w:rFonts w:ascii="Traditional Arabic" w:hAnsi="Traditional Arabic" w:cs="Traditional Arabic" w:hint="cs"/>
          <w:b w:val="0"/>
          <w:bCs w:val="0"/>
          <w:sz w:val="36"/>
          <w:szCs w:val="36"/>
          <w:rtl/>
        </w:rPr>
        <w:t xml:space="preserve"> العربية القيمة</w:t>
      </w:r>
      <w:r w:rsidR="00C70959">
        <w:rPr>
          <w:rStyle w:val="Strong"/>
          <w:rFonts w:ascii="Traditional Arabic" w:hAnsi="Traditional Arabic" w:cs="Traditional Arabic" w:hint="cs"/>
          <w:b w:val="0"/>
          <w:bCs w:val="0"/>
          <w:sz w:val="36"/>
          <w:szCs w:val="36"/>
          <w:rtl/>
        </w:rPr>
        <w:t>؛</w:t>
      </w:r>
      <w:r w:rsidR="002B0E30">
        <w:rPr>
          <w:rStyle w:val="Strong"/>
          <w:rFonts w:ascii="Traditional Arabic" w:hAnsi="Traditional Arabic" w:cs="Traditional Arabic" w:hint="cs"/>
          <w:b w:val="0"/>
          <w:bCs w:val="0"/>
          <w:sz w:val="36"/>
          <w:szCs w:val="36"/>
          <w:rtl/>
        </w:rPr>
        <w:t xml:space="preserve"> إذ </w:t>
      </w:r>
      <w:r>
        <w:rPr>
          <w:rStyle w:val="Strong"/>
          <w:rFonts w:ascii="Traditional Arabic" w:hAnsi="Traditional Arabic" w:cs="Traditional Arabic" w:hint="cs"/>
          <w:b w:val="0"/>
          <w:bCs w:val="0"/>
          <w:sz w:val="36"/>
          <w:szCs w:val="36"/>
          <w:rtl/>
        </w:rPr>
        <w:t>الشعر أداة يستعملها العلماء لإظهار شكرهم</w:t>
      </w:r>
      <w:r w:rsidR="002B0E30">
        <w:rPr>
          <w:rStyle w:val="Strong"/>
          <w:rFonts w:ascii="Traditional Arabic" w:hAnsi="Traditional Arabic" w:cs="Traditional Arabic" w:hint="cs"/>
          <w:b w:val="0"/>
          <w:bCs w:val="0"/>
          <w:sz w:val="36"/>
          <w:szCs w:val="36"/>
          <w:rtl/>
        </w:rPr>
        <w:t xml:space="preserve"> و</w:t>
      </w:r>
      <w:r w:rsidR="00C70959">
        <w:rPr>
          <w:rStyle w:val="Strong"/>
          <w:rFonts w:ascii="Traditional Arabic" w:hAnsi="Traditional Arabic" w:cs="Traditional Arabic" w:hint="cs"/>
          <w:b w:val="0"/>
          <w:bCs w:val="0"/>
          <w:sz w:val="36"/>
          <w:szCs w:val="36"/>
          <w:rtl/>
        </w:rPr>
        <w:t>عرفان</w:t>
      </w:r>
      <w:r w:rsidR="002B0E30">
        <w:rPr>
          <w:rStyle w:val="Strong"/>
          <w:rFonts w:ascii="Traditional Arabic" w:hAnsi="Traditional Arabic" w:cs="Traditional Arabic" w:hint="cs"/>
          <w:b w:val="0"/>
          <w:bCs w:val="0"/>
          <w:sz w:val="36"/>
          <w:szCs w:val="36"/>
          <w:rtl/>
        </w:rPr>
        <w:t>هم لمن عاملهم معاملة طيبة أو مد إليهم يد الكرم والمعونة</w:t>
      </w:r>
      <w:r w:rsidR="005417BF">
        <w:rPr>
          <w:rStyle w:val="Strong"/>
          <w:rFonts w:ascii="Traditional Arabic" w:hAnsi="Traditional Arabic" w:cs="Traditional Arabic" w:hint="cs"/>
          <w:b w:val="0"/>
          <w:bCs w:val="0"/>
          <w:sz w:val="36"/>
          <w:szCs w:val="36"/>
          <w:rtl/>
        </w:rPr>
        <w:t>.</w:t>
      </w:r>
      <w:r w:rsidR="00267B98">
        <w:rPr>
          <w:rStyle w:val="Strong"/>
          <w:rFonts w:ascii="Traditional Arabic" w:hAnsi="Traditional Arabic" w:cs="Traditional Arabic" w:hint="cs"/>
          <w:b w:val="0"/>
          <w:bCs w:val="0"/>
          <w:sz w:val="36"/>
          <w:szCs w:val="36"/>
          <w:rtl/>
        </w:rPr>
        <w:t xml:space="preserve"> وقد </w:t>
      </w:r>
      <w:r w:rsidR="005417BF">
        <w:rPr>
          <w:rStyle w:val="Strong"/>
          <w:rFonts w:ascii="Traditional Arabic" w:hAnsi="Traditional Arabic" w:cs="Traditional Arabic" w:hint="cs"/>
          <w:b w:val="0"/>
          <w:bCs w:val="0"/>
          <w:sz w:val="36"/>
          <w:szCs w:val="36"/>
          <w:rtl/>
        </w:rPr>
        <w:t xml:space="preserve">درست المقالة </w:t>
      </w:r>
      <w:r w:rsidR="00BD5FD4">
        <w:rPr>
          <w:rStyle w:val="Strong"/>
          <w:rFonts w:ascii="Traditional Arabic" w:hAnsi="Traditional Arabic" w:cs="Traditional Arabic" w:hint="cs"/>
          <w:b w:val="0"/>
          <w:bCs w:val="0"/>
          <w:sz w:val="36"/>
          <w:szCs w:val="36"/>
          <w:rtl/>
        </w:rPr>
        <w:t>الدوافع التي تدفع ال</w:t>
      </w:r>
      <w:r w:rsidR="004D540D">
        <w:rPr>
          <w:rStyle w:val="Strong"/>
          <w:rFonts w:ascii="Traditional Arabic" w:hAnsi="Traditional Arabic" w:cs="Traditional Arabic" w:hint="cs"/>
          <w:b w:val="0"/>
          <w:bCs w:val="0"/>
          <w:sz w:val="36"/>
          <w:szCs w:val="36"/>
          <w:rtl/>
        </w:rPr>
        <w:t xml:space="preserve">شعراء </w:t>
      </w:r>
      <w:r w:rsidR="00BD5FD4">
        <w:rPr>
          <w:rStyle w:val="Strong"/>
          <w:rFonts w:ascii="Traditional Arabic" w:hAnsi="Traditional Arabic" w:cs="Traditional Arabic" w:hint="cs"/>
          <w:b w:val="0"/>
          <w:bCs w:val="0"/>
          <w:sz w:val="36"/>
          <w:szCs w:val="36"/>
          <w:rtl/>
        </w:rPr>
        <w:t xml:space="preserve">إلى قرض الشعر </w:t>
      </w:r>
      <w:r w:rsidR="004D540D">
        <w:rPr>
          <w:rStyle w:val="Strong"/>
          <w:rFonts w:ascii="Traditional Arabic" w:hAnsi="Traditional Arabic" w:cs="Traditional Arabic" w:hint="cs"/>
          <w:b w:val="0"/>
          <w:bCs w:val="0"/>
          <w:sz w:val="36"/>
          <w:szCs w:val="36"/>
          <w:rtl/>
        </w:rPr>
        <w:t>بصفة عامة والشعر المديح بصفة خاصة، و</w:t>
      </w:r>
      <w:r w:rsidR="00F12DAE">
        <w:rPr>
          <w:rStyle w:val="Strong"/>
          <w:rFonts w:ascii="Traditional Arabic" w:hAnsi="Traditional Arabic" w:cs="Traditional Arabic" w:hint="cs"/>
          <w:b w:val="0"/>
          <w:bCs w:val="0"/>
          <w:sz w:val="36"/>
          <w:szCs w:val="36"/>
          <w:rtl/>
        </w:rPr>
        <w:t>أثبتت أ</w:t>
      </w:r>
      <w:r w:rsidR="00C70959">
        <w:rPr>
          <w:rStyle w:val="Strong"/>
          <w:rFonts w:ascii="Traditional Arabic" w:hAnsi="Traditional Arabic" w:cs="Traditional Arabic" w:hint="cs"/>
          <w:b w:val="0"/>
          <w:bCs w:val="0"/>
          <w:sz w:val="36"/>
          <w:szCs w:val="36"/>
          <w:rtl/>
        </w:rPr>
        <w:t>ن</w:t>
      </w:r>
      <w:r w:rsidR="00FB5E1B">
        <w:rPr>
          <w:rStyle w:val="Strong"/>
          <w:rFonts w:ascii="Traditional Arabic" w:hAnsi="Traditional Arabic" w:cs="Traditional Arabic" w:hint="cs"/>
          <w:b w:val="0"/>
          <w:bCs w:val="0"/>
          <w:sz w:val="36"/>
          <w:szCs w:val="36"/>
          <w:rtl/>
        </w:rPr>
        <w:t xml:space="preserve"> الشكر والعرفان بالجميل مما دفع العلماء إلى مدح الأمراء، و</w:t>
      </w:r>
      <w:r w:rsidR="00C70959">
        <w:rPr>
          <w:rStyle w:val="Strong"/>
          <w:rFonts w:ascii="Traditional Arabic" w:hAnsi="Traditional Arabic" w:cs="Traditional Arabic" w:hint="cs"/>
          <w:b w:val="0"/>
          <w:bCs w:val="0"/>
          <w:sz w:val="36"/>
          <w:szCs w:val="36"/>
          <w:rtl/>
        </w:rPr>
        <w:t>دعمت ذلك</w:t>
      </w:r>
      <w:r w:rsidR="00FB5E1B">
        <w:rPr>
          <w:rStyle w:val="Strong"/>
          <w:rFonts w:ascii="Traditional Arabic" w:hAnsi="Traditional Arabic" w:cs="Traditional Arabic" w:hint="cs"/>
          <w:b w:val="0"/>
          <w:bCs w:val="0"/>
          <w:sz w:val="36"/>
          <w:szCs w:val="36"/>
          <w:rtl/>
        </w:rPr>
        <w:t xml:space="preserve"> </w:t>
      </w:r>
      <w:r w:rsidR="00C70959">
        <w:rPr>
          <w:rStyle w:val="Strong"/>
          <w:rFonts w:ascii="Traditional Arabic" w:hAnsi="Traditional Arabic" w:cs="Traditional Arabic" w:hint="cs"/>
          <w:b w:val="0"/>
          <w:bCs w:val="0"/>
          <w:sz w:val="36"/>
          <w:szCs w:val="36"/>
          <w:rtl/>
        </w:rPr>
        <w:t>بعدد</w:t>
      </w:r>
      <w:r w:rsidR="00FB5E1B">
        <w:rPr>
          <w:rStyle w:val="Strong"/>
          <w:rFonts w:ascii="Traditional Arabic" w:hAnsi="Traditional Arabic" w:cs="Traditional Arabic" w:hint="cs"/>
          <w:b w:val="0"/>
          <w:bCs w:val="0"/>
          <w:sz w:val="36"/>
          <w:szCs w:val="36"/>
          <w:rtl/>
        </w:rPr>
        <w:t xml:space="preserve"> من النماذج </w:t>
      </w:r>
      <w:r w:rsidR="00C70959">
        <w:rPr>
          <w:rStyle w:val="Strong"/>
          <w:rFonts w:ascii="Traditional Arabic" w:hAnsi="Traditional Arabic" w:cs="Traditional Arabic" w:hint="cs"/>
          <w:b w:val="0"/>
          <w:bCs w:val="0"/>
          <w:sz w:val="36"/>
          <w:szCs w:val="36"/>
          <w:rtl/>
        </w:rPr>
        <w:t>ال</w:t>
      </w:r>
      <w:r w:rsidR="00FB5E1B">
        <w:rPr>
          <w:rStyle w:val="Strong"/>
          <w:rFonts w:ascii="Traditional Arabic" w:hAnsi="Traditional Arabic" w:cs="Traditional Arabic" w:hint="cs"/>
          <w:b w:val="0"/>
          <w:bCs w:val="0"/>
          <w:sz w:val="36"/>
          <w:szCs w:val="36"/>
          <w:rtl/>
        </w:rPr>
        <w:t>شعر</w:t>
      </w:r>
      <w:r w:rsidR="00C70959">
        <w:rPr>
          <w:rStyle w:val="Strong"/>
          <w:rFonts w:ascii="Traditional Arabic" w:hAnsi="Traditional Arabic" w:cs="Traditional Arabic" w:hint="cs"/>
          <w:b w:val="0"/>
          <w:bCs w:val="0"/>
          <w:sz w:val="36"/>
          <w:szCs w:val="36"/>
          <w:rtl/>
        </w:rPr>
        <w:t>ية</w:t>
      </w:r>
      <w:r w:rsidR="00FB5E1B">
        <w:rPr>
          <w:rStyle w:val="Strong"/>
          <w:rFonts w:ascii="Traditional Arabic" w:hAnsi="Traditional Arabic" w:cs="Traditional Arabic" w:hint="cs"/>
          <w:b w:val="0"/>
          <w:bCs w:val="0"/>
          <w:sz w:val="36"/>
          <w:szCs w:val="36"/>
          <w:rtl/>
        </w:rPr>
        <w:t xml:space="preserve"> تثبت ذلك.</w:t>
      </w:r>
      <w:r w:rsidR="00F12DAE">
        <w:rPr>
          <w:rStyle w:val="Strong"/>
          <w:rFonts w:ascii="Traditional Arabic" w:hAnsi="Traditional Arabic" w:cs="Traditional Arabic" w:hint="cs"/>
          <w:b w:val="0"/>
          <w:bCs w:val="0"/>
          <w:sz w:val="36"/>
          <w:szCs w:val="36"/>
          <w:rtl/>
        </w:rPr>
        <w:t xml:space="preserve"> </w:t>
      </w:r>
      <w:r w:rsidR="00FB5E1B">
        <w:rPr>
          <w:rStyle w:val="Strong"/>
          <w:rFonts w:ascii="Traditional Arabic" w:hAnsi="Traditional Arabic" w:cs="Traditional Arabic" w:hint="cs"/>
          <w:b w:val="0"/>
          <w:bCs w:val="0"/>
          <w:sz w:val="36"/>
          <w:szCs w:val="36"/>
          <w:rtl/>
        </w:rPr>
        <w:t>وقد نسج الكاتب</w:t>
      </w:r>
      <w:r w:rsidR="00C70959">
        <w:rPr>
          <w:rStyle w:val="Strong"/>
          <w:rFonts w:ascii="Traditional Arabic" w:hAnsi="Traditional Arabic" w:cs="Traditional Arabic" w:hint="cs"/>
          <w:b w:val="0"/>
          <w:bCs w:val="0"/>
          <w:sz w:val="36"/>
          <w:szCs w:val="36"/>
          <w:rtl/>
        </w:rPr>
        <w:t xml:space="preserve"> في</w:t>
      </w:r>
      <w:r w:rsidR="00FB5E1B">
        <w:rPr>
          <w:rStyle w:val="Strong"/>
          <w:rFonts w:ascii="Traditional Arabic" w:hAnsi="Traditional Arabic" w:cs="Traditional Arabic" w:hint="cs"/>
          <w:b w:val="0"/>
          <w:bCs w:val="0"/>
          <w:sz w:val="36"/>
          <w:szCs w:val="36"/>
          <w:rtl/>
        </w:rPr>
        <w:t xml:space="preserve"> المقالة على منوال المنهج الفني حيث نظر إلى القيمة الفنية في القصائد التي عرضها كنما</w:t>
      </w:r>
      <w:r w:rsidR="004137A5">
        <w:rPr>
          <w:rStyle w:val="Strong"/>
          <w:rFonts w:ascii="Traditional Arabic" w:hAnsi="Traditional Arabic" w:cs="Traditional Arabic" w:hint="cs"/>
          <w:b w:val="0"/>
          <w:bCs w:val="0"/>
          <w:sz w:val="36"/>
          <w:szCs w:val="36"/>
          <w:rtl/>
        </w:rPr>
        <w:t>ذج.</w:t>
      </w:r>
      <w:r w:rsidR="00267B98">
        <w:rPr>
          <w:rStyle w:val="Strong"/>
          <w:rFonts w:ascii="Traditional Arabic" w:hAnsi="Traditional Arabic" w:cs="Traditional Arabic" w:hint="cs"/>
          <w:b w:val="0"/>
          <w:bCs w:val="0"/>
          <w:sz w:val="36"/>
          <w:szCs w:val="36"/>
          <w:rtl/>
        </w:rPr>
        <w:t xml:space="preserve"> </w:t>
      </w:r>
      <w:r w:rsidR="00381C73">
        <w:rPr>
          <w:rStyle w:val="Strong"/>
          <w:rFonts w:ascii="Traditional Arabic" w:hAnsi="Traditional Arabic" w:cs="Traditional Arabic" w:hint="cs"/>
          <w:b w:val="0"/>
          <w:bCs w:val="0"/>
          <w:sz w:val="36"/>
          <w:szCs w:val="36"/>
          <w:rtl/>
        </w:rPr>
        <w:t xml:space="preserve">ومما توصلت إليها المقالة من النتائج؛ </w:t>
      </w:r>
      <w:r w:rsidR="00381C73">
        <w:rPr>
          <w:rFonts w:cs="Traditional Arabic" w:hint="cs"/>
          <w:sz w:val="36"/>
          <w:szCs w:val="36"/>
          <w:rtl/>
        </w:rPr>
        <w:t>أن أمراء إلورن كانوا من الرواد الأوائل الذين أرسوا قواعد العلوم العربية والإسلامية في الإمارة، وأنهم احتفظوا بعلاقتهم الطيبة مع العلماء، وأن العل</w:t>
      </w:r>
      <w:r w:rsidR="00C70959">
        <w:rPr>
          <w:rFonts w:cs="Traditional Arabic" w:hint="cs"/>
          <w:sz w:val="36"/>
          <w:szCs w:val="36"/>
          <w:rtl/>
        </w:rPr>
        <w:t>ماء في الإمارة</w:t>
      </w:r>
      <w:r w:rsidR="00381C73">
        <w:rPr>
          <w:rFonts w:cs="Traditional Arabic" w:hint="cs"/>
          <w:sz w:val="36"/>
          <w:szCs w:val="36"/>
          <w:rtl/>
        </w:rPr>
        <w:t xml:space="preserve"> أنتجوا أشعارا مدحية قيمة لهؤلاء الأمراء لا للتكسب </w:t>
      </w:r>
      <w:r w:rsidR="00381C73">
        <w:rPr>
          <w:rFonts w:cs="Traditional Arabic" w:hint="cs"/>
          <w:sz w:val="36"/>
          <w:szCs w:val="36"/>
          <w:rtl/>
        </w:rPr>
        <w:lastRenderedPageBreak/>
        <w:t>أو نيل المنافع الذاتية وإنما اعترافا لما يقوم به هؤلاء الأمراء من الأعمال الخيرية</w:t>
      </w:r>
      <w:r w:rsidR="00C44EF5">
        <w:rPr>
          <w:rFonts w:cs="Traditional Arabic" w:hint="cs"/>
          <w:sz w:val="36"/>
          <w:szCs w:val="36"/>
          <w:rtl/>
        </w:rPr>
        <w:t>.</w:t>
      </w:r>
      <w:r w:rsidR="00221470">
        <w:rPr>
          <w:rFonts w:cs="Traditional Arabic" w:hint="cs"/>
          <w:sz w:val="36"/>
          <w:szCs w:val="36"/>
          <w:rtl/>
        </w:rPr>
        <w:t xml:space="preserve"> واختتمت المقالة بعدد من الاقتراحات.</w:t>
      </w:r>
    </w:p>
    <w:p w:rsidR="00265998" w:rsidRDefault="00265998" w:rsidP="00AE45B1">
      <w:pPr>
        <w:bidi/>
        <w:jc w:val="both"/>
        <w:rPr>
          <w:rStyle w:val="Strong"/>
          <w:rFonts w:ascii="Traditional Arabic" w:hAnsi="Traditional Arabic" w:cs="Traditional Arabic"/>
          <w:sz w:val="36"/>
          <w:szCs w:val="36"/>
          <w:rtl/>
        </w:rPr>
      </w:pPr>
      <w:r>
        <w:rPr>
          <w:rStyle w:val="Strong"/>
          <w:rFonts w:ascii="Traditional Arabic" w:hAnsi="Traditional Arabic" w:cs="Traditional Arabic" w:hint="cs"/>
          <w:sz w:val="36"/>
          <w:szCs w:val="36"/>
          <w:rtl/>
        </w:rPr>
        <w:t>مقدمة</w:t>
      </w:r>
    </w:p>
    <w:p w:rsidR="007C247E" w:rsidRPr="00A61BBB" w:rsidRDefault="007C247E" w:rsidP="00AC46ED">
      <w:pPr>
        <w:bidi/>
        <w:ind w:firstLine="720"/>
        <w:jc w:val="both"/>
        <w:rPr>
          <w:rFonts w:ascii="Arial" w:hAnsi="Arial" w:cs="Traditional Arabic"/>
          <w:sz w:val="20"/>
          <w:szCs w:val="36"/>
          <w:rtl/>
        </w:rPr>
      </w:pPr>
      <w:r w:rsidRPr="00A61BBB">
        <w:rPr>
          <w:rFonts w:ascii="Arial" w:hAnsi="Arial" w:cs="Traditional Arabic"/>
          <w:sz w:val="20"/>
          <w:szCs w:val="36"/>
          <w:rtl/>
        </w:rPr>
        <w:t>الشعر آ</w:t>
      </w:r>
      <w:r w:rsidR="00504B56">
        <w:rPr>
          <w:rFonts w:ascii="Arial" w:hAnsi="Arial" w:cs="Traditional Arabic" w:hint="cs"/>
          <w:sz w:val="20"/>
          <w:szCs w:val="36"/>
          <w:rtl/>
        </w:rPr>
        <w:t>داة</w:t>
      </w:r>
      <w:r w:rsidR="00623550">
        <w:rPr>
          <w:rFonts w:ascii="Arial" w:hAnsi="Arial" w:cs="Traditional Arabic"/>
          <w:sz w:val="20"/>
          <w:szCs w:val="36"/>
          <w:rtl/>
        </w:rPr>
        <w:t xml:space="preserve"> يستعملها ال</w:t>
      </w:r>
      <w:r w:rsidR="00623550">
        <w:rPr>
          <w:rFonts w:ascii="Arial" w:hAnsi="Arial" w:cs="Traditional Arabic" w:hint="cs"/>
          <w:sz w:val="20"/>
          <w:szCs w:val="36"/>
          <w:rtl/>
        </w:rPr>
        <w:t>شاعر</w:t>
      </w:r>
      <w:r w:rsidRPr="00A61BBB">
        <w:rPr>
          <w:rFonts w:ascii="Arial" w:hAnsi="Arial" w:cs="Traditional Arabic"/>
          <w:sz w:val="20"/>
          <w:szCs w:val="36"/>
          <w:rtl/>
        </w:rPr>
        <w:t xml:space="preserve"> ل</w:t>
      </w:r>
      <w:r w:rsidR="00125DBF">
        <w:rPr>
          <w:rFonts w:ascii="Arial" w:hAnsi="Arial" w:cs="Traditional Arabic" w:hint="cs"/>
          <w:sz w:val="20"/>
          <w:szCs w:val="36"/>
          <w:rtl/>
        </w:rPr>
        <w:t xml:space="preserve">إظهار </w:t>
      </w:r>
      <w:r w:rsidRPr="00A61BBB">
        <w:rPr>
          <w:rFonts w:ascii="Arial" w:hAnsi="Arial" w:cs="Traditional Arabic"/>
          <w:sz w:val="20"/>
          <w:szCs w:val="36"/>
          <w:rtl/>
        </w:rPr>
        <w:t>شع</w:t>
      </w:r>
      <w:r w:rsidR="00125DBF">
        <w:rPr>
          <w:rFonts w:ascii="Arial" w:hAnsi="Arial" w:cs="Traditional Arabic" w:hint="cs"/>
          <w:sz w:val="20"/>
          <w:szCs w:val="36"/>
          <w:rtl/>
        </w:rPr>
        <w:t>و</w:t>
      </w:r>
      <w:r w:rsidR="00125DBF">
        <w:rPr>
          <w:rFonts w:ascii="Arial" w:hAnsi="Arial" w:cs="Traditional Arabic"/>
          <w:sz w:val="20"/>
          <w:szCs w:val="36"/>
          <w:rtl/>
        </w:rPr>
        <w:t>ره من حب أو كراهية</w:t>
      </w:r>
      <w:r w:rsidR="00623550">
        <w:rPr>
          <w:rFonts w:ascii="Arial" w:hAnsi="Arial" w:cs="Traditional Arabic" w:hint="cs"/>
          <w:sz w:val="20"/>
          <w:szCs w:val="36"/>
          <w:rtl/>
        </w:rPr>
        <w:t xml:space="preserve"> لأشخاص أو </w:t>
      </w:r>
      <w:r w:rsidR="008C3783">
        <w:rPr>
          <w:rFonts w:ascii="Arial" w:hAnsi="Arial" w:cs="Traditional Arabic" w:hint="cs"/>
          <w:sz w:val="20"/>
          <w:szCs w:val="36"/>
          <w:rtl/>
        </w:rPr>
        <w:t>ل</w:t>
      </w:r>
      <w:r w:rsidR="00623550">
        <w:rPr>
          <w:rFonts w:ascii="Arial" w:hAnsi="Arial" w:cs="Traditional Arabic" w:hint="cs"/>
          <w:sz w:val="20"/>
          <w:szCs w:val="36"/>
          <w:rtl/>
        </w:rPr>
        <w:t>ظاهرة معينة،</w:t>
      </w:r>
      <w:r w:rsidR="007B72FC">
        <w:rPr>
          <w:rFonts w:ascii="Arial" w:hAnsi="Arial" w:cs="Traditional Arabic" w:hint="cs"/>
          <w:sz w:val="20"/>
          <w:szCs w:val="36"/>
          <w:rtl/>
        </w:rPr>
        <w:t xml:space="preserve"> وكان الشعراء في</w:t>
      </w:r>
      <w:r w:rsidR="008C3783">
        <w:rPr>
          <w:rFonts w:ascii="Arial" w:hAnsi="Arial" w:cs="Traditional Arabic" w:hint="cs"/>
          <w:sz w:val="20"/>
          <w:szCs w:val="36"/>
          <w:rtl/>
        </w:rPr>
        <w:t xml:space="preserve"> العصر العربي</w:t>
      </w:r>
      <w:r w:rsidR="007B72FC">
        <w:rPr>
          <w:rFonts w:ascii="Arial" w:hAnsi="Arial" w:cs="Traditional Arabic" w:hint="cs"/>
          <w:sz w:val="20"/>
          <w:szCs w:val="36"/>
          <w:rtl/>
        </w:rPr>
        <w:t xml:space="preserve"> </w:t>
      </w:r>
      <w:r w:rsidR="00F55753">
        <w:rPr>
          <w:rFonts w:ascii="Arial" w:hAnsi="Arial" w:cs="Traditional Arabic" w:hint="cs"/>
          <w:sz w:val="20"/>
          <w:szCs w:val="36"/>
          <w:rtl/>
        </w:rPr>
        <w:t>الجاهلي</w:t>
      </w:r>
      <w:r w:rsidR="00F87A80">
        <w:rPr>
          <w:rFonts w:ascii="Arial" w:hAnsi="Arial" w:cs="Traditional Arabic" w:hint="cs"/>
          <w:sz w:val="20"/>
          <w:szCs w:val="36"/>
          <w:rtl/>
        </w:rPr>
        <w:t xml:space="preserve"> </w:t>
      </w:r>
      <w:r w:rsidR="00F55753">
        <w:rPr>
          <w:rFonts w:ascii="Arial" w:hAnsi="Arial" w:cs="Traditional Arabic" w:hint="cs"/>
          <w:sz w:val="20"/>
          <w:szCs w:val="36"/>
          <w:rtl/>
        </w:rPr>
        <w:t>لسان قومه</w:t>
      </w:r>
      <w:r w:rsidR="006610D3">
        <w:rPr>
          <w:rFonts w:ascii="Arial" w:hAnsi="Arial" w:cs="Traditional Arabic" w:hint="cs"/>
          <w:sz w:val="20"/>
          <w:szCs w:val="36"/>
          <w:rtl/>
        </w:rPr>
        <w:t>م</w:t>
      </w:r>
      <w:r w:rsidR="00F76EA5">
        <w:rPr>
          <w:rFonts w:ascii="Arial" w:hAnsi="Arial" w:cs="Traditional Arabic" w:hint="cs"/>
          <w:sz w:val="20"/>
          <w:szCs w:val="36"/>
          <w:rtl/>
        </w:rPr>
        <w:t xml:space="preserve"> كانوا</w:t>
      </w:r>
      <w:r w:rsidR="00F55753">
        <w:rPr>
          <w:rFonts w:ascii="Arial" w:hAnsi="Arial" w:cs="Traditional Arabic" w:hint="cs"/>
          <w:sz w:val="20"/>
          <w:szCs w:val="36"/>
          <w:rtl/>
        </w:rPr>
        <w:t xml:space="preserve"> ي</w:t>
      </w:r>
      <w:r w:rsidR="008C3783">
        <w:rPr>
          <w:rFonts w:ascii="Arial" w:hAnsi="Arial" w:cs="Traditional Arabic" w:hint="cs"/>
          <w:sz w:val="20"/>
          <w:szCs w:val="36"/>
          <w:rtl/>
        </w:rPr>
        <w:t>عبرون</w:t>
      </w:r>
      <w:r w:rsidR="006610D3">
        <w:rPr>
          <w:rFonts w:ascii="Arial" w:hAnsi="Arial" w:cs="Traditional Arabic" w:hint="cs"/>
          <w:sz w:val="20"/>
          <w:szCs w:val="36"/>
          <w:rtl/>
        </w:rPr>
        <w:t xml:space="preserve"> عن</w:t>
      </w:r>
      <w:r w:rsidR="008C3783">
        <w:rPr>
          <w:rFonts w:ascii="Arial" w:hAnsi="Arial" w:cs="Traditional Arabic" w:hint="cs"/>
          <w:sz w:val="20"/>
          <w:szCs w:val="36"/>
          <w:rtl/>
        </w:rPr>
        <w:t xml:space="preserve"> أنسابهم وأحسابهم وعن أفراحهم وأحزانهم</w:t>
      </w:r>
      <w:r w:rsidR="00F76EA5">
        <w:rPr>
          <w:rFonts w:ascii="Arial" w:hAnsi="Arial" w:cs="Traditional Arabic" w:hint="cs"/>
          <w:sz w:val="20"/>
          <w:szCs w:val="36"/>
          <w:rtl/>
        </w:rPr>
        <w:t>، وكما كانوا ي</w:t>
      </w:r>
      <w:r w:rsidR="00AC46ED">
        <w:rPr>
          <w:rFonts w:ascii="Arial" w:hAnsi="Arial" w:cs="Traditional Arabic" w:hint="cs"/>
          <w:sz w:val="20"/>
          <w:szCs w:val="36"/>
          <w:rtl/>
        </w:rPr>
        <w:t>حثون قومهم على الثأر ممن عادوهم</w:t>
      </w:r>
      <w:r w:rsidR="00F76EA5">
        <w:rPr>
          <w:rFonts w:ascii="Arial" w:hAnsi="Arial" w:cs="Traditional Arabic" w:hint="cs"/>
          <w:sz w:val="20"/>
          <w:szCs w:val="36"/>
          <w:rtl/>
        </w:rPr>
        <w:t xml:space="preserve"> كذلك كانوا يضرمون نار القبلية والعصيبة في قومهم، </w:t>
      </w:r>
      <w:r w:rsidR="00DE7FE2">
        <w:rPr>
          <w:rFonts w:ascii="Arial" w:hAnsi="Arial" w:cs="Traditional Arabic" w:hint="cs"/>
          <w:sz w:val="20"/>
          <w:szCs w:val="36"/>
          <w:rtl/>
        </w:rPr>
        <w:t>وبالتالي</w:t>
      </w:r>
      <w:r w:rsidR="00105134">
        <w:rPr>
          <w:rFonts w:ascii="Arial" w:hAnsi="Arial" w:cs="Traditional Arabic" w:hint="cs"/>
          <w:sz w:val="20"/>
          <w:szCs w:val="36"/>
          <w:rtl/>
        </w:rPr>
        <w:t xml:space="preserve"> كان</w:t>
      </w:r>
      <w:r w:rsidR="00F76EA5">
        <w:rPr>
          <w:rFonts w:ascii="Arial" w:hAnsi="Arial" w:cs="Traditional Arabic" w:hint="cs"/>
          <w:sz w:val="20"/>
          <w:szCs w:val="36"/>
          <w:rtl/>
        </w:rPr>
        <w:t>ت</w:t>
      </w:r>
      <w:r w:rsidR="00DE7FE2">
        <w:rPr>
          <w:rFonts w:ascii="Arial" w:hAnsi="Arial" w:cs="Traditional Arabic" w:hint="cs"/>
          <w:sz w:val="20"/>
          <w:szCs w:val="36"/>
          <w:rtl/>
        </w:rPr>
        <w:t xml:space="preserve"> لكل قبيلة شاعرها الذي كان لسانها وإذا نبغ في أي قبيلة شاعر أتت القبائل الأخرى مهنئة</w:t>
      </w:r>
      <w:r w:rsidR="006741A6">
        <w:rPr>
          <w:rStyle w:val="EndnoteReference"/>
          <w:rFonts w:ascii="Arial" w:hAnsi="Arial" w:cs="Traditional Arabic"/>
          <w:sz w:val="20"/>
          <w:szCs w:val="36"/>
          <w:rtl/>
        </w:rPr>
        <w:endnoteReference w:id="2"/>
      </w:r>
      <w:r w:rsidR="00340847">
        <w:rPr>
          <w:rFonts w:ascii="Arial" w:hAnsi="Arial" w:cs="Traditional Arabic" w:hint="cs"/>
          <w:sz w:val="20"/>
          <w:szCs w:val="36"/>
          <w:rtl/>
        </w:rPr>
        <w:t xml:space="preserve">. </w:t>
      </w:r>
      <w:r w:rsidR="00005AE4">
        <w:rPr>
          <w:rFonts w:ascii="Arial" w:hAnsi="Arial" w:cs="Traditional Arabic" w:hint="cs"/>
          <w:sz w:val="20"/>
          <w:szCs w:val="36"/>
          <w:rtl/>
        </w:rPr>
        <w:t>و</w:t>
      </w:r>
      <w:r w:rsidR="00340847">
        <w:rPr>
          <w:rFonts w:ascii="Arial" w:hAnsi="Arial" w:cs="Traditional Arabic" w:hint="cs"/>
          <w:sz w:val="20"/>
          <w:szCs w:val="36"/>
          <w:rtl/>
        </w:rPr>
        <w:t>الشعراء (</w:t>
      </w:r>
      <w:r w:rsidR="00005AE4">
        <w:rPr>
          <w:rFonts w:ascii="Arial" w:hAnsi="Arial" w:cs="Traditional Arabic" w:hint="cs"/>
          <w:sz w:val="20"/>
          <w:szCs w:val="36"/>
          <w:rtl/>
        </w:rPr>
        <w:t>الذين ينظمون الشعر العربي</w:t>
      </w:r>
      <w:r w:rsidR="00340847">
        <w:rPr>
          <w:rFonts w:ascii="Arial" w:hAnsi="Arial" w:cs="Traditional Arabic" w:hint="cs"/>
          <w:sz w:val="20"/>
          <w:szCs w:val="36"/>
          <w:rtl/>
        </w:rPr>
        <w:t>)</w:t>
      </w:r>
      <w:r w:rsidR="004F19B5">
        <w:rPr>
          <w:rFonts w:ascii="Arial" w:hAnsi="Arial" w:cs="Traditional Arabic" w:hint="cs"/>
          <w:sz w:val="20"/>
          <w:szCs w:val="36"/>
          <w:rtl/>
        </w:rPr>
        <w:t xml:space="preserve"> في المجتمع النيجيري </w:t>
      </w:r>
      <w:r w:rsidR="00005AE4">
        <w:rPr>
          <w:rFonts w:ascii="Arial" w:hAnsi="Arial" w:cs="Traditional Arabic" w:hint="cs"/>
          <w:sz w:val="20"/>
          <w:szCs w:val="36"/>
          <w:rtl/>
        </w:rPr>
        <w:t xml:space="preserve">ليسوا أناسا عاديين وإنما هم </w:t>
      </w:r>
      <w:r w:rsidRPr="00A61BBB">
        <w:rPr>
          <w:rFonts w:ascii="Arial" w:hAnsi="Arial" w:cs="Traditional Arabic"/>
          <w:sz w:val="20"/>
          <w:szCs w:val="36"/>
          <w:rtl/>
        </w:rPr>
        <w:t>علماء</w:t>
      </w:r>
      <w:r w:rsidR="00005AE4">
        <w:rPr>
          <w:rFonts w:ascii="Arial" w:hAnsi="Arial" w:cs="Traditional Arabic" w:hint="cs"/>
          <w:sz w:val="20"/>
          <w:szCs w:val="36"/>
          <w:rtl/>
        </w:rPr>
        <w:t xml:space="preserve"> الدين الإسلامي </w:t>
      </w:r>
      <w:r w:rsidR="00F76EA5">
        <w:rPr>
          <w:rFonts w:ascii="Arial" w:hAnsi="Arial" w:cs="Traditional Arabic" w:hint="cs"/>
          <w:sz w:val="20"/>
          <w:szCs w:val="36"/>
          <w:rtl/>
        </w:rPr>
        <w:t>الذين</w:t>
      </w:r>
      <w:r w:rsidR="004F19B5">
        <w:rPr>
          <w:rFonts w:ascii="Arial" w:hAnsi="Arial" w:cs="Traditional Arabic" w:hint="cs"/>
          <w:sz w:val="20"/>
          <w:szCs w:val="36"/>
          <w:rtl/>
        </w:rPr>
        <w:t xml:space="preserve"> </w:t>
      </w:r>
      <w:r w:rsidRPr="00A61BBB">
        <w:rPr>
          <w:rFonts w:ascii="Arial" w:hAnsi="Arial" w:cs="Traditional Arabic"/>
          <w:sz w:val="20"/>
          <w:szCs w:val="36"/>
          <w:rtl/>
        </w:rPr>
        <w:t>يكنّ لههم المجتمع احترام</w:t>
      </w:r>
      <w:r>
        <w:rPr>
          <w:rFonts w:ascii="Arial" w:hAnsi="Arial" w:cs="Traditional Arabic" w:hint="cs"/>
          <w:sz w:val="20"/>
          <w:szCs w:val="36"/>
          <w:rtl/>
        </w:rPr>
        <w:t>ا</w:t>
      </w:r>
      <w:r w:rsidRPr="00A61BBB">
        <w:rPr>
          <w:rFonts w:ascii="Arial" w:hAnsi="Arial" w:cs="Traditional Arabic"/>
          <w:sz w:val="20"/>
          <w:szCs w:val="36"/>
          <w:rtl/>
        </w:rPr>
        <w:t xml:space="preserve"> حافل</w:t>
      </w:r>
      <w:r>
        <w:rPr>
          <w:rFonts w:ascii="Arial" w:hAnsi="Arial" w:cs="Traditional Arabic" w:hint="cs"/>
          <w:sz w:val="20"/>
          <w:szCs w:val="36"/>
          <w:rtl/>
        </w:rPr>
        <w:t>ا</w:t>
      </w:r>
      <w:r w:rsidR="002D2952">
        <w:rPr>
          <w:rFonts w:ascii="Arial" w:hAnsi="Arial" w:cs="Traditional Arabic" w:hint="cs"/>
          <w:sz w:val="20"/>
          <w:szCs w:val="36"/>
          <w:rtl/>
        </w:rPr>
        <w:t xml:space="preserve">، </w:t>
      </w:r>
      <w:r w:rsidR="00837B57">
        <w:rPr>
          <w:rFonts w:ascii="Arial" w:hAnsi="Arial" w:cs="Traditional Arabic" w:hint="cs"/>
          <w:sz w:val="20"/>
          <w:szCs w:val="36"/>
          <w:rtl/>
        </w:rPr>
        <w:t xml:space="preserve">وتوقيرا بالغا، وهم </w:t>
      </w:r>
      <w:r w:rsidR="00E244D4">
        <w:rPr>
          <w:rFonts w:ascii="Arial" w:hAnsi="Arial" w:cs="Traditional Arabic" w:hint="cs"/>
          <w:sz w:val="20"/>
          <w:szCs w:val="36"/>
          <w:rtl/>
        </w:rPr>
        <w:t>في مكانة دينية واجتماعية مرموقة</w:t>
      </w:r>
      <w:r w:rsidRPr="00A61BBB">
        <w:rPr>
          <w:rFonts w:ascii="Arial" w:hAnsi="Arial" w:cs="Traditional Arabic"/>
          <w:sz w:val="20"/>
          <w:szCs w:val="36"/>
          <w:rtl/>
        </w:rPr>
        <w:t>، و</w:t>
      </w:r>
      <w:r w:rsidR="00837B57">
        <w:rPr>
          <w:rFonts w:ascii="Arial" w:hAnsi="Arial" w:cs="Traditional Arabic" w:hint="cs"/>
          <w:sz w:val="20"/>
          <w:szCs w:val="36"/>
          <w:rtl/>
        </w:rPr>
        <w:t>احتفظوا</w:t>
      </w:r>
      <w:r w:rsidRPr="00A61BBB">
        <w:rPr>
          <w:rFonts w:ascii="Arial" w:hAnsi="Arial" w:cs="Traditional Arabic"/>
          <w:sz w:val="20"/>
          <w:szCs w:val="36"/>
          <w:rtl/>
        </w:rPr>
        <w:t xml:space="preserve"> </w:t>
      </w:r>
      <w:r w:rsidR="002D2952">
        <w:rPr>
          <w:rFonts w:ascii="Arial" w:hAnsi="Arial" w:cs="Traditional Arabic" w:hint="cs"/>
          <w:sz w:val="20"/>
          <w:szCs w:val="36"/>
          <w:rtl/>
        </w:rPr>
        <w:t>ب</w:t>
      </w:r>
      <w:r w:rsidRPr="00A61BBB">
        <w:rPr>
          <w:rFonts w:ascii="Arial" w:hAnsi="Arial" w:cs="Traditional Arabic"/>
          <w:sz w:val="20"/>
          <w:szCs w:val="36"/>
          <w:rtl/>
        </w:rPr>
        <w:t>مرتبة أعلى وأعظم وأكرم من السياسيين</w:t>
      </w:r>
      <w:r w:rsidR="00837B57">
        <w:rPr>
          <w:rFonts w:ascii="Arial" w:hAnsi="Arial" w:cs="Traditional Arabic" w:hint="cs"/>
          <w:sz w:val="20"/>
          <w:szCs w:val="36"/>
          <w:rtl/>
        </w:rPr>
        <w:t xml:space="preserve"> والملوك</w:t>
      </w:r>
      <w:r w:rsidRPr="00A61BBB">
        <w:rPr>
          <w:rFonts w:ascii="Arial" w:hAnsi="Arial" w:cs="Traditional Arabic"/>
          <w:sz w:val="20"/>
          <w:szCs w:val="36"/>
          <w:rtl/>
        </w:rPr>
        <w:t xml:space="preserve"> والأمراء، حتى إن المجتمع ال</w:t>
      </w:r>
      <w:r w:rsidR="00E244D4">
        <w:rPr>
          <w:rFonts w:ascii="Arial" w:hAnsi="Arial" w:cs="Traditional Arabic" w:hint="cs"/>
          <w:sz w:val="20"/>
          <w:szCs w:val="36"/>
          <w:rtl/>
        </w:rPr>
        <w:t>يوربوي</w:t>
      </w:r>
      <w:r w:rsidR="004F19B5">
        <w:rPr>
          <w:rFonts w:ascii="Arial" w:hAnsi="Arial" w:cs="Traditional Arabic"/>
          <w:sz w:val="20"/>
          <w:szCs w:val="36"/>
          <w:rtl/>
        </w:rPr>
        <w:t xml:space="preserve"> بعتبر</w:t>
      </w:r>
      <w:r w:rsidR="00593197">
        <w:rPr>
          <w:rFonts w:ascii="Arial" w:hAnsi="Arial" w:cs="Traditional Arabic" w:hint="cs"/>
          <w:sz w:val="20"/>
          <w:szCs w:val="36"/>
          <w:rtl/>
        </w:rPr>
        <w:t>ون</w:t>
      </w:r>
      <w:r w:rsidR="004F19B5">
        <w:rPr>
          <w:rFonts w:ascii="Arial" w:hAnsi="Arial" w:cs="Traditional Arabic"/>
          <w:sz w:val="20"/>
          <w:szCs w:val="36"/>
          <w:rtl/>
        </w:rPr>
        <w:t xml:space="preserve"> </w:t>
      </w:r>
      <w:r w:rsidR="00593197">
        <w:rPr>
          <w:rFonts w:ascii="Arial" w:hAnsi="Arial" w:cs="Traditional Arabic" w:hint="cs"/>
          <w:sz w:val="20"/>
          <w:szCs w:val="36"/>
          <w:rtl/>
        </w:rPr>
        <w:t>ال</w:t>
      </w:r>
      <w:r w:rsidRPr="00A61BBB">
        <w:rPr>
          <w:rFonts w:ascii="Arial" w:hAnsi="Arial" w:cs="Traditional Arabic"/>
          <w:sz w:val="20"/>
          <w:szCs w:val="36"/>
          <w:rtl/>
        </w:rPr>
        <w:t>ع</w:t>
      </w:r>
      <w:r w:rsidR="004F19B5">
        <w:rPr>
          <w:rFonts w:ascii="Arial" w:hAnsi="Arial" w:cs="Traditional Arabic"/>
          <w:sz w:val="20"/>
          <w:szCs w:val="36"/>
          <w:rtl/>
        </w:rPr>
        <w:t>لما</w:t>
      </w:r>
      <w:r w:rsidR="00593197">
        <w:rPr>
          <w:rFonts w:ascii="Arial" w:hAnsi="Arial" w:cs="Traditional Arabic" w:hint="cs"/>
          <w:sz w:val="20"/>
          <w:szCs w:val="36"/>
          <w:rtl/>
        </w:rPr>
        <w:t>ء</w:t>
      </w:r>
      <w:r w:rsidR="004F19B5">
        <w:rPr>
          <w:rFonts w:ascii="Arial" w:hAnsi="Arial" w:cs="Traditional Arabic"/>
          <w:sz w:val="20"/>
          <w:szCs w:val="36"/>
          <w:rtl/>
        </w:rPr>
        <w:t xml:space="preserve"> </w:t>
      </w:r>
      <w:r w:rsidR="00593197">
        <w:rPr>
          <w:rFonts w:ascii="Arial" w:hAnsi="Arial" w:cs="Traditional Arabic" w:hint="cs"/>
          <w:sz w:val="20"/>
          <w:szCs w:val="36"/>
          <w:rtl/>
        </w:rPr>
        <w:t>آ</w:t>
      </w:r>
      <w:r w:rsidR="004F19B5">
        <w:rPr>
          <w:rFonts w:ascii="Arial" w:hAnsi="Arial" w:cs="Traditional Arabic"/>
          <w:sz w:val="20"/>
          <w:szCs w:val="36"/>
          <w:rtl/>
        </w:rPr>
        <w:t>با</w:t>
      </w:r>
      <w:r w:rsidR="00593197">
        <w:rPr>
          <w:rFonts w:ascii="Arial" w:hAnsi="Arial" w:cs="Traditional Arabic" w:hint="cs"/>
          <w:sz w:val="20"/>
          <w:szCs w:val="36"/>
          <w:rtl/>
        </w:rPr>
        <w:t>ء</w:t>
      </w:r>
      <w:r w:rsidRPr="00A61BBB">
        <w:rPr>
          <w:rFonts w:ascii="Arial" w:hAnsi="Arial" w:cs="Traditional Arabic"/>
          <w:sz w:val="20"/>
          <w:szCs w:val="36"/>
          <w:rtl/>
        </w:rPr>
        <w:t xml:space="preserve"> للأمراء</w:t>
      </w:r>
      <w:r w:rsidR="00837B57">
        <w:rPr>
          <w:rFonts w:ascii="Arial" w:hAnsi="Arial" w:cs="Traditional Arabic" w:hint="cs"/>
          <w:sz w:val="20"/>
          <w:szCs w:val="36"/>
          <w:rtl/>
        </w:rPr>
        <w:t xml:space="preserve"> والملوك</w:t>
      </w:r>
      <w:r w:rsidRPr="00A61BBB">
        <w:rPr>
          <w:rFonts w:ascii="Arial" w:hAnsi="Arial" w:cs="Traditional Arabic"/>
          <w:sz w:val="20"/>
          <w:szCs w:val="36"/>
          <w:rtl/>
        </w:rPr>
        <w:t xml:space="preserve"> حيث جاء في عبارتهم المشهورة </w:t>
      </w:r>
      <w:r w:rsidRPr="00A61BBB">
        <w:rPr>
          <w:rFonts w:ascii="Arial" w:hAnsi="Arial" w:cs="Traditional Arabic"/>
          <w:sz w:val="20"/>
          <w:szCs w:val="36"/>
        </w:rPr>
        <w:t xml:space="preserve">Alfa baba Oba </w:t>
      </w:r>
      <w:r w:rsidR="00593197">
        <w:rPr>
          <w:rFonts w:ascii="Arial" w:hAnsi="Arial" w:cs="Traditional Arabic" w:hint="cs"/>
          <w:sz w:val="20"/>
          <w:szCs w:val="36"/>
          <w:rtl/>
        </w:rPr>
        <w:t xml:space="preserve"> </w:t>
      </w:r>
      <w:r>
        <w:rPr>
          <w:rFonts w:ascii="Arial" w:hAnsi="Arial" w:cs="Traditional Arabic"/>
          <w:sz w:val="20"/>
          <w:szCs w:val="36"/>
          <w:rtl/>
        </w:rPr>
        <w:t>(العالم</w:t>
      </w:r>
      <w:r>
        <w:rPr>
          <w:rFonts w:ascii="Arial" w:hAnsi="Arial" w:cs="Traditional Arabic" w:hint="cs"/>
          <w:sz w:val="20"/>
          <w:szCs w:val="36"/>
          <w:rtl/>
        </w:rPr>
        <w:t xml:space="preserve"> الرباني</w:t>
      </w:r>
      <w:r w:rsidRPr="00A61BBB">
        <w:rPr>
          <w:rFonts w:ascii="Arial" w:hAnsi="Arial" w:cs="Traditional Arabic"/>
          <w:sz w:val="20"/>
          <w:szCs w:val="36"/>
          <w:rtl/>
        </w:rPr>
        <w:t xml:space="preserve"> أب الأمير)</w:t>
      </w:r>
      <w:r w:rsidR="00837B57">
        <w:rPr>
          <w:rFonts w:ascii="Arial" w:hAnsi="Arial" w:cs="Traditional Arabic" w:hint="cs"/>
          <w:sz w:val="20"/>
          <w:szCs w:val="36"/>
          <w:rtl/>
        </w:rPr>
        <w:t>؛</w:t>
      </w:r>
      <w:r w:rsidRPr="00A61BBB">
        <w:rPr>
          <w:rFonts w:ascii="Arial" w:hAnsi="Arial" w:cs="Traditional Arabic"/>
          <w:sz w:val="20"/>
          <w:szCs w:val="36"/>
          <w:rtl/>
        </w:rPr>
        <w:t xml:space="preserve"> لهذا </w:t>
      </w:r>
      <w:r w:rsidR="00504E01">
        <w:rPr>
          <w:rFonts w:ascii="Arial" w:hAnsi="Arial" w:cs="Traditional Arabic" w:hint="cs"/>
          <w:sz w:val="20"/>
          <w:szCs w:val="36"/>
          <w:rtl/>
        </w:rPr>
        <w:t xml:space="preserve">يجب أن </w:t>
      </w:r>
      <w:r w:rsidR="00593197">
        <w:rPr>
          <w:rFonts w:ascii="Arial" w:hAnsi="Arial" w:cs="Traditional Arabic" w:hint="cs"/>
          <w:sz w:val="20"/>
          <w:szCs w:val="36"/>
          <w:rtl/>
        </w:rPr>
        <w:t xml:space="preserve">يكون ما يخرج منهم من النتاجات الشعرية لا تكون مجرد </w:t>
      </w:r>
      <w:r w:rsidR="002D2952">
        <w:rPr>
          <w:rFonts w:ascii="Arial" w:hAnsi="Arial" w:cs="Traditional Arabic" w:hint="cs"/>
          <w:sz w:val="20"/>
          <w:szCs w:val="36"/>
          <w:rtl/>
        </w:rPr>
        <w:t>إظهار الشعور الذاتي</w:t>
      </w:r>
      <w:r w:rsidR="00593197">
        <w:rPr>
          <w:rFonts w:ascii="Arial" w:hAnsi="Arial" w:cs="Traditional Arabic" w:hint="cs"/>
          <w:sz w:val="20"/>
          <w:szCs w:val="36"/>
          <w:rtl/>
        </w:rPr>
        <w:t xml:space="preserve"> أو مجرد كونهم لسان قومهم، و</w:t>
      </w:r>
      <w:r w:rsidR="00837B57">
        <w:rPr>
          <w:rFonts w:ascii="Arial" w:hAnsi="Arial" w:cs="Traditional Arabic"/>
          <w:sz w:val="20"/>
          <w:szCs w:val="36"/>
          <w:rtl/>
        </w:rPr>
        <w:t>لا يليق بهم الإشادة أو</w:t>
      </w:r>
      <w:r w:rsidRPr="00A61BBB">
        <w:rPr>
          <w:rFonts w:ascii="Arial" w:hAnsi="Arial" w:cs="Traditional Arabic"/>
          <w:sz w:val="20"/>
          <w:szCs w:val="36"/>
          <w:rtl/>
        </w:rPr>
        <w:t xml:space="preserve"> التشدق</w:t>
      </w:r>
      <w:r w:rsidR="00A26890">
        <w:rPr>
          <w:rFonts w:ascii="Arial" w:hAnsi="Arial" w:cs="Traditional Arabic" w:hint="cs"/>
          <w:sz w:val="20"/>
          <w:szCs w:val="36"/>
          <w:rtl/>
        </w:rPr>
        <w:t xml:space="preserve"> بالعصبية</w:t>
      </w:r>
      <w:r w:rsidR="00837B57">
        <w:rPr>
          <w:rFonts w:ascii="Arial" w:hAnsi="Arial" w:cs="Traditional Arabic" w:hint="cs"/>
          <w:sz w:val="20"/>
          <w:szCs w:val="36"/>
          <w:rtl/>
        </w:rPr>
        <w:t xml:space="preserve"> أو القبلية</w:t>
      </w:r>
      <w:r w:rsidR="00923398">
        <w:rPr>
          <w:rFonts w:ascii="Arial" w:hAnsi="Arial" w:cs="Traditional Arabic" w:hint="cs"/>
          <w:sz w:val="20"/>
          <w:szCs w:val="36"/>
          <w:rtl/>
        </w:rPr>
        <w:t xml:space="preserve"> المموقة، من هنا يختلف شعرهم من حيث المضمون عن شعر الشعراء الجاهليين الذين سبقت الإشارة إليهم.</w:t>
      </w:r>
      <w:r w:rsidR="00A26890">
        <w:rPr>
          <w:rFonts w:ascii="Arial" w:hAnsi="Arial" w:cs="Traditional Arabic" w:hint="cs"/>
          <w:sz w:val="20"/>
          <w:szCs w:val="36"/>
          <w:rtl/>
        </w:rPr>
        <w:t xml:space="preserve"> </w:t>
      </w:r>
      <w:r w:rsidRPr="00A61BBB">
        <w:rPr>
          <w:rFonts w:ascii="Arial" w:hAnsi="Arial" w:cs="Traditional Arabic"/>
          <w:sz w:val="20"/>
          <w:szCs w:val="36"/>
          <w:rtl/>
        </w:rPr>
        <w:t xml:space="preserve"> </w:t>
      </w:r>
    </w:p>
    <w:p w:rsidR="009F5076" w:rsidRDefault="00FE7F07" w:rsidP="00533065">
      <w:pPr>
        <w:bidi/>
        <w:ind w:firstLine="720"/>
        <w:rPr>
          <w:rFonts w:ascii="Traditional Arabic" w:hAnsi="Traditional Arabic" w:cs="Traditional Arabic"/>
          <w:sz w:val="36"/>
          <w:szCs w:val="36"/>
          <w:rtl/>
        </w:rPr>
      </w:pPr>
      <w:r w:rsidRPr="00FC3C9A">
        <w:rPr>
          <w:rFonts w:ascii="Traditional Arabic" w:hAnsi="Traditional Arabic" w:cs="Traditional Arabic"/>
          <w:sz w:val="40"/>
          <w:szCs w:val="40"/>
          <w:rtl/>
        </w:rPr>
        <w:t>إلورن مدينة إسلامية قديمة</w:t>
      </w:r>
      <w:r w:rsidRPr="00FC3C9A">
        <w:rPr>
          <w:rFonts w:ascii="Traditional Arabic" w:hAnsi="Traditional Arabic" w:cs="Traditional Arabic" w:hint="cs"/>
          <w:sz w:val="40"/>
          <w:szCs w:val="40"/>
          <w:rtl/>
        </w:rPr>
        <w:t>،</w:t>
      </w:r>
      <w:r w:rsidRPr="00FC3C9A">
        <w:rPr>
          <w:rFonts w:ascii="Arial" w:hAnsi="Arial" w:cs="Traditional Arabic" w:hint="cs"/>
          <w:sz w:val="40"/>
          <w:szCs w:val="40"/>
          <w:rtl/>
        </w:rPr>
        <w:t xml:space="preserve"> </w:t>
      </w:r>
      <w:r>
        <w:rPr>
          <w:rFonts w:ascii="Arial" w:hAnsi="Arial" w:cs="Traditional Arabic" w:hint="cs"/>
          <w:sz w:val="40"/>
          <w:szCs w:val="40"/>
          <w:rtl/>
        </w:rPr>
        <w:t>وهي</w:t>
      </w:r>
      <w:r w:rsidRPr="00FC3C9A">
        <w:rPr>
          <w:rFonts w:ascii="Traditional Arabic" w:hAnsi="Traditional Arabic" w:cs="Traditional Arabic" w:hint="cs"/>
          <w:sz w:val="40"/>
          <w:szCs w:val="40"/>
          <w:rtl/>
        </w:rPr>
        <w:t xml:space="preserve"> اليوم عاصمة ولاية كوارا أحد ولايات نيجيريا الست والثلاثين وهي من ولايات الشمال الأوسط</w:t>
      </w:r>
      <w:r>
        <w:rPr>
          <w:rFonts w:ascii="Traditional Arabic" w:hAnsi="Traditional Arabic" w:cs="Traditional Arabic" w:hint="cs"/>
          <w:sz w:val="40"/>
          <w:szCs w:val="40"/>
          <w:rtl/>
        </w:rPr>
        <w:t xml:space="preserve">، يحكم عليها </w:t>
      </w:r>
      <w:r w:rsidR="00A1347D">
        <w:rPr>
          <w:rFonts w:ascii="Traditional Arabic" w:hAnsi="Traditional Arabic" w:cs="Traditional Arabic" w:hint="cs"/>
          <w:sz w:val="36"/>
          <w:szCs w:val="36"/>
          <w:rtl/>
        </w:rPr>
        <w:t>أمراء</w:t>
      </w:r>
      <w:r>
        <w:rPr>
          <w:rFonts w:ascii="Traditional Arabic" w:hAnsi="Traditional Arabic" w:cs="Traditional Arabic" w:hint="cs"/>
          <w:sz w:val="36"/>
          <w:szCs w:val="36"/>
          <w:rtl/>
        </w:rPr>
        <w:t xml:space="preserve"> من</w:t>
      </w:r>
      <w:r w:rsidR="00533065">
        <w:rPr>
          <w:rFonts w:ascii="Traditional Arabic" w:hAnsi="Traditional Arabic" w:cs="Traditional Arabic" w:hint="cs"/>
          <w:sz w:val="36"/>
          <w:szCs w:val="36"/>
          <w:rtl/>
        </w:rPr>
        <w:t xml:space="preserve"> أبناء</w:t>
      </w:r>
      <w:r w:rsidR="00A1347D">
        <w:rPr>
          <w:rFonts w:ascii="Traditional Arabic" w:hAnsi="Traditional Arabic" w:cs="Traditional Arabic" w:hint="cs"/>
          <w:sz w:val="36"/>
          <w:szCs w:val="36"/>
          <w:rtl/>
        </w:rPr>
        <w:t xml:space="preserve"> الشيخ صالح بن جنت</w:t>
      </w:r>
      <w:r w:rsidR="00521644">
        <w:rPr>
          <w:rFonts w:ascii="Traditional Arabic" w:hAnsi="Traditional Arabic" w:cs="Traditional Arabic" w:hint="cs"/>
          <w:sz w:val="36"/>
          <w:szCs w:val="36"/>
          <w:rtl/>
        </w:rPr>
        <w:t xml:space="preserve"> المعروف بالشيخ عالم</w:t>
      </w:r>
      <w:r w:rsidR="00A1347D">
        <w:rPr>
          <w:rFonts w:ascii="Traditional Arabic" w:hAnsi="Traditional Arabic" w:cs="Traditional Arabic" w:hint="cs"/>
          <w:sz w:val="36"/>
          <w:szCs w:val="36"/>
          <w:rtl/>
        </w:rPr>
        <w:t xml:space="preserve"> </w:t>
      </w:r>
      <w:r w:rsidR="00923398">
        <w:rPr>
          <w:rFonts w:ascii="Traditional Arabic" w:hAnsi="Traditional Arabic" w:cs="Traditional Arabic" w:hint="cs"/>
          <w:sz w:val="36"/>
          <w:szCs w:val="36"/>
          <w:rtl/>
        </w:rPr>
        <w:t>الذي</w:t>
      </w:r>
      <w:r w:rsidR="00521644">
        <w:rPr>
          <w:rFonts w:ascii="Traditional Arabic" w:hAnsi="Traditional Arabic" w:cs="Traditional Arabic" w:hint="cs"/>
          <w:sz w:val="36"/>
          <w:szCs w:val="36"/>
          <w:rtl/>
        </w:rPr>
        <w:t xml:space="preserve"> نزل</w:t>
      </w:r>
      <w:r w:rsidR="00A1347D">
        <w:rPr>
          <w:rFonts w:ascii="Traditional Arabic" w:hAnsi="Traditional Arabic" w:cs="Traditional Arabic" w:hint="cs"/>
          <w:sz w:val="36"/>
          <w:szCs w:val="36"/>
          <w:rtl/>
        </w:rPr>
        <w:t xml:space="preserve"> في المنطقة</w:t>
      </w:r>
      <w:r w:rsidR="00923398">
        <w:rPr>
          <w:rFonts w:ascii="Traditional Arabic" w:hAnsi="Traditional Arabic" w:cs="Traditional Arabic" w:hint="cs"/>
          <w:sz w:val="36"/>
          <w:szCs w:val="36"/>
          <w:rtl/>
        </w:rPr>
        <w:t xml:space="preserve"> حوالى</w:t>
      </w:r>
      <w:r w:rsidR="00A1347D">
        <w:rPr>
          <w:rFonts w:ascii="Traditional Arabic" w:hAnsi="Traditional Arabic" w:cs="Traditional Arabic" w:hint="cs"/>
          <w:sz w:val="36"/>
          <w:szCs w:val="36"/>
          <w:rtl/>
        </w:rPr>
        <w:t xml:space="preserve"> عام 1812م</w:t>
      </w:r>
      <w:r w:rsidR="00504E01">
        <w:rPr>
          <w:rFonts w:ascii="Traditional Arabic" w:hAnsi="Traditional Arabic" w:cs="Traditional Arabic" w:hint="cs"/>
          <w:sz w:val="36"/>
          <w:szCs w:val="36"/>
          <w:rtl/>
        </w:rPr>
        <w:t>،</w:t>
      </w:r>
      <w:r w:rsidR="00521644">
        <w:rPr>
          <w:rFonts w:ascii="Traditional Arabic" w:hAnsi="Traditional Arabic" w:cs="Traditional Arabic" w:hint="cs"/>
          <w:sz w:val="36"/>
          <w:szCs w:val="36"/>
          <w:rtl/>
        </w:rPr>
        <w:t xml:space="preserve"> واستطاع</w:t>
      </w:r>
      <w:r w:rsidR="00504E01">
        <w:rPr>
          <w:rFonts w:ascii="Traditional Arabic" w:hAnsi="Traditional Arabic" w:cs="Traditional Arabic" w:hint="cs"/>
          <w:sz w:val="36"/>
          <w:szCs w:val="36"/>
          <w:rtl/>
        </w:rPr>
        <w:t xml:space="preserve"> </w:t>
      </w:r>
      <w:r w:rsidR="00521644">
        <w:rPr>
          <w:rFonts w:ascii="Traditional Arabic" w:hAnsi="Traditional Arabic" w:cs="Traditional Arabic" w:hint="cs"/>
          <w:sz w:val="36"/>
          <w:szCs w:val="36"/>
          <w:rtl/>
        </w:rPr>
        <w:t>أن يجمع شمل المسلمين وجعلهم أمة واحدة</w:t>
      </w:r>
      <w:r w:rsidR="009C4BDE">
        <w:rPr>
          <w:rFonts w:ascii="Traditional Arabic" w:hAnsi="Traditional Arabic" w:cs="Traditional Arabic" w:hint="cs"/>
          <w:sz w:val="36"/>
          <w:szCs w:val="36"/>
          <w:rtl/>
        </w:rPr>
        <w:t xml:space="preserve">، </w:t>
      </w:r>
      <w:r w:rsidR="00504B56">
        <w:rPr>
          <w:rFonts w:ascii="Traditional Arabic" w:hAnsi="Traditional Arabic" w:cs="Traditional Arabic" w:hint="cs"/>
          <w:sz w:val="36"/>
          <w:szCs w:val="36"/>
          <w:rtl/>
        </w:rPr>
        <w:t>ثم تم تنصيب</w:t>
      </w:r>
      <w:r w:rsidR="00A1347D">
        <w:rPr>
          <w:rFonts w:ascii="Traditional Arabic" w:hAnsi="Traditional Arabic" w:cs="Traditional Arabic" w:hint="cs"/>
          <w:sz w:val="36"/>
          <w:szCs w:val="36"/>
          <w:rtl/>
        </w:rPr>
        <w:t xml:space="preserve"> ابن</w:t>
      </w:r>
      <w:r w:rsidR="00504B56">
        <w:rPr>
          <w:rFonts w:ascii="Traditional Arabic" w:hAnsi="Traditional Arabic" w:cs="Traditional Arabic" w:hint="cs"/>
          <w:sz w:val="36"/>
          <w:szCs w:val="36"/>
          <w:rtl/>
        </w:rPr>
        <w:t>ه</w:t>
      </w:r>
      <w:r w:rsidR="00A1347D">
        <w:rPr>
          <w:rFonts w:ascii="Traditional Arabic" w:hAnsi="Traditional Arabic" w:cs="Traditional Arabic" w:hint="cs"/>
          <w:sz w:val="36"/>
          <w:szCs w:val="36"/>
          <w:rtl/>
        </w:rPr>
        <w:t xml:space="preserve"> الأول عبد السلام </w:t>
      </w:r>
      <w:r w:rsidR="00923398">
        <w:rPr>
          <w:rFonts w:ascii="Traditional Arabic" w:hAnsi="Traditional Arabic" w:cs="Traditional Arabic" w:hint="cs"/>
          <w:sz w:val="36"/>
          <w:szCs w:val="36"/>
          <w:rtl/>
        </w:rPr>
        <w:t>أول أمير للإمارة عام 1816م وبقي فيها حتى عام 1842م، ثم بعده أخوه شئث بن صالح (1842-1860م)</w:t>
      </w:r>
      <w:r w:rsidR="00533065">
        <w:rPr>
          <w:rFonts w:ascii="Traditional Arabic" w:hAnsi="Traditional Arabic" w:cs="Traditional Arabic" w:hint="cs"/>
          <w:sz w:val="36"/>
          <w:szCs w:val="36"/>
          <w:rtl/>
        </w:rPr>
        <w:t xml:space="preserve"> و</w:t>
      </w:r>
      <w:r w:rsidR="00504B56">
        <w:rPr>
          <w:rFonts w:ascii="Traditional Arabic" w:hAnsi="Traditional Arabic" w:cs="Traditional Arabic" w:hint="cs"/>
          <w:sz w:val="36"/>
          <w:szCs w:val="36"/>
          <w:rtl/>
        </w:rPr>
        <w:t xml:space="preserve">بعدهما يتوارث الحكم أبناء بني </w:t>
      </w:r>
      <w:r w:rsidR="00504B56">
        <w:rPr>
          <w:rFonts w:ascii="Traditional Arabic" w:hAnsi="Traditional Arabic" w:cs="Traditional Arabic" w:hint="cs"/>
          <w:sz w:val="36"/>
          <w:szCs w:val="36"/>
          <w:rtl/>
        </w:rPr>
        <w:lastRenderedPageBreak/>
        <w:t xml:space="preserve">جلدتهما من الأبناء والأحفاد </w:t>
      </w:r>
      <w:r w:rsidR="00504E01">
        <w:rPr>
          <w:rFonts w:ascii="Traditional Arabic" w:hAnsi="Traditional Arabic" w:cs="Traditional Arabic" w:hint="cs"/>
          <w:sz w:val="36"/>
          <w:szCs w:val="36"/>
          <w:rtl/>
        </w:rPr>
        <w:t xml:space="preserve">للشيخ عالم </w:t>
      </w:r>
      <w:r w:rsidR="00626786">
        <w:rPr>
          <w:rFonts w:ascii="Traditional Arabic" w:hAnsi="Traditional Arabic" w:cs="Traditional Arabic" w:hint="cs"/>
          <w:sz w:val="36"/>
          <w:szCs w:val="36"/>
          <w:rtl/>
        </w:rPr>
        <w:t>حتى الأمير الحالي الحادي عشر</w:t>
      </w:r>
      <w:r w:rsidR="00504B56">
        <w:rPr>
          <w:rFonts w:ascii="Traditional Arabic" w:hAnsi="Traditional Arabic" w:cs="Traditional Arabic" w:hint="cs"/>
          <w:sz w:val="36"/>
          <w:szCs w:val="36"/>
          <w:rtl/>
        </w:rPr>
        <w:t xml:space="preserve"> الأمير إبراهيم بن ذي القرنين الغمبري</w:t>
      </w:r>
      <w:r w:rsidR="00626786">
        <w:rPr>
          <w:rFonts w:ascii="Traditional Arabic" w:hAnsi="Traditional Arabic" w:cs="Traditional Arabic" w:hint="cs"/>
          <w:sz w:val="36"/>
          <w:szCs w:val="36"/>
          <w:rtl/>
        </w:rPr>
        <w:t>.</w:t>
      </w:r>
      <w:r w:rsidR="008F0D36">
        <w:rPr>
          <w:rFonts w:ascii="Traditional Arabic" w:hAnsi="Traditional Arabic" w:cs="Traditional Arabic" w:hint="cs"/>
          <w:sz w:val="36"/>
          <w:szCs w:val="36"/>
          <w:rtl/>
        </w:rPr>
        <w:t xml:space="preserve"> </w:t>
      </w:r>
    </w:p>
    <w:p w:rsidR="00723279" w:rsidRDefault="008F0D36" w:rsidP="009F5076">
      <w:pPr>
        <w:bidi/>
        <w:ind w:firstLine="720"/>
        <w:rPr>
          <w:rFonts w:ascii="Traditional Arabic" w:hAnsi="Traditional Arabic" w:cs="Traditional Arabic"/>
          <w:sz w:val="36"/>
          <w:szCs w:val="36"/>
          <w:rtl/>
        </w:rPr>
      </w:pPr>
      <w:r>
        <w:rPr>
          <w:rFonts w:ascii="Traditional Arabic" w:hAnsi="Traditional Arabic" w:cs="Traditional Arabic" w:hint="cs"/>
          <w:sz w:val="36"/>
          <w:szCs w:val="36"/>
          <w:rtl/>
        </w:rPr>
        <w:t xml:space="preserve">ونظرا أن معظم هؤلاء الأمراء </w:t>
      </w:r>
      <w:r w:rsidR="007A2436">
        <w:rPr>
          <w:rFonts w:ascii="Traditional Arabic" w:hAnsi="Traditional Arabic" w:cs="Traditional Arabic" w:hint="cs"/>
          <w:sz w:val="36"/>
          <w:szCs w:val="36"/>
          <w:rtl/>
        </w:rPr>
        <w:t>علماء متعمق</w:t>
      </w:r>
      <w:r>
        <w:rPr>
          <w:rFonts w:ascii="Traditional Arabic" w:hAnsi="Traditional Arabic" w:cs="Traditional Arabic" w:hint="cs"/>
          <w:sz w:val="36"/>
          <w:szCs w:val="36"/>
          <w:rtl/>
        </w:rPr>
        <w:t>و</w:t>
      </w:r>
      <w:r w:rsidR="007A2436">
        <w:rPr>
          <w:rFonts w:ascii="Traditional Arabic" w:hAnsi="Traditional Arabic" w:cs="Traditional Arabic" w:hint="cs"/>
          <w:sz w:val="36"/>
          <w:szCs w:val="36"/>
          <w:rtl/>
        </w:rPr>
        <w:t>ن في العلوم الإسلامية</w:t>
      </w:r>
      <w:r w:rsidR="00FD3070">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العربية</w:t>
      </w:r>
      <w:r w:rsidR="00A3231A">
        <w:rPr>
          <w:rFonts w:ascii="Traditional Arabic" w:hAnsi="Traditional Arabic" w:cs="Traditional Arabic" w:hint="cs"/>
          <w:sz w:val="36"/>
          <w:szCs w:val="36"/>
          <w:rtl/>
        </w:rPr>
        <w:t xml:space="preserve"> كان اهتمامهم الأول </w:t>
      </w:r>
      <w:r>
        <w:rPr>
          <w:rFonts w:ascii="Traditional Arabic" w:hAnsi="Traditional Arabic" w:cs="Traditional Arabic" w:hint="cs"/>
          <w:sz w:val="36"/>
          <w:szCs w:val="36"/>
          <w:rtl/>
        </w:rPr>
        <w:t xml:space="preserve"> </w:t>
      </w:r>
      <w:r w:rsidR="00F15F04">
        <w:rPr>
          <w:rFonts w:ascii="Traditional Arabic" w:hAnsi="Traditional Arabic" w:cs="Traditional Arabic" w:hint="cs"/>
          <w:sz w:val="36"/>
          <w:szCs w:val="36"/>
          <w:rtl/>
        </w:rPr>
        <w:t>ال</w:t>
      </w:r>
      <w:r w:rsidR="00FD3070">
        <w:rPr>
          <w:rFonts w:ascii="Traditional Arabic" w:hAnsi="Traditional Arabic" w:cs="Traditional Arabic" w:hint="cs"/>
          <w:sz w:val="36"/>
          <w:szCs w:val="36"/>
          <w:rtl/>
        </w:rPr>
        <w:t>عمل</w:t>
      </w:r>
      <w:r w:rsidR="00F15F04">
        <w:rPr>
          <w:rFonts w:ascii="Traditional Arabic" w:hAnsi="Traditional Arabic" w:cs="Traditional Arabic" w:hint="cs"/>
          <w:sz w:val="36"/>
          <w:szCs w:val="36"/>
          <w:rtl/>
        </w:rPr>
        <w:t xml:space="preserve"> على إعلاء كلمة الله</w:t>
      </w:r>
      <w:r>
        <w:rPr>
          <w:rFonts w:ascii="Traditional Arabic" w:hAnsi="Traditional Arabic" w:cs="Traditional Arabic" w:hint="cs"/>
          <w:sz w:val="36"/>
          <w:szCs w:val="36"/>
          <w:rtl/>
        </w:rPr>
        <w:t xml:space="preserve"> تعالى</w:t>
      </w:r>
      <w:r w:rsidR="00F15F04">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w:t>
      </w:r>
      <w:r w:rsidR="00A3231A">
        <w:rPr>
          <w:rFonts w:ascii="Traditional Arabic" w:hAnsi="Traditional Arabic" w:cs="Traditional Arabic" w:hint="cs"/>
          <w:sz w:val="36"/>
          <w:szCs w:val="36"/>
          <w:rtl/>
        </w:rPr>
        <w:t xml:space="preserve">بدأوا </w:t>
      </w:r>
      <w:r w:rsidR="00F15F04">
        <w:rPr>
          <w:rFonts w:ascii="Traditional Arabic" w:hAnsi="Traditional Arabic" w:cs="Traditional Arabic" w:hint="cs"/>
          <w:sz w:val="36"/>
          <w:szCs w:val="36"/>
          <w:rtl/>
        </w:rPr>
        <w:t>بجلب</w:t>
      </w:r>
      <w:r w:rsidR="00A3231A">
        <w:rPr>
          <w:rFonts w:ascii="Traditional Arabic" w:hAnsi="Traditional Arabic" w:cs="Traditional Arabic" w:hint="cs"/>
          <w:sz w:val="36"/>
          <w:szCs w:val="36"/>
          <w:rtl/>
        </w:rPr>
        <w:t>ون</w:t>
      </w:r>
      <w:r w:rsidR="00FD3070">
        <w:rPr>
          <w:rFonts w:ascii="Traditional Arabic" w:hAnsi="Traditional Arabic" w:cs="Traditional Arabic" w:hint="cs"/>
          <w:sz w:val="36"/>
          <w:szCs w:val="36"/>
          <w:rtl/>
        </w:rPr>
        <w:t xml:space="preserve"> العلماء المسلمين</w:t>
      </w:r>
      <w:r w:rsidR="00F15F04">
        <w:rPr>
          <w:rFonts w:ascii="Traditional Arabic" w:hAnsi="Traditional Arabic" w:cs="Traditional Arabic" w:hint="cs"/>
          <w:sz w:val="36"/>
          <w:szCs w:val="36"/>
          <w:rtl/>
        </w:rPr>
        <w:t xml:space="preserve"> إلى إمارتهم واحترم</w:t>
      </w:r>
      <w:r w:rsidR="00A3231A">
        <w:rPr>
          <w:rFonts w:ascii="Traditional Arabic" w:hAnsi="Traditional Arabic" w:cs="Traditional Arabic" w:hint="cs"/>
          <w:sz w:val="36"/>
          <w:szCs w:val="36"/>
          <w:rtl/>
        </w:rPr>
        <w:t>و</w:t>
      </w:r>
      <w:r w:rsidR="00F15F04">
        <w:rPr>
          <w:rFonts w:ascii="Traditional Arabic" w:hAnsi="Traditional Arabic" w:cs="Traditional Arabic" w:hint="cs"/>
          <w:sz w:val="36"/>
          <w:szCs w:val="36"/>
          <w:rtl/>
        </w:rPr>
        <w:t>هم غاية الاحترام. وقد</w:t>
      </w:r>
      <w:r w:rsidR="007A2436">
        <w:rPr>
          <w:rFonts w:ascii="Traditional Arabic" w:hAnsi="Traditional Arabic" w:cs="Traditional Arabic" w:hint="cs"/>
          <w:sz w:val="36"/>
          <w:szCs w:val="36"/>
          <w:rtl/>
        </w:rPr>
        <w:t xml:space="preserve"> أدى</w:t>
      </w:r>
      <w:r w:rsidR="00F616C5">
        <w:rPr>
          <w:rFonts w:ascii="Traditional Arabic" w:hAnsi="Traditional Arabic" w:cs="Traditional Arabic" w:hint="cs"/>
          <w:sz w:val="36"/>
          <w:szCs w:val="36"/>
          <w:rtl/>
        </w:rPr>
        <w:t xml:space="preserve"> هذا العمل</w:t>
      </w:r>
      <w:r w:rsidR="007A2436">
        <w:rPr>
          <w:rFonts w:ascii="Traditional Arabic" w:hAnsi="Traditional Arabic" w:cs="Traditional Arabic" w:hint="cs"/>
          <w:sz w:val="36"/>
          <w:szCs w:val="36"/>
          <w:rtl/>
        </w:rPr>
        <w:t xml:space="preserve"> إلى </w:t>
      </w:r>
      <w:r w:rsidR="00F616C5">
        <w:rPr>
          <w:rFonts w:ascii="Traditional Arabic" w:hAnsi="Traditional Arabic" w:cs="Traditional Arabic" w:hint="cs"/>
          <w:sz w:val="36"/>
          <w:szCs w:val="36"/>
          <w:rtl/>
        </w:rPr>
        <w:t>إ</w:t>
      </w:r>
      <w:r w:rsidR="007A2436">
        <w:rPr>
          <w:rFonts w:ascii="Traditional Arabic" w:hAnsi="Traditional Arabic" w:cs="Traditional Arabic" w:hint="cs"/>
          <w:sz w:val="36"/>
          <w:szCs w:val="36"/>
          <w:rtl/>
        </w:rPr>
        <w:t>علاء مكانة</w:t>
      </w:r>
      <w:r w:rsidR="00F616C5">
        <w:rPr>
          <w:rFonts w:ascii="Traditional Arabic" w:hAnsi="Traditional Arabic" w:cs="Traditional Arabic" w:hint="cs"/>
          <w:sz w:val="36"/>
          <w:szCs w:val="36"/>
          <w:rtl/>
        </w:rPr>
        <w:t xml:space="preserve"> إلورن وعمق مستواها في العلوم العربية والإسلامية</w:t>
      </w:r>
      <w:r w:rsidR="007A2436">
        <w:rPr>
          <w:rFonts w:ascii="Traditional Arabic" w:hAnsi="Traditional Arabic" w:cs="Traditional Arabic" w:hint="cs"/>
          <w:sz w:val="36"/>
          <w:szCs w:val="36"/>
          <w:rtl/>
        </w:rPr>
        <w:t xml:space="preserve"> لا </w:t>
      </w:r>
      <w:r w:rsidR="00F15F04">
        <w:rPr>
          <w:rFonts w:ascii="Traditional Arabic" w:hAnsi="Traditional Arabic" w:cs="Traditional Arabic" w:hint="cs"/>
          <w:sz w:val="36"/>
          <w:szCs w:val="36"/>
          <w:rtl/>
        </w:rPr>
        <w:t>ت</w:t>
      </w:r>
      <w:r w:rsidR="007A2436">
        <w:rPr>
          <w:rFonts w:ascii="Traditional Arabic" w:hAnsi="Traditional Arabic" w:cs="Traditional Arabic" w:hint="cs"/>
          <w:sz w:val="36"/>
          <w:szCs w:val="36"/>
          <w:rtl/>
        </w:rPr>
        <w:t>دانيها</w:t>
      </w:r>
      <w:r w:rsidR="00B656BA">
        <w:rPr>
          <w:rFonts w:ascii="Traditional Arabic" w:hAnsi="Traditional Arabic" w:cs="Traditional Arabic" w:hint="cs"/>
          <w:sz w:val="36"/>
          <w:szCs w:val="36"/>
          <w:rtl/>
        </w:rPr>
        <w:t xml:space="preserve"> مثلاتها من ال</w:t>
      </w:r>
      <w:r w:rsidR="00F616C5">
        <w:rPr>
          <w:rFonts w:ascii="Traditional Arabic" w:hAnsi="Traditional Arabic" w:cs="Traditional Arabic" w:hint="cs"/>
          <w:sz w:val="36"/>
          <w:szCs w:val="36"/>
          <w:rtl/>
        </w:rPr>
        <w:t>بلدان المجاورة</w:t>
      </w:r>
      <w:r w:rsidR="00B656BA">
        <w:rPr>
          <w:rFonts w:ascii="Traditional Arabic" w:hAnsi="Traditional Arabic" w:cs="Traditional Arabic" w:hint="cs"/>
          <w:sz w:val="36"/>
          <w:szCs w:val="36"/>
          <w:rtl/>
        </w:rPr>
        <w:t>،</w:t>
      </w:r>
      <w:r w:rsidR="007A2436">
        <w:rPr>
          <w:rFonts w:ascii="Traditional Arabic" w:hAnsi="Traditional Arabic" w:cs="Traditional Arabic" w:hint="cs"/>
          <w:sz w:val="36"/>
          <w:szCs w:val="36"/>
          <w:rtl/>
        </w:rPr>
        <w:t xml:space="preserve"> </w:t>
      </w:r>
      <w:r w:rsidR="00B656BA">
        <w:rPr>
          <w:rFonts w:ascii="Traditional Arabic" w:hAnsi="Traditional Arabic" w:cs="Traditional Arabic" w:hint="cs"/>
          <w:sz w:val="36"/>
          <w:szCs w:val="36"/>
          <w:rtl/>
        </w:rPr>
        <w:t>ف</w:t>
      </w:r>
      <w:r w:rsidR="001A2202">
        <w:rPr>
          <w:rFonts w:ascii="Traditional Arabic" w:hAnsi="Traditional Arabic" w:cs="Traditional Arabic" w:hint="cs"/>
          <w:sz w:val="36"/>
          <w:szCs w:val="36"/>
          <w:rtl/>
        </w:rPr>
        <w:t xml:space="preserve">أخذ </w:t>
      </w:r>
      <w:r w:rsidR="00B656BA">
        <w:rPr>
          <w:rFonts w:ascii="Traditional Arabic" w:hAnsi="Traditional Arabic" w:cs="Traditional Arabic" w:hint="cs"/>
          <w:sz w:val="36"/>
          <w:szCs w:val="36"/>
          <w:rtl/>
        </w:rPr>
        <w:t>الراغبون في</w:t>
      </w:r>
      <w:r w:rsidR="00F616C5">
        <w:rPr>
          <w:rFonts w:ascii="Traditional Arabic" w:hAnsi="Traditional Arabic" w:cs="Traditional Arabic" w:hint="cs"/>
          <w:sz w:val="36"/>
          <w:szCs w:val="36"/>
          <w:rtl/>
        </w:rPr>
        <w:t xml:space="preserve"> تعلم</w:t>
      </w:r>
      <w:r w:rsidR="00B656BA">
        <w:rPr>
          <w:rFonts w:ascii="Traditional Arabic" w:hAnsi="Traditional Arabic" w:cs="Traditional Arabic" w:hint="cs"/>
          <w:sz w:val="36"/>
          <w:szCs w:val="36"/>
          <w:rtl/>
        </w:rPr>
        <w:t xml:space="preserve"> العربية والإسلامية</w:t>
      </w:r>
      <w:r w:rsidR="00F15F04">
        <w:rPr>
          <w:rFonts w:ascii="Traditional Arabic" w:hAnsi="Traditional Arabic" w:cs="Traditional Arabic" w:hint="cs"/>
          <w:sz w:val="36"/>
          <w:szCs w:val="36"/>
          <w:rtl/>
        </w:rPr>
        <w:t xml:space="preserve"> يوفدون عليها من </w:t>
      </w:r>
      <w:r w:rsidR="008F6B14">
        <w:rPr>
          <w:rFonts w:ascii="Traditional Arabic" w:hAnsi="Traditional Arabic" w:cs="Traditional Arabic" w:hint="cs"/>
          <w:sz w:val="36"/>
          <w:szCs w:val="36"/>
          <w:rtl/>
        </w:rPr>
        <w:t>كل فج عميق</w:t>
      </w:r>
      <w:r w:rsidR="001A2202">
        <w:rPr>
          <w:rFonts w:ascii="Traditional Arabic" w:hAnsi="Traditional Arabic" w:cs="Traditional Arabic" w:hint="cs"/>
          <w:sz w:val="36"/>
          <w:szCs w:val="36"/>
          <w:rtl/>
        </w:rPr>
        <w:t xml:space="preserve"> حتى </w:t>
      </w:r>
      <w:r w:rsidR="00B656BA">
        <w:rPr>
          <w:rFonts w:ascii="Traditional Arabic" w:hAnsi="Traditional Arabic" w:cs="Traditional Arabic" w:hint="cs"/>
          <w:sz w:val="36"/>
          <w:szCs w:val="36"/>
          <w:rtl/>
        </w:rPr>
        <w:t>صارت م</w:t>
      </w:r>
      <w:r w:rsidR="008F6B14">
        <w:rPr>
          <w:rFonts w:ascii="Traditional Arabic" w:hAnsi="Traditional Arabic" w:cs="Traditional Arabic" w:hint="cs"/>
          <w:sz w:val="36"/>
          <w:szCs w:val="36"/>
          <w:rtl/>
        </w:rPr>
        <w:t>عهد</w:t>
      </w:r>
      <w:r w:rsidR="00B656BA">
        <w:rPr>
          <w:rFonts w:ascii="Traditional Arabic" w:hAnsi="Traditional Arabic" w:cs="Traditional Arabic" w:hint="cs"/>
          <w:sz w:val="36"/>
          <w:szCs w:val="36"/>
          <w:rtl/>
        </w:rPr>
        <w:t xml:space="preserve"> العلم والتعليم</w:t>
      </w:r>
      <w:r w:rsidR="008F6B14">
        <w:rPr>
          <w:rFonts w:ascii="Traditional Arabic" w:hAnsi="Traditional Arabic" w:cs="Traditional Arabic" w:hint="cs"/>
          <w:sz w:val="36"/>
          <w:szCs w:val="36"/>
          <w:rtl/>
        </w:rPr>
        <w:t xml:space="preserve"> ومركز الفهم والإفهام</w:t>
      </w:r>
      <w:r w:rsidR="00B656BA">
        <w:rPr>
          <w:rFonts w:ascii="Traditional Arabic" w:hAnsi="Traditional Arabic" w:cs="Traditional Arabic" w:hint="cs"/>
          <w:sz w:val="36"/>
          <w:szCs w:val="36"/>
          <w:rtl/>
        </w:rPr>
        <w:t xml:space="preserve"> يقصده</w:t>
      </w:r>
      <w:r w:rsidR="001A2202">
        <w:rPr>
          <w:rFonts w:ascii="Traditional Arabic" w:hAnsi="Traditional Arabic" w:cs="Traditional Arabic" w:hint="cs"/>
          <w:sz w:val="36"/>
          <w:szCs w:val="36"/>
          <w:rtl/>
        </w:rPr>
        <w:t xml:space="preserve"> الم</w:t>
      </w:r>
      <w:r w:rsidR="00B656BA">
        <w:rPr>
          <w:rFonts w:ascii="Traditional Arabic" w:hAnsi="Traditional Arabic" w:cs="Traditional Arabic" w:hint="cs"/>
          <w:sz w:val="36"/>
          <w:szCs w:val="36"/>
          <w:rtl/>
        </w:rPr>
        <w:t>ت</w:t>
      </w:r>
      <w:r w:rsidR="001A2202">
        <w:rPr>
          <w:rFonts w:ascii="Traditional Arabic" w:hAnsi="Traditional Arabic" w:cs="Traditional Arabic" w:hint="cs"/>
          <w:sz w:val="36"/>
          <w:szCs w:val="36"/>
          <w:rtl/>
        </w:rPr>
        <w:t>علم</w:t>
      </w:r>
      <w:r w:rsidR="00B656BA">
        <w:rPr>
          <w:rFonts w:ascii="Traditional Arabic" w:hAnsi="Traditional Arabic" w:cs="Traditional Arabic" w:hint="cs"/>
          <w:sz w:val="36"/>
          <w:szCs w:val="36"/>
          <w:rtl/>
        </w:rPr>
        <w:t>و</w:t>
      </w:r>
      <w:r w:rsidR="001A2202">
        <w:rPr>
          <w:rFonts w:ascii="Traditional Arabic" w:hAnsi="Traditional Arabic" w:cs="Traditional Arabic" w:hint="cs"/>
          <w:sz w:val="36"/>
          <w:szCs w:val="36"/>
          <w:rtl/>
        </w:rPr>
        <w:t>ن والدارس</w:t>
      </w:r>
      <w:r w:rsidR="00B656BA">
        <w:rPr>
          <w:rFonts w:ascii="Traditional Arabic" w:hAnsi="Traditional Arabic" w:cs="Traditional Arabic" w:hint="cs"/>
          <w:sz w:val="36"/>
          <w:szCs w:val="36"/>
          <w:rtl/>
        </w:rPr>
        <w:t>و</w:t>
      </w:r>
      <w:r w:rsidR="001A2202">
        <w:rPr>
          <w:rFonts w:ascii="Traditional Arabic" w:hAnsi="Traditional Arabic" w:cs="Traditional Arabic" w:hint="cs"/>
          <w:sz w:val="36"/>
          <w:szCs w:val="36"/>
          <w:rtl/>
        </w:rPr>
        <w:t>ن والباحث</w:t>
      </w:r>
      <w:r w:rsidR="00B656BA">
        <w:rPr>
          <w:rFonts w:ascii="Traditional Arabic" w:hAnsi="Traditional Arabic" w:cs="Traditional Arabic" w:hint="cs"/>
          <w:sz w:val="36"/>
          <w:szCs w:val="36"/>
          <w:rtl/>
        </w:rPr>
        <w:t>و</w:t>
      </w:r>
      <w:r w:rsidR="001A2202">
        <w:rPr>
          <w:rFonts w:ascii="Traditional Arabic" w:hAnsi="Traditional Arabic" w:cs="Traditional Arabic" w:hint="cs"/>
          <w:sz w:val="36"/>
          <w:szCs w:val="36"/>
          <w:rtl/>
        </w:rPr>
        <w:t xml:space="preserve">ن </w:t>
      </w:r>
      <w:r w:rsidR="00B656BA">
        <w:rPr>
          <w:rFonts w:ascii="Traditional Arabic" w:hAnsi="Traditional Arabic" w:cs="Traditional Arabic" w:hint="cs"/>
          <w:sz w:val="36"/>
          <w:szCs w:val="36"/>
          <w:rtl/>
        </w:rPr>
        <w:t>والراغبون</w:t>
      </w:r>
      <w:r w:rsidR="001A2202">
        <w:rPr>
          <w:rFonts w:ascii="Traditional Arabic" w:hAnsi="Traditional Arabic" w:cs="Traditional Arabic" w:hint="cs"/>
          <w:sz w:val="36"/>
          <w:szCs w:val="36"/>
          <w:rtl/>
        </w:rPr>
        <w:t xml:space="preserve"> في </w:t>
      </w:r>
      <w:r w:rsidR="00B656BA">
        <w:rPr>
          <w:rFonts w:ascii="Traditional Arabic" w:hAnsi="Traditional Arabic" w:cs="Traditional Arabic" w:hint="cs"/>
          <w:sz w:val="36"/>
          <w:szCs w:val="36"/>
          <w:rtl/>
        </w:rPr>
        <w:t>فهم</w:t>
      </w:r>
      <w:r w:rsidR="008F6B14">
        <w:rPr>
          <w:rFonts w:ascii="Traditional Arabic" w:hAnsi="Traditional Arabic" w:cs="Traditional Arabic" w:hint="cs"/>
          <w:sz w:val="36"/>
          <w:szCs w:val="36"/>
          <w:rtl/>
        </w:rPr>
        <w:t xml:space="preserve"> الدين الإسلامي وعلومه</w:t>
      </w:r>
      <w:r w:rsidR="001A2202">
        <w:rPr>
          <w:rFonts w:ascii="Traditional Arabic" w:hAnsi="Traditional Arabic" w:cs="Traditional Arabic" w:hint="cs"/>
          <w:sz w:val="36"/>
          <w:szCs w:val="36"/>
          <w:rtl/>
        </w:rPr>
        <w:t xml:space="preserve"> </w:t>
      </w:r>
      <w:r w:rsidR="00F15F04">
        <w:rPr>
          <w:rFonts w:ascii="Traditional Arabic" w:hAnsi="Traditional Arabic" w:cs="Traditional Arabic" w:hint="cs"/>
          <w:sz w:val="36"/>
          <w:szCs w:val="36"/>
          <w:rtl/>
        </w:rPr>
        <w:t>من</w:t>
      </w:r>
      <w:r w:rsidR="001A2202">
        <w:rPr>
          <w:rFonts w:ascii="Traditional Arabic" w:hAnsi="Traditional Arabic" w:cs="Traditional Arabic" w:hint="cs"/>
          <w:sz w:val="36"/>
          <w:szCs w:val="36"/>
          <w:rtl/>
        </w:rPr>
        <w:t xml:space="preserve"> جميع جن</w:t>
      </w:r>
      <w:r w:rsidR="008F6B14">
        <w:rPr>
          <w:rFonts w:ascii="Traditional Arabic" w:hAnsi="Traditional Arabic" w:cs="Traditional Arabic" w:hint="cs"/>
          <w:sz w:val="36"/>
          <w:szCs w:val="36"/>
          <w:rtl/>
        </w:rPr>
        <w:t>وب نيجيريا وبالأخص بلاد اليوربا.</w:t>
      </w:r>
      <w:r w:rsidR="001A2202">
        <w:rPr>
          <w:rFonts w:ascii="Traditional Arabic" w:hAnsi="Traditional Arabic" w:cs="Traditional Arabic" w:hint="cs"/>
          <w:sz w:val="36"/>
          <w:szCs w:val="36"/>
          <w:rtl/>
        </w:rPr>
        <w:t xml:space="preserve"> و</w:t>
      </w:r>
      <w:r w:rsidR="008F6B14">
        <w:rPr>
          <w:rFonts w:ascii="Traditional Arabic" w:hAnsi="Traditional Arabic" w:cs="Traditional Arabic" w:hint="cs"/>
          <w:sz w:val="36"/>
          <w:szCs w:val="36"/>
          <w:rtl/>
        </w:rPr>
        <w:t>كان دور هذه الإمارة الريادي في العلم والمعرفة الدينية واضح وضوح الشمس عند طلوعها</w:t>
      </w:r>
      <w:r w:rsidR="001A2202">
        <w:rPr>
          <w:rFonts w:ascii="Traditional Arabic" w:hAnsi="Traditional Arabic" w:cs="Traditional Arabic" w:hint="cs"/>
          <w:sz w:val="36"/>
          <w:szCs w:val="36"/>
          <w:rtl/>
        </w:rPr>
        <w:t xml:space="preserve"> مما دفع أحد المؤرخين إلى التصريح بالقول: "إن إلورن (بعلمائها) بيت النور الإسلامي ومكة المحلية التي يتوجه إليها كل مسلم للدراسة والهداية من جميع بلاد اليوربا"</w:t>
      </w:r>
      <w:r w:rsidR="001A2202">
        <w:rPr>
          <w:rStyle w:val="EndnoteReference"/>
          <w:rFonts w:ascii="Traditional Arabic" w:hAnsi="Traditional Arabic" w:cs="Traditional Arabic"/>
          <w:sz w:val="36"/>
          <w:szCs w:val="36"/>
          <w:rtl/>
        </w:rPr>
        <w:endnoteReference w:id="3"/>
      </w:r>
      <w:r w:rsidR="001A2202">
        <w:rPr>
          <w:rFonts w:ascii="Traditional Arabic" w:hAnsi="Traditional Arabic" w:cs="Traditional Arabic" w:hint="cs"/>
          <w:sz w:val="36"/>
          <w:szCs w:val="36"/>
          <w:rtl/>
        </w:rPr>
        <w:t>.</w:t>
      </w:r>
      <w:r w:rsidR="00723279">
        <w:rPr>
          <w:rFonts w:ascii="Traditional Arabic" w:hAnsi="Traditional Arabic" w:cs="Traditional Arabic" w:hint="cs"/>
          <w:sz w:val="36"/>
          <w:szCs w:val="36"/>
          <w:rtl/>
        </w:rPr>
        <w:t xml:space="preserve"> </w:t>
      </w:r>
    </w:p>
    <w:p w:rsidR="0066602F" w:rsidRDefault="001962AA" w:rsidP="00066B26">
      <w:pPr>
        <w:bidi/>
        <w:ind w:firstLine="72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ولم </w:t>
      </w:r>
      <w:r w:rsidR="008608C0">
        <w:rPr>
          <w:rFonts w:ascii="Traditional Arabic" w:hAnsi="Traditional Arabic" w:cs="Traditional Arabic" w:hint="cs"/>
          <w:sz w:val="36"/>
          <w:szCs w:val="36"/>
          <w:rtl/>
        </w:rPr>
        <w:t>يزل أمير من</w:t>
      </w:r>
      <w:r w:rsidR="00723279">
        <w:rPr>
          <w:rFonts w:ascii="Traditional Arabic" w:hAnsi="Traditional Arabic" w:cs="Traditional Arabic" w:hint="cs"/>
          <w:sz w:val="36"/>
          <w:szCs w:val="36"/>
          <w:rtl/>
        </w:rPr>
        <w:t xml:space="preserve"> </w:t>
      </w:r>
      <w:r w:rsidR="008608C0">
        <w:rPr>
          <w:rFonts w:ascii="Traditional Arabic" w:hAnsi="Traditional Arabic" w:cs="Traditional Arabic" w:hint="cs"/>
          <w:sz w:val="36"/>
          <w:szCs w:val="36"/>
          <w:rtl/>
        </w:rPr>
        <w:t>ال</w:t>
      </w:r>
      <w:r w:rsidR="00723279">
        <w:rPr>
          <w:rFonts w:ascii="Traditional Arabic" w:hAnsi="Traditional Arabic" w:cs="Traditional Arabic" w:hint="cs"/>
          <w:sz w:val="36"/>
          <w:szCs w:val="36"/>
          <w:rtl/>
        </w:rPr>
        <w:t>أمراء</w:t>
      </w:r>
      <w:r w:rsidR="00130E32">
        <w:rPr>
          <w:rFonts w:ascii="Traditional Arabic" w:hAnsi="Traditional Arabic" w:cs="Traditional Arabic" w:hint="cs"/>
          <w:sz w:val="36"/>
          <w:szCs w:val="36"/>
          <w:rtl/>
        </w:rPr>
        <w:t>،</w:t>
      </w:r>
      <w:r w:rsidR="001F37C6">
        <w:rPr>
          <w:rFonts w:ascii="Traditional Arabic" w:hAnsi="Traditional Arabic" w:cs="Traditional Arabic" w:hint="cs"/>
          <w:sz w:val="36"/>
          <w:szCs w:val="36"/>
          <w:rtl/>
        </w:rPr>
        <w:t xml:space="preserve"> على اختلاف </w:t>
      </w:r>
      <w:r w:rsidR="008608C0">
        <w:rPr>
          <w:rFonts w:ascii="Traditional Arabic" w:hAnsi="Traditional Arabic" w:cs="Traditional Arabic" w:hint="cs"/>
          <w:sz w:val="36"/>
          <w:szCs w:val="36"/>
          <w:rtl/>
        </w:rPr>
        <w:t>عصور</w:t>
      </w:r>
      <w:r w:rsidR="001F37C6">
        <w:rPr>
          <w:rFonts w:ascii="Traditional Arabic" w:hAnsi="Traditional Arabic" w:cs="Traditional Arabic" w:hint="cs"/>
          <w:sz w:val="36"/>
          <w:szCs w:val="36"/>
          <w:rtl/>
        </w:rPr>
        <w:t>هم</w:t>
      </w:r>
      <w:r w:rsidR="00130E32">
        <w:rPr>
          <w:rFonts w:ascii="Traditional Arabic" w:hAnsi="Traditional Arabic" w:cs="Traditional Arabic" w:hint="cs"/>
          <w:sz w:val="36"/>
          <w:szCs w:val="36"/>
          <w:rtl/>
        </w:rPr>
        <w:t>،</w:t>
      </w:r>
      <w:r w:rsidR="008608C0">
        <w:rPr>
          <w:rFonts w:ascii="Traditional Arabic" w:hAnsi="Traditional Arabic" w:cs="Traditional Arabic" w:hint="cs"/>
          <w:sz w:val="36"/>
          <w:szCs w:val="36"/>
          <w:rtl/>
        </w:rPr>
        <w:t xml:space="preserve"> محافظا</w:t>
      </w:r>
      <w:r w:rsidR="001F37C6">
        <w:rPr>
          <w:rFonts w:ascii="Traditional Arabic" w:hAnsi="Traditional Arabic" w:cs="Traditional Arabic" w:hint="cs"/>
          <w:sz w:val="36"/>
          <w:szCs w:val="36"/>
          <w:rtl/>
        </w:rPr>
        <w:t xml:space="preserve"> على علاقة طيبة مع </w:t>
      </w:r>
      <w:r w:rsidR="008608C0">
        <w:rPr>
          <w:rFonts w:ascii="Traditional Arabic" w:hAnsi="Traditional Arabic" w:cs="Traditional Arabic" w:hint="cs"/>
          <w:sz w:val="36"/>
          <w:szCs w:val="36"/>
          <w:rtl/>
        </w:rPr>
        <w:t>ال</w:t>
      </w:r>
      <w:r w:rsidR="001F37C6">
        <w:rPr>
          <w:rFonts w:ascii="Traditional Arabic" w:hAnsi="Traditional Arabic" w:cs="Traditional Arabic" w:hint="cs"/>
          <w:sz w:val="36"/>
          <w:szCs w:val="36"/>
          <w:rtl/>
        </w:rPr>
        <w:t>علماء</w:t>
      </w:r>
      <w:r w:rsidR="008608C0">
        <w:rPr>
          <w:rFonts w:ascii="Traditional Arabic" w:hAnsi="Traditional Arabic" w:cs="Traditional Arabic" w:hint="cs"/>
          <w:sz w:val="36"/>
          <w:szCs w:val="36"/>
          <w:rtl/>
        </w:rPr>
        <w:t xml:space="preserve"> الوافدين والمقيمين في</w:t>
      </w:r>
      <w:r w:rsidR="001F37C6">
        <w:rPr>
          <w:rFonts w:ascii="Traditional Arabic" w:hAnsi="Traditional Arabic" w:cs="Traditional Arabic" w:hint="cs"/>
          <w:sz w:val="36"/>
          <w:szCs w:val="36"/>
          <w:rtl/>
        </w:rPr>
        <w:t xml:space="preserve"> المدينة حيث كانوا</w:t>
      </w:r>
      <w:r w:rsidR="00723279">
        <w:rPr>
          <w:rFonts w:ascii="Traditional Arabic" w:hAnsi="Traditional Arabic" w:cs="Traditional Arabic" w:hint="cs"/>
          <w:sz w:val="36"/>
          <w:szCs w:val="36"/>
          <w:rtl/>
        </w:rPr>
        <w:t xml:space="preserve"> </w:t>
      </w:r>
      <w:r w:rsidR="00FD3070">
        <w:rPr>
          <w:rFonts w:ascii="Traditional Arabic" w:hAnsi="Traditional Arabic" w:cs="Traditional Arabic" w:hint="cs"/>
          <w:sz w:val="36"/>
          <w:szCs w:val="36"/>
          <w:rtl/>
        </w:rPr>
        <w:t>يعملون</w:t>
      </w:r>
      <w:r w:rsidR="00723279">
        <w:rPr>
          <w:rFonts w:ascii="Traditional Arabic" w:hAnsi="Traditional Arabic" w:cs="Traditional Arabic" w:hint="cs"/>
          <w:sz w:val="36"/>
          <w:szCs w:val="36"/>
          <w:rtl/>
        </w:rPr>
        <w:t xml:space="preserve"> دائما</w:t>
      </w:r>
      <w:r w:rsidR="00F03824">
        <w:rPr>
          <w:rFonts w:ascii="Traditional Arabic" w:hAnsi="Traditional Arabic" w:cs="Traditional Arabic" w:hint="cs"/>
          <w:sz w:val="36"/>
          <w:szCs w:val="36"/>
          <w:rtl/>
        </w:rPr>
        <w:t xml:space="preserve"> على تقوية هذه العلاقة</w:t>
      </w:r>
      <w:r w:rsidR="00723279">
        <w:rPr>
          <w:rFonts w:ascii="Traditional Arabic" w:hAnsi="Traditional Arabic" w:cs="Traditional Arabic" w:hint="cs"/>
          <w:sz w:val="36"/>
          <w:szCs w:val="36"/>
          <w:rtl/>
        </w:rPr>
        <w:t xml:space="preserve"> </w:t>
      </w:r>
      <w:r w:rsidR="00FD3070">
        <w:rPr>
          <w:rFonts w:ascii="Traditional Arabic" w:hAnsi="Traditional Arabic" w:cs="Traditional Arabic" w:hint="cs"/>
          <w:sz w:val="36"/>
          <w:szCs w:val="36"/>
          <w:rtl/>
        </w:rPr>
        <w:t>بتقديم هدايا ثمينة وبزيارات</w:t>
      </w:r>
      <w:r w:rsidR="00723279">
        <w:rPr>
          <w:rFonts w:ascii="Traditional Arabic" w:hAnsi="Traditional Arabic" w:cs="Traditional Arabic" w:hint="cs"/>
          <w:sz w:val="36"/>
          <w:szCs w:val="36"/>
          <w:rtl/>
        </w:rPr>
        <w:t xml:space="preserve"> تكريمية</w:t>
      </w:r>
      <w:r w:rsidR="00FD3070">
        <w:rPr>
          <w:rFonts w:ascii="Traditional Arabic" w:hAnsi="Traditional Arabic" w:cs="Traditional Arabic" w:hint="cs"/>
          <w:sz w:val="36"/>
          <w:szCs w:val="36"/>
          <w:rtl/>
        </w:rPr>
        <w:t xml:space="preserve"> </w:t>
      </w:r>
      <w:r w:rsidR="00C03BD4">
        <w:rPr>
          <w:rFonts w:ascii="Traditional Arabic" w:hAnsi="Traditional Arabic" w:cs="Traditional Arabic" w:hint="cs"/>
          <w:sz w:val="36"/>
          <w:szCs w:val="36"/>
          <w:rtl/>
        </w:rPr>
        <w:t>بين حين وآخر إل</w:t>
      </w:r>
      <w:r w:rsidR="00F03824">
        <w:rPr>
          <w:rFonts w:ascii="Traditional Arabic" w:hAnsi="Traditional Arabic" w:cs="Traditional Arabic" w:hint="cs"/>
          <w:sz w:val="36"/>
          <w:szCs w:val="36"/>
          <w:rtl/>
        </w:rPr>
        <w:t>ى العلماء</w:t>
      </w:r>
      <w:r w:rsidR="00C03BD4">
        <w:rPr>
          <w:rFonts w:ascii="Traditional Arabic" w:hAnsi="Traditional Arabic" w:cs="Traditional Arabic" w:hint="cs"/>
          <w:sz w:val="36"/>
          <w:szCs w:val="36"/>
          <w:rtl/>
        </w:rPr>
        <w:t xml:space="preserve"> وإلى مدارسهم</w:t>
      </w:r>
      <w:r w:rsidR="00723279">
        <w:rPr>
          <w:rFonts w:ascii="Traditional Arabic" w:hAnsi="Traditional Arabic" w:cs="Traditional Arabic" w:hint="cs"/>
          <w:sz w:val="36"/>
          <w:szCs w:val="36"/>
          <w:rtl/>
        </w:rPr>
        <w:t xml:space="preserve"> ومراكز تعليمهم</w:t>
      </w:r>
      <w:r w:rsidR="008608C0">
        <w:rPr>
          <w:rFonts w:ascii="Traditional Arabic" w:hAnsi="Traditional Arabic" w:cs="Traditional Arabic" w:hint="cs"/>
          <w:sz w:val="36"/>
          <w:szCs w:val="36"/>
          <w:rtl/>
        </w:rPr>
        <w:t xml:space="preserve"> لإظهار تضامنهم معهم،</w:t>
      </w:r>
      <w:r w:rsidR="00C03BD4">
        <w:rPr>
          <w:rFonts w:ascii="Traditional Arabic" w:hAnsi="Traditional Arabic" w:cs="Traditional Arabic" w:hint="cs"/>
          <w:sz w:val="36"/>
          <w:szCs w:val="36"/>
          <w:rtl/>
        </w:rPr>
        <w:t xml:space="preserve"> و</w:t>
      </w:r>
      <w:r w:rsidR="00723279">
        <w:rPr>
          <w:rFonts w:ascii="Traditional Arabic" w:hAnsi="Traditional Arabic" w:cs="Traditional Arabic" w:hint="cs"/>
          <w:sz w:val="36"/>
          <w:szCs w:val="36"/>
          <w:rtl/>
        </w:rPr>
        <w:t>اعترافا لهذا المعروف وذلك التكريم</w:t>
      </w:r>
      <w:r w:rsidR="00C03BD4">
        <w:rPr>
          <w:rFonts w:ascii="Traditional Arabic" w:hAnsi="Traditional Arabic" w:cs="Traditional Arabic" w:hint="cs"/>
          <w:sz w:val="36"/>
          <w:szCs w:val="36"/>
          <w:rtl/>
        </w:rPr>
        <w:t xml:space="preserve"> </w:t>
      </w:r>
      <w:r w:rsidR="00723279">
        <w:rPr>
          <w:rFonts w:ascii="Traditional Arabic" w:hAnsi="Traditional Arabic" w:cs="Traditional Arabic" w:hint="cs"/>
          <w:sz w:val="36"/>
          <w:szCs w:val="36"/>
          <w:rtl/>
        </w:rPr>
        <w:t>قام</w:t>
      </w:r>
      <w:r w:rsidR="008608C0">
        <w:rPr>
          <w:rFonts w:ascii="Traditional Arabic" w:hAnsi="Traditional Arabic" w:cs="Traditional Arabic" w:hint="cs"/>
          <w:sz w:val="36"/>
          <w:szCs w:val="36"/>
          <w:rtl/>
        </w:rPr>
        <w:t xml:space="preserve"> هؤلاء</w:t>
      </w:r>
      <w:r w:rsidR="00C03BD4">
        <w:rPr>
          <w:rFonts w:ascii="Traditional Arabic" w:hAnsi="Traditional Arabic" w:cs="Traditional Arabic" w:hint="cs"/>
          <w:sz w:val="36"/>
          <w:szCs w:val="36"/>
          <w:rtl/>
        </w:rPr>
        <w:t xml:space="preserve"> العلماء </w:t>
      </w:r>
      <w:r w:rsidR="00723279">
        <w:rPr>
          <w:rFonts w:ascii="Traditional Arabic" w:hAnsi="Traditional Arabic" w:cs="Traditional Arabic" w:hint="cs"/>
          <w:sz w:val="36"/>
          <w:szCs w:val="36"/>
          <w:rtl/>
        </w:rPr>
        <w:t>بتنظيم لؤلؤ</w:t>
      </w:r>
      <w:r w:rsidR="00C03BD4">
        <w:rPr>
          <w:rFonts w:ascii="Traditional Arabic" w:hAnsi="Traditional Arabic" w:cs="Traditional Arabic" w:hint="cs"/>
          <w:sz w:val="36"/>
          <w:szCs w:val="36"/>
          <w:rtl/>
        </w:rPr>
        <w:t xml:space="preserve"> من الكلمات الشعرية كان مضمونه</w:t>
      </w:r>
      <w:r w:rsidR="00F03824">
        <w:rPr>
          <w:rFonts w:ascii="Traditional Arabic" w:hAnsi="Traditional Arabic" w:cs="Traditional Arabic" w:hint="cs"/>
          <w:sz w:val="36"/>
          <w:szCs w:val="36"/>
          <w:rtl/>
        </w:rPr>
        <w:t>ا</w:t>
      </w:r>
      <w:r w:rsidR="00C03BD4">
        <w:rPr>
          <w:rFonts w:ascii="Traditional Arabic" w:hAnsi="Traditional Arabic" w:cs="Traditional Arabic" w:hint="cs"/>
          <w:sz w:val="36"/>
          <w:szCs w:val="36"/>
          <w:rtl/>
        </w:rPr>
        <w:t xml:space="preserve"> مدح</w:t>
      </w:r>
      <w:r w:rsidR="00F03824">
        <w:rPr>
          <w:rFonts w:ascii="Traditional Arabic" w:hAnsi="Traditional Arabic" w:cs="Traditional Arabic" w:hint="cs"/>
          <w:sz w:val="36"/>
          <w:szCs w:val="36"/>
          <w:rtl/>
        </w:rPr>
        <w:t>ا</w:t>
      </w:r>
      <w:r w:rsidR="00C03BD4">
        <w:rPr>
          <w:rFonts w:ascii="Traditional Arabic" w:hAnsi="Traditional Arabic" w:cs="Traditional Arabic" w:hint="cs"/>
          <w:sz w:val="36"/>
          <w:szCs w:val="36"/>
          <w:rtl/>
        </w:rPr>
        <w:t xml:space="preserve"> للأمراء و</w:t>
      </w:r>
      <w:r w:rsidR="00F03824">
        <w:rPr>
          <w:rFonts w:ascii="Traditional Arabic" w:hAnsi="Traditional Arabic" w:cs="Traditional Arabic" w:hint="cs"/>
          <w:sz w:val="36"/>
          <w:szCs w:val="36"/>
          <w:rtl/>
        </w:rPr>
        <w:t>إظهار الرضى لسياستهم و</w:t>
      </w:r>
      <w:r w:rsidR="00C03BD4">
        <w:rPr>
          <w:rFonts w:ascii="Traditional Arabic" w:hAnsi="Traditional Arabic" w:cs="Traditional Arabic" w:hint="cs"/>
          <w:sz w:val="36"/>
          <w:szCs w:val="36"/>
          <w:rtl/>
        </w:rPr>
        <w:t>لحكمهم.</w:t>
      </w:r>
      <w:r w:rsidR="00DC7395">
        <w:rPr>
          <w:rFonts w:ascii="Traditional Arabic" w:hAnsi="Traditional Arabic" w:cs="Traditional Arabic" w:hint="cs"/>
          <w:sz w:val="36"/>
          <w:szCs w:val="36"/>
          <w:rtl/>
        </w:rPr>
        <w:t xml:space="preserve"> والأسئلة التي تحاول هذه المقالة الإجابة عنها هي ما الدوافع</w:t>
      </w:r>
      <w:r w:rsidR="00101B24">
        <w:rPr>
          <w:rFonts w:ascii="Traditional Arabic" w:hAnsi="Traditional Arabic" w:cs="Traditional Arabic" w:hint="cs"/>
          <w:sz w:val="36"/>
          <w:szCs w:val="36"/>
          <w:rtl/>
        </w:rPr>
        <w:t xml:space="preserve"> الحقيقية</w:t>
      </w:r>
      <w:r w:rsidR="00DC7395">
        <w:rPr>
          <w:rFonts w:ascii="Traditional Arabic" w:hAnsi="Traditional Arabic" w:cs="Traditional Arabic" w:hint="cs"/>
          <w:sz w:val="36"/>
          <w:szCs w:val="36"/>
          <w:rtl/>
        </w:rPr>
        <w:t xml:space="preserve"> التي دفعت العلماء إلى قرض الأشعار؟ وهل يوجد في الأشعار م</w:t>
      </w:r>
      <w:r w:rsidR="008608C0">
        <w:rPr>
          <w:rFonts w:ascii="Traditional Arabic" w:hAnsi="Traditional Arabic" w:cs="Traditional Arabic" w:hint="cs"/>
          <w:sz w:val="36"/>
          <w:szCs w:val="36"/>
          <w:rtl/>
        </w:rPr>
        <w:t>لامح ت</w:t>
      </w:r>
      <w:r w:rsidR="00DC7395">
        <w:rPr>
          <w:rFonts w:ascii="Traditional Arabic" w:hAnsi="Traditional Arabic" w:cs="Traditional Arabic" w:hint="cs"/>
          <w:sz w:val="36"/>
          <w:szCs w:val="36"/>
          <w:rtl/>
        </w:rPr>
        <w:t>شير إلى التكسب بالشعر؟ وهل تتمتع هذه الأشعار بالقيم الفنية التي تضعه</w:t>
      </w:r>
      <w:r w:rsidR="008608C0">
        <w:rPr>
          <w:rFonts w:ascii="Traditional Arabic" w:hAnsi="Traditional Arabic" w:cs="Traditional Arabic" w:hint="cs"/>
          <w:sz w:val="36"/>
          <w:szCs w:val="36"/>
          <w:rtl/>
        </w:rPr>
        <w:t>ا</w:t>
      </w:r>
      <w:r w:rsidR="00DC7395">
        <w:rPr>
          <w:rFonts w:ascii="Traditional Arabic" w:hAnsi="Traditional Arabic" w:cs="Traditional Arabic" w:hint="cs"/>
          <w:sz w:val="36"/>
          <w:szCs w:val="36"/>
          <w:rtl/>
        </w:rPr>
        <w:t xml:space="preserve"> على قدم وساق مع الأشعار العربية الأصيلة القيمة؟ كل هذه الأسئلة وغيرها </w:t>
      </w:r>
      <w:r w:rsidR="00497C77">
        <w:rPr>
          <w:rFonts w:ascii="Traditional Arabic" w:hAnsi="Traditional Arabic" w:cs="Traditional Arabic" w:hint="cs"/>
          <w:sz w:val="36"/>
          <w:szCs w:val="36"/>
          <w:rtl/>
        </w:rPr>
        <w:t>مما تسعى هذه المقالة إلى تحليلها</w:t>
      </w:r>
      <w:r w:rsidR="00101B24">
        <w:rPr>
          <w:rFonts w:ascii="Traditional Arabic" w:hAnsi="Traditional Arabic" w:cs="Traditional Arabic" w:hint="cs"/>
          <w:sz w:val="36"/>
          <w:szCs w:val="36"/>
          <w:rtl/>
        </w:rPr>
        <w:t xml:space="preserve"> والإجابة عنها.</w:t>
      </w:r>
    </w:p>
    <w:p w:rsidR="00710887" w:rsidRDefault="003438A2" w:rsidP="00066B26">
      <w:pPr>
        <w:bidi/>
        <w:jc w:val="both"/>
        <w:rPr>
          <w:rFonts w:cs="Traditional Arabic"/>
          <w:b/>
          <w:bCs/>
          <w:sz w:val="36"/>
          <w:szCs w:val="36"/>
          <w:rtl/>
        </w:rPr>
      </w:pPr>
      <w:r w:rsidRPr="003438A2">
        <w:rPr>
          <w:rFonts w:cs="Traditional Arabic" w:hint="cs"/>
          <w:b/>
          <w:bCs/>
          <w:sz w:val="36"/>
          <w:szCs w:val="36"/>
          <w:rtl/>
        </w:rPr>
        <w:t>الشعر العربي ونشأته في إلورن</w:t>
      </w:r>
    </w:p>
    <w:p w:rsidR="008A157B" w:rsidRDefault="003438A2" w:rsidP="008D0C35">
      <w:pPr>
        <w:bidi/>
        <w:ind w:firstLine="720"/>
        <w:jc w:val="both"/>
        <w:rPr>
          <w:rFonts w:ascii="Arial" w:hAnsi="Arial" w:cs="Traditional Arabic"/>
          <w:sz w:val="20"/>
          <w:szCs w:val="36"/>
          <w:rtl/>
        </w:rPr>
      </w:pPr>
      <w:r w:rsidRPr="00A61BBB">
        <w:rPr>
          <w:rFonts w:ascii="Arial" w:hAnsi="Arial" w:cs="Traditional Arabic"/>
          <w:sz w:val="20"/>
          <w:szCs w:val="36"/>
          <w:rtl/>
        </w:rPr>
        <w:lastRenderedPageBreak/>
        <w:t xml:space="preserve">لا يمكن التحدث عن الشعر العربي أو </w:t>
      </w:r>
      <w:r w:rsidR="006102C0">
        <w:rPr>
          <w:rFonts w:ascii="Arial" w:hAnsi="Arial" w:cs="Traditional Arabic"/>
          <w:sz w:val="20"/>
          <w:szCs w:val="36"/>
          <w:rtl/>
        </w:rPr>
        <w:t xml:space="preserve">عن نشأته في أي منطقة من مناطق </w:t>
      </w:r>
      <w:r w:rsidRPr="00A61BBB">
        <w:rPr>
          <w:rFonts w:ascii="Arial" w:hAnsi="Arial" w:cs="Traditional Arabic"/>
          <w:sz w:val="20"/>
          <w:szCs w:val="36"/>
          <w:rtl/>
        </w:rPr>
        <w:t>أفريقي</w:t>
      </w:r>
      <w:r w:rsidR="006102C0">
        <w:rPr>
          <w:rFonts w:ascii="Arial" w:hAnsi="Arial" w:cs="Traditional Arabic" w:hint="cs"/>
          <w:sz w:val="20"/>
          <w:szCs w:val="36"/>
          <w:rtl/>
        </w:rPr>
        <w:t>ا</w:t>
      </w:r>
      <w:r w:rsidRPr="00A61BBB">
        <w:rPr>
          <w:rFonts w:ascii="Arial" w:hAnsi="Arial" w:cs="Traditional Arabic"/>
          <w:sz w:val="20"/>
          <w:szCs w:val="36"/>
          <w:rtl/>
        </w:rPr>
        <w:t xml:space="preserve"> الغربية بدون الإشارة إلى كيفية وصول اللغة العربية إليها، ولا يمكن معرفة هذه الأخيرة بدون فهم كيفية وصول الإسلام إليها. إذ انتشار الإسلام في أية منطقة يعني بالضرورة انتشار ا</w:t>
      </w:r>
      <w:r>
        <w:rPr>
          <w:rFonts w:ascii="Arial" w:hAnsi="Arial" w:cs="Traditional Arabic"/>
          <w:sz w:val="20"/>
          <w:szCs w:val="36"/>
          <w:rtl/>
        </w:rPr>
        <w:t>لتعليم الإسلامي باللغة العربية</w:t>
      </w:r>
      <w:r w:rsidR="00DF555D">
        <w:rPr>
          <w:rFonts w:ascii="Arial" w:hAnsi="Arial" w:cs="Traditional Arabic" w:hint="cs"/>
          <w:sz w:val="20"/>
          <w:szCs w:val="36"/>
          <w:rtl/>
        </w:rPr>
        <w:t>.</w:t>
      </w:r>
      <w:r>
        <w:rPr>
          <w:rFonts w:ascii="Arial" w:hAnsi="Arial" w:cs="Traditional Arabic" w:hint="cs"/>
          <w:sz w:val="20"/>
          <w:szCs w:val="36"/>
          <w:rtl/>
        </w:rPr>
        <w:t xml:space="preserve"> </w:t>
      </w:r>
      <w:r w:rsidR="008D0C35">
        <w:rPr>
          <w:rFonts w:ascii="Arial" w:hAnsi="Arial" w:cs="Traditional Arabic" w:hint="cs"/>
          <w:sz w:val="20"/>
          <w:szCs w:val="36"/>
          <w:rtl/>
        </w:rPr>
        <w:t xml:space="preserve">وإن </w:t>
      </w:r>
      <w:r w:rsidR="009D098F">
        <w:rPr>
          <w:rFonts w:ascii="Arial" w:hAnsi="Arial" w:cs="Traditional Arabic" w:hint="cs"/>
          <w:sz w:val="20"/>
          <w:szCs w:val="36"/>
          <w:rtl/>
        </w:rPr>
        <w:t xml:space="preserve">لم يحدد المؤرخون متى دخل الإسلام </w:t>
      </w:r>
      <w:r w:rsidR="008D0C35">
        <w:rPr>
          <w:rFonts w:ascii="Arial" w:hAnsi="Arial" w:cs="Traditional Arabic" w:hint="cs"/>
          <w:sz w:val="20"/>
          <w:szCs w:val="36"/>
          <w:rtl/>
        </w:rPr>
        <w:t xml:space="preserve">إلى </w:t>
      </w:r>
      <w:r w:rsidR="009D098F">
        <w:rPr>
          <w:rFonts w:ascii="Arial" w:hAnsi="Arial" w:cs="Traditional Arabic" w:hint="cs"/>
          <w:sz w:val="20"/>
          <w:szCs w:val="36"/>
          <w:rtl/>
        </w:rPr>
        <w:t xml:space="preserve">إلورن، </w:t>
      </w:r>
      <w:r w:rsidR="008D0C35">
        <w:rPr>
          <w:rFonts w:ascii="Arial" w:hAnsi="Arial" w:cs="Traditional Arabic" w:hint="cs"/>
          <w:sz w:val="20"/>
          <w:szCs w:val="36"/>
          <w:rtl/>
        </w:rPr>
        <w:t>فإ</w:t>
      </w:r>
      <w:r w:rsidR="009D098F">
        <w:rPr>
          <w:rFonts w:ascii="Arial" w:hAnsi="Arial" w:cs="Traditional Arabic" w:hint="cs"/>
          <w:sz w:val="20"/>
          <w:szCs w:val="36"/>
          <w:rtl/>
        </w:rPr>
        <w:t>نهم</w:t>
      </w:r>
      <w:r w:rsidR="008D0C35">
        <w:rPr>
          <w:rFonts w:ascii="Arial" w:hAnsi="Arial" w:cs="Traditional Arabic" w:hint="cs"/>
          <w:sz w:val="20"/>
          <w:szCs w:val="36"/>
          <w:rtl/>
        </w:rPr>
        <w:t xml:space="preserve"> قد</w:t>
      </w:r>
      <w:r w:rsidR="009D098F">
        <w:rPr>
          <w:rFonts w:ascii="Arial" w:hAnsi="Arial" w:cs="Traditional Arabic" w:hint="cs"/>
          <w:sz w:val="20"/>
          <w:szCs w:val="36"/>
          <w:rtl/>
        </w:rPr>
        <w:t xml:space="preserve"> أثبتوا وجود مسلمين قبل نزول الشيخ صالح بن جنت الملقب"عالم" فيها في مستهل القرن التاسع عشر الميلادي</w:t>
      </w:r>
      <w:r w:rsidR="009D098F">
        <w:rPr>
          <w:rStyle w:val="EndnoteReference"/>
          <w:rFonts w:ascii="Arial" w:hAnsi="Arial" w:cs="Traditional Arabic"/>
          <w:sz w:val="20"/>
          <w:szCs w:val="36"/>
          <w:rtl/>
        </w:rPr>
        <w:endnoteReference w:id="4"/>
      </w:r>
      <w:r w:rsidR="00C85619">
        <w:rPr>
          <w:rFonts w:ascii="Arial" w:hAnsi="Arial" w:cs="Traditional Arabic" w:hint="cs"/>
          <w:sz w:val="20"/>
          <w:szCs w:val="36"/>
          <w:rtl/>
        </w:rPr>
        <w:t>.</w:t>
      </w:r>
      <w:r w:rsidR="009D098F">
        <w:rPr>
          <w:rFonts w:ascii="Arial" w:hAnsi="Arial" w:cs="Traditional Arabic" w:hint="cs"/>
          <w:sz w:val="20"/>
          <w:szCs w:val="36"/>
          <w:rtl/>
        </w:rPr>
        <w:t xml:space="preserve"> </w:t>
      </w:r>
      <w:r w:rsidRPr="00A61BBB">
        <w:rPr>
          <w:rFonts w:ascii="Arial" w:hAnsi="Arial" w:cs="Traditional Arabic"/>
          <w:sz w:val="20"/>
          <w:szCs w:val="36"/>
          <w:rtl/>
        </w:rPr>
        <w:t>ومنذئذ تخطو العربية كل خطوة وراء الإسلام، فأقبل العلماء يكرسون الجه</w:t>
      </w:r>
      <w:r>
        <w:rPr>
          <w:rFonts w:ascii="Arial" w:hAnsi="Arial" w:cs="Traditional Arabic"/>
          <w:sz w:val="20"/>
          <w:szCs w:val="36"/>
          <w:rtl/>
        </w:rPr>
        <w:t>ود تجاه التعليم العربي الإسلامي</w:t>
      </w:r>
      <w:r w:rsidRPr="00A61BBB">
        <w:rPr>
          <w:rFonts w:ascii="Arial" w:hAnsi="Arial" w:cs="Traditional Arabic"/>
          <w:sz w:val="20"/>
          <w:szCs w:val="36"/>
          <w:rtl/>
        </w:rPr>
        <w:t xml:space="preserve"> بإنشاء كتاتيب ومدارس ومعاهد لتعليم قراءة القرآن الكريم، والعلوم الإسلامية الأخرى واللغة والأدب.</w:t>
      </w:r>
      <w:r w:rsidR="00C85619">
        <w:rPr>
          <w:rFonts w:ascii="Arial" w:hAnsi="Arial" w:cs="Traditional Arabic" w:hint="cs"/>
          <w:sz w:val="20"/>
          <w:szCs w:val="36"/>
          <w:rtl/>
        </w:rPr>
        <w:t xml:space="preserve"> </w:t>
      </w:r>
    </w:p>
    <w:p w:rsidR="003438A2" w:rsidRDefault="008D0C35" w:rsidP="00F22169">
      <w:pPr>
        <w:bidi/>
        <w:ind w:firstLine="720"/>
        <w:jc w:val="both"/>
        <w:rPr>
          <w:rFonts w:ascii="Arial" w:hAnsi="Arial" w:cs="Traditional Arabic"/>
          <w:sz w:val="20"/>
          <w:szCs w:val="36"/>
          <w:rtl/>
        </w:rPr>
      </w:pPr>
      <w:r>
        <w:rPr>
          <w:rFonts w:ascii="Arial" w:hAnsi="Arial" w:cs="Traditional Arabic"/>
          <w:sz w:val="20"/>
          <w:szCs w:val="36"/>
          <w:rtl/>
        </w:rPr>
        <w:t>و</w:t>
      </w:r>
      <w:r>
        <w:rPr>
          <w:rFonts w:ascii="Arial" w:hAnsi="Arial" w:cs="Traditional Arabic" w:hint="cs"/>
          <w:sz w:val="20"/>
          <w:szCs w:val="36"/>
          <w:rtl/>
        </w:rPr>
        <w:t>يمكن أن يفهم أن الشعر العربي في المدينة نشأ</w:t>
      </w:r>
      <w:r w:rsidR="003438A2" w:rsidRPr="00A61BBB">
        <w:rPr>
          <w:rFonts w:ascii="Arial" w:hAnsi="Arial" w:cs="Traditional Arabic"/>
          <w:sz w:val="20"/>
          <w:szCs w:val="36"/>
          <w:rtl/>
        </w:rPr>
        <w:t xml:space="preserve"> من العلماء </w:t>
      </w:r>
      <w:r>
        <w:rPr>
          <w:rFonts w:ascii="Arial" w:hAnsi="Arial" w:cs="Traditional Arabic" w:hint="cs"/>
          <w:sz w:val="20"/>
          <w:szCs w:val="36"/>
          <w:rtl/>
        </w:rPr>
        <w:t>الذين</w:t>
      </w:r>
      <w:r w:rsidR="003438A2" w:rsidRPr="00A61BBB">
        <w:rPr>
          <w:rFonts w:ascii="Arial" w:hAnsi="Arial" w:cs="Traditional Arabic"/>
          <w:sz w:val="20"/>
          <w:szCs w:val="36"/>
          <w:rtl/>
        </w:rPr>
        <w:t xml:space="preserve"> مالو</w:t>
      </w:r>
      <w:r>
        <w:rPr>
          <w:rFonts w:ascii="Arial" w:hAnsi="Arial" w:cs="Traditional Arabic" w:hint="cs"/>
          <w:sz w:val="20"/>
          <w:szCs w:val="36"/>
          <w:rtl/>
        </w:rPr>
        <w:t>ا</w:t>
      </w:r>
      <w:r w:rsidR="003438A2" w:rsidRPr="00A61BBB">
        <w:rPr>
          <w:rFonts w:ascii="Arial" w:hAnsi="Arial" w:cs="Traditional Arabic"/>
          <w:sz w:val="20"/>
          <w:szCs w:val="36"/>
          <w:rtl/>
        </w:rPr>
        <w:t xml:space="preserve"> بطبيعتهم إلى الأدب العربي نثرا كان أو شعرًا، فوقفوا على ما وصلهم من كتب الشعر العربي ودرسوها دراسة دقيقة، وأخذوا يتذوقونها ويستلذونها، ثم بدأوا محاكاة ما درسوه من الشعر العربي الجاهلي</w:t>
      </w:r>
      <w:r>
        <w:rPr>
          <w:rFonts w:ascii="Arial" w:hAnsi="Arial" w:cs="Traditional Arabic" w:hint="cs"/>
          <w:sz w:val="20"/>
          <w:szCs w:val="36"/>
          <w:rtl/>
        </w:rPr>
        <w:t xml:space="preserve"> وغيره</w:t>
      </w:r>
      <w:r w:rsidR="003438A2" w:rsidRPr="00A61BBB">
        <w:rPr>
          <w:rFonts w:ascii="Arial" w:hAnsi="Arial" w:cs="Traditional Arabic"/>
          <w:sz w:val="20"/>
          <w:szCs w:val="36"/>
          <w:rtl/>
        </w:rPr>
        <w:t xml:space="preserve">، وعن طريق هذه المحاكاة والتقليد شرع بعضهم </w:t>
      </w:r>
      <w:r>
        <w:rPr>
          <w:rFonts w:ascii="Arial" w:hAnsi="Arial" w:cs="Traditional Arabic" w:hint="cs"/>
          <w:sz w:val="20"/>
          <w:szCs w:val="36"/>
          <w:rtl/>
        </w:rPr>
        <w:t xml:space="preserve">في </w:t>
      </w:r>
      <w:r w:rsidR="003438A2" w:rsidRPr="00A61BBB">
        <w:rPr>
          <w:rFonts w:ascii="Arial" w:hAnsi="Arial" w:cs="Traditional Arabic"/>
          <w:sz w:val="20"/>
          <w:szCs w:val="36"/>
          <w:rtl/>
        </w:rPr>
        <w:t>إنتاج أشعار عربية في أغراض مختلفة. وإن لم يمكن الجزم بتأريخ بداي</w:t>
      </w:r>
      <w:r w:rsidR="00C85619">
        <w:rPr>
          <w:rFonts w:ascii="Arial" w:hAnsi="Arial" w:cs="Traditional Arabic"/>
          <w:sz w:val="20"/>
          <w:szCs w:val="36"/>
          <w:rtl/>
        </w:rPr>
        <w:t xml:space="preserve">ة الإنتاج الشعري في </w:t>
      </w:r>
      <w:r w:rsidR="00C85619">
        <w:rPr>
          <w:rFonts w:ascii="Arial" w:hAnsi="Arial" w:cs="Traditional Arabic" w:hint="cs"/>
          <w:sz w:val="20"/>
          <w:szCs w:val="36"/>
          <w:rtl/>
        </w:rPr>
        <w:t>إلورن</w:t>
      </w:r>
      <w:r w:rsidR="003438A2" w:rsidRPr="00A61BBB">
        <w:rPr>
          <w:rFonts w:ascii="Arial" w:hAnsi="Arial" w:cs="Traditional Arabic"/>
          <w:sz w:val="20"/>
          <w:szCs w:val="36"/>
          <w:rtl/>
        </w:rPr>
        <w:t xml:space="preserve"> فإنه يمكن القول إنه لم يوجد عالم أديب له إنتاج أدبي في المنطقة قبل قدوم الشيخ عالم (صالح بن جنتا) إلى إلورن، إذ كما صرح به </w:t>
      </w:r>
      <w:r w:rsidR="008A157B">
        <w:rPr>
          <w:rFonts w:ascii="Arial" w:hAnsi="Arial" w:cs="Traditional Arabic" w:hint="cs"/>
          <w:sz w:val="20"/>
          <w:szCs w:val="36"/>
          <w:rtl/>
        </w:rPr>
        <w:t xml:space="preserve">الشيخ </w:t>
      </w:r>
      <w:r w:rsidR="003438A2" w:rsidRPr="00A61BBB">
        <w:rPr>
          <w:rFonts w:ascii="Arial" w:hAnsi="Arial" w:cs="Traditional Arabic"/>
          <w:sz w:val="20"/>
          <w:szCs w:val="36"/>
          <w:rtl/>
        </w:rPr>
        <w:t>الإلورى</w:t>
      </w:r>
      <w:r w:rsidR="008A157B">
        <w:rPr>
          <w:rFonts w:ascii="Arial" w:hAnsi="Arial" w:cs="Traditional Arabic" w:hint="cs"/>
          <w:sz w:val="20"/>
          <w:szCs w:val="36"/>
          <w:rtl/>
        </w:rPr>
        <w:t xml:space="preserve"> أنه:</w:t>
      </w:r>
      <w:r w:rsidR="003438A2" w:rsidRPr="00A61BBB">
        <w:rPr>
          <w:rFonts w:ascii="Arial" w:hAnsi="Arial" w:cs="Traditional Arabic"/>
          <w:sz w:val="20"/>
          <w:szCs w:val="36"/>
          <w:rtl/>
        </w:rPr>
        <w:t xml:space="preserve"> </w:t>
      </w:r>
      <w:r w:rsidR="008A157B">
        <w:rPr>
          <w:rFonts w:ascii="Arial" w:hAnsi="Arial" w:cs="Traditional Arabic" w:hint="cs"/>
          <w:sz w:val="20"/>
          <w:szCs w:val="36"/>
          <w:rtl/>
        </w:rPr>
        <w:t>"ل</w:t>
      </w:r>
      <w:r w:rsidR="003438A2" w:rsidRPr="00A61BBB">
        <w:rPr>
          <w:rFonts w:ascii="Arial" w:hAnsi="Arial" w:cs="Traditional Arabic"/>
          <w:sz w:val="20"/>
          <w:szCs w:val="36"/>
          <w:rtl/>
        </w:rPr>
        <w:t>م نعرف من يستحق الذكر من علماء يوربا قبل تأسيس الدولة الإسلامية في إلورن.</w:t>
      </w:r>
      <w:r w:rsidR="008A157B">
        <w:rPr>
          <w:rFonts w:ascii="Arial" w:hAnsi="Arial" w:cs="Traditional Arabic" w:hint="cs"/>
          <w:sz w:val="20"/>
          <w:szCs w:val="36"/>
          <w:rtl/>
        </w:rPr>
        <w:t>"</w:t>
      </w:r>
      <w:r w:rsidR="00C85619">
        <w:rPr>
          <w:rStyle w:val="EndnoteReference"/>
          <w:rFonts w:ascii="Arial" w:hAnsi="Arial" w:cs="Traditional Arabic"/>
          <w:sz w:val="20"/>
          <w:szCs w:val="36"/>
          <w:rtl/>
        </w:rPr>
        <w:endnoteReference w:id="5"/>
      </w:r>
      <w:r w:rsidR="008A157B">
        <w:rPr>
          <w:rFonts w:ascii="Arial" w:hAnsi="Arial" w:cs="Traditional Arabic" w:hint="cs"/>
          <w:sz w:val="20"/>
          <w:szCs w:val="36"/>
          <w:rtl/>
        </w:rPr>
        <w:t xml:space="preserve"> و</w:t>
      </w:r>
      <w:r>
        <w:rPr>
          <w:rFonts w:ascii="Arial" w:hAnsi="Arial" w:cs="Traditional Arabic" w:hint="cs"/>
          <w:sz w:val="20"/>
          <w:szCs w:val="36"/>
          <w:rtl/>
        </w:rPr>
        <w:t>ل</w:t>
      </w:r>
      <w:r w:rsidR="008A157B">
        <w:rPr>
          <w:rFonts w:ascii="Arial" w:hAnsi="Arial" w:cs="Traditional Arabic" w:hint="cs"/>
          <w:sz w:val="20"/>
          <w:szCs w:val="36"/>
          <w:rtl/>
        </w:rPr>
        <w:t>م يعرف على وجه التحديد متى بدأ</w:t>
      </w:r>
      <w:r w:rsidR="007A2B55">
        <w:rPr>
          <w:rFonts w:ascii="Arial" w:hAnsi="Arial" w:cs="Traditional Arabic" w:hint="cs"/>
          <w:sz w:val="20"/>
          <w:szCs w:val="36"/>
          <w:rtl/>
        </w:rPr>
        <w:t xml:space="preserve"> الإنتا</w:t>
      </w:r>
      <w:r w:rsidR="00F22169">
        <w:rPr>
          <w:rFonts w:ascii="Arial" w:hAnsi="Arial" w:cs="Traditional Arabic" w:hint="cs"/>
          <w:sz w:val="20"/>
          <w:szCs w:val="36"/>
          <w:rtl/>
        </w:rPr>
        <w:t>ج في الشعر العربي في المدينة لكن</w:t>
      </w:r>
      <w:r w:rsidR="007A2B55">
        <w:rPr>
          <w:rFonts w:ascii="Arial" w:hAnsi="Arial" w:cs="Traditional Arabic" w:hint="cs"/>
          <w:sz w:val="20"/>
          <w:szCs w:val="36"/>
          <w:rtl/>
        </w:rPr>
        <w:t xml:space="preserve"> ما أثبت</w:t>
      </w:r>
      <w:r w:rsidR="00F22169">
        <w:rPr>
          <w:rFonts w:ascii="Arial" w:hAnsi="Arial" w:cs="Traditional Arabic" w:hint="cs"/>
          <w:sz w:val="20"/>
          <w:szCs w:val="36"/>
          <w:rtl/>
        </w:rPr>
        <w:t>ه</w:t>
      </w:r>
      <w:r w:rsidR="007A2B55">
        <w:rPr>
          <w:rFonts w:ascii="Arial" w:hAnsi="Arial" w:cs="Traditional Arabic" w:hint="cs"/>
          <w:sz w:val="20"/>
          <w:szCs w:val="36"/>
          <w:rtl/>
        </w:rPr>
        <w:t xml:space="preserve"> الباحث</w:t>
      </w:r>
      <w:r w:rsidR="005633D7">
        <w:rPr>
          <w:rFonts w:ascii="Arial" w:hAnsi="Arial" w:cs="Traditional Arabic" w:hint="cs"/>
          <w:sz w:val="20"/>
          <w:szCs w:val="36"/>
          <w:rtl/>
        </w:rPr>
        <w:t>و</w:t>
      </w:r>
      <w:r w:rsidR="007A2B55">
        <w:rPr>
          <w:rFonts w:ascii="Arial" w:hAnsi="Arial" w:cs="Traditional Arabic" w:hint="cs"/>
          <w:sz w:val="20"/>
          <w:szCs w:val="36"/>
          <w:rtl/>
        </w:rPr>
        <w:t xml:space="preserve">ن أن أول قصيدة سجلها </w:t>
      </w:r>
      <w:r w:rsidR="005633D7">
        <w:rPr>
          <w:rFonts w:ascii="Arial" w:hAnsi="Arial" w:cs="Traditional Arabic" w:hint="cs"/>
          <w:sz w:val="20"/>
          <w:szCs w:val="36"/>
          <w:rtl/>
        </w:rPr>
        <w:t xml:space="preserve">التاريخ هي ما نسبها بعض الناس </w:t>
      </w:r>
      <w:r w:rsidR="007A2B55">
        <w:rPr>
          <w:rFonts w:ascii="Arial" w:hAnsi="Arial" w:cs="Traditional Arabic" w:hint="cs"/>
          <w:sz w:val="20"/>
          <w:szCs w:val="36"/>
          <w:rtl/>
        </w:rPr>
        <w:t xml:space="preserve"> إلى الشيخ عالم الذي استوصى بها جماعته وأولاده. ومطلعها:</w:t>
      </w:r>
    </w:p>
    <w:p w:rsidR="005633D7" w:rsidRDefault="007A2B55" w:rsidP="00066B26">
      <w:pPr>
        <w:bidi/>
        <w:spacing w:line="240" w:lineRule="auto"/>
        <w:ind w:left="720" w:firstLine="720"/>
        <w:jc w:val="both"/>
        <w:rPr>
          <w:rFonts w:ascii="Arial" w:hAnsi="Arial" w:cs="Traditional Arabic"/>
          <w:sz w:val="20"/>
          <w:szCs w:val="36"/>
          <w:rtl/>
        </w:rPr>
      </w:pPr>
      <w:r>
        <w:rPr>
          <w:rFonts w:ascii="Arial" w:hAnsi="Arial" w:cs="Traditional Arabic" w:hint="cs"/>
          <w:sz w:val="20"/>
          <w:szCs w:val="36"/>
          <w:rtl/>
        </w:rPr>
        <w:t>خذ بكلام العالمين يا أخ</w:t>
      </w:r>
      <w:r w:rsidR="002337B7">
        <w:rPr>
          <w:rFonts w:ascii="Arial" w:hAnsi="Arial" w:cs="Traditional Arabic" w:hint="cs"/>
          <w:sz w:val="20"/>
          <w:szCs w:val="36"/>
          <w:rtl/>
        </w:rPr>
        <w:t>ـــــــ</w:t>
      </w:r>
      <w:r>
        <w:rPr>
          <w:rFonts w:ascii="Arial" w:hAnsi="Arial" w:cs="Traditional Arabic" w:hint="cs"/>
          <w:sz w:val="20"/>
          <w:szCs w:val="36"/>
          <w:rtl/>
        </w:rPr>
        <w:t xml:space="preserve">ي </w:t>
      </w:r>
      <w:r w:rsidR="002337B7">
        <w:rPr>
          <w:rFonts w:ascii="Arial" w:hAnsi="Arial" w:cs="Traditional Arabic" w:hint="cs"/>
          <w:sz w:val="20"/>
          <w:szCs w:val="36"/>
          <w:rtl/>
        </w:rPr>
        <w:t xml:space="preserve"> </w:t>
      </w:r>
      <w:r>
        <w:rPr>
          <w:rFonts w:ascii="Arial" w:hAnsi="Arial" w:cs="Traditional Arabic" w:hint="cs"/>
          <w:sz w:val="20"/>
          <w:szCs w:val="36"/>
          <w:rtl/>
        </w:rPr>
        <w:t xml:space="preserve">** </w:t>
      </w:r>
      <w:r w:rsidR="002337B7">
        <w:rPr>
          <w:rFonts w:ascii="Arial" w:hAnsi="Arial" w:cs="Traditional Arabic" w:hint="cs"/>
          <w:sz w:val="20"/>
          <w:szCs w:val="36"/>
          <w:rtl/>
        </w:rPr>
        <w:t xml:space="preserve"> </w:t>
      </w:r>
      <w:r>
        <w:rPr>
          <w:rFonts w:ascii="Arial" w:hAnsi="Arial" w:cs="Traditional Arabic" w:hint="cs"/>
          <w:sz w:val="20"/>
          <w:szCs w:val="36"/>
          <w:rtl/>
        </w:rPr>
        <w:t>العاملين بسنة لا م</w:t>
      </w:r>
      <w:r w:rsidR="002337B7">
        <w:rPr>
          <w:rFonts w:ascii="Arial" w:hAnsi="Arial" w:cs="Traditional Arabic" w:hint="cs"/>
          <w:sz w:val="20"/>
          <w:szCs w:val="36"/>
          <w:rtl/>
        </w:rPr>
        <w:t>ـــــــــ</w:t>
      </w:r>
      <w:r>
        <w:rPr>
          <w:rFonts w:ascii="Arial" w:hAnsi="Arial" w:cs="Traditional Arabic" w:hint="cs"/>
          <w:sz w:val="20"/>
          <w:szCs w:val="36"/>
          <w:rtl/>
        </w:rPr>
        <w:t xml:space="preserve">ن ربا </w:t>
      </w:r>
    </w:p>
    <w:p w:rsidR="005633D7" w:rsidRDefault="005633D7" w:rsidP="00066B26">
      <w:pPr>
        <w:bidi/>
        <w:spacing w:line="240" w:lineRule="auto"/>
        <w:ind w:left="720" w:firstLine="720"/>
        <w:jc w:val="both"/>
        <w:rPr>
          <w:rFonts w:ascii="Arial" w:hAnsi="Arial" w:cs="Traditional Arabic"/>
          <w:sz w:val="20"/>
          <w:szCs w:val="36"/>
          <w:rtl/>
        </w:rPr>
      </w:pPr>
      <w:r>
        <w:rPr>
          <w:rFonts w:ascii="Arial" w:hAnsi="Arial" w:cs="Traditional Arabic" w:hint="cs"/>
          <w:sz w:val="20"/>
          <w:szCs w:val="36"/>
          <w:rtl/>
        </w:rPr>
        <w:t>المخلصين الزاهدين ال</w:t>
      </w:r>
      <w:r w:rsidR="002337B7">
        <w:rPr>
          <w:rFonts w:ascii="Arial" w:hAnsi="Arial" w:cs="Traditional Arabic" w:hint="cs"/>
          <w:sz w:val="20"/>
          <w:szCs w:val="36"/>
          <w:rtl/>
        </w:rPr>
        <w:t>ــــــــــــــ</w:t>
      </w:r>
      <w:r>
        <w:rPr>
          <w:rFonts w:ascii="Arial" w:hAnsi="Arial" w:cs="Traditional Arabic" w:hint="cs"/>
          <w:sz w:val="20"/>
          <w:szCs w:val="36"/>
          <w:rtl/>
        </w:rPr>
        <w:t xml:space="preserve">ورع </w:t>
      </w:r>
      <w:r w:rsidR="002337B7">
        <w:rPr>
          <w:rFonts w:ascii="Arial" w:hAnsi="Arial" w:cs="Traditional Arabic" w:hint="cs"/>
          <w:sz w:val="20"/>
          <w:szCs w:val="36"/>
          <w:rtl/>
        </w:rPr>
        <w:t xml:space="preserve"> </w:t>
      </w:r>
      <w:r>
        <w:rPr>
          <w:rFonts w:ascii="Arial" w:hAnsi="Arial" w:cs="Traditional Arabic" w:hint="cs"/>
          <w:sz w:val="20"/>
          <w:szCs w:val="36"/>
          <w:rtl/>
        </w:rPr>
        <w:t xml:space="preserve">** </w:t>
      </w:r>
      <w:r w:rsidR="002337B7">
        <w:rPr>
          <w:rFonts w:ascii="Arial" w:hAnsi="Arial" w:cs="Traditional Arabic" w:hint="cs"/>
          <w:sz w:val="20"/>
          <w:szCs w:val="36"/>
          <w:rtl/>
        </w:rPr>
        <w:t xml:space="preserve"> </w:t>
      </w:r>
      <w:r>
        <w:rPr>
          <w:rFonts w:ascii="Arial" w:hAnsi="Arial" w:cs="Traditional Arabic" w:hint="cs"/>
          <w:sz w:val="20"/>
          <w:szCs w:val="36"/>
          <w:rtl/>
        </w:rPr>
        <w:t>الآمرين المنك</w:t>
      </w:r>
      <w:r w:rsidR="002337B7">
        <w:rPr>
          <w:rFonts w:ascii="Arial" w:hAnsi="Arial" w:cs="Traditional Arabic" w:hint="cs"/>
          <w:sz w:val="20"/>
          <w:szCs w:val="36"/>
          <w:rtl/>
        </w:rPr>
        <w:t>ــــــــــــ</w:t>
      </w:r>
      <w:r>
        <w:rPr>
          <w:rFonts w:ascii="Arial" w:hAnsi="Arial" w:cs="Traditional Arabic" w:hint="cs"/>
          <w:sz w:val="20"/>
          <w:szCs w:val="36"/>
          <w:rtl/>
        </w:rPr>
        <w:t>رين العاصيا</w:t>
      </w:r>
    </w:p>
    <w:p w:rsidR="00FA5BE3" w:rsidRDefault="005633D7" w:rsidP="00066B26">
      <w:pPr>
        <w:bidi/>
        <w:spacing w:line="240" w:lineRule="auto"/>
        <w:ind w:left="720" w:firstLine="720"/>
        <w:jc w:val="both"/>
        <w:rPr>
          <w:rFonts w:ascii="Arial" w:hAnsi="Arial" w:cs="Traditional Arabic"/>
          <w:sz w:val="20"/>
          <w:szCs w:val="36"/>
          <w:rtl/>
        </w:rPr>
      </w:pPr>
      <w:r>
        <w:rPr>
          <w:rFonts w:ascii="Arial" w:hAnsi="Arial" w:cs="Traditional Arabic" w:hint="cs"/>
          <w:sz w:val="20"/>
          <w:szCs w:val="36"/>
          <w:rtl/>
        </w:rPr>
        <w:t>ومعلمين الناس في أح</w:t>
      </w:r>
      <w:r w:rsidR="002337B7">
        <w:rPr>
          <w:rFonts w:ascii="Arial" w:hAnsi="Arial" w:cs="Traditional Arabic" w:hint="cs"/>
          <w:sz w:val="20"/>
          <w:szCs w:val="36"/>
          <w:rtl/>
        </w:rPr>
        <w:t>ــــــــ</w:t>
      </w:r>
      <w:r>
        <w:rPr>
          <w:rFonts w:ascii="Arial" w:hAnsi="Arial" w:cs="Traditional Arabic" w:hint="cs"/>
          <w:sz w:val="20"/>
          <w:szCs w:val="36"/>
          <w:rtl/>
        </w:rPr>
        <w:t>والهم</w:t>
      </w:r>
      <w:r w:rsidR="00FA5BE3">
        <w:rPr>
          <w:rFonts w:ascii="Arial" w:hAnsi="Arial" w:cs="Traditional Arabic" w:hint="cs"/>
          <w:sz w:val="20"/>
          <w:szCs w:val="36"/>
          <w:rtl/>
        </w:rPr>
        <w:t xml:space="preserve"> </w:t>
      </w:r>
      <w:r w:rsidR="002337B7">
        <w:rPr>
          <w:rFonts w:ascii="Arial" w:hAnsi="Arial" w:cs="Traditional Arabic" w:hint="cs"/>
          <w:sz w:val="20"/>
          <w:szCs w:val="36"/>
          <w:rtl/>
        </w:rPr>
        <w:t xml:space="preserve"> </w:t>
      </w:r>
      <w:r w:rsidR="00FA5BE3">
        <w:rPr>
          <w:rFonts w:ascii="Arial" w:hAnsi="Arial" w:cs="Traditional Arabic" w:hint="cs"/>
          <w:sz w:val="20"/>
          <w:szCs w:val="36"/>
          <w:rtl/>
        </w:rPr>
        <w:t>**  أعمالهم أقوالهم متس</w:t>
      </w:r>
      <w:r w:rsidR="002337B7">
        <w:rPr>
          <w:rFonts w:ascii="Arial" w:hAnsi="Arial" w:cs="Traditional Arabic" w:hint="cs"/>
          <w:sz w:val="20"/>
          <w:szCs w:val="36"/>
          <w:rtl/>
        </w:rPr>
        <w:t>ــــــــــــــ</w:t>
      </w:r>
      <w:r w:rsidR="00FA5BE3">
        <w:rPr>
          <w:rFonts w:ascii="Arial" w:hAnsi="Arial" w:cs="Traditional Arabic" w:hint="cs"/>
          <w:sz w:val="20"/>
          <w:szCs w:val="36"/>
          <w:rtl/>
        </w:rPr>
        <w:t>اويا</w:t>
      </w:r>
    </w:p>
    <w:p w:rsidR="007A2B55" w:rsidRPr="00A61BBB" w:rsidRDefault="00FA5BE3" w:rsidP="00066B26">
      <w:pPr>
        <w:bidi/>
        <w:spacing w:line="240" w:lineRule="auto"/>
        <w:ind w:left="720" w:firstLine="720"/>
        <w:jc w:val="both"/>
        <w:rPr>
          <w:rFonts w:ascii="Arial" w:hAnsi="Arial" w:cs="Traditional Arabic"/>
          <w:sz w:val="20"/>
          <w:szCs w:val="36"/>
          <w:rtl/>
        </w:rPr>
      </w:pPr>
      <w:r>
        <w:rPr>
          <w:rFonts w:ascii="Arial" w:hAnsi="Arial" w:cs="Traditional Arabic" w:hint="cs"/>
          <w:sz w:val="20"/>
          <w:szCs w:val="36"/>
          <w:rtl/>
        </w:rPr>
        <w:t>قاموا بدين الحق لا م</w:t>
      </w:r>
      <w:r w:rsidR="002337B7">
        <w:rPr>
          <w:rFonts w:ascii="Arial" w:hAnsi="Arial" w:cs="Traditional Arabic" w:hint="cs"/>
          <w:sz w:val="20"/>
          <w:szCs w:val="36"/>
          <w:rtl/>
        </w:rPr>
        <w:t>ـــــــ</w:t>
      </w:r>
      <w:r>
        <w:rPr>
          <w:rFonts w:ascii="Arial" w:hAnsi="Arial" w:cs="Traditional Arabic" w:hint="cs"/>
          <w:sz w:val="20"/>
          <w:szCs w:val="36"/>
          <w:rtl/>
        </w:rPr>
        <w:t xml:space="preserve">ن هزلة </w:t>
      </w:r>
      <w:r w:rsidR="002337B7">
        <w:rPr>
          <w:rFonts w:ascii="Arial" w:hAnsi="Arial" w:cs="Traditional Arabic" w:hint="cs"/>
          <w:sz w:val="20"/>
          <w:szCs w:val="36"/>
          <w:rtl/>
        </w:rPr>
        <w:t xml:space="preserve"> </w:t>
      </w:r>
      <w:r>
        <w:rPr>
          <w:rFonts w:ascii="Arial" w:hAnsi="Arial" w:cs="Traditional Arabic" w:hint="cs"/>
          <w:sz w:val="20"/>
          <w:szCs w:val="36"/>
          <w:rtl/>
        </w:rPr>
        <w:t xml:space="preserve">** </w:t>
      </w:r>
      <w:r w:rsidR="002337B7">
        <w:rPr>
          <w:rFonts w:ascii="Arial" w:hAnsi="Arial" w:cs="Traditional Arabic" w:hint="cs"/>
          <w:sz w:val="20"/>
          <w:szCs w:val="36"/>
          <w:rtl/>
        </w:rPr>
        <w:t xml:space="preserve"> </w:t>
      </w:r>
      <w:r>
        <w:rPr>
          <w:rFonts w:ascii="Arial" w:hAnsi="Arial" w:cs="Traditional Arabic" w:hint="cs"/>
          <w:sz w:val="20"/>
          <w:szCs w:val="36"/>
          <w:rtl/>
        </w:rPr>
        <w:t>في الدين في إسرارهم وعلانيا</w:t>
      </w:r>
      <w:r>
        <w:rPr>
          <w:rStyle w:val="EndnoteReference"/>
          <w:rFonts w:ascii="Arial" w:hAnsi="Arial" w:cs="Traditional Arabic"/>
          <w:sz w:val="20"/>
          <w:szCs w:val="36"/>
          <w:rtl/>
        </w:rPr>
        <w:endnoteReference w:id="6"/>
      </w:r>
      <w:r w:rsidR="007A2B55">
        <w:rPr>
          <w:rFonts w:ascii="Arial" w:hAnsi="Arial" w:cs="Traditional Arabic" w:hint="cs"/>
          <w:sz w:val="20"/>
          <w:szCs w:val="36"/>
          <w:rtl/>
        </w:rPr>
        <w:t xml:space="preserve"> </w:t>
      </w:r>
    </w:p>
    <w:p w:rsidR="003438A2" w:rsidRDefault="003E6C35" w:rsidP="00066B26">
      <w:pPr>
        <w:bidi/>
        <w:jc w:val="both"/>
        <w:rPr>
          <w:rFonts w:cs="Traditional Arabic"/>
          <w:b/>
          <w:bCs/>
          <w:sz w:val="36"/>
          <w:szCs w:val="36"/>
          <w:rtl/>
        </w:rPr>
      </w:pPr>
      <w:r>
        <w:rPr>
          <w:rFonts w:cs="Traditional Arabic" w:hint="cs"/>
          <w:b/>
          <w:bCs/>
          <w:sz w:val="36"/>
          <w:szCs w:val="36"/>
          <w:rtl/>
        </w:rPr>
        <w:lastRenderedPageBreak/>
        <w:t>شعر المديح و</w:t>
      </w:r>
      <w:r w:rsidR="003438A2" w:rsidRPr="003438A2">
        <w:rPr>
          <w:rFonts w:cs="Traditional Arabic" w:hint="cs"/>
          <w:b/>
          <w:bCs/>
          <w:sz w:val="36"/>
          <w:szCs w:val="36"/>
          <w:rtl/>
        </w:rPr>
        <w:t>دوافع</w:t>
      </w:r>
      <w:r>
        <w:rPr>
          <w:rFonts w:cs="Traditional Arabic" w:hint="cs"/>
          <w:b/>
          <w:bCs/>
          <w:sz w:val="36"/>
          <w:szCs w:val="36"/>
          <w:rtl/>
        </w:rPr>
        <w:t>ه</w:t>
      </w:r>
    </w:p>
    <w:p w:rsidR="004066FA" w:rsidRDefault="00406E2E" w:rsidP="00066B26">
      <w:pPr>
        <w:bidi/>
        <w:ind w:firstLine="720"/>
        <w:jc w:val="both"/>
        <w:rPr>
          <w:rFonts w:cs="Traditional Arabic"/>
          <w:sz w:val="36"/>
          <w:szCs w:val="36"/>
        </w:rPr>
      </w:pPr>
      <w:r w:rsidRPr="002F2BC5">
        <w:rPr>
          <w:rFonts w:ascii="Arial" w:hAnsi="Arial" w:cs="Traditional Arabic"/>
          <w:sz w:val="36"/>
          <w:szCs w:val="36"/>
          <w:rtl/>
        </w:rPr>
        <w:t>الشعر</w:t>
      </w:r>
      <w:r w:rsidR="002F2BC5">
        <w:rPr>
          <w:rFonts w:ascii="Arial" w:hAnsi="Arial" w:cs="Traditional Arabic" w:hint="cs"/>
          <w:sz w:val="36"/>
          <w:szCs w:val="36"/>
          <w:rtl/>
        </w:rPr>
        <w:t xml:space="preserve"> من </w:t>
      </w:r>
      <w:r>
        <w:rPr>
          <w:rFonts w:ascii="Arial" w:hAnsi="Arial" w:cs="Traditional Arabic"/>
          <w:sz w:val="36"/>
          <w:szCs w:val="36"/>
          <w:rtl/>
        </w:rPr>
        <w:t>ال</w:t>
      </w:r>
      <w:r>
        <w:rPr>
          <w:rFonts w:ascii="Arial" w:hAnsi="Arial" w:cs="Traditional Arabic" w:hint="cs"/>
          <w:sz w:val="36"/>
          <w:szCs w:val="36"/>
          <w:rtl/>
        </w:rPr>
        <w:t>إ</w:t>
      </w:r>
      <w:r w:rsidR="002F2BC5">
        <w:rPr>
          <w:rFonts w:ascii="Arial" w:hAnsi="Arial" w:cs="Traditional Arabic"/>
          <w:sz w:val="36"/>
          <w:szCs w:val="36"/>
          <w:rtl/>
        </w:rPr>
        <w:t>دراك</w:t>
      </w:r>
      <w:r>
        <w:rPr>
          <w:rFonts w:ascii="Arial" w:hAnsi="Arial" w:cs="Traditional Arabic"/>
          <w:sz w:val="36"/>
          <w:szCs w:val="36"/>
          <w:rtl/>
        </w:rPr>
        <w:t xml:space="preserve"> </w:t>
      </w:r>
      <w:r w:rsidR="002F2BC5">
        <w:rPr>
          <w:rFonts w:cs="Traditional Arabic" w:hint="cs"/>
          <w:sz w:val="36"/>
          <w:szCs w:val="36"/>
          <w:rtl/>
        </w:rPr>
        <w:t>و</w:t>
      </w:r>
      <w:r w:rsidR="00710887" w:rsidRPr="000F79E9">
        <w:rPr>
          <w:rFonts w:cs="Traditional Arabic"/>
          <w:sz w:val="36"/>
          <w:szCs w:val="36"/>
          <w:rtl/>
        </w:rPr>
        <w:t xml:space="preserve">الشعور </w:t>
      </w:r>
      <w:r w:rsidR="002F2BC5">
        <w:rPr>
          <w:rFonts w:cs="Traditional Arabic" w:hint="cs"/>
          <w:sz w:val="36"/>
          <w:szCs w:val="36"/>
          <w:rtl/>
        </w:rPr>
        <w:t>و</w:t>
      </w:r>
      <w:r w:rsidR="00710887" w:rsidRPr="000F79E9">
        <w:rPr>
          <w:rFonts w:cs="Traditional Arabic"/>
          <w:sz w:val="36"/>
          <w:szCs w:val="36"/>
          <w:rtl/>
        </w:rPr>
        <w:t xml:space="preserve">العلم بما في النفس </w:t>
      </w:r>
      <w:r w:rsidR="00710887">
        <w:rPr>
          <w:rFonts w:cs="Traditional Arabic" w:hint="cs"/>
          <w:sz w:val="36"/>
          <w:szCs w:val="36"/>
          <w:rtl/>
        </w:rPr>
        <w:t>أ</w:t>
      </w:r>
      <w:r w:rsidR="00710887" w:rsidRPr="000F79E9">
        <w:rPr>
          <w:rFonts w:cs="Traditional Arabic"/>
          <w:sz w:val="36"/>
          <w:szCs w:val="36"/>
          <w:rtl/>
        </w:rPr>
        <w:t>و بما في البيئة</w:t>
      </w:r>
      <w:r w:rsidR="00710887">
        <w:rPr>
          <w:rFonts w:cs="Traditional Arabic" w:hint="cs"/>
          <w:sz w:val="36"/>
          <w:szCs w:val="36"/>
          <w:rtl/>
        </w:rPr>
        <w:t xml:space="preserve"> </w:t>
      </w:r>
      <w:r w:rsidR="00710887" w:rsidRPr="000F79E9">
        <w:rPr>
          <w:rFonts w:cs="Traditional Arabic"/>
          <w:sz w:val="36"/>
          <w:szCs w:val="36"/>
          <w:rtl/>
        </w:rPr>
        <w:t>وهو</w:t>
      </w:r>
      <w:r w:rsidR="00710887">
        <w:rPr>
          <w:rFonts w:cs="Traditional Arabic" w:hint="cs"/>
          <w:sz w:val="36"/>
          <w:szCs w:val="36"/>
          <w:rtl/>
        </w:rPr>
        <w:t xml:space="preserve"> </w:t>
      </w:r>
      <w:r w:rsidR="00710887" w:rsidRPr="000F79E9">
        <w:rPr>
          <w:rFonts w:cs="Traditional Arabic"/>
          <w:sz w:val="36"/>
          <w:szCs w:val="36"/>
          <w:rtl/>
        </w:rPr>
        <w:t xml:space="preserve"> تعبير عما يؤجج </w:t>
      </w:r>
      <w:r w:rsidR="006102C0">
        <w:rPr>
          <w:rFonts w:cs="Traditional Arabic" w:hint="cs"/>
          <w:sz w:val="36"/>
          <w:szCs w:val="36"/>
          <w:rtl/>
        </w:rPr>
        <w:t xml:space="preserve">في </w:t>
      </w:r>
      <w:r w:rsidR="00710887" w:rsidRPr="000F79E9">
        <w:rPr>
          <w:rFonts w:cs="Traditional Arabic"/>
          <w:sz w:val="36"/>
          <w:szCs w:val="36"/>
          <w:rtl/>
        </w:rPr>
        <w:t>ضمير الشاعر وانعكاس ل</w:t>
      </w:r>
      <w:r w:rsidR="00D919CE">
        <w:rPr>
          <w:rFonts w:cs="Traditional Arabic" w:hint="cs"/>
          <w:sz w:val="36"/>
          <w:szCs w:val="36"/>
          <w:rtl/>
        </w:rPr>
        <w:t>وجدانه و</w:t>
      </w:r>
      <w:r w:rsidR="00710887" w:rsidRPr="000F79E9">
        <w:rPr>
          <w:rFonts w:cs="Traditional Arabic"/>
          <w:sz w:val="36"/>
          <w:szCs w:val="36"/>
          <w:rtl/>
        </w:rPr>
        <w:t>شعوره</w:t>
      </w:r>
      <w:r w:rsidR="00D919CE">
        <w:rPr>
          <w:rFonts w:cs="Traditional Arabic" w:hint="cs"/>
          <w:sz w:val="36"/>
          <w:szCs w:val="36"/>
          <w:rtl/>
        </w:rPr>
        <w:t>.</w:t>
      </w:r>
      <w:r w:rsidR="002F2BC5">
        <w:rPr>
          <w:rStyle w:val="EndnoteReference"/>
          <w:rFonts w:cs="Traditional Arabic"/>
          <w:sz w:val="36"/>
          <w:szCs w:val="36"/>
          <w:rtl/>
        </w:rPr>
        <w:endnoteReference w:id="7"/>
      </w:r>
      <w:r w:rsidR="00892B42">
        <w:rPr>
          <w:rFonts w:cs="Traditional Arabic" w:hint="cs"/>
          <w:sz w:val="36"/>
          <w:szCs w:val="36"/>
          <w:rtl/>
        </w:rPr>
        <w:t xml:space="preserve"> والمدح أو المديح</w:t>
      </w:r>
      <w:r w:rsidR="00B52520">
        <w:rPr>
          <w:rFonts w:cs="Traditional Arabic" w:hint="cs"/>
          <w:sz w:val="36"/>
          <w:szCs w:val="36"/>
          <w:rtl/>
        </w:rPr>
        <w:t xml:space="preserve"> هو</w:t>
      </w:r>
      <w:r w:rsidR="00B904DF">
        <w:rPr>
          <w:rFonts w:cs="Traditional Arabic" w:hint="cs"/>
          <w:sz w:val="36"/>
          <w:szCs w:val="36"/>
          <w:rtl/>
        </w:rPr>
        <w:t xml:space="preserve"> الثناء</w:t>
      </w:r>
      <w:r w:rsidR="00B52520">
        <w:rPr>
          <w:rFonts w:cs="Traditional Arabic" w:hint="cs"/>
          <w:sz w:val="36"/>
          <w:szCs w:val="36"/>
          <w:rtl/>
        </w:rPr>
        <w:t xml:space="preserve"> على الممدوح بذكر ما فيه من الفضائل والسجايا والمبالغة في ذلك</w:t>
      </w:r>
      <w:r w:rsidR="00B904DF">
        <w:rPr>
          <w:rFonts w:cs="Traditional Arabic" w:hint="cs"/>
          <w:sz w:val="36"/>
          <w:szCs w:val="36"/>
          <w:rtl/>
        </w:rPr>
        <w:t xml:space="preserve"> </w:t>
      </w:r>
      <w:r w:rsidR="00B52520">
        <w:rPr>
          <w:rFonts w:cs="Traditional Arabic" w:hint="cs"/>
          <w:sz w:val="36"/>
          <w:szCs w:val="36"/>
          <w:rtl/>
        </w:rPr>
        <w:t xml:space="preserve">أو بادعاء الفضائل له، </w:t>
      </w:r>
      <w:r w:rsidR="00B904DF">
        <w:rPr>
          <w:rFonts w:cs="Traditional Arabic" w:hint="cs"/>
          <w:sz w:val="36"/>
          <w:szCs w:val="36"/>
          <w:rtl/>
        </w:rPr>
        <w:t>و</w:t>
      </w:r>
      <w:r w:rsidR="00B52520">
        <w:rPr>
          <w:rFonts w:cs="Traditional Arabic" w:hint="cs"/>
          <w:sz w:val="36"/>
          <w:szCs w:val="36"/>
          <w:rtl/>
        </w:rPr>
        <w:t>إضفا</w:t>
      </w:r>
      <w:r w:rsidR="00483EB5">
        <w:rPr>
          <w:rFonts w:cs="Traditional Arabic" w:hint="cs"/>
          <w:sz w:val="36"/>
          <w:szCs w:val="36"/>
          <w:rtl/>
        </w:rPr>
        <w:t>ئها عليه وليست فيه</w:t>
      </w:r>
      <w:r w:rsidR="00483EB5">
        <w:rPr>
          <w:rStyle w:val="EndnoteReference"/>
          <w:rFonts w:cs="Traditional Arabic"/>
          <w:sz w:val="36"/>
          <w:szCs w:val="36"/>
          <w:rtl/>
        </w:rPr>
        <w:endnoteReference w:id="8"/>
      </w:r>
      <w:r w:rsidR="00FD443D">
        <w:rPr>
          <w:rFonts w:cs="Traditional Arabic" w:hint="cs"/>
          <w:sz w:val="36"/>
          <w:szCs w:val="36"/>
          <w:rtl/>
        </w:rPr>
        <w:t xml:space="preserve">. </w:t>
      </w:r>
      <w:r w:rsidR="00710887" w:rsidRPr="000F79E9">
        <w:rPr>
          <w:rFonts w:cs="Traditional Arabic"/>
          <w:sz w:val="36"/>
          <w:szCs w:val="36"/>
          <w:rtl/>
        </w:rPr>
        <w:t xml:space="preserve"> ولا ينتج</w:t>
      </w:r>
      <w:r w:rsidR="00710887">
        <w:rPr>
          <w:rFonts w:cs="Traditional Arabic" w:hint="cs"/>
          <w:sz w:val="36"/>
          <w:szCs w:val="36"/>
          <w:rtl/>
        </w:rPr>
        <w:t xml:space="preserve"> الشاعر</w:t>
      </w:r>
      <w:r w:rsidR="00710887" w:rsidRPr="000F79E9">
        <w:rPr>
          <w:rFonts w:cs="Traditional Arabic"/>
          <w:sz w:val="36"/>
          <w:szCs w:val="36"/>
          <w:rtl/>
        </w:rPr>
        <w:t xml:space="preserve"> </w:t>
      </w:r>
      <w:r w:rsidR="00FD443D">
        <w:rPr>
          <w:rFonts w:cs="Traditional Arabic" w:hint="cs"/>
          <w:sz w:val="36"/>
          <w:szCs w:val="36"/>
          <w:rtl/>
        </w:rPr>
        <w:t>في هذا الفن</w:t>
      </w:r>
      <w:r w:rsidR="00710887" w:rsidRPr="000F79E9">
        <w:rPr>
          <w:rFonts w:cs="Traditional Arabic"/>
          <w:sz w:val="36"/>
          <w:szCs w:val="36"/>
          <w:rtl/>
        </w:rPr>
        <w:t xml:space="preserve"> إلا إذا كان هناك دوافع تدفعه إلى </w:t>
      </w:r>
      <w:r w:rsidR="00710887">
        <w:rPr>
          <w:rFonts w:cs="Traditional Arabic" w:hint="cs"/>
          <w:sz w:val="36"/>
          <w:szCs w:val="36"/>
          <w:rtl/>
        </w:rPr>
        <w:t>إنتاجه</w:t>
      </w:r>
      <w:r w:rsidR="00710887" w:rsidRPr="000F79E9">
        <w:rPr>
          <w:rFonts w:cs="Traditional Arabic"/>
          <w:sz w:val="36"/>
          <w:szCs w:val="36"/>
          <w:rtl/>
        </w:rPr>
        <w:t xml:space="preserve">. وللشعر </w:t>
      </w:r>
      <w:r w:rsidR="00892B42">
        <w:rPr>
          <w:rFonts w:cs="Traditional Arabic" w:hint="cs"/>
          <w:sz w:val="36"/>
          <w:szCs w:val="36"/>
          <w:rtl/>
        </w:rPr>
        <w:t>المديح</w:t>
      </w:r>
      <w:r w:rsidR="00710887" w:rsidRPr="000F79E9">
        <w:rPr>
          <w:rFonts w:cs="Traditional Arabic"/>
          <w:sz w:val="36"/>
          <w:szCs w:val="36"/>
          <w:rtl/>
        </w:rPr>
        <w:t xml:space="preserve"> قديما وحديثا عدة عوامل تدفع الشاعر إلى الغ</w:t>
      </w:r>
      <w:r w:rsidR="00710887" w:rsidRPr="000F79E9">
        <w:rPr>
          <w:rFonts w:cs="Traditional Arabic" w:hint="cs"/>
          <w:sz w:val="36"/>
          <w:szCs w:val="36"/>
          <w:rtl/>
        </w:rPr>
        <w:t>وص</w:t>
      </w:r>
      <w:r w:rsidR="00710887" w:rsidRPr="000F79E9">
        <w:rPr>
          <w:rFonts w:cs="Traditional Arabic"/>
          <w:sz w:val="36"/>
          <w:szCs w:val="36"/>
          <w:rtl/>
        </w:rPr>
        <w:t xml:space="preserve"> في خوضه ومن هذه الدوافع:</w:t>
      </w:r>
    </w:p>
    <w:p w:rsidR="00710887" w:rsidRPr="000F79E9" w:rsidRDefault="004066FA" w:rsidP="00066B26">
      <w:pPr>
        <w:bidi/>
        <w:jc w:val="both"/>
        <w:rPr>
          <w:rFonts w:cs="Traditional Arabic"/>
          <w:sz w:val="36"/>
          <w:szCs w:val="36"/>
          <w:rtl/>
        </w:rPr>
      </w:pPr>
      <w:r>
        <w:rPr>
          <w:rFonts w:cs="Traditional Arabic" w:hint="cs"/>
          <w:sz w:val="36"/>
          <w:szCs w:val="36"/>
          <w:rtl/>
        </w:rPr>
        <w:t xml:space="preserve">1- </w:t>
      </w:r>
      <w:r w:rsidR="00710887" w:rsidRPr="003E1FFE">
        <w:rPr>
          <w:rFonts w:cs="Traditional Arabic"/>
          <w:b/>
          <w:bCs/>
          <w:sz w:val="36"/>
          <w:szCs w:val="36"/>
          <w:rtl/>
        </w:rPr>
        <w:t>الطمع في المنفعة:</w:t>
      </w:r>
      <w:r w:rsidR="00710887" w:rsidRPr="000F79E9">
        <w:rPr>
          <w:rFonts w:cs="Traditional Arabic"/>
          <w:sz w:val="36"/>
          <w:szCs w:val="36"/>
          <w:rtl/>
        </w:rPr>
        <w:t xml:space="preserve"> دفع ك</w:t>
      </w:r>
      <w:r w:rsidR="00710887" w:rsidRPr="000F79E9">
        <w:rPr>
          <w:rFonts w:cs="Traditional Arabic" w:hint="cs"/>
          <w:sz w:val="36"/>
          <w:szCs w:val="36"/>
          <w:rtl/>
        </w:rPr>
        <w:t>ثي</w:t>
      </w:r>
      <w:r w:rsidR="00710887" w:rsidRPr="000F79E9">
        <w:rPr>
          <w:rFonts w:cs="Traditional Arabic"/>
          <w:sz w:val="36"/>
          <w:szCs w:val="36"/>
          <w:rtl/>
        </w:rPr>
        <w:t>ر</w:t>
      </w:r>
      <w:r w:rsidR="00710887" w:rsidRPr="000F79E9">
        <w:rPr>
          <w:rFonts w:cs="Traditional Arabic" w:hint="cs"/>
          <w:sz w:val="36"/>
          <w:szCs w:val="36"/>
          <w:rtl/>
        </w:rPr>
        <w:t>ا</w:t>
      </w:r>
      <w:r w:rsidR="00710887" w:rsidRPr="000F79E9">
        <w:rPr>
          <w:rFonts w:cs="Traditional Arabic"/>
          <w:sz w:val="36"/>
          <w:szCs w:val="36"/>
          <w:rtl/>
        </w:rPr>
        <w:t xml:space="preserve"> من الشعراء إلى </w:t>
      </w:r>
      <w:r w:rsidR="00710887">
        <w:rPr>
          <w:rFonts w:cs="Traditional Arabic"/>
          <w:sz w:val="36"/>
          <w:szCs w:val="36"/>
          <w:rtl/>
        </w:rPr>
        <w:t>إنتاج</w:t>
      </w:r>
      <w:r w:rsidR="00710887" w:rsidRPr="000F79E9">
        <w:rPr>
          <w:rFonts w:cs="Traditional Arabic"/>
          <w:sz w:val="36"/>
          <w:szCs w:val="36"/>
          <w:rtl/>
        </w:rPr>
        <w:t xml:space="preserve"> الشعر ال</w:t>
      </w:r>
      <w:r w:rsidR="002739EC">
        <w:rPr>
          <w:rFonts w:cs="Traditional Arabic" w:hint="cs"/>
          <w:sz w:val="36"/>
          <w:szCs w:val="36"/>
          <w:rtl/>
        </w:rPr>
        <w:t>مديح</w:t>
      </w:r>
      <w:r w:rsidR="00710887" w:rsidRPr="000F79E9">
        <w:rPr>
          <w:rFonts w:cs="Traditional Arabic"/>
          <w:sz w:val="36"/>
          <w:szCs w:val="36"/>
          <w:rtl/>
        </w:rPr>
        <w:t xml:space="preserve"> طمعهم في نيل المواهب لدى الأمراء والملوك، ورغبتم في العطايا والمنا</w:t>
      </w:r>
      <w:r w:rsidR="00710887" w:rsidRPr="000F79E9">
        <w:rPr>
          <w:rFonts w:cs="Traditional Arabic" w:hint="cs"/>
          <w:sz w:val="36"/>
          <w:szCs w:val="36"/>
          <w:rtl/>
        </w:rPr>
        <w:t>ص</w:t>
      </w:r>
      <w:r w:rsidR="00710887" w:rsidRPr="000F79E9">
        <w:rPr>
          <w:rFonts w:cs="Traditional Arabic"/>
          <w:sz w:val="36"/>
          <w:szCs w:val="36"/>
          <w:rtl/>
        </w:rPr>
        <w:t xml:space="preserve">ب والمنافع عند هولاء الملوك </w:t>
      </w:r>
      <w:r w:rsidR="00710887">
        <w:rPr>
          <w:rFonts w:cs="Traditional Arabic" w:hint="cs"/>
          <w:sz w:val="36"/>
          <w:szCs w:val="36"/>
          <w:rtl/>
        </w:rPr>
        <w:t xml:space="preserve">مما </w:t>
      </w:r>
      <w:r w:rsidR="00710887" w:rsidRPr="000F79E9">
        <w:rPr>
          <w:rFonts w:cs="Traditional Arabic"/>
          <w:sz w:val="36"/>
          <w:szCs w:val="36"/>
          <w:rtl/>
        </w:rPr>
        <w:t>جعلهم يلفظون بألسنتهم ما قد لا يكون في قلوبهم</w:t>
      </w:r>
      <w:r w:rsidR="00FD443D">
        <w:rPr>
          <w:rFonts w:cs="Traditional Arabic" w:hint="cs"/>
          <w:sz w:val="36"/>
          <w:szCs w:val="36"/>
          <w:rtl/>
        </w:rPr>
        <w:t>.</w:t>
      </w:r>
      <w:r w:rsidR="00710887" w:rsidRPr="000F79E9">
        <w:rPr>
          <w:rFonts w:cs="Traditional Arabic"/>
          <w:sz w:val="36"/>
          <w:szCs w:val="36"/>
          <w:rtl/>
        </w:rPr>
        <w:t xml:space="preserve"> وهذا </w:t>
      </w:r>
      <w:r w:rsidR="00710887">
        <w:rPr>
          <w:rFonts w:cs="Traditional Arabic" w:hint="cs"/>
          <w:sz w:val="36"/>
          <w:szCs w:val="36"/>
          <w:rtl/>
        </w:rPr>
        <w:t xml:space="preserve">عادة </w:t>
      </w:r>
      <w:r w:rsidR="00710887" w:rsidRPr="000F79E9">
        <w:rPr>
          <w:rFonts w:cs="Traditional Arabic"/>
          <w:sz w:val="36"/>
          <w:szCs w:val="36"/>
          <w:rtl/>
        </w:rPr>
        <w:t xml:space="preserve">كثير </w:t>
      </w:r>
      <w:r w:rsidR="00710887">
        <w:rPr>
          <w:rFonts w:cs="Traditional Arabic" w:hint="cs"/>
          <w:sz w:val="36"/>
          <w:szCs w:val="36"/>
          <w:rtl/>
        </w:rPr>
        <w:t>من</w:t>
      </w:r>
      <w:r w:rsidR="00710887" w:rsidRPr="000F79E9">
        <w:rPr>
          <w:rFonts w:cs="Traditional Arabic"/>
          <w:sz w:val="36"/>
          <w:szCs w:val="36"/>
          <w:rtl/>
        </w:rPr>
        <w:t xml:space="preserve"> الشعراء الذين يمدحون الملوك والخلفاء والأحزاب الحاكمة كما كان</w:t>
      </w:r>
      <w:r w:rsidR="00710887" w:rsidRPr="000F79E9">
        <w:rPr>
          <w:rFonts w:cs="Traditional Arabic" w:hint="cs"/>
          <w:sz w:val="36"/>
          <w:szCs w:val="36"/>
          <w:rtl/>
        </w:rPr>
        <w:t>ت</w:t>
      </w:r>
      <w:r w:rsidR="00710887" w:rsidRPr="000F79E9">
        <w:rPr>
          <w:rFonts w:cs="Traditional Arabic"/>
          <w:sz w:val="36"/>
          <w:szCs w:val="36"/>
          <w:rtl/>
        </w:rPr>
        <w:t xml:space="preserve"> الحال في الشعراء ال</w:t>
      </w:r>
      <w:r w:rsidR="00710887" w:rsidRPr="000F79E9">
        <w:rPr>
          <w:rFonts w:cs="Traditional Arabic" w:hint="cs"/>
          <w:sz w:val="36"/>
          <w:szCs w:val="36"/>
          <w:rtl/>
        </w:rPr>
        <w:t>ذ</w:t>
      </w:r>
      <w:r w:rsidR="00710887" w:rsidRPr="000F79E9">
        <w:rPr>
          <w:rFonts w:cs="Traditional Arabic"/>
          <w:sz w:val="36"/>
          <w:szCs w:val="36"/>
          <w:rtl/>
        </w:rPr>
        <w:t>ين يمدحون بني الأمية والخلفاء العباسيين</w:t>
      </w:r>
      <w:r w:rsidR="00710887">
        <w:rPr>
          <w:rFonts w:cs="Traditional Arabic" w:hint="cs"/>
          <w:sz w:val="36"/>
          <w:szCs w:val="36"/>
          <w:rtl/>
        </w:rPr>
        <w:t>.</w:t>
      </w:r>
      <w:r w:rsidR="00710887" w:rsidRPr="000F79E9">
        <w:rPr>
          <w:rFonts w:cs="Traditional Arabic"/>
          <w:sz w:val="36"/>
          <w:szCs w:val="36"/>
          <w:rtl/>
        </w:rPr>
        <w:t xml:space="preserve"> </w:t>
      </w:r>
      <w:r w:rsidR="00710887" w:rsidRPr="000F79E9">
        <w:rPr>
          <w:rFonts w:cs="Traditional Arabic" w:hint="cs"/>
          <w:sz w:val="36"/>
          <w:szCs w:val="36"/>
          <w:rtl/>
        </w:rPr>
        <w:t>وقد</w:t>
      </w:r>
      <w:r w:rsidR="00F22169">
        <w:rPr>
          <w:rFonts w:cs="Traditional Arabic"/>
          <w:sz w:val="36"/>
          <w:szCs w:val="36"/>
          <w:rtl/>
        </w:rPr>
        <w:t xml:space="preserve"> رو</w:t>
      </w:r>
      <w:r w:rsidR="00F22169">
        <w:rPr>
          <w:rFonts w:cs="Traditional Arabic" w:hint="cs"/>
          <w:sz w:val="36"/>
          <w:szCs w:val="36"/>
          <w:rtl/>
        </w:rPr>
        <w:t>ي</w:t>
      </w:r>
      <w:r w:rsidR="00710887" w:rsidRPr="000F79E9">
        <w:rPr>
          <w:rFonts w:cs="Traditional Arabic"/>
          <w:sz w:val="36"/>
          <w:szCs w:val="36"/>
          <w:rtl/>
        </w:rPr>
        <w:t xml:space="preserve"> أنه لما استقام الأمر ل</w:t>
      </w:r>
      <w:r w:rsidR="00710887">
        <w:rPr>
          <w:rFonts w:cs="Traditional Arabic" w:hint="cs"/>
          <w:sz w:val="36"/>
          <w:szCs w:val="36"/>
          <w:rtl/>
        </w:rPr>
        <w:t>ب</w:t>
      </w:r>
      <w:r w:rsidR="00710887" w:rsidRPr="000F79E9">
        <w:rPr>
          <w:rFonts w:cs="Traditional Arabic"/>
          <w:sz w:val="36"/>
          <w:szCs w:val="36"/>
          <w:rtl/>
        </w:rPr>
        <w:t>ني العباس قام السيد إلى السفاح حين نزل عن المنبر فقال:</w:t>
      </w:r>
    </w:p>
    <w:p w:rsidR="00710887" w:rsidRPr="000F79E9" w:rsidRDefault="00710887" w:rsidP="00066B26">
      <w:pPr>
        <w:bidi/>
        <w:jc w:val="both"/>
        <w:rPr>
          <w:rFonts w:cs="Traditional Arabic"/>
          <w:sz w:val="36"/>
          <w:szCs w:val="36"/>
          <w:rtl/>
        </w:rPr>
      </w:pPr>
      <w:r w:rsidRPr="000F79E9">
        <w:rPr>
          <w:rFonts w:cs="Traditional Arabic" w:hint="cs"/>
          <w:sz w:val="36"/>
          <w:szCs w:val="36"/>
          <w:rtl/>
        </w:rPr>
        <w:tab/>
      </w:r>
      <w:r w:rsidRPr="000F79E9">
        <w:rPr>
          <w:rFonts w:cs="Traditional Arabic" w:hint="cs"/>
          <w:sz w:val="36"/>
          <w:szCs w:val="36"/>
          <w:rtl/>
        </w:rPr>
        <w:tab/>
      </w:r>
      <w:r w:rsidR="002739EC">
        <w:rPr>
          <w:rFonts w:cs="Traditional Arabic" w:hint="cs"/>
          <w:sz w:val="36"/>
          <w:szCs w:val="36"/>
          <w:rtl/>
        </w:rPr>
        <w:tab/>
      </w:r>
      <w:r w:rsidRPr="000F79E9">
        <w:rPr>
          <w:rFonts w:cs="Traditional Arabic"/>
          <w:sz w:val="36"/>
          <w:szCs w:val="36"/>
          <w:rtl/>
        </w:rPr>
        <w:t xml:space="preserve">دونكموها يا بني </w:t>
      </w:r>
      <w:r w:rsidRPr="000F79E9">
        <w:rPr>
          <w:rFonts w:cs="Traditional Arabic" w:hint="cs"/>
          <w:sz w:val="36"/>
          <w:szCs w:val="36"/>
          <w:rtl/>
        </w:rPr>
        <w:t>ه</w:t>
      </w:r>
      <w:r w:rsidRPr="000F79E9">
        <w:rPr>
          <w:rFonts w:cs="Traditional Arabic"/>
          <w:sz w:val="36"/>
          <w:szCs w:val="36"/>
          <w:rtl/>
        </w:rPr>
        <w:t>اش</w:t>
      </w:r>
      <w:r>
        <w:rPr>
          <w:rFonts w:cs="Traditional Arabic" w:hint="cs"/>
          <w:sz w:val="36"/>
          <w:szCs w:val="36"/>
          <w:rtl/>
        </w:rPr>
        <w:t>ـ</w:t>
      </w:r>
      <w:r w:rsidRPr="000F79E9">
        <w:rPr>
          <w:rFonts w:cs="Traditional Arabic"/>
          <w:sz w:val="36"/>
          <w:szCs w:val="36"/>
          <w:rtl/>
        </w:rPr>
        <w:t>م</w:t>
      </w:r>
      <w:r w:rsidR="002739EC">
        <w:rPr>
          <w:rFonts w:cs="Traditional Arabic" w:hint="cs"/>
          <w:sz w:val="36"/>
          <w:szCs w:val="36"/>
          <w:rtl/>
        </w:rPr>
        <w:t xml:space="preserve"> **</w:t>
      </w:r>
      <w:r w:rsidRPr="000F79E9">
        <w:rPr>
          <w:rFonts w:cs="Traditional Arabic"/>
          <w:sz w:val="36"/>
          <w:szCs w:val="36"/>
          <w:rtl/>
        </w:rPr>
        <w:t>فجددوا عهدا ال</w:t>
      </w:r>
      <w:r>
        <w:rPr>
          <w:rFonts w:cs="Traditional Arabic" w:hint="cs"/>
          <w:sz w:val="36"/>
          <w:szCs w:val="36"/>
          <w:rtl/>
        </w:rPr>
        <w:t>ـ</w:t>
      </w:r>
      <w:r w:rsidRPr="000F79E9">
        <w:rPr>
          <w:rFonts w:cs="Traditional Arabic"/>
          <w:sz w:val="36"/>
          <w:szCs w:val="36"/>
          <w:rtl/>
        </w:rPr>
        <w:t>دارسا</w:t>
      </w:r>
    </w:p>
    <w:p w:rsidR="00710887" w:rsidRPr="000F79E9" w:rsidRDefault="00710887" w:rsidP="00066B26">
      <w:pPr>
        <w:bidi/>
        <w:jc w:val="both"/>
        <w:rPr>
          <w:rFonts w:cs="Traditional Arabic"/>
          <w:sz w:val="36"/>
          <w:szCs w:val="36"/>
          <w:rtl/>
        </w:rPr>
      </w:pPr>
      <w:r w:rsidRPr="000F79E9">
        <w:rPr>
          <w:rFonts w:cs="Traditional Arabic" w:hint="cs"/>
          <w:sz w:val="36"/>
          <w:szCs w:val="36"/>
          <w:rtl/>
        </w:rPr>
        <w:tab/>
      </w:r>
      <w:r w:rsidRPr="000F79E9">
        <w:rPr>
          <w:rFonts w:cs="Traditional Arabic" w:hint="cs"/>
          <w:sz w:val="36"/>
          <w:szCs w:val="36"/>
          <w:rtl/>
        </w:rPr>
        <w:tab/>
      </w:r>
      <w:r w:rsidR="002739EC">
        <w:rPr>
          <w:rFonts w:cs="Traditional Arabic" w:hint="cs"/>
          <w:sz w:val="36"/>
          <w:szCs w:val="36"/>
          <w:rtl/>
        </w:rPr>
        <w:tab/>
      </w:r>
      <w:r w:rsidRPr="000F79E9">
        <w:rPr>
          <w:rFonts w:cs="Traditional Arabic"/>
          <w:sz w:val="36"/>
          <w:szCs w:val="36"/>
          <w:rtl/>
        </w:rPr>
        <w:t>ولو خير المنبر فرس</w:t>
      </w:r>
      <w:r w:rsidR="002739EC">
        <w:rPr>
          <w:rFonts w:cs="Traditional Arabic" w:hint="cs"/>
          <w:sz w:val="36"/>
          <w:szCs w:val="36"/>
          <w:rtl/>
        </w:rPr>
        <w:t>ـــــــــــــــ</w:t>
      </w:r>
      <w:r>
        <w:rPr>
          <w:rFonts w:cs="Traditional Arabic" w:hint="cs"/>
          <w:sz w:val="36"/>
          <w:szCs w:val="36"/>
          <w:rtl/>
        </w:rPr>
        <w:t>ـ</w:t>
      </w:r>
      <w:r w:rsidRPr="000F79E9">
        <w:rPr>
          <w:rFonts w:cs="Traditional Arabic"/>
          <w:sz w:val="36"/>
          <w:szCs w:val="36"/>
          <w:rtl/>
        </w:rPr>
        <w:t>انه</w:t>
      </w:r>
      <w:r w:rsidR="002739EC">
        <w:rPr>
          <w:rFonts w:cs="Traditional Arabic" w:hint="cs"/>
          <w:sz w:val="36"/>
          <w:szCs w:val="36"/>
          <w:rtl/>
        </w:rPr>
        <w:t xml:space="preserve"> **</w:t>
      </w:r>
      <w:r w:rsidRPr="000F79E9">
        <w:rPr>
          <w:rFonts w:cs="Traditional Arabic"/>
          <w:sz w:val="36"/>
          <w:szCs w:val="36"/>
          <w:rtl/>
        </w:rPr>
        <w:t xml:space="preserve"> ما ا</w:t>
      </w:r>
      <w:r w:rsidRPr="000F79E9">
        <w:rPr>
          <w:rFonts w:cs="Traditional Arabic" w:hint="cs"/>
          <w:sz w:val="36"/>
          <w:szCs w:val="36"/>
          <w:rtl/>
        </w:rPr>
        <w:t>خ</w:t>
      </w:r>
      <w:r w:rsidRPr="000F79E9">
        <w:rPr>
          <w:rFonts w:cs="Traditional Arabic"/>
          <w:sz w:val="36"/>
          <w:szCs w:val="36"/>
          <w:rtl/>
        </w:rPr>
        <w:t>تار إلا منكم فارسا</w:t>
      </w:r>
    </w:p>
    <w:p w:rsidR="00710887" w:rsidRPr="000F79E9" w:rsidRDefault="002739EC" w:rsidP="00066B26">
      <w:pPr>
        <w:bidi/>
        <w:jc w:val="both"/>
        <w:rPr>
          <w:rFonts w:cs="Traditional Arabic"/>
          <w:sz w:val="36"/>
          <w:szCs w:val="36"/>
          <w:rtl/>
        </w:rPr>
      </w:pPr>
      <w:r>
        <w:rPr>
          <w:rFonts w:cs="Traditional Arabic" w:hint="cs"/>
          <w:sz w:val="36"/>
          <w:szCs w:val="36"/>
          <w:rtl/>
        </w:rPr>
        <w:tab/>
      </w:r>
      <w:r w:rsidR="00710887" w:rsidRPr="000F79E9">
        <w:rPr>
          <w:rFonts w:cs="Traditional Arabic" w:hint="cs"/>
          <w:sz w:val="36"/>
          <w:szCs w:val="36"/>
          <w:rtl/>
        </w:rPr>
        <w:tab/>
      </w:r>
      <w:r w:rsidR="00710887" w:rsidRPr="000F79E9">
        <w:rPr>
          <w:rFonts w:cs="Traditional Arabic" w:hint="cs"/>
          <w:sz w:val="36"/>
          <w:szCs w:val="36"/>
          <w:rtl/>
        </w:rPr>
        <w:tab/>
      </w:r>
      <w:r w:rsidR="00710887">
        <w:rPr>
          <w:rFonts w:cs="Traditional Arabic"/>
          <w:sz w:val="36"/>
          <w:szCs w:val="36"/>
          <w:rtl/>
        </w:rPr>
        <w:t>قد ساسها قبلكم سياس</w:t>
      </w:r>
      <w:r w:rsidR="00710887">
        <w:rPr>
          <w:rFonts w:cs="Traditional Arabic" w:hint="cs"/>
          <w:sz w:val="36"/>
          <w:szCs w:val="36"/>
          <w:rtl/>
        </w:rPr>
        <w:t>ة</w:t>
      </w:r>
      <w:r>
        <w:rPr>
          <w:rFonts w:cs="Traditional Arabic" w:hint="cs"/>
          <w:sz w:val="36"/>
          <w:szCs w:val="36"/>
          <w:rtl/>
        </w:rPr>
        <w:t xml:space="preserve"> **</w:t>
      </w:r>
      <w:r w:rsidR="00710887" w:rsidRPr="000F79E9">
        <w:rPr>
          <w:rFonts w:cs="Traditional Arabic"/>
          <w:sz w:val="36"/>
          <w:szCs w:val="36"/>
          <w:rtl/>
        </w:rPr>
        <w:t xml:space="preserve"> ل</w:t>
      </w:r>
      <w:r w:rsidR="00710887" w:rsidRPr="000F79E9">
        <w:rPr>
          <w:rFonts w:cs="Traditional Arabic" w:hint="cs"/>
          <w:sz w:val="36"/>
          <w:szCs w:val="36"/>
          <w:rtl/>
        </w:rPr>
        <w:t>ا</w:t>
      </w:r>
      <w:r w:rsidR="00710887" w:rsidRPr="000F79E9">
        <w:rPr>
          <w:rFonts w:cs="Traditional Arabic"/>
          <w:sz w:val="36"/>
          <w:szCs w:val="36"/>
          <w:rtl/>
        </w:rPr>
        <w:t xml:space="preserve"> يتر</w:t>
      </w:r>
      <w:r w:rsidR="00710887">
        <w:rPr>
          <w:rFonts w:cs="Traditional Arabic" w:hint="cs"/>
          <w:sz w:val="36"/>
          <w:szCs w:val="36"/>
          <w:rtl/>
        </w:rPr>
        <w:t>ك</w:t>
      </w:r>
      <w:r w:rsidR="00710887" w:rsidRPr="000F79E9">
        <w:rPr>
          <w:rFonts w:cs="Traditional Arabic"/>
          <w:sz w:val="36"/>
          <w:szCs w:val="36"/>
          <w:rtl/>
        </w:rPr>
        <w:t>وا رطبا ولا يابسا</w:t>
      </w:r>
    </w:p>
    <w:p w:rsidR="00593DD8" w:rsidRDefault="00710887" w:rsidP="00066B26">
      <w:pPr>
        <w:bidi/>
        <w:jc w:val="both"/>
        <w:rPr>
          <w:rFonts w:cs="Traditional Arabic"/>
          <w:sz w:val="36"/>
          <w:szCs w:val="36"/>
          <w:rtl/>
        </w:rPr>
      </w:pPr>
      <w:r w:rsidRPr="000F79E9">
        <w:rPr>
          <w:rFonts w:cs="Traditional Arabic"/>
          <w:sz w:val="36"/>
          <w:szCs w:val="36"/>
          <w:rtl/>
        </w:rPr>
        <w:t xml:space="preserve">فسر أبو العباس بذلك، وقال </w:t>
      </w:r>
      <w:r w:rsidRPr="000F79E9">
        <w:rPr>
          <w:rFonts w:cs="Traditional Arabic" w:hint="cs"/>
          <w:sz w:val="36"/>
          <w:szCs w:val="36"/>
          <w:rtl/>
        </w:rPr>
        <w:t>أح</w:t>
      </w:r>
      <w:r w:rsidRPr="000F79E9">
        <w:rPr>
          <w:rFonts w:cs="Traditional Arabic"/>
          <w:sz w:val="36"/>
          <w:szCs w:val="36"/>
          <w:rtl/>
        </w:rPr>
        <w:t>سن</w:t>
      </w:r>
      <w:r w:rsidRPr="000F79E9">
        <w:rPr>
          <w:rFonts w:cs="Traditional Arabic" w:hint="cs"/>
          <w:sz w:val="36"/>
          <w:szCs w:val="36"/>
          <w:rtl/>
        </w:rPr>
        <w:t>ت</w:t>
      </w:r>
      <w:r w:rsidRPr="000F79E9">
        <w:rPr>
          <w:rFonts w:cs="Traditional Arabic"/>
          <w:sz w:val="36"/>
          <w:szCs w:val="36"/>
          <w:rtl/>
        </w:rPr>
        <w:t xml:space="preserve"> يا اسماعيل: سلني حاجتك، فقال تولى سليمان ب</w:t>
      </w:r>
      <w:r w:rsidRPr="000F79E9">
        <w:rPr>
          <w:rFonts w:cs="Traditional Arabic" w:hint="cs"/>
          <w:sz w:val="36"/>
          <w:szCs w:val="36"/>
          <w:rtl/>
        </w:rPr>
        <w:t>ن</w:t>
      </w:r>
      <w:r w:rsidRPr="000F79E9">
        <w:rPr>
          <w:rFonts w:cs="Traditional Arabic"/>
          <w:sz w:val="36"/>
          <w:szCs w:val="36"/>
          <w:rtl/>
        </w:rPr>
        <w:t xml:space="preserve"> الأهواز ففعل</w:t>
      </w:r>
      <w:r w:rsidR="00CD75B1">
        <w:rPr>
          <w:rFonts w:cs="Traditional Arabic" w:hint="cs"/>
          <w:sz w:val="36"/>
          <w:szCs w:val="36"/>
          <w:rtl/>
        </w:rPr>
        <w:t>.</w:t>
      </w:r>
      <w:r w:rsidR="008407E6">
        <w:rPr>
          <w:rStyle w:val="EndnoteReference"/>
          <w:rFonts w:cs="Traditional Arabic"/>
          <w:sz w:val="36"/>
          <w:szCs w:val="36"/>
          <w:rtl/>
        </w:rPr>
        <w:endnoteReference w:id="9"/>
      </w:r>
      <w:r w:rsidR="00CD75B1">
        <w:rPr>
          <w:rFonts w:cs="Traditional Arabic" w:hint="cs"/>
          <w:sz w:val="36"/>
          <w:szCs w:val="36"/>
          <w:rtl/>
        </w:rPr>
        <w:t xml:space="preserve"> </w:t>
      </w:r>
    </w:p>
    <w:p w:rsidR="00593DD8" w:rsidRDefault="00CD75B1" w:rsidP="00066B26">
      <w:pPr>
        <w:bidi/>
        <w:ind w:firstLine="720"/>
        <w:jc w:val="both"/>
        <w:rPr>
          <w:rFonts w:cs="Traditional Arabic"/>
          <w:sz w:val="36"/>
          <w:szCs w:val="36"/>
          <w:rtl/>
        </w:rPr>
      </w:pPr>
      <w:r>
        <w:rPr>
          <w:rFonts w:cs="Traditional Arabic" w:hint="cs"/>
          <w:sz w:val="36"/>
          <w:szCs w:val="36"/>
          <w:rtl/>
        </w:rPr>
        <w:t xml:space="preserve">ويندرج تحت هذا الدافع ما أطلق عليه النقاد "التكسب بالشعر" وهو أن يتخذ الشاعر شعره صناعة يكتسب ويرتزق بها نتيجة ما يغدق عليه من العطايا والمواهب التي يحصل عليها من الممدوحين الذين ما يكونون عادة </w:t>
      </w:r>
      <w:r w:rsidR="004066FA">
        <w:rPr>
          <w:rFonts w:cs="Traditional Arabic" w:hint="cs"/>
          <w:sz w:val="36"/>
          <w:szCs w:val="36"/>
          <w:rtl/>
        </w:rPr>
        <w:t>الملوك والأمراء.</w:t>
      </w:r>
      <w:r w:rsidR="004B1699">
        <w:rPr>
          <w:rFonts w:cs="Traditional Arabic" w:hint="cs"/>
          <w:sz w:val="36"/>
          <w:szCs w:val="36"/>
          <w:rtl/>
        </w:rPr>
        <w:t xml:space="preserve"> و</w:t>
      </w:r>
      <w:r w:rsidR="004066FA">
        <w:rPr>
          <w:rFonts w:cs="Traditional Arabic" w:hint="cs"/>
          <w:sz w:val="36"/>
          <w:szCs w:val="36"/>
          <w:rtl/>
        </w:rPr>
        <w:t>ومن آفات هذا النوع من الشعر أنه حينما</w:t>
      </w:r>
      <w:r w:rsidR="004B1699">
        <w:rPr>
          <w:rFonts w:cs="Traditional Arabic" w:hint="cs"/>
          <w:sz w:val="36"/>
          <w:szCs w:val="36"/>
          <w:rtl/>
        </w:rPr>
        <w:t xml:space="preserve"> توقف أو قل رغبة </w:t>
      </w:r>
      <w:r w:rsidR="004B1699">
        <w:rPr>
          <w:rFonts w:cs="Traditional Arabic" w:hint="cs"/>
          <w:sz w:val="36"/>
          <w:szCs w:val="36"/>
          <w:rtl/>
        </w:rPr>
        <w:lastRenderedPageBreak/>
        <w:t>الممدوحين في العطاء يقل الانتاج أو فقد</w:t>
      </w:r>
      <w:r w:rsidR="00F22169">
        <w:rPr>
          <w:rFonts w:cs="Traditional Arabic" w:hint="cs"/>
          <w:sz w:val="36"/>
          <w:szCs w:val="36"/>
          <w:rtl/>
        </w:rPr>
        <w:t>ه</w:t>
      </w:r>
      <w:r w:rsidR="004B1699">
        <w:rPr>
          <w:rFonts w:cs="Traditional Arabic" w:hint="cs"/>
          <w:sz w:val="36"/>
          <w:szCs w:val="36"/>
          <w:rtl/>
        </w:rPr>
        <w:t xml:space="preserve"> تماما</w:t>
      </w:r>
      <w:r w:rsidR="004066FA">
        <w:rPr>
          <w:rFonts w:cs="Traditional Arabic" w:hint="cs"/>
          <w:sz w:val="36"/>
          <w:szCs w:val="36"/>
          <w:rtl/>
        </w:rPr>
        <w:t>،</w:t>
      </w:r>
      <w:r w:rsidR="004B1699">
        <w:rPr>
          <w:rFonts w:cs="Traditional Arabic" w:hint="cs"/>
          <w:sz w:val="36"/>
          <w:szCs w:val="36"/>
          <w:rtl/>
        </w:rPr>
        <w:t xml:space="preserve"> </w:t>
      </w:r>
      <w:r w:rsidR="004066FA">
        <w:rPr>
          <w:rFonts w:cs="Traditional Arabic" w:hint="cs"/>
          <w:sz w:val="36"/>
          <w:szCs w:val="36"/>
          <w:rtl/>
        </w:rPr>
        <w:t>ومثال واضح ل</w:t>
      </w:r>
      <w:r w:rsidR="00593DD8">
        <w:rPr>
          <w:rFonts w:cs="Traditional Arabic" w:hint="cs"/>
          <w:sz w:val="36"/>
          <w:szCs w:val="36"/>
          <w:rtl/>
        </w:rPr>
        <w:t>ذلك</w:t>
      </w:r>
      <w:r w:rsidR="004B1699">
        <w:rPr>
          <w:rFonts w:cs="Traditional Arabic" w:hint="cs"/>
          <w:sz w:val="36"/>
          <w:szCs w:val="36"/>
          <w:rtl/>
        </w:rPr>
        <w:t xml:space="preserve"> </w:t>
      </w:r>
      <w:r w:rsidR="004066FA">
        <w:rPr>
          <w:rFonts w:cs="Traditional Arabic" w:hint="cs"/>
          <w:sz w:val="36"/>
          <w:szCs w:val="36"/>
          <w:rtl/>
        </w:rPr>
        <w:t>ما</w:t>
      </w:r>
      <w:r w:rsidR="00593DD8">
        <w:rPr>
          <w:rFonts w:cs="Traditional Arabic" w:hint="cs"/>
          <w:sz w:val="36"/>
          <w:szCs w:val="36"/>
          <w:rtl/>
        </w:rPr>
        <w:t xml:space="preserve"> أشار إليه النقاد </w:t>
      </w:r>
      <w:r w:rsidR="004066FA">
        <w:rPr>
          <w:rFonts w:cs="Traditional Arabic" w:hint="cs"/>
          <w:sz w:val="36"/>
          <w:szCs w:val="36"/>
          <w:rtl/>
        </w:rPr>
        <w:t>أن</w:t>
      </w:r>
      <w:r w:rsidR="00593DD8">
        <w:rPr>
          <w:rFonts w:cs="Traditional Arabic" w:hint="cs"/>
          <w:sz w:val="36"/>
          <w:szCs w:val="36"/>
          <w:rtl/>
        </w:rPr>
        <w:t xml:space="preserve"> قلة الانتاج الشعري في العصر المملوكي </w:t>
      </w:r>
      <w:r w:rsidR="004066FA">
        <w:rPr>
          <w:rFonts w:cs="Traditional Arabic" w:hint="cs"/>
          <w:sz w:val="36"/>
          <w:szCs w:val="36"/>
          <w:rtl/>
        </w:rPr>
        <w:t>يرجع إلى قلة المواهيب والعطايا من الملوك إلى الشعراء،</w:t>
      </w:r>
      <w:r w:rsidR="003236CB">
        <w:rPr>
          <w:rFonts w:cs="Traditional Arabic" w:hint="cs"/>
          <w:sz w:val="36"/>
          <w:szCs w:val="36"/>
          <w:rtl/>
        </w:rPr>
        <w:t xml:space="preserve"> وقد تبلور ذلك في أقوال بعض الشعراء في العصر </w:t>
      </w:r>
      <w:r w:rsidR="00593DD8">
        <w:rPr>
          <w:rFonts w:cs="Traditional Arabic" w:hint="cs"/>
          <w:sz w:val="36"/>
          <w:szCs w:val="36"/>
          <w:rtl/>
        </w:rPr>
        <w:t xml:space="preserve">حيث </w:t>
      </w:r>
      <w:r w:rsidR="003236CB">
        <w:rPr>
          <w:rFonts w:cs="Traditional Arabic" w:hint="cs"/>
          <w:sz w:val="36"/>
          <w:szCs w:val="36"/>
          <w:rtl/>
        </w:rPr>
        <w:t>يشتكي</w:t>
      </w:r>
      <w:r w:rsidR="00593DD8">
        <w:rPr>
          <w:rFonts w:cs="Traditional Arabic" w:hint="cs"/>
          <w:sz w:val="36"/>
          <w:szCs w:val="36"/>
          <w:rtl/>
        </w:rPr>
        <w:t xml:space="preserve"> بعض</w:t>
      </w:r>
      <w:r w:rsidR="003236CB">
        <w:rPr>
          <w:rFonts w:cs="Traditional Arabic" w:hint="cs"/>
          <w:sz w:val="36"/>
          <w:szCs w:val="36"/>
          <w:rtl/>
        </w:rPr>
        <w:t>هم</w:t>
      </w:r>
      <w:r w:rsidR="00593DD8">
        <w:rPr>
          <w:rFonts w:cs="Traditional Arabic" w:hint="cs"/>
          <w:sz w:val="36"/>
          <w:szCs w:val="36"/>
          <w:rtl/>
        </w:rPr>
        <w:t xml:space="preserve"> من كساد سوق الشعر؛ لأنه لم يعد حرفة يرتزق منها، ذلك</w:t>
      </w:r>
      <w:r w:rsidR="003236CB">
        <w:rPr>
          <w:rFonts w:cs="Traditional Arabic" w:hint="cs"/>
          <w:sz w:val="36"/>
          <w:szCs w:val="36"/>
          <w:rtl/>
        </w:rPr>
        <w:t xml:space="preserve"> كما في</w:t>
      </w:r>
      <w:r w:rsidR="00593DD8">
        <w:rPr>
          <w:rFonts w:cs="Traditional Arabic" w:hint="cs"/>
          <w:sz w:val="36"/>
          <w:szCs w:val="36"/>
          <w:rtl/>
        </w:rPr>
        <w:t xml:space="preserve"> قول أبي الحسين الجزار:</w:t>
      </w:r>
    </w:p>
    <w:p w:rsidR="00593DD8" w:rsidRDefault="00593DD8" w:rsidP="00066B26">
      <w:pPr>
        <w:bidi/>
        <w:ind w:left="720" w:firstLine="720"/>
        <w:jc w:val="both"/>
        <w:rPr>
          <w:rFonts w:cs="Traditional Arabic"/>
          <w:sz w:val="36"/>
          <w:szCs w:val="36"/>
          <w:rtl/>
        </w:rPr>
      </w:pPr>
      <w:r>
        <w:rPr>
          <w:rFonts w:cs="Traditional Arabic" w:hint="cs"/>
          <w:sz w:val="36"/>
          <w:szCs w:val="36"/>
          <w:rtl/>
        </w:rPr>
        <w:tab/>
        <w:t>لا تلمني يا سيدي شرف الديـــ ** ـــــن على أن رأيتني قصابا</w:t>
      </w:r>
    </w:p>
    <w:p w:rsidR="00DF2CCE" w:rsidRDefault="00593DD8" w:rsidP="00066B26">
      <w:pPr>
        <w:bidi/>
        <w:ind w:left="720" w:firstLine="720"/>
        <w:jc w:val="both"/>
        <w:rPr>
          <w:rFonts w:cs="Traditional Arabic"/>
          <w:sz w:val="36"/>
          <w:szCs w:val="36"/>
          <w:rtl/>
        </w:rPr>
      </w:pPr>
      <w:r>
        <w:rPr>
          <w:rFonts w:cs="Traditional Arabic" w:hint="cs"/>
          <w:sz w:val="36"/>
          <w:szCs w:val="36"/>
          <w:rtl/>
        </w:rPr>
        <w:tab/>
        <w:t xml:space="preserve">كيف لا أعشق الجزارة </w:t>
      </w:r>
      <w:r w:rsidR="00DF2CCE">
        <w:rPr>
          <w:rFonts w:cs="Traditional Arabic" w:hint="cs"/>
          <w:sz w:val="36"/>
          <w:szCs w:val="36"/>
          <w:rtl/>
        </w:rPr>
        <w:t>ما عشــــ ** ــــــــــت حياتي وأرفض الأدابا</w:t>
      </w:r>
    </w:p>
    <w:p w:rsidR="00922275" w:rsidRDefault="00DF2CCE" w:rsidP="00066B26">
      <w:pPr>
        <w:bidi/>
        <w:ind w:left="720" w:firstLine="720"/>
        <w:jc w:val="both"/>
        <w:rPr>
          <w:rFonts w:cs="Traditional Arabic"/>
          <w:sz w:val="36"/>
          <w:szCs w:val="36"/>
          <w:vertAlign w:val="superscript"/>
        </w:rPr>
      </w:pPr>
      <w:r>
        <w:rPr>
          <w:rFonts w:cs="Traditional Arabic" w:hint="cs"/>
          <w:sz w:val="36"/>
          <w:szCs w:val="36"/>
          <w:rtl/>
        </w:rPr>
        <w:tab/>
        <w:t>وبها صارت الكلاب ترجيـــــــــــ **  ـــــني وبالشعر كنت أرجو الكلابا</w:t>
      </w:r>
      <w:r>
        <w:rPr>
          <w:rStyle w:val="EndnoteReference"/>
          <w:rFonts w:cs="Traditional Arabic"/>
          <w:sz w:val="36"/>
          <w:szCs w:val="36"/>
          <w:rtl/>
        </w:rPr>
        <w:endnoteReference w:id="10"/>
      </w:r>
      <w:r w:rsidR="00593DD8">
        <w:rPr>
          <w:rFonts w:cs="Traditional Arabic" w:hint="cs"/>
          <w:sz w:val="36"/>
          <w:szCs w:val="36"/>
          <w:rtl/>
        </w:rPr>
        <w:t xml:space="preserve">   </w:t>
      </w:r>
      <w:r w:rsidR="004B1699">
        <w:rPr>
          <w:rFonts w:cs="Traditional Arabic" w:hint="cs"/>
          <w:sz w:val="36"/>
          <w:szCs w:val="36"/>
          <w:rtl/>
        </w:rPr>
        <w:t xml:space="preserve">  </w:t>
      </w:r>
      <w:r w:rsidR="00CD75B1">
        <w:rPr>
          <w:rFonts w:cs="Traditional Arabic" w:hint="cs"/>
          <w:sz w:val="36"/>
          <w:szCs w:val="36"/>
          <w:rtl/>
        </w:rPr>
        <w:t xml:space="preserve">   </w:t>
      </w:r>
      <w:r w:rsidR="00CD75B1">
        <w:rPr>
          <w:rFonts w:cs="Traditional Arabic" w:hint="cs"/>
          <w:sz w:val="36"/>
          <w:szCs w:val="36"/>
          <w:vertAlign w:val="superscript"/>
          <w:rtl/>
        </w:rPr>
        <w:t xml:space="preserve">  </w:t>
      </w:r>
    </w:p>
    <w:p w:rsidR="008407E6" w:rsidRPr="00922275" w:rsidRDefault="008407E6" w:rsidP="00066B26">
      <w:pPr>
        <w:bidi/>
        <w:ind w:firstLine="720"/>
        <w:jc w:val="both"/>
        <w:rPr>
          <w:rFonts w:cs="Traditional Arabic"/>
          <w:sz w:val="36"/>
          <w:szCs w:val="36"/>
          <w:vertAlign w:val="superscript"/>
          <w:rtl/>
        </w:rPr>
      </w:pPr>
      <w:r>
        <w:rPr>
          <w:rFonts w:cs="Traditional Arabic" w:hint="cs"/>
          <w:b/>
          <w:bCs/>
          <w:sz w:val="36"/>
          <w:szCs w:val="36"/>
          <w:rtl/>
        </w:rPr>
        <w:t>2-</w:t>
      </w:r>
      <w:r w:rsidRPr="000F79E9">
        <w:rPr>
          <w:rFonts w:cs="Traditional Arabic"/>
          <w:b/>
          <w:bCs/>
          <w:sz w:val="36"/>
          <w:szCs w:val="36"/>
          <w:rtl/>
        </w:rPr>
        <w:t>العصبية:</w:t>
      </w:r>
      <w:r w:rsidRPr="000F79E9">
        <w:rPr>
          <w:rFonts w:cs="Traditional Arabic"/>
          <w:sz w:val="36"/>
          <w:szCs w:val="36"/>
          <w:rtl/>
        </w:rPr>
        <w:t xml:space="preserve"> </w:t>
      </w:r>
      <w:r w:rsidR="00CF3078">
        <w:rPr>
          <w:rFonts w:cs="Traditional Arabic" w:hint="cs"/>
          <w:sz w:val="36"/>
          <w:szCs w:val="36"/>
          <w:rtl/>
        </w:rPr>
        <w:t>ومما يدفع الشاعر إلى</w:t>
      </w:r>
      <w:r w:rsidR="003236CB">
        <w:rPr>
          <w:rFonts w:cs="Traditional Arabic" w:hint="cs"/>
          <w:sz w:val="36"/>
          <w:szCs w:val="36"/>
          <w:rtl/>
        </w:rPr>
        <w:t xml:space="preserve"> قرض</w:t>
      </w:r>
      <w:r w:rsidR="00CF3078">
        <w:rPr>
          <w:rFonts w:cs="Traditional Arabic" w:hint="cs"/>
          <w:sz w:val="36"/>
          <w:szCs w:val="36"/>
          <w:rtl/>
        </w:rPr>
        <w:t xml:space="preserve"> الشعر المديح هو العصبية</w:t>
      </w:r>
      <w:r w:rsidR="003236CB">
        <w:rPr>
          <w:rFonts w:cs="Traditional Arabic" w:hint="cs"/>
          <w:sz w:val="36"/>
          <w:szCs w:val="36"/>
          <w:rtl/>
        </w:rPr>
        <w:t xml:space="preserve"> التي</w:t>
      </w:r>
      <w:r w:rsidR="00CF3078">
        <w:rPr>
          <w:rFonts w:cs="Traditional Arabic" w:hint="cs"/>
          <w:sz w:val="36"/>
          <w:szCs w:val="36"/>
          <w:rtl/>
        </w:rPr>
        <w:t xml:space="preserve"> </w:t>
      </w:r>
      <w:r w:rsidRPr="000F79E9">
        <w:rPr>
          <w:rFonts w:cs="Traditional Arabic"/>
          <w:sz w:val="36"/>
          <w:szCs w:val="36"/>
          <w:rtl/>
        </w:rPr>
        <w:t>هي ارتباط المرء الشديد بعصبته أو قبيلته أو جماعته والجد في نصرت</w:t>
      </w:r>
      <w:r w:rsidRPr="000F79E9">
        <w:rPr>
          <w:rFonts w:cs="Traditional Arabic" w:hint="cs"/>
          <w:sz w:val="36"/>
          <w:szCs w:val="36"/>
          <w:rtl/>
        </w:rPr>
        <w:t>ه</w:t>
      </w:r>
      <w:r w:rsidRPr="000F79E9">
        <w:rPr>
          <w:rFonts w:cs="Traditional Arabic"/>
          <w:sz w:val="36"/>
          <w:szCs w:val="36"/>
          <w:rtl/>
        </w:rPr>
        <w:t xml:space="preserve"> والتعصب لمبادئ</w:t>
      </w:r>
      <w:r w:rsidRPr="000F79E9">
        <w:rPr>
          <w:rFonts w:cs="Traditional Arabic" w:hint="cs"/>
          <w:sz w:val="36"/>
          <w:szCs w:val="36"/>
          <w:rtl/>
        </w:rPr>
        <w:t>ه</w:t>
      </w:r>
      <w:r w:rsidRPr="000F79E9">
        <w:rPr>
          <w:rFonts w:cs="Traditional Arabic"/>
          <w:sz w:val="36"/>
          <w:szCs w:val="36"/>
          <w:rtl/>
        </w:rPr>
        <w:t>.</w:t>
      </w:r>
      <w:r>
        <w:rPr>
          <w:rStyle w:val="EndnoteReference"/>
          <w:rFonts w:cs="Traditional Arabic"/>
          <w:sz w:val="36"/>
          <w:szCs w:val="36"/>
          <w:rtl/>
        </w:rPr>
        <w:endnoteReference w:id="11"/>
      </w:r>
      <w:r>
        <w:rPr>
          <w:rFonts w:cs="Traditional Arabic" w:hint="cs"/>
          <w:sz w:val="36"/>
          <w:szCs w:val="36"/>
          <w:rtl/>
        </w:rPr>
        <w:t xml:space="preserve"> و</w:t>
      </w:r>
      <w:r w:rsidRPr="000F79E9">
        <w:rPr>
          <w:rFonts w:cs="Traditional Arabic"/>
          <w:sz w:val="36"/>
          <w:szCs w:val="36"/>
          <w:rtl/>
        </w:rPr>
        <w:t xml:space="preserve">هي دافع قوي وراء </w:t>
      </w:r>
      <w:r>
        <w:rPr>
          <w:rFonts w:cs="Traditional Arabic" w:hint="cs"/>
          <w:sz w:val="36"/>
          <w:szCs w:val="36"/>
          <w:rtl/>
        </w:rPr>
        <w:t>إنتاج</w:t>
      </w:r>
      <w:r>
        <w:rPr>
          <w:rFonts w:cs="Traditional Arabic"/>
          <w:sz w:val="36"/>
          <w:szCs w:val="36"/>
          <w:rtl/>
        </w:rPr>
        <w:t xml:space="preserve"> كثير من الأشعار ال</w:t>
      </w:r>
      <w:r>
        <w:rPr>
          <w:rFonts w:cs="Traditional Arabic" w:hint="cs"/>
          <w:sz w:val="36"/>
          <w:szCs w:val="36"/>
          <w:rtl/>
        </w:rPr>
        <w:t>مدحية</w:t>
      </w:r>
      <w:r w:rsidRPr="000F79E9">
        <w:rPr>
          <w:rFonts w:cs="Traditional Arabic"/>
          <w:sz w:val="36"/>
          <w:szCs w:val="36"/>
          <w:rtl/>
        </w:rPr>
        <w:t xml:space="preserve"> حي</w:t>
      </w:r>
      <w:r w:rsidRPr="000F79E9">
        <w:rPr>
          <w:rFonts w:cs="Traditional Arabic" w:hint="cs"/>
          <w:sz w:val="36"/>
          <w:szCs w:val="36"/>
          <w:rtl/>
        </w:rPr>
        <w:t>ث</w:t>
      </w:r>
      <w:r w:rsidRPr="000F79E9">
        <w:rPr>
          <w:rFonts w:cs="Traditional Arabic"/>
          <w:sz w:val="36"/>
          <w:szCs w:val="36"/>
          <w:rtl/>
        </w:rPr>
        <w:t xml:space="preserve"> يمجد الشاعر ويمدح كل من ينتسب إلى </w:t>
      </w:r>
      <w:r>
        <w:rPr>
          <w:rFonts w:cs="Traditional Arabic" w:hint="cs"/>
          <w:sz w:val="36"/>
          <w:szCs w:val="36"/>
          <w:rtl/>
        </w:rPr>
        <w:t xml:space="preserve">قبيلته أو عنصره </w:t>
      </w:r>
      <w:r w:rsidRPr="000F79E9">
        <w:rPr>
          <w:rFonts w:cs="Traditional Arabic"/>
          <w:sz w:val="36"/>
          <w:szCs w:val="36"/>
          <w:rtl/>
        </w:rPr>
        <w:t>ويهاجم ما سوا</w:t>
      </w:r>
      <w:r w:rsidRPr="000F79E9">
        <w:rPr>
          <w:rFonts w:cs="Traditional Arabic" w:hint="cs"/>
          <w:sz w:val="36"/>
          <w:szCs w:val="36"/>
          <w:rtl/>
        </w:rPr>
        <w:t>هم</w:t>
      </w:r>
      <w:r>
        <w:rPr>
          <w:rFonts w:cs="Traditional Arabic" w:hint="cs"/>
          <w:sz w:val="36"/>
          <w:szCs w:val="36"/>
          <w:rtl/>
        </w:rPr>
        <w:t>،</w:t>
      </w:r>
      <w:r w:rsidRPr="000F79E9">
        <w:rPr>
          <w:rFonts w:cs="Traditional Arabic"/>
          <w:sz w:val="36"/>
          <w:szCs w:val="36"/>
          <w:rtl/>
        </w:rPr>
        <w:t xml:space="preserve"> ويتجلى هذا الدافع في أشع</w:t>
      </w:r>
      <w:r w:rsidRPr="000F79E9">
        <w:rPr>
          <w:rFonts w:cs="Traditional Arabic" w:hint="cs"/>
          <w:sz w:val="36"/>
          <w:szCs w:val="36"/>
          <w:rtl/>
        </w:rPr>
        <w:t>ا</w:t>
      </w:r>
      <w:r w:rsidRPr="000F79E9">
        <w:rPr>
          <w:rFonts w:cs="Traditional Arabic"/>
          <w:sz w:val="36"/>
          <w:szCs w:val="36"/>
          <w:rtl/>
        </w:rPr>
        <w:t>ر الأحزاب السياسية في العصر الأ</w:t>
      </w:r>
      <w:r w:rsidRPr="000F79E9">
        <w:rPr>
          <w:rFonts w:cs="Traditional Arabic" w:hint="cs"/>
          <w:sz w:val="36"/>
          <w:szCs w:val="36"/>
          <w:rtl/>
        </w:rPr>
        <w:t>م</w:t>
      </w:r>
      <w:r w:rsidRPr="000F79E9">
        <w:rPr>
          <w:rFonts w:cs="Traditional Arabic"/>
          <w:sz w:val="36"/>
          <w:szCs w:val="36"/>
          <w:rtl/>
        </w:rPr>
        <w:t xml:space="preserve">وي، </w:t>
      </w:r>
      <w:r w:rsidRPr="000F79E9">
        <w:rPr>
          <w:rFonts w:cs="Traditional Arabic" w:hint="cs"/>
          <w:sz w:val="36"/>
          <w:szCs w:val="36"/>
          <w:rtl/>
        </w:rPr>
        <w:t>إذ</w:t>
      </w:r>
      <w:r w:rsidRPr="000F79E9">
        <w:rPr>
          <w:rFonts w:cs="Traditional Arabic"/>
          <w:sz w:val="36"/>
          <w:szCs w:val="36"/>
          <w:rtl/>
        </w:rPr>
        <w:t xml:space="preserve"> كانو</w:t>
      </w:r>
      <w:r>
        <w:rPr>
          <w:rFonts w:cs="Traditional Arabic" w:hint="cs"/>
          <w:sz w:val="36"/>
          <w:szCs w:val="36"/>
          <w:rtl/>
        </w:rPr>
        <w:t>ا</w:t>
      </w:r>
      <w:r w:rsidRPr="000F79E9">
        <w:rPr>
          <w:rFonts w:cs="Traditional Arabic"/>
          <w:sz w:val="36"/>
          <w:szCs w:val="36"/>
          <w:rtl/>
        </w:rPr>
        <w:t xml:space="preserve"> يب</w:t>
      </w:r>
      <w:r>
        <w:rPr>
          <w:rFonts w:cs="Traditional Arabic" w:hint="cs"/>
          <w:sz w:val="36"/>
          <w:szCs w:val="36"/>
          <w:rtl/>
        </w:rPr>
        <w:t>ذ</w:t>
      </w:r>
      <w:r w:rsidRPr="000F79E9">
        <w:rPr>
          <w:rFonts w:cs="Traditional Arabic"/>
          <w:sz w:val="36"/>
          <w:szCs w:val="36"/>
          <w:rtl/>
        </w:rPr>
        <w:t>لون كل ما يملكون من الملكة الشعرية ل</w:t>
      </w:r>
      <w:r w:rsidRPr="000F79E9">
        <w:rPr>
          <w:rFonts w:cs="Traditional Arabic" w:hint="cs"/>
          <w:sz w:val="36"/>
          <w:szCs w:val="36"/>
          <w:rtl/>
        </w:rPr>
        <w:t>إث</w:t>
      </w:r>
      <w:r w:rsidRPr="000F79E9">
        <w:rPr>
          <w:rFonts w:cs="Traditional Arabic"/>
          <w:sz w:val="36"/>
          <w:szCs w:val="36"/>
          <w:rtl/>
        </w:rPr>
        <w:t>بات ح</w:t>
      </w:r>
      <w:r>
        <w:rPr>
          <w:rFonts w:cs="Traditional Arabic"/>
          <w:sz w:val="36"/>
          <w:szCs w:val="36"/>
          <w:rtl/>
        </w:rPr>
        <w:t>ججهم. وهذه العصبية قد تكون</w:t>
      </w:r>
      <w:r>
        <w:rPr>
          <w:rFonts w:cs="Traditional Arabic" w:hint="cs"/>
          <w:sz w:val="36"/>
          <w:szCs w:val="36"/>
          <w:rtl/>
        </w:rPr>
        <w:t xml:space="preserve"> دينية</w:t>
      </w:r>
      <w:r w:rsidRPr="000F79E9">
        <w:rPr>
          <w:rFonts w:cs="Traditional Arabic"/>
          <w:sz w:val="36"/>
          <w:szCs w:val="36"/>
          <w:rtl/>
        </w:rPr>
        <w:t xml:space="preserve"> أو</w:t>
      </w:r>
      <w:r>
        <w:rPr>
          <w:rFonts w:cs="Traditional Arabic" w:hint="cs"/>
          <w:sz w:val="36"/>
          <w:szCs w:val="36"/>
          <w:rtl/>
        </w:rPr>
        <w:t xml:space="preserve"> قبلية</w:t>
      </w:r>
      <w:r w:rsidRPr="000F79E9">
        <w:rPr>
          <w:rFonts w:cs="Traditional Arabic"/>
          <w:sz w:val="36"/>
          <w:szCs w:val="36"/>
          <w:rtl/>
        </w:rPr>
        <w:t xml:space="preserve"> </w:t>
      </w:r>
      <w:r>
        <w:rPr>
          <w:rFonts w:cs="Traditional Arabic" w:hint="cs"/>
          <w:sz w:val="36"/>
          <w:szCs w:val="36"/>
          <w:rtl/>
        </w:rPr>
        <w:t xml:space="preserve">أو </w:t>
      </w:r>
      <w:r w:rsidR="00CF3078">
        <w:rPr>
          <w:rFonts w:cs="Traditional Arabic" w:hint="cs"/>
          <w:sz w:val="36"/>
          <w:szCs w:val="36"/>
          <w:rtl/>
        </w:rPr>
        <w:t>سياسية</w:t>
      </w:r>
      <w:r w:rsidRPr="000F79E9">
        <w:rPr>
          <w:rFonts w:cs="Traditional Arabic"/>
          <w:sz w:val="36"/>
          <w:szCs w:val="36"/>
          <w:rtl/>
        </w:rPr>
        <w:t xml:space="preserve"> حزبية أو طائفية وغيرها</w:t>
      </w:r>
      <w:r w:rsidRPr="000F79E9">
        <w:rPr>
          <w:rFonts w:cs="Traditional Arabic" w:hint="cs"/>
          <w:sz w:val="36"/>
          <w:szCs w:val="36"/>
          <w:rtl/>
        </w:rPr>
        <w:t>،</w:t>
      </w:r>
      <w:r w:rsidRPr="000F79E9">
        <w:rPr>
          <w:rFonts w:cs="Traditional Arabic"/>
          <w:sz w:val="36"/>
          <w:szCs w:val="36"/>
          <w:rtl/>
        </w:rPr>
        <w:t xml:space="preserve"> </w:t>
      </w:r>
      <w:r w:rsidRPr="000F79E9">
        <w:rPr>
          <w:rFonts w:cs="Traditional Arabic" w:hint="cs"/>
          <w:sz w:val="36"/>
          <w:szCs w:val="36"/>
          <w:rtl/>
        </w:rPr>
        <w:t>ك</w:t>
      </w:r>
      <w:r w:rsidRPr="000F79E9">
        <w:rPr>
          <w:rFonts w:cs="Traditional Arabic"/>
          <w:sz w:val="36"/>
          <w:szCs w:val="36"/>
          <w:rtl/>
        </w:rPr>
        <w:t>ما وجدنا ذلك في قول كثير يت</w:t>
      </w:r>
      <w:r w:rsidRPr="000F79E9">
        <w:rPr>
          <w:rFonts w:cs="Traditional Arabic" w:hint="cs"/>
          <w:sz w:val="36"/>
          <w:szCs w:val="36"/>
          <w:rtl/>
        </w:rPr>
        <w:t>ع</w:t>
      </w:r>
      <w:r w:rsidRPr="000F79E9">
        <w:rPr>
          <w:rFonts w:cs="Traditional Arabic"/>
          <w:sz w:val="36"/>
          <w:szCs w:val="36"/>
          <w:rtl/>
        </w:rPr>
        <w:t>صب للحزب الشيعي</w:t>
      </w:r>
      <w:r>
        <w:rPr>
          <w:rFonts w:cs="Traditional Arabic" w:hint="cs"/>
          <w:sz w:val="36"/>
          <w:szCs w:val="36"/>
          <w:rtl/>
        </w:rPr>
        <w:t xml:space="preserve"> يدافع عن عليّ وآله (رضي الله عنهم)  ويرد على من تعرض لهم حيث يقول</w:t>
      </w:r>
      <w:r w:rsidRPr="000F79E9">
        <w:rPr>
          <w:rFonts w:cs="Traditional Arabic"/>
          <w:sz w:val="36"/>
          <w:szCs w:val="36"/>
          <w:rtl/>
        </w:rPr>
        <w:t>:</w:t>
      </w:r>
    </w:p>
    <w:p w:rsidR="008407E6" w:rsidRDefault="008407E6" w:rsidP="00066B26">
      <w:pPr>
        <w:bidi/>
        <w:ind w:left="720" w:firstLine="720"/>
        <w:jc w:val="both"/>
        <w:rPr>
          <w:rFonts w:cs="Traditional Arabic"/>
          <w:sz w:val="36"/>
          <w:szCs w:val="36"/>
          <w:rtl/>
        </w:rPr>
      </w:pPr>
      <w:r>
        <w:rPr>
          <w:rFonts w:cs="Traditional Arabic" w:hint="cs"/>
          <w:sz w:val="36"/>
          <w:szCs w:val="36"/>
          <w:rtl/>
        </w:rPr>
        <w:t xml:space="preserve">لعن الله من يسب عليا </w:t>
      </w:r>
      <w:r>
        <w:rPr>
          <w:rFonts w:cs="Traditional Arabic" w:hint="cs"/>
          <w:b/>
          <w:bCs/>
          <w:sz w:val="36"/>
          <w:szCs w:val="36"/>
          <w:rtl/>
        </w:rPr>
        <w:t xml:space="preserve"> **</w:t>
      </w:r>
      <w:r>
        <w:rPr>
          <w:rFonts w:cs="Traditional Arabic" w:hint="cs"/>
          <w:sz w:val="36"/>
          <w:szCs w:val="36"/>
          <w:rtl/>
        </w:rPr>
        <w:tab/>
        <w:t>وحسينا من سوقة وإمـام</w:t>
      </w:r>
    </w:p>
    <w:p w:rsidR="008407E6" w:rsidRDefault="008407E6" w:rsidP="00066B26">
      <w:pPr>
        <w:bidi/>
        <w:ind w:left="720" w:firstLine="720"/>
        <w:jc w:val="both"/>
        <w:rPr>
          <w:rFonts w:cs="Traditional Arabic"/>
          <w:sz w:val="36"/>
          <w:szCs w:val="36"/>
          <w:rtl/>
        </w:rPr>
      </w:pPr>
      <w:r>
        <w:rPr>
          <w:rFonts w:cs="Traditional Arabic" w:hint="cs"/>
          <w:sz w:val="36"/>
          <w:szCs w:val="36"/>
          <w:rtl/>
        </w:rPr>
        <w:t>أيُسَبُّ المطيبون جدودا</w:t>
      </w:r>
      <w:r>
        <w:rPr>
          <w:rFonts w:cs="Traditional Arabic" w:hint="cs"/>
          <w:sz w:val="36"/>
          <w:szCs w:val="36"/>
          <w:rtl/>
        </w:rPr>
        <w:tab/>
        <w:t>**</w:t>
      </w:r>
      <w:r>
        <w:rPr>
          <w:rFonts w:cs="Traditional Arabic" w:hint="cs"/>
          <w:sz w:val="36"/>
          <w:szCs w:val="36"/>
          <w:rtl/>
        </w:rPr>
        <w:tab/>
        <w:t>والكرام الأحوال والأعمام</w:t>
      </w:r>
    </w:p>
    <w:p w:rsidR="008407E6" w:rsidRDefault="008407E6" w:rsidP="00066B26">
      <w:pPr>
        <w:bidi/>
        <w:ind w:left="720" w:firstLine="720"/>
        <w:jc w:val="both"/>
        <w:rPr>
          <w:rFonts w:cs="Traditional Arabic"/>
          <w:sz w:val="36"/>
          <w:szCs w:val="36"/>
          <w:rtl/>
        </w:rPr>
      </w:pPr>
      <w:r>
        <w:rPr>
          <w:rFonts w:cs="Traditional Arabic" w:hint="cs"/>
          <w:sz w:val="36"/>
          <w:szCs w:val="36"/>
          <w:rtl/>
        </w:rPr>
        <w:t>يأمن الظبي والحمام ولا يأ **</w:t>
      </w:r>
      <w:r>
        <w:rPr>
          <w:rFonts w:cs="Traditional Arabic" w:hint="cs"/>
          <w:sz w:val="36"/>
          <w:szCs w:val="36"/>
          <w:rtl/>
        </w:rPr>
        <w:tab/>
        <w:t>من آل الرسول عند المقام</w:t>
      </w:r>
    </w:p>
    <w:p w:rsidR="008407E6" w:rsidRDefault="008407E6" w:rsidP="00066B26">
      <w:pPr>
        <w:bidi/>
        <w:ind w:left="720" w:firstLine="720"/>
        <w:jc w:val="both"/>
        <w:rPr>
          <w:rFonts w:cs="Traditional Arabic"/>
          <w:sz w:val="36"/>
          <w:szCs w:val="36"/>
          <w:rtl/>
        </w:rPr>
      </w:pPr>
      <w:r>
        <w:rPr>
          <w:rFonts w:cs="Traditional Arabic" w:hint="cs"/>
          <w:sz w:val="36"/>
          <w:szCs w:val="36"/>
          <w:rtl/>
        </w:rPr>
        <w:t>طبت بيتا وطاب أهلك أهلا **  أهل بيت النبي والإسـلام</w:t>
      </w:r>
    </w:p>
    <w:p w:rsidR="008407E6" w:rsidRPr="000F79E9" w:rsidRDefault="008407E6" w:rsidP="00066B26">
      <w:pPr>
        <w:bidi/>
        <w:ind w:left="720" w:firstLine="720"/>
        <w:jc w:val="both"/>
        <w:rPr>
          <w:rFonts w:cs="Traditional Arabic"/>
          <w:sz w:val="36"/>
          <w:szCs w:val="36"/>
          <w:rtl/>
        </w:rPr>
      </w:pPr>
      <w:r>
        <w:rPr>
          <w:rFonts w:cs="Traditional Arabic" w:hint="cs"/>
          <w:sz w:val="36"/>
          <w:szCs w:val="36"/>
          <w:rtl/>
        </w:rPr>
        <w:lastRenderedPageBreak/>
        <w:t>رحمة الله والسلام عليهم    **</w:t>
      </w:r>
      <w:r>
        <w:rPr>
          <w:rFonts w:cs="Traditional Arabic" w:hint="cs"/>
          <w:sz w:val="36"/>
          <w:szCs w:val="36"/>
          <w:rtl/>
        </w:rPr>
        <w:tab/>
      </w:r>
      <w:r w:rsidR="00DE2B05">
        <w:rPr>
          <w:rFonts w:cs="Traditional Arabic" w:hint="cs"/>
          <w:sz w:val="36"/>
          <w:szCs w:val="36"/>
          <w:rtl/>
        </w:rPr>
        <w:t xml:space="preserve">  </w:t>
      </w:r>
      <w:r>
        <w:rPr>
          <w:rFonts w:cs="Traditional Arabic" w:hint="cs"/>
          <w:sz w:val="36"/>
          <w:szCs w:val="36"/>
          <w:rtl/>
        </w:rPr>
        <w:t>كلما قام قائم بسـلام</w:t>
      </w:r>
      <w:r w:rsidR="00D50D00">
        <w:rPr>
          <w:rStyle w:val="EndnoteReference"/>
          <w:rFonts w:cs="Traditional Arabic"/>
          <w:sz w:val="36"/>
          <w:szCs w:val="36"/>
          <w:rtl/>
        </w:rPr>
        <w:endnoteReference w:id="12"/>
      </w:r>
      <w:r>
        <w:rPr>
          <w:rFonts w:cs="Traditional Arabic" w:hint="cs"/>
          <w:sz w:val="36"/>
          <w:szCs w:val="36"/>
          <w:rtl/>
        </w:rPr>
        <w:t xml:space="preserve"> </w:t>
      </w:r>
    </w:p>
    <w:p w:rsidR="00817584" w:rsidRDefault="00FA18EE" w:rsidP="00066B26">
      <w:pPr>
        <w:bidi/>
        <w:ind w:firstLine="720"/>
        <w:jc w:val="both"/>
        <w:rPr>
          <w:rFonts w:cs="Traditional Arabic"/>
          <w:sz w:val="36"/>
          <w:szCs w:val="36"/>
          <w:rtl/>
        </w:rPr>
      </w:pPr>
      <w:r>
        <w:rPr>
          <w:rFonts w:cs="Traditional Arabic" w:hint="cs"/>
          <w:b/>
          <w:bCs/>
          <w:sz w:val="36"/>
          <w:szCs w:val="36"/>
          <w:rtl/>
        </w:rPr>
        <w:t>3</w:t>
      </w:r>
      <w:r w:rsidR="00710887" w:rsidRPr="000F79E9">
        <w:rPr>
          <w:rFonts w:cs="Traditional Arabic" w:hint="cs"/>
          <w:b/>
          <w:bCs/>
          <w:sz w:val="36"/>
          <w:szCs w:val="36"/>
          <w:rtl/>
        </w:rPr>
        <w:t>-</w:t>
      </w:r>
      <w:r w:rsidR="00710887" w:rsidRPr="000F79E9">
        <w:rPr>
          <w:rFonts w:cs="Traditional Arabic"/>
          <w:b/>
          <w:bCs/>
          <w:sz w:val="36"/>
          <w:szCs w:val="36"/>
          <w:rtl/>
        </w:rPr>
        <w:tab/>
      </w:r>
      <w:r w:rsidR="007A5B36">
        <w:rPr>
          <w:rFonts w:cs="Traditional Arabic" w:hint="cs"/>
          <w:b/>
          <w:bCs/>
          <w:sz w:val="36"/>
          <w:szCs w:val="36"/>
          <w:rtl/>
        </w:rPr>
        <w:t xml:space="preserve">إظهار </w:t>
      </w:r>
      <w:r>
        <w:rPr>
          <w:rFonts w:cs="Traditional Arabic" w:hint="cs"/>
          <w:b/>
          <w:bCs/>
          <w:sz w:val="36"/>
          <w:szCs w:val="36"/>
          <w:rtl/>
        </w:rPr>
        <w:t>ال</w:t>
      </w:r>
      <w:r w:rsidR="00710887" w:rsidRPr="000F79E9">
        <w:rPr>
          <w:rFonts w:cs="Traditional Arabic"/>
          <w:b/>
          <w:bCs/>
          <w:sz w:val="36"/>
          <w:szCs w:val="36"/>
          <w:rtl/>
        </w:rPr>
        <w:t>حب</w:t>
      </w:r>
      <w:r>
        <w:rPr>
          <w:rFonts w:cs="Traditional Arabic" w:hint="cs"/>
          <w:b/>
          <w:bCs/>
          <w:sz w:val="36"/>
          <w:szCs w:val="36"/>
          <w:rtl/>
        </w:rPr>
        <w:t xml:space="preserve"> </w:t>
      </w:r>
      <w:r w:rsidR="00E9509A">
        <w:rPr>
          <w:rFonts w:cs="Traditional Arabic" w:hint="cs"/>
          <w:b/>
          <w:bCs/>
          <w:sz w:val="36"/>
          <w:szCs w:val="36"/>
          <w:rtl/>
        </w:rPr>
        <w:t>ورضا</w:t>
      </w:r>
      <w:r w:rsidR="004809BC">
        <w:rPr>
          <w:rFonts w:cs="Traditional Arabic" w:hint="cs"/>
          <w:b/>
          <w:bCs/>
          <w:sz w:val="36"/>
          <w:szCs w:val="36"/>
          <w:rtl/>
        </w:rPr>
        <w:t xml:space="preserve"> </w:t>
      </w:r>
      <w:r w:rsidR="00E9509A">
        <w:rPr>
          <w:rFonts w:cs="Traditional Arabic" w:hint="cs"/>
          <w:b/>
          <w:bCs/>
          <w:sz w:val="36"/>
          <w:szCs w:val="36"/>
          <w:rtl/>
        </w:rPr>
        <w:t>ل</w:t>
      </w:r>
      <w:r w:rsidR="004809BC">
        <w:rPr>
          <w:rFonts w:cs="Traditional Arabic" w:hint="cs"/>
          <w:b/>
          <w:bCs/>
          <w:sz w:val="36"/>
          <w:szCs w:val="36"/>
          <w:rtl/>
        </w:rPr>
        <w:t xml:space="preserve">لممدوح: </w:t>
      </w:r>
      <w:r w:rsidR="004809BC">
        <w:rPr>
          <w:rFonts w:cs="Traditional Arabic" w:hint="cs"/>
          <w:sz w:val="36"/>
          <w:szCs w:val="36"/>
          <w:rtl/>
        </w:rPr>
        <w:t xml:space="preserve">اتجه بعض الشعراء إلى المدح لا طلبا للتكسب، ولكن </w:t>
      </w:r>
      <w:r w:rsidR="00E9509A">
        <w:rPr>
          <w:rFonts w:cs="Traditional Arabic" w:hint="cs"/>
          <w:sz w:val="36"/>
          <w:szCs w:val="36"/>
          <w:rtl/>
        </w:rPr>
        <w:t xml:space="preserve">ما قد يدفعهم إلى ذلك </w:t>
      </w:r>
      <w:r w:rsidR="004809BC">
        <w:rPr>
          <w:rFonts w:cs="Traditional Arabic" w:hint="cs"/>
          <w:sz w:val="36"/>
          <w:szCs w:val="36"/>
          <w:rtl/>
        </w:rPr>
        <w:t>قناعة</w:t>
      </w:r>
      <w:r w:rsidR="00E9509A">
        <w:rPr>
          <w:rFonts w:cs="Traditional Arabic" w:hint="cs"/>
          <w:sz w:val="36"/>
          <w:szCs w:val="36"/>
          <w:rtl/>
        </w:rPr>
        <w:t xml:space="preserve"> الشاعر</w:t>
      </w:r>
      <w:r w:rsidR="004809BC">
        <w:rPr>
          <w:rFonts w:cs="Traditional Arabic" w:hint="cs"/>
          <w:sz w:val="36"/>
          <w:szCs w:val="36"/>
          <w:rtl/>
        </w:rPr>
        <w:t xml:space="preserve"> بجلال قدر الممدوح </w:t>
      </w:r>
      <w:r w:rsidR="00E9509A">
        <w:rPr>
          <w:rFonts w:cs="Traditional Arabic" w:hint="cs"/>
          <w:sz w:val="36"/>
          <w:szCs w:val="36"/>
          <w:rtl/>
        </w:rPr>
        <w:t>وإظهار الرضا ب</w:t>
      </w:r>
      <w:r w:rsidR="004809BC">
        <w:rPr>
          <w:rFonts w:cs="Traditional Arabic" w:hint="cs"/>
          <w:sz w:val="36"/>
          <w:szCs w:val="36"/>
          <w:rtl/>
        </w:rPr>
        <w:t>حسن صناعته كما فعل زهير بن أبي سلمى مع هرم بن سنان، والحارث بن عوف لتحملهما الديات في حرب عبس وذبيان، وتداركهما القبيلتين بعد ما تفانوا</w:t>
      </w:r>
      <w:r w:rsidR="004809BC">
        <w:rPr>
          <w:rStyle w:val="EndnoteReference"/>
          <w:rFonts w:cs="Traditional Arabic"/>
          <w:sz w:val="36"/>
          <w:szCs w:val="36"/>
          <w:rtl/>
        </w:rPr>
        <w:endnoteReference w:id="13"/>
      </w:r>
      <w:r w:rsidR="00817584">
        <w:rPr>
          <w:rFonts w:cs="Traditional Arabic" w:hint="cs"/>
          <w:sz w:val="36"/>
          <w:szCs w:val="36"/>
          <w:rtl/>
        </w:rPr>
        <w:t>. ومن مدائح زهير قوله في أبناء هرم بن سنان:</w:t>
      </w:r>
    </w:p>
    <w:p w:rsidR="00817584" w:rsidRDefault="00817584" w:rsidP="00066B26">
      <w:pPr>
        <w:bidi/>
        <w:ind w:left="720" w:firstLine="720"/>
        <w:jc w:val="both"/>
        <w:rPr>
          <w:rFonts w:cs="Traditional Arabic"/>
          <w:sz w:val="36"/>
          <w:szCs w:val="36"/>
          <w:rtl/>
        </w:rPr>
      </w:pPr>
      <w:r>
        <w:rPr>
          <w:rFonts w:cs="Traditional Arabic" w:hint="cs"/>
          <w:sz w:val="36"/>
          <w:szCs w:val="36"/>
          <w:rtl/>
        </w:rPr>
        <w:t xml:space="preserve"> لو كان يقعد فوق النجم من كرم ** قوم بأولهم أو مجدهم قعدوا</w:t>
      </w:r>
    </w:p>
    <w:p w:rsidR="00817584" w:rsidRDefault="00817584" w:rsidP="00066B26">
      <w:pPr>
        <w:bidi/>
        <w:ind w:left="720" w:firstLine="720"/>
        <w:jc w:val="both"/>
        <w:rPr>
          <w:rFonts w:cs="Traditional Arabic"/>
          <w:sz w:val="36"/>
          <w:szCs w:val="36"/>
          <w:rtl/>
        </w:rPr>
      </w:pPr>
      <w:r>
        <w:rPr>
          <w:rFonts w:cs="Traditional Arabic" w:hint="cs"/>
          <w:sz w:val="36"/>
          <w:szCs w:val="36"/>
          <w:rtl/>
        </w:rPr>
        <w:t>قوم سنان أبوهم حين تنسبهم   **  طابوا وطاب من الأولاد ما ولدوا</w:t>
      </w:r>
    </w:p>
    <w:p w:rsidR="00F46963" w:rsidRDefault="00817584" w:rsidP="00066B26">
      <w:pPr>
        <w:bidi/>
        <w:ind w:left="720" w:firstLine="720"/>
        <w:jc w:val="both"/>
        <w:rPr>
          <w:rFonts w:cs="Traditional Arabic"/>
          <w:sz w:val="36"/>
          <w:szCs w:val="36"/>
          <w:rtl/>
        </w:rPr>
      </w:pPr>
      <w:r>
        <w:rPr>
          <w:rFonts w:cs="Traditional Arabic" w:hint="cs"/>
          <w:sz w:val="36"/>
          <w:szCs w:val="36"/>
          <w:rtl/>
        </w:rPr>
        <w:t>إنس إذا أمنوا، جن إذا فزعوا  **  مرز</w:t>
      </w:r>
      <w:r w:rsidR="00F46963">
        <w:rPr>
          <w:rFonts w:cs="Traditional Arabic" w:hint="cs"/>
          <w:sz w:val="36"/>
          <w:szCs w:val="36"/>
          <w:rtl/>
        </w:rPr>
        <w:t>أون بها ليل إذا جهدوا</w:t>
      </w:r>
    </w:p>
    <w:p w:rsidR="00922275" w:rsidRDefault="00F46963" w:rsidP="00066B26">
      <w:pPr>
        <w:bidi/>
        <w:ind w:left="720" w:firstLine="720"/>
        <w:jc w:val="both"/>
        <w:rPr>
          <w:rFonts w:cs="Traditional Arabic"/>
          <w:sz w:val="36"/>
          <w:szCs w:val="36"/>
          <w:rtl/>
        </w:rPr>
      </w:pPr>
      <w:r>
        <w:rPr>
          <w:rFonts w:cs="Traditional Arabic" w:hint="cs"/>
          <w:sz w:val="36"/>
          <w:szCs w:val="36"/>
          <w:rtl/>
        </w:rPr>
        <w:t>مُحسَّدون على ما كان من نعم ** لا ينزع الله عنهم ما له حسدوا</w:t>
      </w:r>
      <w:r>
        <w:rPr>
          <w:rStyle w:val="EndnoteReference"/>
          <w:rFonts w:cs="Traditional Arabic"/>
          <w:sz w:val="36"/>
          <w:szCs w:val="36"/>
          <w:rtl/>
        </w:rPr>
        <w:endnoteReference w:id="14"/>
      </w:r>
      <w:r w:rsidR="00817584">
        <w:rPr>
          <w:rFonts w:cs="Traditional Arabic" w:hint="cs"/>
          <w:sz w:val="36"/>
          <w:szCs w:val="36"/>
          <w:rtl/>
        </w:rPr>
        <w:t xml:space="preserve"> </w:t>
      </w:r>
      <w:r w:rsidR="00710887" w:rsidRPr="000F79E9">
        <w:rPr>
          <w:rFonts w:cs="Traditional Arabic"/>
          <w:sz w:val="36"/>
          <w:szCs w:val="36"/>
          <w:rtl/>
        </w:rPr>
        <w:t xml:space="preserve"> </w:t>
      </w:r>
    </w:p>
    <w:p w:rsidR="002956CD" w:rsidRDefault="007A5B36" w:rsidP="00066B26">
      <w:pPr>
        <w:bidi/>
        <w:ind w:firstLine="720"/>
        <w:jc w:val="both"/>
        <w:rPr>
          <w:rFonts w:cs="Traditional Arabic"/>
          <w:sz w:val="36"/>
          <w:szCs w:val="36"/>
          <w:rtl/>
        </w:rPr>
      </w:pPr>
      <w:r w:rsidRPr="00D506CB">
        <w:rPr>
          <w:rFonts w:cs="Traditional Arabic" w:hint="cs"/>
          <w:b/>
          <w:bCs/>
          <w:sz w:val="36"/>
          <w:szCs w:val="36"/>
          <w:rtl/>
        </w:rPr>
        <w:t xml:space="preserve">4- </w:t>
      </w:r>
      <w:r w:rsidR="00D506CB" w:rsidRPr="00D506CB">
        <w:rPr>
          <w:rFonts w:cs="Traditional Arabic" w:hint="cs"/>
          <w:b/>
          <w:bCs/>
          <w:sz w:val="36"/>
          <w:szCs w:val="36"/>
          <w:rtl/>
        </w:rPr>
        <w:t>الشكر</w:t>
      </w:r>
      <w:r w:rsidR="00592B7B">
        <w:rPr>
          <w:rFonts w:cs="Traditional Arabic" w:hint="cs"/>
          <w:b/>
          <w:bCs/>
          <w:sz w:val="36"/>
          <w:szCs w:val="36"/>
          <w:rtl/>
        </w:rPr>
        <w:t xml:space="preserve"> </w:t>
      </w:r>
      <w:r w:rsidR="00B711D5">
        <w:rPr>
          <w:rFonts w:cs="Traditional Arabic" w:hint="cs"/>
          <w:b/>
          <w:bCs/>
          <w:sz w:val="36"/>
          <w:szCs w:val="36"/>
          <w:rtl/>
        </w:rPr>
        <w:t>و</w:t>
      </w:r>
      <w:r w:rsidR="00592B7B">
        <w:rPr>
          <w:rFonts w:cs="Traditional Arabic" w:hint="cs"/>
          <w:b/>
          <w:bCs/>
          <w:sz w:val="36"/>
          <w:szCs w:val="36"/>
          <w:rtl/>
        </w:rPr>
        <w:t>العرفان</w:t>
      </w:r>
      <w:r w:rsidR="00D506CB" w:rsidRPr="00D506CB">
        <w:rPr>
          <w:rFonts w:cs="Traditional Arabic" w:hint="cs"/>
          <w:b/>
          <w:bCs/>
          <w:sz w:val="36"/>
          <w:szCs w:val="36"/>
          <w:rtl/>
        </w:rPr>
        <w:t xml:space="preserve"> للممدوح:</w:t>
      </w:r>
      <w:r w:rsidR="00922275">
        <w:rPr>
          <w:rFonts w:cs="Traditional Arabic" w:hint="cs"/>
          <w:b/>
          <w:bCs/>
          <w:sz w:val="36"/>
          <w:szCs w:val="36"/>
          <w:rtl/>
        </w:rPr>
        <w:t xml:space="preserve"> </w:t>
      </w:r>
      <w:r w:rsidR="00922275">
        <w:rPr>
          <w:rFonts w:cs="Traditional Arabic" w:hint="cs"/>
          <w:sz w:val="36"/>
          <w:szCs w:val="36"/>
          <w:rtl/>
        </w:rPr>
        <w:t xml:space="preserve">من الدوافع الأساسية التي تدفع الشاعر إلى قرض الشعر هو </w:t>
      </w:r>
      <w:r w:rsidR="00A361F5">
        <w:rPr>
          <w:rFonts w:cs="Traditional Arabic" w:hint="cs"/>
          <w:sz w:val="36"/>
          <w:szCs w:val="36"/>
          <w:rtl/>
        </w:rPr>
        <w:t>اعتراف</w:t>
      </w:r>
      <w:r w:rsidR="00922275">
        <w:rPr>
          <w:rFonts w:cs="Traditional Arabic" w:hint="cs"/>
          <w:sz w:val="36"/>
          <w:szCs w:val="36"/>
          <w:rtl/>
        </w:rPr>
        <w:t xml:space="preserve"> الشاعر</w:t>
      </w:r>
      <w:r w:rsidR="00A361F5">
        <w:rPr>
          <w:rFonts w:cs="Traditional Arabic" w:hint="cs"/>
          <w:sz w:val="36"/>
          <w:szCs w:val="36"/>
          <w:rtl/>
        </w:rPr>
        <w:t xml:space="preserve"> </w:t>
      </w:r>
      <w:r w:rsidR="0031075C">
        <w:rPr>
          <w:rFonts w:cs="Traditional Arabic" w:hint="cs"/>
          <w:sz w:val="36"/>
          <w:szCs w:val="36"/>
          <w:rtl/>
        </w:rPr>
        <w:t xml:space="preserve">بنعم الممدوح والشكر على </w:t>
      </w:r>
      <w:r w:rsidR="00922275">
        <w:rPr>
          <w:rFonts w:cs="Traditional Arabic" w:hint="cs"/>
          <w:sz w:val="36"/>
          <w:szCs w:val="36"/>
          <w:rtl/>
        </w:rPr>
        <w:t>ما قدم له من الخير والمعروف</w:t>
      </w:r>
      <w:r w:rsidR="0031075C">
        <w:rPr>
          <w:rFonts w:cs="Traditional Arabic" w:hint="cs"/>
          <w:sz w:val="36"/>
          <w:szCs w:val="36"/>
          <w:rtl/>
        </w:rPr>
        <w:t>؛</w:t>
      </w:r>
      <w:r w:rsidR="00922275">
        <w:rPr>
          <w:rFonts w:cs="Traditional Arabic" w:hint="cs"/>
          <w:sz w:val="36"/>
          <w:szCs w:val="36"/>
          <w:rtl/>
        </w:rPr>
        <w:t xml:space="preserve"> وقد يكون المعروف شيئا ماديا ي</w:t>
      </w:r>
      <w:r w:rsidR="0031075C">
        <w:rPr>
          <w:rFonts w:cs="Traditional Arabic" w:hint="cs"/>
          <w:sz w:val="36"/>
          <w:szCs w:val="36"/>
          <w:rtl/>
        </w:rPr>
        <w:t>درك ويحس</w:t>
      </w:r>
      <w:r w:rsidR="00922275">
        <w:rPr>
          <w:rFonts w:cs="Traditional Arabic" w:hint="cs"/>
          <w:sz w:val="36"/>
          <w:szCs w:val="36"/>
          <w:rtl/>
        </w:rPr>
        <w:t xml:space="preserve"> ويستفاد </w:t>
      </w:r>
      <w:r w:rsidR="0031075C">
        <w:rPr>
          <w:rFonts w:cs="Traditional Arabic" w:hint="cs"/>
          <w:sz w:val="36"/>
          <w:szCs w:val="36"/>
          <w:rtl/>
        </w:rPr>
        <w:t>من</w:t>
      </w:r>
      <w:r w:rsidR="00922275">
        <w:rPr>
          <w:rFonts w:cs="Traditional Arabic" w:hint="cs"/>
          <w:sz w:val="36"/>
          <w:szCs w:val="36"/>
          <w:rtl/>
        </w:rPr>
        <w:t>ه</w:t>
      </w:r>
      <w:r w:rsidR="002546BF">
        <w:rPr>
          <w:rFonts w:cs="Traditional Arabic" w:hint="cs"/>
          <w:sz w:val="36"/>
          <w:szCs w:val="36"/>
          <w:rtl/>
        </w:rPr>
        <w:t xml:space="preserve"> وذلك </w:t>
      </w:r>
      <w:r w:rsidR="0031075C">
        <w:rPr>
          <w:rFonts w:cs="Traditional Arabic" w:hint="cs"/>
          <w:sz w:val="36"/>
          <w:szCs w:val="36"/>
          <w:rtl/>
        </w:rPr>
        <w:t xml:space="preserve">مثل </w:t>
      </w:r>
      <w:r w:rsidR="002546BF">
        <w:rPr>
          <w:rFonts w:cs="Traditional Arabic" w:hint="cs"/>
          <w:sz w:val="36"/>
          <w:szCs w:val="36"/>
          <w:rtl/>
        </w:rPr>
        <w:t>تقديم الهدايا والجوائز المادية</w:t>
      </w:r>
      <w:r w:rsidR="00922275">
        <w:rPr>
          <w:rFonts w:cs="Traditional Arabic" w:hint="cs"/>
          <w:sz w:val="36"/>
          <w:szCs w:val="36"/>
          <w:rtl/>
        </w:rPr>
        <w:t>، وقد يكون معنويا</w:t>
      </w:r>
      <w:r w:rsidR="002546BF">
        <w:rPr>
          <w:rFonts w:cs="Traditional Arabic" w:hint="cs"/>
          <w:sz w:val="36"/>
          <w:szCs w:val="36"/>
          <w:rtl/>
        </w:rPr>
        <w:t xml:space="preserve"> لا يمكن إحساسه أو إدراكه بالحواس وذلك</w:t>
      </w:r>
      <w:r w:rsidR="0031075C">
        <w:rPr>
          <w:rFonts w:cs="Traditional Arabic" w:hint="cs"/>
          <w:sz w:val="36"/>
          <w:szCs w:val="36"/>
          <w:rtl/>
        </w:rPr>
        <w:t xml:space="preserve"> بالتجاوز عن العاصي</w:t>
      </w:r>
      <w:r w:rsidR="002546BF">
        <w:rPr>
          <w:rFonts w:cs="Traditional Arabic" w:hint="cs"/>
          <w:sz w:val="36"/>
          <w:szCs w:val="36"/>
          <w:rtl/>
        </w:rPr>
        <w:t xml:space="preserve"> </w:t>
      </w:r>
      <w:r w:rsidR="0031075C">
        <w:rPr>
          <w:rFonts w:cs="Traditional Arabic" w:hint="cs"/>
          <w:sz w:val="36"/>
          <w:szCs w:val="36"/>
          <w:rtl/>
        </w:rPr>
        <w:t>و</w:t>
      </w:r>
      <w:r w:rsidR="002546BF">
        <w:rPr>
          <w:rFonts w:cs="Traditional Arabic" w:hint="cs"/>
          <w:sz w:val="36"/>
          <w:szCs w:val="36"/>
          <w:rtl/>
        </w:rPr>
        <w:t>العفو عن</w:t>
      </w:r>
      <w:r w:rsidR="0031075C">
        <w:rPr>
          <w:rFonts w:cs="Traditional Arabic" w:hint="cs"/>
          <w:sz w:val="36"/>
          <w:szCs w:val="36"/>
          <w:rtl/>
        </w:rPr>
        <w:t>ه.</w:t>
      </w:r>
      <w:r w:rsidR="002956CD">
        <w:rPr>
          <w:rFonts w:cs="Traditional Arabic" w:hint="cs"/>
          <w:sz w:val="36"/>
          <w:szCs w:val="36"/>
          <w:rtl/>
        </w:rPr>
        <w:t xml:space="preserve"> ومثال واضح لهذا الغرض هو محور الكلام في الصفحات التالية.</w:t>
      </w:r>
    </w:p>
    <w:p w:rsidR="007A5B36" w:rsidRDefault="0025773E" w:rsidP="00066B26">
      <w:pPr>
        <w:bidi/>
        <w:jc w:val="both"/>
        <w:rPr>
          <w:rFonts w:cs="Traditional Arabic"/>
          <w:b/>
          <w:bCs/>
          <w:sz w:val="36"/>
          <w:szCs w:val="36"/>
          <w:rtl/>
        </w:rPr>
      </w:pPr>
      <w:r>
        <w:rPr>
          <w:rFonts w:cs="Traditional Arabic" w:hint="cs"/>
          <w:b/>
          <w:bCs/>
          <w:sz w:val="36"/>
          <w:szCs w:val="36"/>
          <w:rtl/>
        </w:rPr>
        <w:t>مد</w:t>
      </w:r>
      <w:r w:rsidR="005870E6">
        <w:rPr>
          <w:rFonts w:cs="Traditional Arabic" w:hint="cs"/>
          <w:b/>
          <w:bCs/>
          <w:sz w:val="36"/>
          <w:szCs w:val="36"/>
          <w:rtl/>
        </w:rPr>
        <w:t>ائ</w:t>
      </w:r>
      <w:r>
        <w:rPr>
          <w:rFonts w:cs="Traditional Arabic" w:hint="cs"/>
          <w:b/>
          <w:bCs/>
          <w:sz w:val="36"/>
          <w:szCs w:val="36"/>
          <w:rtl/>
        </w:rPr>
        <w:t xml:space="preserve">ح </w:t>
      </w:r>
      <w:r w:rsidR="002956CD">
        <w:rPr>
          <w:rFonts w:cs="Traditional Arabic" w:hint="cs"/>
          <w:b/>
          <w:bCs/>
          <w:sz w:val="36"/>
          <w:szCs w:val="36"/>
          <w:rtl/>
        </w:rPr>
        <w:t>علماء</w:t>
      </w:r>
      <w:r>
        <w:rPr>
          <w:rFonts w:cs="Traditional Arabic" w:hint="cs"/>
          <w:b/>
          <w:bCs/>
          <w:sz w:val="36"/>
          <w:szCs w:val="36"/>
          <w:rtl/>
        </w:rPr>
        <w:t xml:space="preserve"> إلورن</w:t>
      </w:r>
      <w:r w:rsidR="002956CD">
        <w:rPr>
          <w:rFonts w:cs="Traditional Arabic" w:hint="cs"/>
          <w:b/>
          <w:bCs/>
          <w:sz w:val="36"/>
          <w:szCs w:val="36"/>
          <w:rtl/>
        </w:rPr>
        <w:t xml:space="preserve"> للأمراء</w:t>
      </w:r>
      <w:r>
        <w:rPr>
          <w:rFonts w:cs="Traditional Arabic" w:hint="cs"/>
          <w:b/>
          <w:bCs/>
          <w:sz w:val="36"/>
          <w:szCs w:val="36"/>
          <w:rtl/>
        </w:rPr>
        <w:t xml:space="preserve"> ودوافعه</w:t>
      </w:r>
      <w:r w:rsidR="005870E6">
        <w:rPr>
          <w:rFonts w:cs="Traditional Arabic" w:hint="cs"/>
          <w:b/>
          <w:bCs/>
          <w:sz w:val="36"/>
          <w:szCs w:val="36"/>
          <w:rtl/>
        </w:rPr>
        <w:t>ا</w:t>
      </w:r>
      <w:r>
        <w:rPr>
          <w:rFonts w:cs="Traditional Arabic" w:hint="cs"/>
          <w:b/>
          <w:bCs/>
          <w:sz w:val="36"/>
          <w:szCs w:val="36"/>
          <w:rtl/>
        </w:rPr>
        <w:t xml:space="preserve"> </w:t>
      </w:r>
      <w:r w:rsidR="00922275">
        <w:rPr>
          <w:rFonts w:cs="Traditional Arabic" w:hint="cs"/>
          <w:b/>
          <w:bCs/>
          <w:sz w:val="36"/>
          <w:szCs w:val="36"/>
          <w:rtl/>
        </w:rPr>
        <w:t xml:space="preserve"> </w:t>
      </w:r>
    </w:p>
    <w:p w:rsidR="0025773E" w:rsidRDefault="003B0396" w:rsidP="00B711D5">
      <w:pPr>
        <w:bidi/>
        <w:ind w:firstLine="720"/>
        <w:jc w:val="both"/>
        <w:rPr>
          <w:rFonts w:cs="Traditional Arabic"/>
          <w:sz w:val="36"/>
          <w:szCs w:val="36"/>
          <w:rtl/>
        </w:rPr>
      </w:pPr>
      <w:r>
        <w:rPr>
          <w:rFonts w:ascii="Arial" w:hAnsi="Arial" w:cs="Traditional Arabic" w:hint="cs"/>
          <w:sz w:val="20"/>
          <w:szCs w:val="36"/>
          <w:rtl/>
        </w:rPr>
        <w:t>ل</w:t>
      </w:r>
      <w:r w:rsidR="00355B96">
        <w:rPr>
          <w:rFonts w:ascii="Arial" w:hAnsi="Arial" w:cs="Traditional Arabic"/>
          <w:sz w:val="20"/>
          <w:szCs w:val="36"/>
          <w:rtl/>
        </w:rPr>
        <w:t>لأمراء حظ وافر</w:t>
      </w:r>
      <w:r w:rsidR="00B711D5">
        <w:rPr>
          <w:rFonts w:ascii="Arial" w:hAnsi="Arial" w:cs="Traditional Arabic"/>
          <w:sz w:val="20"/>
          <w:szCs w:val="36"/>
          <w:rtl/>
        </w:rPr>
        <w:t xml:space="preserve"> في</w:t>
      </w:r>
      <w:r w:rsidR="00B711D5">
        <w:rPr>
          <w:rFonts w:ascii="Arial" w:hAnsi="Arial" w:cs="Traditional Arabic" w:hint="cs"/>
          <w:sz w:val="20"/>
          <w:szCs w:val="36"/>
          <w:rtl/>
        </w:rPr>
        <w:t xml:space="preserve"> مدح العلماء</w:t>
      </w:r>
      <w:r w:rsidR="00355B96">
        <w:rPr>
          <w:rFonts w:ascii="Arial" w:hAnsi="Arial" w:cs="Traditional Arabic" w:hint="cs"/>
          <w:sz w:val="20"/>
          <w:szCs w:val="36"/>
          <w:rtl/>
        </w:rPr>
        <w:t>،</w:t>
      </w:r>
      <w:r>
        <w:rPr>
          <w:rFonts w:ascii="Arial" w:hAnsi="Arial" w:cs="Traditional Arabic"/>
          <w:sz w:val="20"/>
          <w:szCs w:val="36"/>
          <w:rtl/>
        </w:rPr>
        <w:t xml:space="preserve"> وقد ورد ف</w:t>
      </w:r>
      <w:r>
        <w:rPr>
          <w:rFonts w:ascii="Arial" w:hAnsi="Arial" w:cs="Traditional Arabic" w:hint="cs"/>
          <w:sz w:val="20"/>
          <w:szCs w:val="36"/>
          <w:rtl/>
        </w:rPr>
        <w:t>يه</w:t>
      </w:r>
      <w:r w:rsidRPr="00A61BBB">
        <w:rPr>
          <w:rFonts w:ascii="Arial" w:hAnsi="Arial" w:cs="Traditional Arabic"/>
          <w:sz w:val="20"/>
          <w:szCs w:val="36"/>
          <w:rtl/>
        </w:rPr>
        <w:t xml:space="preserve"> قصائد </w:t>
      </w:r>
      <w:r>
        <w:rPr>
          <w:rFonts w:ascii="Arial" w:hAnsi="Arial" w:cs="Traditional Arabic" w:hint="cs"/>
          <w:sz w:val="20"/>
          <w:szCs w:val="36"/>
          <w:rtl/>
        </w:rPr>
        <w:t>عديدة</w:t>
      </w:r>
      <w:r w:rsidRPr="00A61BBB">
        <w:rPr>
          <w:rFonts w:ascii="Arial" w:hAnsi="Arial" w:cs="Traditional Arabic"/>
          <w:sz w:val="20"/>
          <w:szCs w:val="36"/>
          <w:rtl/>
        </w:rPr>
        <w:t xml:space="preserve"> </w:t>
      </w:r>
      <w:r>
        <w:rPr>
          <w:rFonts w:ascii="Arial" w:hAnsi="Arial" w:cs="Traditional Arabic" w:hint="cs"/>
          <w:sz w:val="20"/>
          <w:szCs w:val="36"/>
          <w:rtl/>
        </w:rPr>
        <w:t>ت</w:t>
      </w:r>
      <w:r w:rsidRPr="00A61BBB">
        <w:rPr>
          <w:rFonts w:ascii="Arial" w:hAnsi="Arial" w:cs="Traditional Arabic"/>
          <w:sz w:val="20"/>
          <w:szCs w:val="36"/>
          <w:rtl/>
        </w:rPr>
        <w:t xml:space="preserve">تميز </w:t>
      </w:r>
      <w:r>
        <w:rPr>
          <w:rFonts w:ascii="Arial" w:hAnsi="Arial" w:cs="Traditional Arabic" w:hint="cs"/>
          <w:sz w:val="20"/>
          <w:szCs w:val="36"/>
          <w:rtl/>
        </w:rPr>
        <w:t>ب</w:t>
      </w:r>
      <w:r w:rsidR="00355B96">
        <w:rPr>
          <w:rFonts w:ascii="Arial" w:hAnsi="Arial" w:cs="Traditional Arabic"/>
          <w:sz w:val="20"/>
          <w:szCs w:val="36"/>
          <w:rtl/>
        </w:rPr>
        <w:t>تعداد</w:t>
      </w:r>
      <w:r w:rsidRPr="00A61BBB">
        <w:rPr>
          <w:rFonts w:ascii="Arial" w:hAnsi="Arial" w:cs="Traditional Arabic"/>
          <w:sz w:val="20"/>
          <w:szCs w:val="36"/>
          <w:rtl/>
        </w:rPr>
        <w:t xml:space="preserve"> الصفات</w:t>
      </w:r>
      <w:r w:rsidR="00355B96">
        <w:rPr>
          <w:rFonts w:ascii="Arial" w:hAnsi="Arial" w:cs="Traditional Arabic" w:hint="cs"/>
          <w:sz w:val="20"/>
          <w:szCs w:val="36"/>
          <w:rtl/>
        </w:rPr>
        <w:t xml:space="preserve"> الحميدة</w:t>
      </w:r>
      <w:r w:rsidRPr="00A61BBB">
        <w:rPr>
          <w:rFonts w:ascii="Arial" w:hAnsi="Arial" w:cs="Traditional Arabic"/>
          <w:sz w:val="20"/>
          <w:szCs w:val="36"/>
          <w:rtl/>
        </w:rPr>
        <w:t xml:space="preserve"> التى</w:t>
      </w:r>
      <w:r w:rsidR="00B711D5">
        <w:rPr>
          <w:rFonts w:ascii="Arial" w:hAnsi="Arial" w:cs="Traditional Arabic" w:hint="cs"/>
          <w:sz w:val="20"/>
          <w:szCs w:val="36"/>
          <w:rtl/>
        </w:rPr>
        <w:t xml:space="preserve"> يتصف بها الأمراء مما في ذلك</w:t>
      </w:r>
      <w:r w:rsidRPr="00A61BBB">
        <w:rPr>
          <w:rFonts w:ascii="Arial" w:hAnsi="Arial" w:cs="Traditional Arabic"/>
          <w:sz w:val="20"/>
          <w:szCs w:val="36"/>
          <w:rtl/>
        </w:rPr>
        <w:t xml:space="preserve"> العدالة، و</w:t>
      </w:r>
      <w:r w:rsidR="00355B96">
        <w:rPr>
          <w:rFonts w:ascii="Arial" w:hAnsi="Arial" w:cs="Traditional Arabic"/>
          <w:sz w:val="20"/>
          <w:szCs w:val="36"/>
          <w:rtl/>
        </w:rPr>
        <w:t>الكرم، والحلم، والمروءة، والعفة</w:t>
      </w:r>
      <w:r w:rsidR="00355B96">
        <w:rPr>
          <w:rFonts w:ascii="Arial" w:hAnsi="Arial" w:cs="Traditional Arabic" w:hint="cs"/>
          <w:sz w:val="20"/>
          <w:szCs w:val="36"/>
          <w:rtl/>
        </w:rPr>
        <w:t>،</w:t>
      </w:r>
      <w:r>
        <w:rPr>
          <w:rFonts w:ascii="Arial" w:hAnsi="Arial" w:cs="Traditional Arabic" w:hint="cs"/>
          <w:sz w:val="20"/>
          <w:szCs w:val="36"/>
          <w:rtl/>
        </w:rPr>
        <w:t xml:space="preserve"> وكان مما </w:t>
      </w:r>
      <w:r w:rsidR="002956CD">
        <w:rPr>
          <w:rFonts w:cs="Traditional Arabic" w:hint="cs"/>
          <w:sz w:val="36"/>
          <w:szCs w:val="36"/>
          <w:rtl/>
        </w:rPr>
        <w:t>سُجل في تاريخ ال</w:t>
      </w:r>
      <w:r>
        <w:rPr>
          <w:rFonts w:cs="Traditional Arabic" w:hint="cs"/>
          <w:sz w:val="36"/>
          <w:szCs w:val="36"/>
          <w:rtl/>
        </w:rPr>
        <w:t>أدب العربي في إمارة إلورن أشعار</w:t>
      </w:r>
      <w:r w:rsidR="002956CD">
        <w:rPr>
          <w:rFonts w:cs="Traditional Arabic" w:hint="cs"/>
          <w:sz w:val="36"/>
          <w:szCs w:val="36"/>
          <w:rtl/>
        </w:rPr>
        <w:t xml:space="preserve"> </w:t>
      </w:r>
      <w:r>
        <w:rPr>
          <w:rFonts w:cs="Traditional Arabic" w:hint="cs"/>
          <w:sz w:val="36"/>
          <w:szCs w:val="36"/>
          <w:rtl/>
        </w:rPr>
        <w:t>ت</w:t>
      </w:r>
      <w:r w:rsidR="00355B96">
        <w:rPr>
          <w:rFonts w:cs="Traditional Arabic" w:hint="cs"/>
          <w:sz w:val="36"/>
          <w:szCs w:val="36"/>
          <w:rtl/>
        </w:rPr>
        <w:t>ظهر</w:t>
      </w:r>
      <w:r w:rsidR="002956CD">
        <w:rPr>
          <w:rFonts w:cs="Traditional Arabic" w:hint="cs"/>
          <w:sz w:val="36"/>
          <w:szCs w:val="36"/>
          <w:rtl/>
        </w:rPr>
        <w:t xml:space="preserve"> رضا</w:t>
      </w:r>
      <w:r>
        <w:rPr>
          <w:rFonts w:cs="Traditional Arabic" w:hint="cs"/>
          <w:sz w:val="36"/>
          <w:szCs w:val="36"/>
          <w:rtl/>
        </w:rPr>
        <w:t xml:space="preserve"> العلماء</w:t>
      </w:r>
      <w:r w:rsidR="00355B96">
        <w:rPr>
          <w:rFonts w:cs="Traditional Arabic" w:hint="cs"/>
          <w:sz w:val="36"/>
          <w:szCs w:val="36"/>
          <w:rtl/>
        </w:rPr>
        <w:t xml:space="preserve"> بما يقوم به أمراء</w:t>
      </w:r>
      <w:r w:rsidR="002956CD">
        <w:rPr>
          <w:rFonts w:cs="Traditional Arabic" w:hint="cs"/>
          <w:sz w:val="36"/>
          <w:szCs w:val="36"/>
          <w:rtl/>
        </w:rPr>
        <w:t xml:space="preserve"> البلاد من الأعمال</w:t>
      </w:r>
      <w:r>
        <w:rPr>
          <w:rFonts w:cs="Traditional Arabic" w:hint="cs"/>
          <w:sz w:val="36"/>
          <w:szCs w:val="36"/>
          <w:rtl/>
        </w:rPr>
        <w:t xml:space="preserve"> الخيرية</w:t>
      </w:r>
      <w:r w:rsidR="002956CD">
        <w:rPr>
          <w:rFonts w:cs="Traditional Arabic" w:hint="cs"/>
          <w:sz w:val="36"/>
          <w:szCs w:val="36"/>
          <w:rtl/>
        </w:rPr>
        <w:t xml:space="preserve"> </w:t>
      </w:r>
      <w:r w:rsidR="002956CD">
        <w:rPr>
          <w:rFonts w:cs="Traditional Arabic" w:hint="cs"/>
          <w:sz w:val="36"/>
          <w:szCs w:val="36"/>
          <w:rtl/>
        </w:rPr>
        <w:lastRenderedPageBreak/>
        <w:t>والإنجازات</w:t>
      </w:r>
      <w:r w:rsidR="00355B96">
        <w:rPr>
          <w:rFonts w:cs="Traditional Arabic" w:hint="cs"/>
          <w:sz w:val="36"/>
          <w:szCs w:val="36"/>
          <w:rtl/>
        </w:rPr>
        <w:t xml:space="preserve"> القيمة. وكانوا</w:t>
      </w:r>
      <w:r w:rsidR="002956CD">
        <w:rPr>
          <w:rFonts w:cs="Traditional Arabic" w:hint="cs"/>
          <w:sz w:val="36"/>
          <w:szCs w:val="36"/>
          <w:rtl/>
        </w:rPr>
        <w:t xml:space="preserve"> </w:t>
      </w:r>
      <w:r w:rsidR="00D31738">
        <w:rPr>
          <w:rFonts w:cs="Traditional Arabic" w:hint="cs"/>
          <w:sz w:val="36"/>
          <w:szCs w:val="36"/>
          <w:rtl/>
        </w:rPr>
        <w:t>يعبرون بهذه الأشعار تعبيرا صادقا عن أحاسيسهم تجاه الأمراء، وبدأوا يمجدونهم ببطو</w:t>
      </w:r>
      <w:r w:rsidR="00CD3406">
        <w:rPr>
          <w:rFonts w:cs="Traditional Arabic" w:hint="cs"/>
          <w:sz w:val="36"/>
          <w:szCs w:val="36"/>
          <w:rtl/>
        </w:rPr>
        <w:t>لتهم وجهادهم في سبيل الله، وتغنوا</w:t>
      </w:r>
      <w:r w:rsidR="00D31738">
        <w:rPr>
          <w:rFonts w:cs="Traditional Arabic" w:hint="cs"/>
          <w:sz w:val="36"/>
          <w:szCs w:val="36"/>
          <w:rtl/>
        </w:rPr>
        <w:t xml:space="preserve"> ب</w:t>
      </w:r>
      <w:r w:rsidR="00B711D5">
        <w:rPr>
          <w:rFonts w:cs="Traditional Arabic" w:hint="cs"/>
          <w:sz w:val="36"/>
          <w:szCs w:val="36"/>
          <w:rtl/>
        </w:rPr>
        <w:t>ا</w:t>
      </w:r>
      <w:r w:rsidR="00D31738">
        <w:rPr>
          <w:rFonts w:cs="Traditional Arabic" w:hint="cs"/>
          <w:sz w:val="36"/>
          <w:szCs w:val="36"/>
          <w:rtl/>
        </w:rPr>
        <w:t>نتصارات</w:t>
      </w:r>
      <w:r>
        <w:rPr>
          <w:rFonts w:cs="Traditional Arabic" w:hint="cs"/>
          <w:sz w:val="36"/>
          <w:szCs w:val="36"/>
          <w:rtl/>
        </w:rPr>
        <w:t>هم على الكفار، وخلّدوا بأقلامهم صفات</w:t>
      </w:r>
      <w:r w:rsidR="007203DD">
        <w:rPr>
          <w:rFonts w:cs="Traditional Arabic" w:hint="cs"/>
          <w:sz w:val="36"/>
          <w:szCs w:val="36"/>
          <w:rtl/>
        </w:rPr>
        <w:t xml:space="preserve"> الأمراء</w:t>
      </w:r>
      <w:r w:rsidR="00D31738">
        <w:rPr>
          <w:rFonts w:cs="Traditional Arabic" w:hint="cs"/>
          <w:sz w:val="36"/>
          <w:szCs w:val="36"/>
          <w:rtl/>
        </w:rPr>
        <w:t xml:space="preserve"> الحميدة</w:t>
      </w:r>
      <w:r w:rsidR="00BD0773">
        <w:rPr>
          <w:rFonts w:cs="Traditional Arabic" w:hint="cs"/>
          <w:sz w:val="36"/>
          <w:szCs w:val="36"/>
          <w:rtl/>
        </w:rPr>
        <w:t xml:space="preserve"> وأعمالهم </w:t>
      </w:r>
      <w:r w:rsidR="007203DD">
        <w:rPr>
          <w:rFonts w:cs="Traditional Arabic" w:hint="cs"/>
          <w:sz w:val="36"/>
          <w:szCs w:val="36"/>
          <w:rtl/>
        </w:rPr>
        <w:t>الجليلة</w:t>
      </w:r>
      <w:r w:rsidR="00BD0773">
        <w:rPr>
          <w:rFonts w:cs="Traditional Arabic" w:hint="cs"/>
          <w:sz w:val="36"/>
          <w:szCs w:val="36"/>
          <w:rtl/>
        </w:rPr>
        <w:t xml:space="preserve">. </w:t>
      </w:r>
    </w:p>
    <w:p w:rsidR="00F43D25" w:rsidRDefault="00CD3406" w:rsidP="00F05F23">
      <w:pPr>
        <w:bidi/>
        <w:ind w:left="26" w:firstLine="694"/>
        <w:jc w:val="both"/>
        <w:rPr>
          <w:rFonts w:cs="Traditional Arabic"/>
          <w:sz w:val="36"/>
          <w:szCs w:val="36"/>
          <w:rtl/>
        </w:rPr>
      </w:pPr>
      <w:r>
        <w:rPr>
          <w:rFonts w:cs="Traditional Arabic" w:hint="cs"/>
          <w:sz w:val="36"/>
          <w:szCs w:val="36"/>
          <w:rtl/>
        </w:rPr>
        <w:t>والسؤال الذي يفرض نفسه هنا ما الدوافع التي تدفع العلماء إلى معانقتهم للأمراء، إذ ا</w:t>
      </w:r>
      <w:r w:rsidR="00E20ED1">
        <w:rPr>
          <w:rFonts w:ascii="Arial" w:hAnsi="Arial" w:cs="Traditional Arabic" w:hint="cs"/>
          <w:sz w:val="20"/>
          <w:szCs w:val="36"/>
          <w:rtl/>
        </w:rPr>
        <w:t>لعادات المشهورة لدى</w:t>
      </w:r>
      <w:r w:rsidR="00355B96">
        <w:rPr>
          <w:rFonts w:ascii="Arial" w:hAnsi="Arial" w:cs="Traditional Arabic" w:hint="cs"/>
          <w:sz w:val="20"/>
          <w:szCs w:val="36"/>
          <w:rtl/>
        </w:rPr>
        <w:t xml:space="preserve"> العلماء عدم معانق</w:t>
      </w:r>
      <w:r w:rsidR="00E20ED1">
        <w:rPr>
          <w:rFonts w:ascii="Arial" w:hAnsi="Arial" w:cs="Traditional Arabic" w:hint="cs"/>
          <w:sz w:val="20"/>
          <w:szCs w:val="36"/>
          <w:rtl/>
        </w:rPr>
        <w:t>تهم</w:t>
      </w:r>
      <w:r w:rsidR="00355B96">
        <w:rPr>
          <w:rFonts w:ascii="Arial" w:hAnsi="Arial" w:cs="Traditional Arabic" w:hint="cs"/>
          <w:sz w:val="20"/>
          <w:szCs w:val="36"/>
          <w:rtl/>
        </w:rPr>
        <w:t xml:space="preserve"> </w:t>
      </w:r>
      <w:r>
        <w:rPr>
          <w:rFonts w:ascii="Arial" w:hAnsi="Arial" w:cs="Traditional Arabic" w:hint="cs"/>
          <w:sz w:val="20"/>
          <w:szCs w:val="36"/>
          <w:rtl/>
        </w:rPr>
        <w:t>للأمراء</w:t>
      </w:r>
      <w:r w:rsidR="00355B96">
        <w:rPr>
          <w:rFonts w:ascii="Arial" w:hAnsi="Arial" w:cs="Traditional Arabic" w:hint="cs"/>
          <w:sz w:val="20"/>
          <w:szCs w:val="36"/>
          <w:rtl/>
        </w:rPr>
        <w:t xml:space="preserve"> عملا بقول أحد الصالحين:"</w:t>
      </w:r>
      <w:r>
        <w:rPr>
          <w:rFonts w:ascii="Arial" w:hAnsi="Arial" w:cs="Traditional Arabic" w:hint="cs"/>
          <w:sz w:val="20"/>
          <w:szCs w:val="36"/>
          <w:rtl/>
        </w:rPr>
        <w:t xml:space="preserve">ما </w:t>
      </w:r>
      <w:r w:rsidR="00355B96">
        <w:rPr>
          <w:rFonts w:ascii="Arial" w:hAnsi="Arial" w:cs="Traditional Arabic" w:hint="cs"/>
          <w:sz w:val="20"/>
          <w:szCs w:val="36"/>
          <w:rtl/>
        </w:rPr>
        <w:t xml:space="preserve">أحسن الأمير عند باب العالم، وما أقبح العالم عند باب </w:t>
      </w:r>
      <w:r w:rsidR="00355B96" w:rsidRPr="002F6FB4">
        <w:rPr>
          <w:rFonts w:ascii="Arial" w:hAnsi="Arial" w:cs="Traditional Arabic" w:hint="cs"/>
          <w:sz w:val="20"/>
          <w:szCs w:val="36"/>
          <w:rtl/>
        </w:rPr>
        <w:t>الأمي</w:t>
      </w:r>
      <w:r>
        <w:rPr>
          <w:rFonts w:ascii="Arial" w:hAnsi="Arial" w:cs="Traditional Arabic" w:hint="cs"/>
          <w:sz w:val="20"/>
          <w:szCs w:val="36"/>
          <w:rtl/>
        </w:rPr>
        <w:t>ر</w:t>
      </w:r>
      <w:r w:rsidR="00355B96">
        <w:rPr>
          <w:rFonts w:ascii="Arial" w:hAnsi="Arial" w:cs="Traditional Arabic" w:hint="cs"/>
          <w:sz w:val="20"/>
          <w:szCs w:val="36"/>
          <w:rtl/>
        </w:rPr>
        <w:t>"</w:t>
      </w:r>
      <w:r>
        <w:rPr>
          <w:rStyle w:val="EndnoteReference"/>
          <w:rFonts w:ascii="Arial" w:hAnsi="Arial" w:cs="Traditional Arabic"/>
          <w:sz w:val="20"/>
          <w:szCs w:val="36"/>
          <w:rtl/>
        </w:rPr>
        <w:endnoteReference w:id="15"/>
      </w:r>
      <w:r w:rsidR="00355B96">
        <w:rPr>
          <w:rFonts w:ascii="Arial" w:hAnsi="Arial" w:cs="Traditional Arabic" w:hint="cs"/>
          <w:sz w:val="20"/>
          <w:szCs w:val="36"/>
          <w:rtl/>
        </w:rPr>
        <w:t xml:space="preserve">. </w:t>
      </w:r>
      <w:r w:rsidR="00400EFD">
        <w:rPr>
          <w:rFonts w:ascii="Arial" w:hAnsi="Arial" w:cs="Traditional Arabic" w:hint="cs"/>
          <w:sz w:val="20"/>
          <w:szCs w:val="36"/>
          <w:rtl/>
        </w:rPr>
        <w:t xml:space="preserve">وعلى رغم من </w:t>
      </w:r>
      <w:r w:rsidR="0053084E">
        <w:rPr>
          <w:rFonts w:ascii="Arial" w:hAnsi="Arial" w:cs="Traditional Arabic" w:hint="cs"/>
          <w:sz w:val="20"/>
          <w:szCs w:val="36"/>
          <w:rtl/>
        </w:rPr>
        <w:t>هذا</w:t>
      </w:r>
      <w:r w:rsidR="00400EFD">
        <w:rPr>
          <w:rFonts w:ascii="Arial" w:hAnsi="Arial" w:cs="Traditional Arabic" w:hint="cs"/>
          <w:sz w:val="20"/>
          <w:szCs w:val="36"/>
          <w:rtl/>
        </w:rPr>
        <w:t xml:space="preserve"> فقد وجدت علاقة طيبة بين علماء المدينة وأمرائها عبر تواريخها المختلفة</w:t>
      </w:r>
      <w:r w:rsidR="009E1F2D">
        <w:rPr>
          <w:rFonts w:cs="Traditional Arabic" w:hint="cs"/>
          <w:sz w:val="36"/>
          <w:szCs w:val="36"/>
          <w:rtl/>
        </w:rPr>
        <w:t xml:space="preserve"> وترجع هذه العلاقة إلى </w:t>
      </w:r>
      <w:r w:rsidR="00400EFD">
        <w:rPr>
          <w:rFonts w:cs="Traditional Arabic" w:hint="cs"/>
          <w:sz w:val="36"/>
          <w:szCs w:val="36"/>
          <w:rtl/>
        </w:rPr>
        <w:t xml:space="preserve">أن العلماء كانوا </w:t>
      </w:r>
      <w:r w:rsidR="009E1F2D">
        <w:rPr>
          <w:rFonts w:cs="Traditional Arabic" w:hint="cs"/>
          <w:sz w:val="36"/>
          <w:szCs w:val="36"/>
          <w:rtl/>
        </w:rPr>
        <w:t>بمثابة</w:t>
      </w:r>
      <w:r w:rsidR="00400EFD">
        <w:rPr>
          <w:rFonts w:cs="Traditional Arabic" w:hint="cs"/>
          <w:sz w:val="36"/>
          <w:szCs w:val="36"/>
          <w:rtl/>
        </w:rPr>
        <w:t xml:space="preserve"> الوزراء المستشارين للأمراء </w:t>
      </w:r>
      <w:r w:rsidR="00597613">
        <w:rPr>
          <w:rFonts w:cs="Traditional Arabic" w:hint="cs"/>
          <w:sz w:val="36"/>
          <w:szCs w:val="36"/>
          <w:rtl/>
        </w:rPr>
        <w:t xml:space="preserve">كانوا </w:t>
      </w:r>
      <w:r w:rsidR="00400EFD">
        <w:rPr>
          <w:rFonts w:cs="Traditional Arabic" w:hint="cs"/>
          <w:sz w:val="36"/>
          <w:szCs w:val="36"/>
          <w:rtl/>
        </w:rPr>
        <w:t>يرشدونهم ف</w:t>
      </w:r>
      <w:r w:rsidR="00400EFD">
        <w:rPr>
          <w:rFonts w:cs="Traditional Arabic"/>
          <w:sz w:val="36"/>
          <w:szCs w:val="36"/>
          <w:rtl/>
        </w:rPr>
        <w:t xml:space="preserve">ى </w:t>
      </w:r>
      <w:r w:rsidR="00400EFD">
        <w:rPr>
          <w:rFonts w:cs="Traditional Arabic" w:hint="cs"/>
          <w:sz w:val="36"/>
          <w:szCs w:val="36"/>
          <w:rtl/>
        </w:rPr>
        <w:t>ا</w:t>
      </w:r>
      <w:r w:rsidR="00400EFD">
        <w:rPr>
          <w:rFonts w:cs="Traditional Arabic"/>
          <w:sz w:val="36"/>
          <w:szCs w:val="36"/>
          <w:rtl/>
        </w:rPr>
        <w:t>ل</w:t>
      </w:r>
      <w:r w:rsidR="00400EFD">
        <w:rPr>
          <w:rFonts w:cs="Traditional Arabic" w:hint="cs"/>
          <w:sz w:val="36"/>
          <w:szCs w:val="36"/>
          <w:rtl/>
        </w:rPr>
        <w:t>أ</w:t>
      </w:r>
      <w:r w:rsidR="00400EFD">
        <w:rPr>
          <w:rFonts w:cs="Traditional Arabic"/>
          <w:sz w:val="36"/>
          <w:szCs w:val="36"/>
          <w:rtl/>
        </w:rPr>
        <w:t xml:space="preserve">مور </w:t>
      </w:r>
      <w:r w:rsidR="00400EFD">
        <w:rPr>
          <w:rFonts w:cs="Traditional Arabic" w:hint="cs"/>
          <w:sz w:val="36"/>
          <w:szCs w:val="36"/>
          <w:rtl/>
        </w:rPr>
        <w:t>ا</w:t>
      </w:r>
      <w:r w:rsidR="00400EFD">
        <w:rPr>
          <w:rFonts w:cs="Traditional Arabic"/>
          <w:sz w:val="36"/>
          <w:szCs w:val="36"/>
          <w:rtl/>
        </w:rPr>
        <w:t>لمتعل</w:t>
      </w:r>
      <w:r w:rsidR="00400EFD">
        <w:rPr>
          <w:rFonts w:cs="Traditional Arabic" w:hint="cs"/>
          <w:sz w:val="36"/>
          <w:szCs w:val="36"/>
          <w:rtl/>
        </w:rPr>
        <w:t>ق</w:t>
      </w:r>
      <w:r w:rsidR="00400EFD">
        <w:rPr>
          <w:rFonts w:cs="Traditional Arabic"/>
          <w:sz w:val="36"/>
          <w:szCs w:val="36"/>
          <w:rtl/>
        </w:rPr>
        <w:t xml:space="preserve">ة </w:t>
      </w:r>
      <w:r w:rsidR="00400EFD">
        <w:rPr>
          <w:rFonts w:cs="Traditional Arabic" w:hint="cs"/>
          <w:sz w:val="36"/>
          <w:szCs w:val="36"/>
          <w:rtl/>
        </w:rPr>
        <w:t>ب</w:t>
      </w:r>
      <w:r w:rsidR="00400EFD">
        <w:rPr>
          <w:rFonts w:cs="Traditional Arabic"/>
          <w:sz w:val="36"/>
          <w:szCs w:val="36"/>
          <w:rtl/>
        </w:rPr>
        <w:t>الدي</w:t>
      </w:r>
      <w:r w:rsidR="00400EFD">
        <w:rPr>
          <w:rFonts w:cs="Traditional Arabic" w:hint="cs"/>
          <w:sz w:val="36"/>
          <w:szCs w:val="36"/>
          <w:rtl/>
        </w:rPr>
        <w:t>ن والدنيا</w:t>
      </w:r>
      <w:r w:rsidR="00400EFD">
        <w:rPr>
          <w:rFonts w:cs="Traditional Arabic"/>
          <w:sz w:val="36"/>
          <w:szCs w:val="36"/>
          <w:rtl/>
        </w:rPr>
        <w:t>،</w:t>
      </w:r>
      <w:r w:rsidR="00400EFD">
        <w:rPr>
          <w:rFonts w:cs="Traditional Arabic" w:hint="cs"/>
          <w:sz w:val="36"/>
          <w:szCs w:val="36"/>
          <w:rtl/>
        </w:rPr>
        <w:t xml:space="preserve"> </w:t>
      </w:r>
      <w:r w:rsidR="00400EFD">
        <w:rPr>
          <w:rFonts w:cs="Traditional Arabic"/>
          <w:sz w:val="36"/>
          <w:szCs w:val="36"/>
          <w:rtl/>
        </w:rPr>
        <w:t>و</w:t>
      </w:r>
      <w:r w:rsidR="00597613">
        <w:rPr>
          <w:rFonts w:cs="Traditional Arabic" w:hint="cs"/>
          <w:sz w:val="36"/>
          <w:szCs w:val="36"/>
          <w:rtl/>
        </w:rPr>
        <w:t xml:space="preserve">كانوا </w:t>
      </w:r>
      <w:r w:rsidR="00400EFD">
        <w:rPr>
          <w:rFonts w:cs="Traditional Arabic"/>
          <w:sz w:val="36"/>
          <w:szCs w:val="36"/>
          <w:rtl/>
        </w:rPr>
        <w:t>يكر</w:t>
      </w:r>
      <w:r w:rsidR="00400EFD">
        <w:rPr>
          <w:rFonts w:cs="Traditional Arabic" w:hint="cs"/>
          <w:sz w:val="36"/>
          <w:szCs w:val="36"/>
          <w:rtl/>
        </w:rPr>
        <w:t>سون</w:t>
      </w:r>
      <w:r w:rsidR="00400EFD">
        <w:rPr>
          <w:rFonts w:cs="Traditional Arabic"/>
          <w:sz w:val="36"/>
          <w:szCs w:val="36"/>
          <w:rtl/>
        </w:rPr>
        <w:t xml:space="preserve"> </w:t>
      </w:r>
      <w:r w:rsidR="00400EFD">
        <w:rPr>
          <w:rFonts w:cs="Traditional Arabic" w:hint="cs"/>
          <w:sz w:val="36"/>
          <w:szCs w:val="36"/>
          <w:rtl/>
        </w:rPr>
        <w:t>ج</w:t>
      </w:r>
      <w:r w:rsidR="00400EFD">
        <w:rPr>
          <w:rFonts w:cs="Traditional Arabic"/>
          <w:sz w:val="36"/>
          <w:szCs w:val="36"/>
          <w:rtl/>
        </w:rPr>
        <w:t>هوده</w:t>
      </w:r>
      <w:r w:rsidR="00597613">
        <w:rPr>
          <w:rFonts w:cs="Traditional Arabic" w:hint="cs"/>
          <w:sz w:val="36"/>
          <w:szCs w:val="36"/>
          <w:rtl/>
        </w:rPr>
        <w:t>م</w:t>
      </w:r>
      <w:r w:rsidR="00400EFD">
        <w:rPr>
          <w:rFonts w:cs="Traditional Arabic"/>
          <w:sz w:val="36"/>
          <w:szCs w:val="36"/>
          <w:rtl/>
        </w:rPr>
        <w:t xml:space="preserve"> ل</w:t>
      </w:r>
      <w:r w:rsidR="00400EFD">
        <w:rPr>
          <w:rFonts w:cs="Traditional Arabic" w:hint="cs"/>
          <w:sz w:val="36"/>
          <w:szCs w:val="36"/>
          <w:rtl/>
        </w:rPr>
        <w:t>نج</w:t>
      </w:r>
      <w:r w:rsidR="00400EFD">
        <w:rPr>
          <w:rFonts w:cs="Traditional Arabic"/>
          <w:sz w:val="36"/>
          <w:szCs w:val="36"/>
          <w:rtl/>
        </w:rPr>
        <w:t xml:space="preserve">اح </w:t>
      </w:r>
      <w:r w:rsidR="00400EFD">
        <w:rPr>
          <w:rFonts w:cs="Traditional Arabic" w:hint="cs"/>
          <w:sz w:val="36"/>
          <w:szCs w:val="36"/>
          <w:rtl/>
        </w:rPr>
        <w:t>سياست</w:t>
      </w:r>
      <w:r w:rsidR="00400EFD">
        <w:rPr>
          <w:rFonts w:cs="Traditional Arabic"/>
          <w:sz w:val="36"/>
          <w:szCs w:val="36"/>
          <w:rtl/>
        </w:rPr>
        <w:t xml:space="preserve">هم، </w:t>
      </w:r>
      <w:r w:rsidR="00597613">
        <w:rPr>
          <w:rFonts w:cs="Traditional Arabic" w:hint="cs"/>
          <w:sz w:val="36"/>
          <w:szCs w:val="36"/>
          <w:rtl/>
        </w:rPr>
        <w:t xml:space="preserve">كما </w:t>
      </w:r>
      <w:r w:rsidR="00400EFD">
        <w:rPr>
          <w:rFonts w:cs="Traditional Arabic" w:hint="cs"/>
          <w:sz w:val="36"/>
          <w:szCs w:val="36"/>
          <w:rtl/>
        </w:rPr>
        <w:t xml:space="preserve">كانوا </w:t>
      </w:r>
      <w:r w:rsidR="00400EFD">
        <w:rPr>
          <w:rFonts w:cs="Traditional Arabic"/>
          <w:sz w:val="36"/>
          <w:szCs w:val="36"/>
          <w:rtl/>
        </w:rPr>
        <w:t>يب</w:t>
      </w:r>
      <w:r w:rsidR="00400EFD">
        <w:rPr>
          <w:rFonts w:cs="Traditional Arabic" w:hint="cs"/>
          <w:sz w:val="36"/>
          <w:szCs w:val="36"/>
          <w:rtl/>
        </w:rPr>
        <w:t>ذ</w:t>
      </w:r>
      <w:r w:rsidR="00400EFD">
        <w:rPr>
          <w:rFonts w:cs="Traditional Arabic"/>
          <w:sz w:val="36"/>
          <w:szCs w:val="36"/>
          <w:rtl/>
        </w:rPr>
        <w:t>ل</w:t>
      </w:r>
      <w:r w:rsidR="00400EFD">
        <w:rPr>
          <w:rFonts w:cs="Traditional Arabic" w:hint="cs"/>
          <w:sz w:val="36"/>
          <w:szCs w:val="36"/>
          <w:rtl/>
        </w:rPr>
        <w:t>ون</w:t>
      </w:r>
      <w:r w:rsidR="00400EFD">
        <w:rPr>
          <w:rFonts w:cs="Traditional Arabic"/>
          <w:sz w:val="36"/>
          <w:szCs w:val="36"/>
          <w:rtl/>
        </w:rPr>
        <w:t xml:space="preserve"> كل ما</w:t>
      </w:r>
      <w:r w:rsidR="00400EFD">
        <w:rPr>
          <w:rFonts w:cs="Traditional Arabic" w:hint="cs"/>
          <w:sz w:val="36"/>
          <w:szCs w:val="36"/>
          <w:rtl/>
        </w:rPr>
        <w:t xml:space="preserve"> </w:t>
      </w:r>
      <w:r w:rsidR="00400EFD">
        <w:rPr>
          <w:rFonts w:cs="Traditional Arabic"/>
          <w:sz w:val="36"/>
          <w:szCs w:val="36"/>
          <w:rtl/>
        </w:rPr>
        <w:t>ف</w:t>
      </w:r>
      <w:r w:rsidR="00400EFD">
        <w:rPr>
          <w:rFonts w:cs="Traditional Arabic" w:hint="cs"/>
          <w:sz w:val="36"/>
          <w:szCs w:val="36"/>
          <w:rtl/>
        </w:rPr>
        <w:t>ي</w:t>
      </w:r>
      <w:r w:rsidR="00400EFD">
        <w:rPr>
          <w:rFonts w:cs="Traditional Arabic"/>
          <w:sz w:val="36"/>
          <w:szCs w:val="36"/>
          <w:rtl/>
        </w:rPr>
        <w:t xml:space="preserve"> وسعه</w:t>
      </w:r>
      <w:r w:rsidR="00400EFD">
        <w:rPr>
          <w:rFonts w:cs="Traditional Arabic" w:hint="cs"/>
          <w:sz w:val="36"/>
          <w:szCs w:val="36"/>
          <w:rtl/>
        </w:rPr>
        <w:t>م</w:t>
      </w:r>
      <w:r w:rsidR="00400EFD">
        <w:rPr>
          <w:rFonts w:cs="Traditional Arabic"/>
          <w:sz w:val="36"/>
          <w:szCs w:val="36"/>
          <w:rtl/>
        </w:rPr>
        <w:t xml:space="preserve"> ليوجه</w:t>
      </w:r>
      <w:r w:rsidR="00400EFD">
        <w:rPr>
          <w:rFonts w:cs="Traditional Arabic" w:hint="cs"/>
          <w:sz w:val="36"/>
          <w:szCs w:val="36"/>
          <w:rtl/>
        </w:rPr>
        <w:t>وه</w:t>
      </w:r>
      <w:r w:rsidR="00400EFD">
        <w:rPr>
          <w:rFonts w:cs="Traditional Arabic"/>
          <w:sz w:val="36"/>
          <w:szCs w:val="36"/>
          <w:rtl/>
        </w:rPr>
        <w:t xml:space="preserve">م على </w:t>
      </w:r>
      <w:r w:rsidR="00400EFD">
        <w:rPr>
          <w:rFonts w:cs="Traditional Arabic" w:hint="cs"/>
          <w:sz w:val="36"/>
          <w:szCs w:val="36"/>
          <w:rtl/>
        </w:rPr>
        <w:t>ال</w:t>
      </w:r>
      <w:r w:rsidR="00400EFD">
        <w:rPr>
          <w:rFonts w:cs="Traditional Arabic"/>
          <w:sz w:val="36"/>
          <w:szCs w:val="36"/>
          <w:rtl/>
        </w:rPr>
        <w:t>نه</w:t>
      </w:r>
      <w:r w:rsidR="00400EFD">
        <w:rPr>
          <w:rFonts w:cs="Traditional Arabic" w:hint="cs"/>
          <w:sz w:val="36"/>
          <w:szCs w:val="36"/>
          <w:rtl/>
        </w:rPr>
        <w:t>ج</w:t>
      </w:r>
      <w:r w:rsidR="00400EFD">
        <w:rPr>
          <w:rFonts w:cs="Traditional Arabic"/>
          <w:sz w:val="36"/>
          <w:szCs w:val="36"/>
          <w:rtl/>
        </w:rPr>
        <w:t xml:space="preserve"> </w:t>
      </w:r>
      <w:r w:rsidR="00400EFD">
        <w:rPr>
          <w:rFonts w:cs="Traditional Arabic" w:hint="cs"/>
          <w:sz w:val="36"/>
          <w:szCs w:val="36"/>
          <w:rtl/>
        </w:rPr>
        <w:t>ا</w:t>
      </w:r>
      <w:r w:rsidR="00400EFD">
        <w:rPr>
          <w:rFonts w:cs="Traditional Arabic"/>
          <w:sz w:val="36"/>
          <w:szCs w:val="36"/>
          <w:rtl/>
        </w:rPr>
        <w:t>لقويم و</w:t>
      </w:r>
      <w:r w:rsidR="00400EFD">
        <w:rPr>
          <w:rFonts w:cs="Traditional Arabic" w:hint="cs"/>
          <w:sz w:val="36"/>
          <w:szCs w:val="36"/>
          <w:rtl/>
        </w:rPr>
        <w:t>إ</w:t>
      </w:r>
      <w:r w:rsidR="00400EFD">
        <w:rPr>
          <w:rFonts w:cs="Traditional Arabic"/>
          <w:sz w:val="36"/>
          <w:szCs w:val="36"/>
          <w:rtl/>
        </w:rPr>
        <w:t xml:space="preserve">ذا </w:t>
      </w:r>
      <w:r w:rsidR="00400EFD">
        <w:rPr>
          <w:rFonts w:cs="Traditional Arabic" w:hint="cs"/>
          <w:sz w:val="36"/>
          <w:szCs w:val="36"/>
          <w:rtl/>
        </w:rPr>
        <w:t>لوحظ</w:t>
      </w:r>
      <w:r w:rsidR="00400EFD">
        <w:rPr>
          <w:rFonts w:cs="Traditional Arabic"/>
          <w:sz w:val="36"/>
          <w:szCs w:val="36"/>
          <w:rtl/>
        </w:rPr>
        <w:t xml:space="preserve"> بينهم وبين </w:t>
      </w:r>
      <w:r w:rsidR="00400EFD">
        <w:rPr>
          <w:rFonts w:cs="Traditional Arabic" w:hint="cs"/>
          <w:sz w:val="36"/>
          <w:szCs w:val="36"/>
          <w:rtl/>
        </w:rPr>
        <w:t>رعيت</w:t>
      </w:r>
      <w:r w:rsidR="00400EFD">
        <w:rPr>
          <w:rFonts w:cs="Traditional Arabic"/>
          <w:sz w:val="36"/>
          <w:szCs w:val="36"/>
          <w:rtl/>
        </w:rPr>
        <w:t xml:space="preserve">هم </w:t>
      </w:r>
      <w:r w:rsidR="00400EFD">
        <w:rPr>
          <w:rFonts w:cs="Traditional Arabic" w:hint="cs"/>
          <w:sz w:val="36"/>
          <w:szCs w:val="36"/>
          <w:rtl/>
        </w:rPr>
        <w:t>سوء التفاهم</w:t>
      </w:r>
      <w:r w:rsidR="00400EFD">
        <w:rPr>
          <w:rFonts w:cs="Traditional Arabic"/>
          <w:sz w:val="36"/>
          <w:szCs w:val="36"/>
          <w:rtl/>
        </w:rPr>
        <w:t xml:space="preserve"> </w:t>
      </w:r>
      <w:r w:rsidR="00400EFD">
        <w:rPr>
          <w:rFonts w:cs="Traditional Arabic" w:hint="cs"/>
          <w:sz w:val="36"/>
          <w:szCs w:val="36"/>
          <w:rtl/>
        </w:rPr>
        <w:t>ي</w:t>
      </w:r>
      <w:r w:rsidR="00400EFD">
        <w:rPr>
          <w:rFonts w:cs="Traditional Arabic"/>
          <w:sz w:val="36"/>
          <w:szCs w:val="36"/>
          <w:rtl/>
        </w:rPr>
        <w:t>سع</w:t>
      </w:r>
      <w:r w:rsidR="00400EFD">
        <w:rPr>
          <w:rFonts w:cs="Traditional Arabic" w:hint="cs"/>
          <w:sz w:val="36"/>
          <w:szCs w:val="36"/>
          <w:rtl/>
        </w:rPr>
        <w:t>ون</w:t>
      </w:r>
      <w:r w:rsidR="00400EFD">
        <w:rPr>
          <w:rFonts w:cs="Traditional Arabic"/>
          <w:sz w:val="36"/>
          <w:szCs w:val="36"/>
          <w:rtl/>
        </w:rPr>
        <w:t xml:space="preserve"> </w:t>
      </w:r>
      <w:r w:rsidR="006E659D">
        <w:rPr>
          <w:rFonts w:cs="Traditional Arabic" w:hint="cs"/>
          <w:sz w:val="36"/>
          <w:szCs w:val="36"/>
          <w:rtl/>
        </w:rPr>
        <w:t>ل</w:t>
      </w:r>
      <w:r w:rsidR="00400EFD">
        <w:rPr>
          <w:rFonts w:cs="Traditional Arabic"/>
          <w:sz w:val="36"/>
          <w:szCs w:val="36"/>
          <w:rtl/>
        </w:rPr>
        <w:t>لصل</w:t>
      </w:r>
      <w:r w:rsidR="00400EFD">
        <w:rPr>
          <w:rFonts w:cs="Traditional Arabic" w:hint="cs"/>
          <w:sz w:val="36"/>
          <w:szCs w:val="36"/>
          <w:rtl/>
        </w:rPr>
        <w:t>ح</w:t>
      </w:r>
      <w:r w:rsidR="00400EFD">
        <w:rPr>
          <w:rFonts w:cs="Traditional Arabic"/>
          <w:sz w:val="36"/>
          <w:szCs w:val="36"/>
          <w:rtl/>
        </w:rPr>
        <w:t xml:space="preserve"> حتى يستقر الأمر ويعيده </w:t>
      </w:r>
      <w:r w:rsidR="00400EFD">
        <w:rPr>
          <w:rFonts w:cs="Traditional Arabic" w:hint="cs"/>
          <w:sz w:val="36"/>
          <w:szCs w:val="36"/>
          <w:rtl/>
        </w:rPr>
        <w:t>إ</w:t>
      </w:r>
      <w:r w:rsidR="00400EFD">
        <w:rPr>
          <w:rFonts w:cs="Traditional Arabic"/>
          <w:sz w:val="36"/>
          <w:szCs w:val="36"/>
          <w:rtl/>
        </w:rPr>
        <w:t>لى عا</w:t>
      </w:r>
      <w:r w:rsidR="00400EFD">
        <w:rPr>
          <w:rFonts w:cs="Traditional Arabic" w:hint="cs"/>
          <w:sz w:val="36"/>
          <w:szCs w:val="36"/>
          <w:rtl/>
        </w:rPr>
        <w:t>د</w:t>
      </w:r>
      <w:r w:rsidR="00400EFD">
        <w:rPr>
          <w:rFonts w:cs="Traditional Arabic"/>
          <w:sz w:val="36"/>
          <w:szCs w:val="36"/>
          <w:rtl/>
        </w:rPr>
        <w:t>ته الطب</w:t>
      </w:r>
      <w:r w:rsidR="00400EFD">
        <w:rPr>
          <w:rFonts w:cs="Traditional Arabic" w:hint="cs"/>
          <w:sz w:val="36"/>
          <w:szCs w:val="36"/>
          <w:rtl/>
        </w:rPr>
        <w:t>ي</w:t>
      </w:r>
      <w:r w:rsidR="00400EFD">
        <w:rPr>
          <w:rFonts w:cs="Traditional Arabic"/>
          <w:sz w:val="36"/>
          <w:szCs w:val="36"/>
          <w:rtl/>
        </w:rPr>
        <w:t>عية.</w:t>
      </w:r>
      <w:r w:rsidR="006E659D">
        <w:rPr>
          <w:rFonts w:cs="Traditional Arabic" w:hint="cs"/>
          <w:sz w:val="36"/>
          <w:szCs w:val="36"/>
          <w:rtl/>
        </w:rPr>
        <w:t xml:space="preserve"> والعلماء الذين يمدحون الأمراء بشعرهم يقومون بذلك</w:t>
      </w:r>
      <w:r w:rsidR="00355B96">
        <w:rPr>
          <w:rFonts w:ascii="Arial" w:hAnsi="Arial" w:cs="Traditional Arabic" w:hint="cs"/>
          <w:sz w:val="20"/>
          <w:szCs w:val="36"/>
          <w:rtl/>
        </w:rPr>
        <w:t xml:space="preserve"> لا</w:t>
      </w:r>
      <w:r w:rsidR="005870E6">
        <w:rPr>
          <w:rFonts w:ascii="Arial" w:hAnsi="Arial" w:cs="Traditional Arabic" w:hint="cs"/>
          <w:sz w:val="20"/>
          <w:szCs w:val="36"/>
          <w:rtl/>
        </w:rPr>
        <w:t xml:space="preserve"> للعصبية</w:t>
      </w:r>
      <w:r w:rsidR="006E659D">
        <w:rPr>
          <w:rFonts w:ascii="Arial" w:hAnsi="Arial" w:cs="Traditional Arabic" w:hint="cs"/>
          <w:sz w:val="20"/>
          <w:szCs w:val="36"/>
          <w:rtl/>
        </w:rPr>
        <w:t xml:space="preserve">، ولا </w:t>
      </w:r>
      <w:r w:rsidR="00355B96">
        <w:rPr>
          <w:rFonts w:ascii="Arial" w:hAnsi="Arial" w:cs="Traditional Arabic" w:hint="cs"/>
          <w:sz w:val="20"/>
          <w:szCs w:val="36"/>
          <w:rtl/>
        </w:rPr>
        <w:t>لطمعهم في المواهب والعطايا</w:t>
      </w:r>
      <w:r w:rsidR="006E659D">
        <w:rPr>
          <w:rFonts w:ascii="Arial" w:hAnsi="Arial" w:cs="Traditional Arabic" w:hint="cs"/>
          <w:sz w:val="20"/>
          <w:szCs w:val="36"/>
          <w:rtl/>
        </w:rPr>
        <w:t>،</w:t>
      </w:r>
      <w:r w:rsidR="00355B96">
        <w:rPr>
          <w:rFonts w:ascii="Arial" w:hAnsi="Arial" w:cs="Traditional Arabic" w:hint="cs"/>
          <w:sz w:val="20"/>
          <w:szCs w:val="36"/>
          <w:rtl/>
        </w:rPr>
        <w:t xml:space="preserve"> ولا للرغبة في المناصب </w:t>
      </w:r>
      <w:r w:rsidR="005870E6">
        <w:rPr>
          <w:rFonts w:ascii="Arial" w:hAnsi="Arial" w:cs="Traditional Arabic" w:hint="cs"/>
          <w:sz w:val="20"/>
          <w:szCs w:val="36"/>
          <w:rtl/>
        </w:rPr>
        <w:t>أ</w:t>
      </w:r>
      <w:r w:rsidR="00355B96">
        <w:rPr>
          <w:rFonts w:ascii="Arial" w:hAnsi="Arial" w:cs="Traditional Arabic" w:hint="cs"/>
          <w:sz w:val="20"/>
          <w:szCs w:val="36"/>
          <w:rtl/>
        </w:rPr>
        <w:t>و</w:t>
      </w:r>
      <w:r w:rsidR="005870E6">
        <w:rPr>
          <w:rFonts w:ascii="Arial" w:hAnsi="Arial" w:cs="Traditional Arabic" w:hint="cs"/>
          <w:sz w:val="20"/>
          <w:szCs w:val="36"/>
          <w:rtl/>
        </w:rPr>
        <w:t xml:space="preserve"> </w:t>
      </w:r>
      <w:r w:rsidR="00355B96">
        <w:rPr>
          <w:rFonts w:ascii="Arial" w:hAnsi="Arial" w:cs="Traditional Arabic" w:hint="cs"/>
          <w:sz w:val="20"/>
          <w:szCs w:val="36"/>
          <w:rtl/>
        </w:rPr>
        <w:t>المنافع الشخصية</w:t>
      </w:r>
      <w:r w:rsidR="006E659D">
        <w:rPr>
          <w:rFonts w:ascii="Arial" w:hAnsi="Arial" w:cs="Traditional Arabic" w:hint="cs"/>
          <w:sz w:val="20"/>
          <w:szCs w:val="36"/>
          <w:rtl/>
        </w:rPr>
        <w:t xml:space="preserve">، </w:t>
      </w:r>
      <w:r w:rsidR="005870E6">
        <w:rPr>
          <w:rFonts w:ascii="Arial" w:hAnsi="Arial" w:cs="Traditional Arabic" w:hint="cs"/>
          <w:sz w:val="20"/>
          <w:szCs w:val="36"/>
          <w:rtl/>
        </w:rPr>
        <w:t xml:space="preserve">كما </w:t>
      </w:r>
      <w:r w:rsidR="00D72EA1">
        <w:rPr>
          <w:rFonts w:ascii="Arial" w:hAnsi="Arial" w:cs="Traditional Arabic" w:hint="cs"/>
          <w:sz w:val="20"/>
          <w:szCs w:val="36"/>
          <w:rtl/>
        </w:rPr>
        <w:t>كان</w:t>
      </w:r>
      <w:r w:rsidR="005870E6">
        <w:rPr>
          <w:rFonts w:ascii="Arial" w:hAnsi="Arial" w:cs="Traditional Arabic" w:hint="cs"/>
          <w:sz w:val="20"/>
          <w:szCs w:val="36"/>
          <w:rtl/>
        </w:rPr>
        <w:t xml:space="preserve">  ذلك </w:t>
      </w:r>
      <w:r w:rsidR="00355B96">
        <w:rPr>
          <w:rFonts w:ascii="Arial" w:hAnsi="Arial" w:cs="Traditional Arabic" w:hint="cs"/>
          <w:sz w:val="20"/>
          <w:szCs w:val="36"/>
          <w:rtl/>
        </w:rPr>
        <w:t xml:space="preserve"> لدى الشعراء</w:t>
      </w:r>
      <w:r w:rsidR="006E659D">
        <w:rPr>
          <w:rFonts w:ascii="Arial" w:hAnsi="Arial" w:cs="Traditional Arabic" w:hint="cs"/>
          <w:sz w:val="20"/>
          <w:szCs w:val="36"/>
          <w:rtl/>
        </w:rPr>
        <w:t xml:space="preserve"> الجاهليين، أو</w:t>
      </w:r>
      <w:r w:rsidR="00355B96">
        <w:rPr>
          <w:rFonts w:ascii="Arial" w:hAnsi="Arial" w:cs="Traditional Arabic" w:hint="cs"/>
          <w:sz w:val="20"/>
          <w:szCs w:val="36"/>
          <w:rtl/>
        </w:rPr>
        <w:t>المرتزقين والمتكسبين بالشعر</w:t>
      </w:r>
      <w:r w:rsidR="005870E6">
        <w:rPr>
          <w:rFonts w:ascii="Arial" w:hAnsi="Arial" w:cs="Traditional Arabic" w:hint="cs"/>
          <w:sz w:val="20"/>
          <w:szCs w:val="36"/>
          <w:rtl/>
        </w:rPr>
        <w:t xml:space="preserve"> الذي</w:t>
      </w:r>
      <w:r w:rsidR="00597613">
        <w:rPr>
          <w:rFonts w:ascii="Arial" w:hAnsi="Arial" w:cs="Traditional Arabic" w:hint="cs"/>
          <w:sz w:val="20"/>
          <w:szCs w:val="36"/>
          <w:rtl/>
        </w:rPr>
        <w:t>ن</w:t>
      </w:r>
      <w:r w:rsidR="005870E6">
        <w:rPr>
          <w:rFonts w:ascii="Arial" w:hAnsi="Arial" w:cs="Traditional Arabic" w:hint="cs"/>
          <w:sz w:val="20"/>
          <w:szCs w:val="36"/>
          <w:rtl/>
        </w:rPr>
        <w:t xml:space="preserve"> يمدحون الرجل</w:t>
      </w:r>
      <w:r w:rsidR="00990116">
        <w:rPr>
          <w:rFonts w:ascii="Arial" w:hAnsi="Arial" w:cs="Traditional Arabic" w:hint="cs"/>
          <w:sz w:val="20"/>
          <w:szCs w:val="36"/>
          <w:rtl/>
        </w:rPr>
        <w:t xml:space="preserve"> بما ليس فيه، </w:t>
      </w:r>
      <w:r w:rsidR="00D72EA1">
        <w:rPr>
          <w:rFonts w:ascii="Arial" w:hAnsi="Arial" w:cs="Traditional Arabic" w:hint="cs"/>
          <w:sz w:val="20"/>
          <w:szCs w:val="36"/>
          <w:rtl/>
        </w:rPr>
        <w:t>لكن العلماء الألوريين</w:t>
      </w:r>
      <w:r w:rsidR="00355B96">
        <w:rPr>
          <w:rFonts w:ascii="Arial" w:hAnsi="Arial" w:cs="Traditional Arabic" w:hint="cs"/>
          <w:sz w:val="20"/>
          <w:szCs w:val="36"/>
          <w:rtl/>
        </w:rPr>
        <w:t xml:space="preserve"> يمدحون</w:t>
      </w:r>
      <w:r w:rsidR="00990116">
        <w:rPr>
          <w:rFonts w:ascii="Arial" w:hAnsi="Arial" w:cs="Traditional Arabic" w:hint="cs"/>
          <w:sz w:val="20"/>
          <w:szCs w:val="36"/>
          <w:rtl/>
        </w:rPr>
        <w:t xml:space="preserve"> الأمراء</w:t>
      </w:r>
      <w:r w:rsidR="00355B96">
        <w:rPr>
          <w:rFonts w:ascii="Arial" w:hAnsi="Arial" w:cs="Traditional Arabic" w:hint="cs"/>
          <w:sz w:val="20"/>
          <w:szCs w:val="36"/>
          <w:rtl/>
        </w:rPr>
        <w:t xml:space="preserve"> </w:t>
      </w:r>
      <w:r w:rsidR="006E659D">
        <w:rPr>
          <w:rFonts w:ascii="Arial" w:hAnsi="Arial" w:cs="Traditional Arabic" w:hint="cs"/>
          <w:sz w:val="20"/>
          <w:szCs w:val="36"/>
          <w:rtl/>
        </w:rPr>
        <w:t xml:space="preserve">لأسباب ودوافع </w:t>
      </w:r>
      <w:r w:rsidR="009E1F2D">
        <w:rPr>
          <w:rFonts w:ascii="Arial" w:hAnsi="Arial" w:cs="Traditional Arabic" w:hint="cs"/>
          <w:sz w:val="20"/>
          <w:szCs w:val="36"/>
          <w:rtl/>
        </w:rPr>
        <w:t>كثيرة منها</w:t>
      </w:r>
      <w:r w:rsidR="00E9509A">
        <w:rPr>
          <w:rFonts w:ascii="Arial" w:hAnsi="Arial" w:cs="Traditional Arabic" w:hint="cs"/>
          <w:sz w:val="20"/>
          <w:szCs w:val="36"/>
          <w:rtl/>
        </w:rPr>
        <w:t xml:space="preserve"> </w:t>
      </w:r>
      <w:r w:rsidR="00F43D25">
        <w:rPr>
          <w:rFonts w:ascii="Arial" w:hAnsi="Arial" w:cs="Traditional Arabic" w:hint="cs"/>
          <w:sz w:val="20"/>
          <w:szCs w:val="36"/>
          <w:rtl/>
        </w:rPr>
        <w:t>إظهار رضا</w:t>
      </w:r>
      <w:r w:rsidR="00E9509A">
        <w:rPr>
          <w:rFonts w:ascii="Arial" w:hAnsi="Arial" w:cs="Traditional Arabic" w:hint="cs"/>
          <w:sz w:val="20"/>
          <w:szCs w:val="36"/>
          <w:rtl/>
        </w:rPr>
        <w:t>هم بالأمراء</w:t>
      </w:r>
      <w:r w:rsidR="00F43D25">
        <w:rPr>
          <w:rFonts w:ascii="Arial" w:hAnsi="Arial" w:cs="Traditional Arabic" w:hint="cs"/>
          <w:sz w:val="20"/>
          <w:szCs w:val="36"/>
          <w:rtl/>
        </w:rPr>
        <w:t xml:space="preserve"> </w:t>
      </w:r>
      <w:r w:rsidR="00E9509A">
        <w:rPr>
          <w:rFonts w:ascii="Arial" w:hAnsi="Arial" w:cs="Traditional Arabic" w:hint="cs"/>
          <w:sz w:val="20"/>
          <w:szCs w:val="36"/>
          <w:rtl/>
        </w:rPr>
        <w:t>و</w:t>
      </w:r>
      <w:r w:rsidR="0053084E">
        <w:rPr>
          <w:rFonts w:ascii="Arial" w:hAnsi="Arial" w:cs="Traditional Arabic" w:hint="cs"/>
          <w:sz w:val="20"/>
          <w:szCs w:val="36"/>
          <w:rtl/>
        </w:rPr>
        <w:t>ب</w:t>
      </w:r>
      <w:r w:rsidR="00F43D25">
        <w:rPr>
          <w:rFonts w:ascii="Arial" w:hAnsi="Arial" w:cs="Traditional Arabic" w:hint="cs"/>
          <w:sz w:val="20"/>
          <w:szCs w:val="36"/>
          <w:rtl/>
        </w:rPr>
        <w:t>حسن سياستهم</w:t>
      </w:r>
      <w:r w:rsidR="00D72EA1">
        <w:rPr>
          <w:rFonts w:ascii="Arial" w:hAnsi="Arial" w:cs="Traditional Arabic" w:hint="cs"/>
          <w:sz w:val="20"/>
          <w:szCs w:val="36"/>
          <w:rtl/>
        </w:rPr>
        <w:t xml:space="preserve"> و</w:t>
      </w:r>
      <w:r w:rsidR="00644351">
        <w:rPr>
          <w:rFonts w:ascii="Arial" w:hAnsi="Arial" w:cs="Traditional Arabic" w:hint="cs"/>
          <w:sz w:val="20"/>
          <w:szCs w:val="36"/>
          <w:rtl/>
        </w:rPr>
        <w:t xml:space="preserve">تهنئتهم على نتائج حميدة نتجت من تلك السياسة، </w:t>
      </w:r>
      <w:r w:rsidR="0053084E">
        <w:rPr>
          <w:rFonts w:ascii="Arial" w:hAnsi="Arial" w:cs="Traditional Arabic" w:hint="cs"/>
          <w:sz w:val="20"/>
          <w:szCs w:val="36"/>
          <w:rtl/>
        </w:rPr>
        <w:t>وال</w:t>
      </w:r>
      <w:r w:rsidR="00D72EA1">
        <w:rPr>
          <w:rFonts w:ascii="Arial" w:hAnsi="Arial" w:cs="Traditional Arabic" w:hint="cs"/>
          <w:sz w:val="20"/>
          <w:szCs w:val="36"/>
          <w:rtl/>
        </w:rPr>
        <w:t>شكر والعرفان للأمراء على ما قام به الأمراء</w:t>
      </w:r>
      <w:r w:rsidR="006A0AA5">
        <w:rPr>
          <w:rFonts w:ascii="Arial" w:hAnsi="Arial" w:cs="Traditional Arabic" w:hint="cs"/>
          <w:sz w:val="20"/>
          <w:szCs w:val="36"/>
          <w:rtl/>
        </w:rPr>
        <w:t xml:space="preserve"> من الأعمال الخيرية؛ التي قد تكون هدية</w:t>
      </w:r>
      <w:r w:rsidR="00D72EA1">
        <w:rPr>
          <w:rFonts w:ascii="Arial" w:hAnsi="Arial" w:cs="Traditional Arabic" w:hint="cs"/>
          <w:sz w:val="20"/>
          <w:szCs w:val="36"/>
          <w:rtl/>
        </w:rPr>
        <w:t>،</w:t>
      </w:r>
      <w:r w:rsidR="006A0AA5">
        <w:rPr>
          <w:rFonts w:ascii="Arial" w:hAnsi="Arial" w:cs="Traditional Arabic" w:hint="cs"/>
          <w:sz w:val="20"/>
          <w:szCs w:val="36"/>
          <w:rtl/>
        </w:rPr>
        <w:t xml:space="preserve">أو زيارة رسمية، أو تكون نوعا آخر </w:t>
      </w:r>
      <w:r w:rsidR="002A671E">
        <w:rPr>
          <w:rFonts w:ascii="Arial" w:hAnsi="Arial" w:cs="Traditional Arabic" w:hint="cs"/>
          <w:sz w:val="20"/>
          <w:szCs w:val="36"/>
          <w:rtl/>
        </w:rPr>
        <w:t xml:space="preserve">الأعمال التي </w:t>
      </w:r>
      <w:r w:rsidR="00D72EA1">
        <w:rPr>
          <w:rFonts w:ascii="Arial" w:hAnsi="Arial" w:cs="Traditional Arabic" w:hint="cs"/>
          <w:sz w:val="20"/>
          <w:szCs w:val="36"/>
          <w:rtl/>
        </w:rPr>
        <w:t>يقدرها العلما</w:t>
      </w:r>
      <w:r w:rsidR="00F05F23">
        <w:rPr>
          <w:rFonts w:ascii="Arial" w:hAnsi="Arial" w:cs="Traditional Arabic" w:hint="cs"/>
          <w:sz w:val="20"/>
          <w:szCs w:val="36"/>
          <w:rtl/>
        </w:rPr>
        <w:t>ء</w:t>
      </w:r>
      <w:r w:rsidR="002A671E">
        <w:rPr>
          <w:rFonts w:ascii="Arial" w:hAnsi="Arial" w:cs="Traditional Arabic" w:hint="cs"/>
          <w:sz w:val="20"/>
          <w:szCs w:val="36"/>
          <w:rtl/>
        </w:rPr>
        <w:t>، وير</w:t>
      </w:r>
      <w:r w:rsidR="00F05F23">
        <w:rPr>
          <w:rFonts w:ascii="Arial" w:hAnsi="Arial" w:cs="Traditional Arabic" w:hint="cs"/>
          <w:sz w:val="20"/>
          <w:szCs w:val="36"/>
          <w:rtl/>
        </w:rPr>
        <w:t>ون</w:t>
      </w:r>
      <w:r w:rsidR="002A671E">
        <w:rPr>
          <w:rFonts w:ascii="Arial" w:hAnsi="Arial" w:cs="Traditional Arabic" w:hint="cs"/>
          <w:sz w:val="20"/>
          <w:szCs w:val="36"/>
          <w:rtl/>
        </w:rPr>
        <w:t xml:space="preserve"> أن السبيل الوحيد لإظهار شكره</w:t>
      </w:r>
      <w:r w:rsidR="00F05F23">
        <w:rPr>
          <w:rFonts w:ascii="Arial" w:hAnsi="Arial" w:cs="Traditional Arabic" w:hint="cs"/>
          <w:sz w:val="20"/>
          <w:szCs w:val="36"/>
          <w:rtl/>
        </w:rPr>
        <w:t>م</w:t>
      </w:r>
      <w:r w:rsidR="002A671E">
        <w:rPr>
          <w:rFonts w:ascii="Arial" w:hAnsi="Arial" w:cs="Traditional Arabic" w:hint="cs"/>
          <w:sz w:val="20"/>
          <w:szCs w:val="36"/>
          <w:rtl/>
        </w:rPr>
        <w:t xml:space="preserve"> وعرفانه</w:t>
      </w:r>
      <w:r w:rsidR="00F05F23">
        <w:rPr>
          <w:rFonts w:ascii="Arial" w:hAnsi="Arial" w:cs="Traditional Arabic" w:hint="cs"/>
          <w:sz w:val="20"/>
          <w:szCs w:val="36"/>
          <w:rtl/>
        </w:rPr>
        <w:t>م</w:t>
      </w:r>
      <w:r w:rsidR="002A671E">
        <w:rPr>
          <w:rFonts w:ascii="Arial" w:hAnsi="Arial" w:cs="Traditional Arabic" w:hint="cs"/>
          <w:sz w:val="20"/>
          <w:szCs w:val="36"/>
          <w:rtl/>
        </w:rPr>
        <w:t xml:space="preserve"> لهذا الجميل هو نظمه</w:t>
      </w:r>
      <w:r w:rsidR="00F05F23">
        <w:rPr>
          <w:rFonts w:ascii="Arial" w:hAnsi="Arial" w:cs="Traditional Arabic" w:hint="cs"/>
          <w:sz w:val="20"/>
          <w:szCs w:val="36"/>
          <w:rtl/>
        </w:rPr>
        <w:t>م</w:t>
      </w:r>
      <w:r w:rsidR="002A671E">
        <w:rPr>
          <w:rFonts w:ascii="Arial" w:hAnsi="Arial" w:cs="Traditional Arabic" w:hint="cs"/>
          <w:sz w:val="20"/>
          <w:szCs w:val="36"/>
          <w:rtl/>
        </w:rPr>
        <w:t xml:space="preserve"> من الكلمات الشعرية ليكون مدحا للأمير وهدية خالدة. ونتناول بعض هذه المدائح فيما يلي:</w:t>
      </w:r>
      <w:r w:rsidR="006A0AA5">
        <w:rPr>
          <w:rFonts w:ascii="Arial" w:hAnsi="Arial" w:cs="Traditional Arabic" w:hint="cs"/>
          <w:sz w:val="20"/>
          <w:szCs w:val="36"/>
          <w:rtl/>
        </w:rPr>
        <w:t xml:space="preserve">  </w:t>
      </w:r>
    </w:p>
    <w:p w:rsidR="00B95316" w:rsidRPr="00B54829" w:rsidRDefault="00B54829" w:rsidP="00066B26">
      <w:pPr>
        <w:bidi/>
        <w:jc w:val="both"/>
        <w:rPr>
          <w:rFonts w:ascii="Arial" w:hAnsi="Arial" w:cs="Traditional Arabic"/>
          <w:b/>
          <w:bCs/>
          <w:sz w:val="20"/>
          <w:szCs w:val="36"/>
          <w:rtl/>
        </w:rPr>
      </w:pPr>
      <w:r>
        <w:rPr>
          <w:rFonts w:ascii="Arial" w:hAnsi="Arial" w:cs="Traditional Arabic" w:hint="cs"/>
          <w:b/>
          <w:bCs/>
          <w:sz w:val="20"/>
          <w:szCs w:val="36"/>
          <w:rtl/>
        </w:rPr>
        <w:t xml:space="preserve">1- </w:t>
      </w:r>
      <w:r w:rsidR="002A671E">
        <w:rPr>
          <w:rFonts w:ascii="Arial" w:hAnsi="Arial" w:cs="Traditional Arabic" w:hint="cs"/>
          <w:b/>
          <w:bCs/>
          <w:sz w:val="20"/>
          <w:szCs w:val="36"/>
          <w:rtl/>
        </w:rPr>
        <w:t>مدح</w:t>
      </w:r>
      <w:r w:rsidR="007203DD" w:rsidRPr="00B54829">
        <w:rPr>
          <w:rFonts w:ascii="Arial" w:hAnsi="Arial" w:cs="Traditional Arabic" w:hint="cs"/>
          <w:b/>
          <w:bCs/>
          <w:sz w:val="20"/>
          <w:szCs w:val="36"/>
          <w:rtl/>
        </w:rPr>
        <w:t xml:space="preserve"> الشيخ بوبى</w:t>
      </w:r>
      <w:r w:rsidR="0012416B" w:rsidRPr="00B54829">
        <w:rPr>
          <w:rFonts w:ascii="Arial" w:hAnsi="Arial" w:cs="Traditional Arabic" w:hint="cs"/>
          <w:b/>
          <w:bCs/>
          <w:sz w:val="20"/>
          <w:szCs w:val="36"/>
          <w:rtl/>
        </w:rPr>
        <w:t xml:space="preserve"> </w:t>
      </w:r>
      <w:r w:rsidR="007203DD" w:rsidRPr="00B54829">
        <w:rPr>
          <w:rFonts w:ascii="Arial" w:hAnsi="Arial" w:cs="Traditional Arabic" w:hint="cs"/>
          <w:b/>
          <w:bCs/>
          <w:sz w:val="20"/>
          <w:szCs w:val="36"/>
          <w:rtl/>
        </w:rPr>
        <w:t>ل</w:t>
      </w:r>
      <w:r w:rsidR="0012416B" w:rsidRPr="00B54829">
        <w:rPr>
          <w:rFonts w:ascii="Arial" w:hAnsi="Arial" w:cs="Traditional Arabic" w:hint="cs"/>
          <w:b/>
          <w:bCs/>
          <w:sz w:val="20"/>
          <w:szCs w:val="36"/>
          <w:rtl/>
        </w:rPr>
        <w:t>لأم</w:t>
      </w:r>
      <w:r w:rsidR="007203DD" w:rsidRPr="00B54829">
        <w:rPr>
          <w:rFonts w:ascii="Arial" w:hAnsi="Arial" w:cs="Traditional Arabic" w:hint="cs"/>
          <w:b/>
          <w:bCs/>
          <w:sz w:val="20"/>
          <w:szCs w:val="36"/>
          <w:rtl/>
        </w:rPr>
        <w:t xml:space="preserve">ير علي </w:t>
      </w:r>
      <w:r w:rsidR="00072770">
        <w:rPr>
          <w:rFonts w:ascii="Arial" w:hAnsi="Arial" w:cs="Traditional Arabic" w:hint="cs"/>
          <w:b/>
          <w:bCs/>
          <w:sz w:val="20"/>
          <w:szCs w:val="36"/>
          <w:rtl/>
        </w:rPr>
        <w:t xml:space="preserve">وتهنئته على </w:t>
      </w:r>
      <w:r w:rsidR="00CB6BA5">
        <w:rPr>
          <w:rFonts w:ascii="Arial" w:hAnsi="Arial" w:cs="Traditional Arabic" w:hint="cs"/>
          <w:b/>
          <w:bCs/>
          <w:sz w:val="20"/>
          <w:szCs w:val="36"/>
          <w:rtl/>
        </w:rPr>
        <w:t>نصره في الحر</w:t>
      </w:r>
      <w:r w:rsidR="0012416B" w:rsidRPr="00B54829">
        <w:rPr>
          <w:rFonts w:ascii="Arial" w:hAnsi="Arial" w:cs="Traditional Arabic" w:hint="cs"/>
          <w:b/>
          <w:bCs/>
          <w:sz w:val="20"/>
          <w:szCs w:val="36"/>
          <w:rtl/>
        </w:rPr>
        <w:t>ب</w:t>
      </w:r>
    </w:p>
    <w:p w:rsidR="001B0177" w:rsidRPr="001B0177" w:rsidRDefault="001B0177" w:rsidP="00066B26">
      <w:pPr>
        <w:bidi/>
        <w:ind w:firstLine="360"/>
        <w:jc w:val="both"/>
        <w:rPr>
          <w:rFonts w:ascii="Arial Narrow" w:hAnsi="Arial Narrow" w:cs="Traditional Arabic"/>
          <w:sz w:val="26"/>
          <w:szCs w:val="36"/>
          <w:rtl/>
        </w:rPr>
      </w:pPr>
      <w:r>
        <w:rPr>
          <w:rFonts w:cs="Traditional Arabic" w:hint="cs"/>
          <w:sz w:val="36"/>
          <w:szCs w:val="36"/>
          <w:rtl/>
        </w:rPr>
        <w:t xml:space="preserve">الشاعر </w:t>
      </w:r>
      <w:r w:rsidRPr="001B0177">
        <w:rPr>
          <w:rFonts w:cs="Traditional Arabic" w:hint="cs"/>
          <w:sz w:val="36"/>
          <w:szCs w:val="36"/>
          <w:rtl/>
        </w:rPr>
        <w:t xml:space="preserve">هو </w:t>
      </w:r>
      <w:r w:rsidR="00072770">
        <w:rPr>
          <w:rFonts w:cs="Traditional Arabic" w:hint="cs"/>
          <w:sz w:val="36"/>
          <w:szCs w:val="36"/>
          <w:rtl/>
        </w:rPr>
        <w:t>الشيخ محمد بن محمد ثاني بن أبي</w:t>
      </w:r>
      <w:r w:rsidRPr="001B0177">
        <w:rPr>
          <w:rFonts w:cs="Traditional Arabic" w:hint="cs"/>
          <w:sz w:val="36"/>
          <w:szCs w:val="36"/>
          <w:rtl/>
        </w:rPr>
        <w:t xml:space="preserve"> بكر المشهور ببوبى وهو من قبيلة غوبرى، كان جده أبوبكر من أوائل العلماء الذين جاءوا إلى إلورن، وكان أبوه محمد ثانى ممن تولى القضاء فى إلورن</w:t>
      </w:r>
      <w:r>
        <w:rPr>
          <w:rStyle w:val="EndnoteReference"/>
          <w:rFonts w:cs="Traditional Arabic"/>
          <w:sz w:val="36"/>
          <w:szCs w:val="36"/>
          <w:rtl/>
        </w:rPr>
        <w:endnoteReference w:id="16"/>
      </w:r>
      <w:r w:rsidR="00712972">
        <w:rPr>
          <w:rFonts w:cs="Traditional Arabic" w:hint="cs"/>
          <w:sz w:val="36"/>
          <w:szCs w:val="36"/>
          <w:rtl/>
        </w:rPr>
        <w:t>. و</w:t>
      </w:r>
      <w:r w:rsidRPr="001B0177">
        <w:rPr>
          <w:rFonts w:cs="Traditional Arabic" w:hint="cs"/>
          <w:sz w:val="36"/>
          <w:szCs w:val="36"/>
          <w:rtl/>
        </w:rPr>
        <w:t xml:space="preserve">نظم </w:t>
      </w:r>
      <w:r w:rsidRPr="001B0177">
        <w:rPr>
          <w:rFonts w:cs="Traditional Arabic" w:hint="cs"/>
          <w:sz w:val="36"/>
          <w:szCs w:val="36"/>
          <w:rtl/>
        </w:rPr>
        <w:lastRenderedPageBreak/>
        <w:t>القصيدة فى مدح الأمير على بن شئت الأمير الرابع</w:t>
      </w:r>
      <w:r w:rsidR="00712972">
        <w:rPr>
          <w:rFonts w:cs="Traditional Arabic" w:hint="cs"/>
          <w:sz w:val="36"/>
          <w:szCs w:val="36"/>
          <w:rtl/>
        </w:rPr>
        <w:t xml:space="preserve"> (1868-18991م)</w:t>
      </w:r>
      <w:r w:rsidRPr="001B0177">
        <w:rPr>
          <w:rFonts w:cs="Traditional Arabic" w:hint="cs"/>
          <w:sz w:val="36"/>
          <w:szCs w:val="36"/>
          <w:rtl/>
        </w:rPr>
        <w:t xml:space="preserve"> وتهنئته على انتصار جيشه على أهل أَوْفَا وحلفائهم فى حرب وقعت بينهما سنة 1890م. </w:t>
      </w:r>
      <w:r w:rsidRPr="001B0177">
        <w:rPr>
          <w:rFonts w:ascii="Arial Narrow" w:hAnsi="Arial Narrow" w:cs="Traditional Arabic" w:hint="cs"/>
          <w:sz w:val="26"/>
          <w:szCs w:val="36"/>
          <w:rtl/>
        </w:rPr>
        <w:t>والقصيدة في واحد والعشري</w:t>
      </w:r>
      <w:r w:rsidR="00712972">
        <w:rPr>
          <w:rFonts w:ascii="Arial Narrow" w:hAnsi="Arial Narrow" w:cs="Traditional Arabic" w:hint="cs"/>
          <w:sz w:val="26"/>
          <w:szCs w:val="36"/>
          <w:rtl/>
        </w:rPr>
        <w:t>ن بيتا يدور محور</w:t>
      </w:r>
      <w:r w:rsidR="002F577A">
        <w:rPr>
          <w:rFonts w:ascii="Arial Narrow" w:hAnsi="Arial Narrow" w:cs="Traditional Arabic" w:hint="cs"/>
          <w:sz w:val="26"/>
          <w:szCs w:val="36"/>
          <w:rtl/>
        </w:rPr>
        <w:t>ها الأساسي</w:t>
      </w:r>
      <w:r w:rsidRPr="001B0177">
        <w:rPr>
          <w:rFonts w:ascii="Arial Narrow" w:hAnsi="Arial Narrow" w:cs="Traditional Arabic" w:hint="cs"/>
          <w:sz w:val="26"/>
          <w:szCs w:val="36"/>
          <w:rtl/>
        </w:rPr>
        <w:t xml:space="preserve"> حول الأزمة السياسية بين أهل إلورن وأهل أوفا التي أدت إلى نشوب الحرب المذكورة بينهما وحالف النصر الجيش الإلورى. وجاء الشيخ بهذه القصيدة لتهنئة الأمير الإلورى وشعبه وتصوير هذه الأحداث وتقديم التوجيهات السياسية للشعب الإلورى وغير ذلك مما في القصيدة.</w:t>
      </w:r>
      <w:r w:rsidR="00712972">
        <w:rPr>
          <w:rFonts w:ascii="Arial Narrow" w:hAnsi="Arial Narrow" w:cs="Traditional Arabic" w:hint="cs"/>
          <w:sz w:val="26"/>
          <w:szCs w:val="36"/>
          <w:rtl/>
        </w:rPr>
        <w:t xml:space="preserve"> نختار من القصيدة ما يل</w:t>
      </w:r>
      <w:r w:rsidR="00966D56">
        <w:rPr>
          <w:rFonts w:ascii="Arial Narrow" w:hAnsi="Arial Narrow" w:cs="Traditional Arabic" w:hint="cs"/>
          <w:sz w:val="26"/>
          <w:szCs w:val="36"/>
          <w:rtl/>
        </w:rPr>
        <w:t>ي:</w:t>
      </w:r>
    </w:p>
    <w:p w:rsidR="001B0177" w:rsidRPr="00966D56" w:rsidRDefault="001B0177" w:rsidP="00066B26">
      <w:pPr>
        <w:bidi/>
        <w:ind w:left="720" w:firstLine="720"/>
        <w:jc w:val="both"/>
        <w:rPr>
          <w:rFonts w:ascii="Arial Narrow" w:hAnsi="Arial Narrow" w:cs="Traditional Arabic"/>
          <w:sz w:val="26"/>
          <w:szCs w:val="36"/>
          <w:rtl/>
        </w:rPr>
      </w:pPr>
      <w:r w:rsidRPr="00966D56">
        <w:rPr>
          <w:rFonts w:ascii="Arial Narrow" w:hAnsi="Arial Narrow" w:cs="Traditional Arabic" w:hint="cs"/>
          <w:sz w:val="26"/>
          <w:szCs w:val="36"/>
          <w:rtl/>
        </w:rPr>
        <w:t>الحمـد لله  مهدى ه</w:t>
      </w:r>
      <w:r w:rsidR="00966D56">
        <w:rPr>
          <w:rFonts w:ascii="Arial Narrow" w:hAnsi="Arial Narrow" w:cs="Traditional Arabic" w:hint="cs"/>
          <w:sz w:val="26"/>
          <w:szCs w:val="36"/>
          <w:rtl/>
        </w:rPr>
        <w:t>ــــــــــ</w:t>
      </w:r>
      <w:r w:rsidRPr="00966D56">
        <w:rPr>
          <w:rFonts w:ascii="Arial Narrow" w:hAnsi="Arial Narrow" w:cs="Traditional Arabic" w:hint="cs"/>
          <w:sz w:val="26"/>
          <w:szCs w:val="36"/>
          <w:rtl/>
        </w:rPr>
        <w:t>ذه  النعـم</w:t>
      </w:r>
      <w:r w:rsidR="00966D56">
        <w:rPr>
          <w:rFonts w:ascii="Arial Narrow" w:hAnsi="Arial Narrow" w:cs="Traditional Arabic" w:hint="cs"/>
          <w:sz w:val="26"/>
          <w:szCs w:val="36"/>
          <w:rtl/>
        </w:rPr>
        <w:t xml:space="preserve"> **  </w:t>
      </w:r>
      <w:r w:rsidRPr="00966D56">
        <w:rPr>
          <w:rFonts w:ascii="Arial Narrow" w:hAnsi="Arial Narrow" w:cs="Traditional Arabic" w:hint="cs"/>
          <w:sz w:val="26"/>
          <w:szCs w:val="36"/>
          <w:rtl/>
        </w:rPr>
        <w:t>على جمـاعـة  شيـخ عالم ع</w:t>
      </w:r>
      <w:r w:rsidR="00966D56">
        <w:rPr>
          <w:rFonts w:ascii="Arial Narrow" w:hAnsi="Arial Narrow" w:cs="Traditional Arabic" w:hint="cs"/>
          <w:sz w:val="26"/>
          <w:szCs w:val="36"/>
          <w:rtl/>
        </w:rPr>
        <w:t>ـــــــــ</w:t>
      </w:r>
      <w:r w:rsidRPr="00966D56">
        <w:rPr>
          <w:rFonts w:ascii="Arial Narrow" w:hAnsi="Arial Narrow" w:cs="Traditional Arabic" w:hint="cs"/>
          <w:sz w:val="26"/>
          <w:szCs w:val="36"/>
          <w:rtl/>
        </w:rPr>
        <w:t>لـم</w:t>
      </w:r>
    </w:p>
    <w:p w:rsidR="001B0177" w:rsidRPr="00966D56" w:rsidRDefault="001B0177" w:rsidP="00066B26">
      <w:pPr>
        <w:bidi/>
        <w:ind w:left="720" w:firstLine="720"/>
        <w:jc w:val="both"/>
        <w:rPr>
          <w:rFonts w:ascii="Arial Narrow" w:hAnsi="Arial Narrow" w:cs="Traditional Arabic"/>
          <w:sz w:val="26"/>
          <w:szCs w:val="36"/>
          <w:rtl/>
        </w:rPr>
      </w:pPr>
      <w:r w:rsidRPr="00966D56">
        <w:rPr>
          <w:rFonts w:ascii="Arial Narrow" w:hAnsi="Arial Narrow" w:cs="Traditional Arabic" w:hint="cs"/>
          <w:sz w:val="26"/>
          <w:szCs w:val="36"/>
          <w:rtl/>
        </w:rPr>
        <w:t xml:space="preserve">ثُم الصلاة على خير الورى وعلى </w:t>
      </w:r>
      <w:r w:rsidR="00966D56">
        <w:rPr>
          <w:rFonts w:ascii="Arial Narrow" w:hAnsi="Arial Narrow" w:cs="Traditional Arabic" w:hint="cs"/>
          <w:sz w:val="26"/>
          <w:szCs w:val="36"/>
          <w:rtl/>
        </w:rPr>
        <w:t xml:space="preserve">** </w:t>
      </w:r>
      <w:r w:rsidRPr="00966D56">
        <w:rPr>
          <w:rFonts w:ascii="Arial Narrow" w:hAnsi="Arial Narrow" w:cs="Traditional Arabic" w:hint="cs"/>
          <w:sz w:val="26"/>
          <w:szCs w:val="36"/>
          <w:rtl/>
        </w:rPr>
        <w:t>آل وصحب وتابعهم ذوى الحكـم</w:t>
      </w:r>
    </w:p>
    <w:p w:rsidR="001B0177" w:rsidRPr="00966D56" w:rsidRDefault="001B0177" w:rsidP="00066B26">
      <w:pPr>
        <w:bidi/>
        <w:ind w:left="720" w:firstLine="720"/>
        <w:jc w:val="both"/>
        <w:rPr>
          <w:rFonts w:ascii="Arial Narrow" w:hAnsi="Arial Narrow" w:cs="Traditional Arabic"/>
          <w:sz w:val="26"/>
          <w:szCs w:val="36"/>
          <w:rtl/>
        </w:rPr>
      </w:pPr>
      <w:r w:rsidRPr="00966D56">
        <w:rPr>
          <w:rFonts w:ascii="Arial Narrow" w:hAnsi="Arial Narrow" w:cs="Traditional Arabic" w:hint="cs"/>
          <w:sz w:val="26"/>
          <w:szCs w:val="36"/>
          <w:rtl/>
        </w:rPr>
        <w:t xml:space="preserve">لما تحزب  أهل  الكفـر كلهـم </w:t>
      </w:r>
      <w:r w:rsidR="00966D56">
        <w:rPr>
          <w:rFonts w:ascii="Arial Narrow" w:hAnsi="Arial Narrow" w:cs="Traditional Arabic" w:hint="cs"/>
          <w:sz w:val="26"/>
          <w:szCs w:val="36"/>
          <w:rtl/>
        </w:rPr>
        <w:t xml:space="preserve">   **</w:t>
      </w:r>
      <w:r w:rsidRPr="00966D56">
        <w:rPr>
          <w:rFonts w:ascii="Arial Narrow" w:hAnsi="Arial Narrow" w:cs="Traditional Arabic" w:hint="cs"/>
          <w:sz w:val="26"/>
          <w:szCs w:val="36"/>
          <w:rtl/>
        </w:rPr>
        <w:tab/>
        <w:t>وأهـل بـادن أبـاد الله باسم</w:t>
      </w:r>
      <w:r w:rsidR="00155FB2">
        <w:rPr>
          <w:rFonts w:ascii="Arial Narrow" w:hAnsi="Arial Narrow" w:cs="Traditional Arabic" w:hint="cs"/>
          <w:sz w:val="26"/>
          <w:szCs w:val="36"/>
          <w:rtl/>
        </w:rPr>
        <w:t>ــــــــــــ</w:t>
      </w:r>
      <w:r w:rsidRPr="00966D56">
        <w:rPr>
          <w:rFonts w:ascii="Arial Narrow" w:hAnsi="Arial Narrow" w:cs="Traditional Arabic" w:hint="cs"/>
          <w:sz w:val="26"/>
          <w:szCs w:val="36"/>
          <w:rtl/>
        </w:rPr>
        <w:t>هـم</w:t>
      </w:r>
    </w:p>
    <w:p w:rsidR="001B0177" w:rsidRDefault="001B0177" w:rsidP="00066B26">
      <w:pPr>
        <w:bidi/>
        <w:ind w:left="720" w:firstLine="720"/>
        <w:jc w:val="both"/>
        <w:rPr>
          <w:rFonts w:ascii="Arial Narrow" w:hAnsi="Arial Narrow" w:cs="Traditional Arabic"/>
          <w:sz w:val="26"/>
          <w:szCs w:val="36"/>
          <w:rtl/>
        </w:rPr>
      </w:pPr>
      <w:r w:rsidRPr="00966D56">
        <w:rPr>
          <w:rFonts w:ascii="Arial Narrow" w:hAnsi="Arial Narrow" w:cs="Traditional Arabic" w:hint="cs"/>
          <w:sz w:val="26"/>
          <w:szCs w:val="36"/>
          <w:rtl/>
        </w:rPr>
        <w:t xml:space="preserve">وأهل أوفا  لقد فاءوا  بنقضـهم </w:t>
      </w:r>
      <w:r w:rsidR="00966D56">
        <w:rPr>
          <w:rFonts w:ascii="Arial Narrow" w:hAnsi="Arial Narrow" w:cs="Traditional Arabic" w:hint="cs"/>
          <w:sz w:val="26"/>
          <w:szCs w:val="36"/>
          <w:rtl/>
        </w:rPr>
        <w:t>**</w:t>
      </w:r>
      <w:r w:rsidRPr="00966D56">
        <w:rPr>
          <w:rFonts w:ascii="Arial Narrow" w:hAnsi="Arial Narrow" w:cs="Traditional Arabic" w:hint="cs"/>
          <w:sz w:val="26"/>
          <w:szCs w:val="36"/>
          <w:rtl/>
        </w:rPr>
        <w:t xml:space="preserve"> </w:t>
      </w:r>
      <w:r w:rsidRPr="00966D56">
        <w:rPr>
          <w:rFonts w:ascii="Arial Narrow" w:hAnsi="Arial Narrow" w:cs="Traditional Arabic" w:hint="cs"/>
          <w:sz w:val="26"/>
          <w:szCs w:val="36"/>
          <w:rtl/>
        </w:rPr>
        <w:tab/>
        <w:t>عهـد الأمانـة فى فعل وفى كلـم</w:t>
      </w:r>
    </w:p>
    <w:p w:rsidR="00966D56" w:rsidRPr="00966D56" w:rsidRDefault="00966D56" w:rsidP="00066B26">
      <w:pPr>
        <w:bidi/>
        <w:ind w:left="720" w:firstLine="720"/>
        <w:jc w:val="both"/>
        <w:rPr>
          <w:rFonts w:ascii="Arial Narrow" w:hAnsi="Arial Narrow" w:cs="Traditional Arabic"/>
          <w:sz w:val="26"/>
          <w:szCs w:val="36"/>
          <w:rtl/>
        </w:rPr>
      </w:pPr>
      <w:r>
        <w:rPr>
          <w:rFonts w:ascii="Arial Narrow" w:hAnsi="Arial Narrow" w:cs="Traditional Arabic" w:hint="cs"/>
          <w:sz w:val="26"/>
          <w:szCs w:val="36"/>
          <w:rtl/>
        </w:rPr>
        <w:t>.......</w:t>
      </w:r>
    </w:p>
    <w:p w:rsidR="001B0177" w:rsidRPr="00966D56" w:rsidRDefault="00966D56" w:rsidP="00066B26">
      <w:pPr>
        <w:bidi/>
        <w:ind w:left="720" w:firstLine="720"/>
        <w:jc w:val="both"/>
        <w:rPr>
          <w:rFonts w:ascii="Arial Narrow" w:hAnsi="Arial Narrow" w:cs="Traditional Arabic"/>
          <w:sz w:val="26"/>
          <w:szCs w:val="36"/>
          <w:rtl/>
        </w:rPr>
      </w:pPr>
      <w:r>
        <w:rPr>
          <w:rFonts w:ascii="Arial Narrow" w:hAnsi="Arial Narrow" w:cs="Traditional Arabic" w:hint="cs"/>
          <w:sz w:val="26"/>
          <w:szCs w:val="36"/>
          <w:rtl/>
        </w:rPr>
        <w:t>قد أنجز الله</w:t>
      </w:r>
      <w:r w:rsidR="001B0177" w:rsidRPr="00966D56">
        <w:rPr>
          <w:rFonts w:ascii="Arial Narrow" w:hAnsi="Arial Narrow" w:cs="Traditional Arabic" w:hint="cs"/>
          <w:sz w:val="26"/>
          <w:szCs w:val="36"/>
          <w:rtl/>
        </w:rPr>
        <w:t xml:space="preserve"> وعدًا كان  واعدنـا</w:t>
      </w:r>
      <w:r>
        <w:rPr>
          <w:rFonts w:ascii="Arial Narrow" w:hAnsi="Arial Narrow" w:cs="Traditional Arabic" w:hint="cs"/>
          <w:sz w:val="26"/>
          <w:szCs w:val="36"/>
          <w:rtl/>
        </w:rPr>
        <w:t xml:space="preserve"> </w:t>
      </w:r>
      <w:r w:rsidR="00CB6BA5">
        <w:rPr>
          <w:rFonts w:ascii="Arial Narrow" w:hAnsi="Arial Narrow" w:cs="Traditional Arabic" w:hint="cs"/>
          <w:sz w:val="26"/>
          <w:szCs w:val="36"/>
          <w:rtl/>
        </w:rPr>
        <w:t xml:space="preserve">  </w:t>
      </w:r>
      <w:r>
        <w:rPr>
          <w:rFonts w:ascii="Arial Narrow" w:hAnsi="Arial Narrow" w:cs="Traditional Arabic" w:hint="cs"/>
          <w:sz w:val="26"/>
          <w:szCs w:val="36"/>
          <w:rtl/>
        </w:rPr>
        <w:t>**</w:t>
      </w:r>
      <w:r w:rsidR="001B0177" w:rsidRPr="00966D56">
        <w:rPr>
          <w:rFonts w:ascii="Arial Narrow" w:hAnsi="Arial Narrow" w:cs="Traditional Arabic" w:hint="cs"/>
          <w:sz w:val="26"/>
          <w:szCs w:val="36"/>
          <w:rtl/>
        </w:rPr>
        <w:tab/>
        <w:t>تفرقـوا ثُم خلّـوا  جل مـ</w:t>
      </w:r>
      <w:r>
        <w:rPr>
          <w:rFonts w:ascii="Arial Narrow" w:hAnsi="Arial Narrow" w:cs="Traditional Arabic" w:hint="cs"/>
          <w:sz w:val="26"/>
          <w:szCs w:val="36"/>
          <w:rtl/>
        </w:rPr>
        <w:t>ـــــــــــ</w:t>
      </w:r>
      <w:r w:rsidR="001B0177" w:rsidRPr="00966D56">
        <w:rPr>
          <w:rFonts w:ascii="Arial Narrow" w:hAnsi="Arial Narrow" w:cs="Traditional Arabic" w:hint="cs"/>
          <w:sz w:val="26"/>
          <w:szCs w:val="36"/>
          <w:rtl/>
        </w:rPr>
        <w:t>الهـم</w:t>
      </w:r>
    </w:p>
    <w:p w:rsidR="001B0177" w:rsidRDefault="001B0177" w:rsidP="00066B26">
      <w:pPr>
        <w:bidi/>
        <w:ind w:left="720" w:firstLine="720"/>
        <w:jc w:val="both"/>
        <w:rPr>
          <w:rFonts w:ascii="Arial Narrow" w:hAnsi="Arial Narrow" w:cs="Traditional Arabic"/>
          <w:sz w:val="26"/>
          <w:szCs w:val="36"/>
          <w:rtl/>
        </w:rPr>
      </w:pPr>
      <w:r w:rsidRPr="00966D56">
        <w:rPr>
          <w:rFonts w:ascii="Arial Narrow" w:hAnsi="Arial Narrow" w:cs="Traditional Arabic" w:hint="cs"/>
          <w:sz w:val="26"/>
          <w:szCs w:val="36"/>
          <w:rtl/>
        </w:rPr>
        <w:t>نساؤهـم  مع أولاد صغارهـم</w:t>
      </w:r>
      <w:r w:rsidR="00966D56" w:rsidRPr="00966D56">
        <w:rPr>
          <w:rFonts w:ascii="Arial Narrow" w:hAnsi="Arial Narrow" w:cs="Traditional Arabic" w:hint="cs"/>
          <w:sz w:val="26"/>
          <w:szCs w:val="36"/>
          <w:rtl/>
        </w:rPr>
        <w:t xml:space="preserve"> </w:t>
      </w:r>
      <w:r w:rsidR="00966D56">
        <w:rPr>
          <w:rFonts w:ascii="Arial Narrow" w:hAnsi="Arial Narrow" w:cs="Traditional Arabic" w:hint="cs"/>
          <w:sz w:val="26"/>
          <w:szCs w:val="36"/>
          <w:rtl/>
        </w:rPr>
        <w:t xml:space="preserve"> </w:t>
      </w:r>
      <w:r w:rsidR="00CB6BA5">
        <w:rPr>
          <w:rFonts w:ascii="Arial Narrow" w:hAnsi="Arial Narrow" w:cs="Traditional Arabic" w:hint="cs"/>
          <w:sz w:val="26"/>
          <w:szCs w:val="36"/>
          <w:rtl/>
        </w:rPr>
        <w:t xml:space="preserve">  </w:t>
      </w:r>
      <w:r w:rsidR="00966D56">
        <w:rPr>
          <w:rFonts w:ascii="Arial Narrow" w:hAnsi="Arial Narrow" w:cs="Traditional Arabic" w:hint="cs"/>
          <w:sz w:val="26"/>
          <w:szCs w:val="36"/>
          <w:rtl/>
        </w:rPr>
        <w:t>**</w:t>
      </w:r>
      <w:r w:rsidR="00155FB2">
        <w:rPr>
          <w:rFonts w:ascii="Arial Narrow" w:hAnsi="Arial Narrow" w:cs="Traditional Arabic" w:hint="cs"/>
          <w:sz w:val="26"/>
          <w:szCs w:val="36"/>
          <w:rtl/>
        </w:rPr>
        <w:tab/>
        <w:t>صاروا أرقاء</w:t>
      </w:r>
      <w:r w:rsidRPr="00966D56">
        <w:rPr>
          <w:rFonts w:ascii="Arial Narrow" w:hAnsi="Arial Narrow" w:cs="Traditional Arabic" w:hint="cs"/>
          <w:sz w:val="26"/>
          <w:szCs w:val="36"/>
          <w:rtl/>
        </w:rPr>
        <w:t xml:space="preserve"> في ملك وفِي خـدم</w:t>
      </w:r>
    </w:p>
    <w:p w:rsidR="00CB6BA5" w:rsidRPr="00B83827" w:rsidRDefault="00CB6BA5" w:rsidP="00066B26">
      <w:pPr>
        <w:bidi/>
        <w:ind w:left="720" w:firstLine="720"/>
        <w:jc w:val="both"/>
        <w:rPr>
          <w:rFonts w:ascii="Arial Narrow" w:hAnsi="Arial Narrow" w:cs="Traditional Arabic"/>
          <w:sz w:val="26"/>
          <w:szCs w:val="36"/>
          <w:rtl/>
        </w:rPr>
      </w:pPr>
      <w:r w:rsidRPr="00B83827">
        <w:rPr>
          <w:rFonts w:ascii="Arial Narrow" w:hAnsi="Arial Narrow" w:cs="Traditional Arabic" w:hint="cs"/>
          <w:sz w:val="26"/>
          <w:szCs w:val="36"/>
          <w:rtl/>
        </w:rPr>
        <w:t>وزاده الله نصـرًا في بـقيتـهم</w:t>
      </w:r>
      <w:r w:rsidRPr="00B83827">
        <w:rPr>
          <w:rFonts w:ascii="Arial Narrow" w:hAnsi="Arial Narrow" w:cs="Traditional Arabic" w:hint="cs"/>
          <w:sz w:val="26"/>
          <w:szCs w:val="36"/>
          <w:rtl/>
        </w:rPr>
        <w:tab/>
      </w:r>
      <w:r>
        <w:rPr>
          <w:rFonts w:ascii="Arial Narrow" w:hAnsi="Arial Narrow" w:cs="Traditional Arabic" w:hint="cs"/>
          <w:sz w:val="26"/>
          <w:szCs w:val="36"/>
          <w:rtl/>
        </w:rPr>
        <w:t>**</w:t>
      </w:r>
      <w:r w:rsidR="00155FB2">
        <w:rPr>
          <w:rFonts w:ascii="Arial Narrow" w:hAnsi="Arial Narrow" w:cs="Traditional Arabic" w:hint="cs"/>
          <w:sz w:val="26"/>
          <w:szCs w:val="36"/>
          <w:rtl/>
        </w:rPr>
        <w:t xml:space="preserve">    </w:t>
      </w:r>
      <w:r w:rsidR="00155FB2">
        <w:rPr>
          <w:rFonts w:ascii="Arial Narrow" w:hAnsi="Arial Narrow" w:cs="Traditional Arabic" w:hint="cs"/>
          <w:sz w:val="26"/>
          <w:szCs w:val="36"/>
          <w:rtl/>
        </w:rPr>
        <w:tab/>
        <w:t>حتى يصيروا</w:t>
      </w:r>
      <w:r w:rsidR="00013D36">
        <w:rPr>
          <w:rFonts w:ascii="Arial Narrow" w:hAnsi="Arial Narrow" w:cs="Traditional Arabic" w:hint="cs"/>
          <w:sz w:val="26"/>
          <w:szCs w:val="36"/>
          <w:rtl/>
        </w:rPr>
        <w:t xml:space="preserve"> إلى خزي</w:t>
      </w:r>
      <w:r w:rsidRPr="00B83827">
        <w:rPr>
          <w:rFonts w:ascii="Arial Narrow" w:hAnsi="Arial Narrow" w:cs="Traditional Arabic" w:hint="cs"/>
          <w:sz w:val="26"/>
          <w:szCs w:val="36"/>
          <w:rtl/>
        </w:rPr>
        <w:t xml:space="preserve"> وفِي نقـم </w:t>
      </w:r>
    </w:p>
    <w:p w:rsidR="00CB6BA5" w:rsidRPr="00B83827" w:rsidRDefault="00CB6BA5" w:rsidP="00066B26">
      <w:pPr>
        <w:bidi/>
        <w:ind w:left="720" w:firstLine="720"/>
        <w:jc w:val="both"/>
        <w:rPr>
          <w:rFonts w:ascii="Arial Narrow" w:hAnsi="Arial Narrow" w:cs="Traditional Arabic"/>
          <w:sz w:val="26"/>
          <w:szCs w:val="36"/>
          <w:rtl/>
        </w:rPr>
      </w:pPr>
      <w:r w:rsidRPr="00B83827">
        <w:rPr>
          <w:rFonts w:ascii="Arial Narrow" w:hAnsi="Arial Narrow" w:cs="Traditional Arabic" w:hint="cs"/>
          <w:sz w:val="26"/>
          <w:szCs w:val="36"/>
          <w:rtl/>
        </w:rPr>
        <w:t>إن تشكـروا نعمة الله ينصركم</w:t>
      </w:r>
      <w:r w:rsidRPr="00B83827">
        <w:rPr>
          <w:rFonts w:ascii="Arial Narrow" w:hAnsi="Arial Narrow" w:cs="Traditional Arabic" w:hint="cs"/>
          <w:sz w:val="26"/>
          <w:szCs w:val="36"/>
          <w:rtl/>
        </w:rPr>
        <w:tab/>
      </w:r>
      <w:r>
        <w:rPr>
          <w:rFonts w:ascii="Arial Narrow" w:hAnsi="Arial Narrow" w:cs="Traditional Arabic" w:hint="cs"/>
          <w:sz w:val="26"/>
          <w:szCs w:val="36"/>
          <w:rtl/>
        </w:rPr>
        <w:t xml:space="preserve">**      </w:t>
      </w:r>
      <w:r w:rsidRPr="00B83827">
        <w:rPr>
          <w:rFonts w:ascii="Arial Narrow" w:hAnsi="Arial Narrow" w:cs="Traditional Arabic" w:hint="cs"/>
          <w:sz w:val="26"/>
          <w:szCs w:val="36"/>
          <w:rtl/>
        </w:rPr>
        <w:t>فلنشكر الله  جهـرًا ثُم في كتـم</w:t>
      </w:r>
      <w:r w:rsidR="00155FB2">
        <w:rPr>
          <w:rStyle w:val="EndnoteReference"/>
          <w:rFonts w:ascii="Arial Narrow" w:hAnsi="Arial Narrow" w:cs="Traditional Arabic"/>
          <w:sz w:val="26"/>
          <w:szCs w:val="36"/>
          <w:rtl/>
        </w:rPr>
        <w:endnoteReference w:id="17"/>
      </w:r>
      <w:r w:rsidRPr="00B83827">
        <w:rPr>
          <w:rFonts w:ascii="Arial Narrow" w:hAnsi="Arial Narrow" w:cs="Traditional Arabic" w:hint="cs"/>
          <w:sz w:val="26"/>
          <w:szCs w:val="36"/>
          <w:rtl/>
        </w:rPr>
        <w:t xml:space="preserve"> </w:t>
      </w:r>
    </w:p>
    <w:p w:rsidR="003B0396" w:rsidRPr="00B54829" w:rsidRDefault="00B54829" w:rsidP="00066B26">
      <w:pPr>
        <w:bidi/>
        <w:jc w:val="both"/>
        <w:rPr>
          <w:rFonts w:cs="Traditional Arabic"/>
          <w:b/>
          <w:bCs/>
          <w:sz w:val="36"/>
          <w:szCs w:val="36"/>
          <w:rtl/>
        </w:rPr>
      </w:pPr>
      <w:r>
        <w:rPr>
          <w:rFonts w:cs="Traditional Arabic" w:hint="cs"/>
          <w:b/>
          <w:bCs/>
          <w:sz w:val="36"/>
          <w:szCs w:val="36"/>
          <w:rtl/>
        </w:rPr>
        <w:t xml:space="preserve">2- </w:t>
      </w:r>
      <w:r w:rsidR="00A50108" w:rsidRPr="00B54829">
        <w:rPr>
          <w:rFonts w:cs="Traditional Arabic" w:hint="cs"/>
          <w:b/>
          <w:bCs/>
          <w:sz w:val="36"/>
          <w:szCs w:val="36"/>
          <w:rtl/>
        </w:rPr>
        <w:t>مدح الشيخ أحمد ينما للأمير شعيب</w:t>
      </w:r>
      <w:r w:rsidR="00072770">
        <w:rPr>
          <w:rFonts w:cs="Traditional Arabic" w:hint="cs"/>
          <w:b/>
          <w:bCs/>
          <w:sz w:val="36"/>
          <w:szCs w:val="36"/>
          <w:rtl/>
        </w:rPr>
        <w:t xml:space="preserve"> وتهنئته </w:t>
      </w:r>
      <w:r w:rsidR="002F577A">
        <w:rPr>
          <w:rFonts w:cs="Traditional Arabic" w:hint="cs"/>
          <w:b/>
          <w:bCs/>
          <w:sz w:val="36"/>
          <w:szCs w:val="36"/>
          <w:rtl/>
        </w:rPr>
        <w:t xml:space="preserve">على </w:t>
      </w:r>
      <w:r w:rsidR="00072770">
        <w:rPr>
          <w:rFonts w:cs="Traditional Arabic" w:hint="cs"/>
          <w:b/>
          <w:bCs/>
          <w:sz w:val="36"/>
          <w:szCs w:val="36"/>
          <w:rtl/>
        </w:rPr>
        <w:t>تنصيبه أميرا</w:t>
      </w:r>
    </w:p>
    <w:p w:rsidR="004730DF" w:rsidRDefault="00A50108" w:rsidP="002F577A">
      <w:pPr>
        <w:bidi/>
        <w:spacing w:line="216" w:lineRule="auto"/>
        <w:ind w:firstLine="360"/>
        <w:jc w:val="both"/>
        <w:rPr>
          <w:rFonts w:cs="Traditional Arabic"/>
          <w:sz w:val="36"/>
          <w:szCs w:val="36"/>
          <w:rtl/>
        </w:rPr>
      </w:pPr>
      <w:r w:rsidRPr="00A50108">
        <w:rPr>
          <w:rFonts w:cs="Traditional Arabic"/>
          <w:sz w:val="36"/>
          <w:szCs w:val="36"/>
          <w:rtl/>
        </w:rPr>
        <w:t>هو</w:t>
      </w:r>
      <w:r>
        <w:rPr>
          <w:rFonts w:cs="Traditional Arabic" w:hint="cs"/>
          <w:sz w:val="36"/>
          <w:szCs w:val="36"/>
          <w:rtl/>
        </w:rPr>
        <w:t xml:space="preserve"> الشيخ</w:t>
      </w:r>
      <w:r w:rsidRPr="00A50108">
        <w:rPr>
          <w:rFonts w:cs="Traditional Arabic"/>
          <w:sz w:val="36"/>
          <w:szCs w:val="36"/>
          <w:rtl/>
        </w:rPr>
        <w:t xml:space="preserve"> أحمد بن محمود بن شئت بن الشيخ صالح بن جنتا (الشيخ عالم)، وضع</w:t>
      </w:r>
      <w:r w:rsidRPr="00A50108">
        <w:rPr>
          <w:rFonts w:cs="Traditional Arabic" w:hint="cs"/>
          <w:sz w:val="36"/>
          <w:szCs w:val="36"/>
          <w:rtl/>
        </w:rPr>
        <w:t xml:space="preserve"> الشيخ</w:t>
      </w:r>
      <w:r w:rsidR="00F07E15">
        <w:rPr>
          <w:rFonts w:cs="Traditional Arabic"/>
          <w:sz w:val="36"/>
          <w:szCs w:val="36"/>
          <w:rtl/>
        </w:rPr>
        <w:t xml:space="preserve"> الإلور</w:t>
      </w:r>
      <w:r w:rsidR="00F07E15">
        <w:rPr>
          <w:rFonts w:cs="Traditional Arabic" w:hint="cs"/>
          <w:sz w:val="36"/>
          <w:szCs w:val="36"/>
          <w:rtl/>
        </w:rPr>
        <w:t>ي</w:t>
      </w:r>
      <w:r w:rsidRPr="00A50108">
        <w:rPr>
          <w:rFonts w:cs="Traditional Arabic"/>
          <w:sz w:val="36"/>
          <w:szCs w:val="36"/>
          <w:rtl/>
        </w:rPr>
        <w:t xml:space="preserve"> أباه محمود في آخر الطبقة الأولى في والوجه القبل</w:t>
      </w:r>
      <w:r w:rsidR="002F577A">
        <w:rPr>
          <w:rFonts w:cs="Traditional Arabic" w:hint="cs"/>
          <w:sz w:val="36"/>
          <w:szCs w:val="36"/>
          <w:rtl/>
        </w:rPr>
        <w:t>ي</w:t>
      </w:r>
      <w:r w:rsidRPr="00A50108">
        <w:rPr>
          <w:rFonts w:cs="Traditional Arabic"/>
          <w:sz w:val="36"/>
          <w:szCs w:val="36"/>
          <w:rtl/>
        </w:rPr>
        <w:t xml:space="preserve"> لعلماء إلورن واعتبره أول وأفضل من استفاد من </w:t>
      </w:r>
      <w:r w:rsidRPr="00A50108">
        <w:rPr>
          <w:rFonts w:cs="Traditional Arabic"/>
          <w:sz w:val="36"/>
          <w:szCs w:val="36"/>
          <w:rtl/>
        </w:rPr>
        <w:lastRenderedPageBreak/>
        <w:t xml:space="preserve">العلماء المستقدمين من بلاد هوسا. </w:t>
      </w:r>
      <w:r>
        <w:rPr>
          <w:rFonts w:cs="Traditional Arabic" w:hint="cs"/>
          <w:sz w:val="36"/>
          <w:szCs w:val="36"/>
          <w:rtl/>
        </w:rPr>
        <w:t>نال</w:t>
      </w:r>
      <w:r w:rsidRPr="00A50108">
        <w:rPr>
          <w:rFonts w:cs="Traditional Arabic"/>
          <w:sz w:val="36"/>
          <w:szCs w:val="36"/>
          <w:rtl/>
        </w:rPr>
        <w:t xml:space="preserve"> تعلمه الأساسي عند والده ثم انتقل إلى الش</w:t>
      </w:r>
      <w:r w:rsidR="002F577A">
        <w:rPr>
          <w:rFonts w:cs="Traditional Arabic"/>
          <w:sz w:val="36"/>
          <w:szCs w:val="36"/>
          <w:rtl/>
        </w:rPr>
        <w:t>يخ البيغورى تلميذ والده بعد وفا</w:t>
      </w:r>
      <w:r w:rsidR="002F577A">
        <w:rPr>
          <w:rFonts w:cs="Traditional Arabic" w:hint="cs"/>
          <w:sz w:val="36"/>
          <w:szCs w:val="36"/>
          <w:rtl/>
        </w:rPr>
        <w:t>ة</w:t>
      </w:r>
      <w:r w:rsidRPr="00A50108">
        <w:rPr>
          <w:rFonts w:cs="Traditional Arabic"/>
          <w:sz w:val="36"/>
          <w:szCs w:val="36"/>
          <w:rtl/>
        </w:rPr>
        <w:t xml:space="preserve"> والده.</w:t>
      </w:r>
      <w:r w:rsidR="00FF5166">
        <w:rPr>
          <w:rStyle w:val="EndnoteReference"/>
          <w:rFonts w:cs="Traditional Arabic"/>
          <w:sz w:val="36"/>
          <w:szCs w:val="36"/>
          <w:rtl/>
        </w:rPr>
        <w:endnoteReference w:id="18"/>
      </w:r>
      <w:r w:rsidRPr="00A50108">
        <w:rPr>
          <w:rFonts w:cs="Traditional Arabic"/>
          <w:sz w:val="36"/>
          <w:szCs w:val="36"/>
          <w:rtl/>
        </w:rPr>
        <w:t xml:space="preserve"> ومن خير إنتاجه هذه القصيدة التي </w:t>
      </w:r>
      <w:r>
        <w:rPr>
          <w:rFonts w:cs="Traditional Arabic" w:hint="cs"/>
          <w:sz w:val="36"/>
          <w:szCs w:val="36"/>
          <w:rtl/>
        </w:rPr>
        <w:t>بين أيدينا</w:t>
      </w:r>
      <w:r w:rsidR="00CE67FE">
        <w:rPr>
          <w:rFonts w:cs="Traditional Arabic" w:hint="cs"/>
          <w:sz w:val="36"/>
          <w:szCs w:val="36"/>
          <w:rtl/>
        </w:rPr>
        <w:t xml:space="preserve"> </w:t>
      </w:r>
      <w:r w:rsidR="002F577A">
        <w:rPr>
          <w:rFonts w:cs="Traditional Arabic" w:hint="cs"/>
          <w:sz w:val="36"/>
          <w:szCs w:val="36"/>
          <w:rtl/>
        </w:rPr>
        <w:t>وقد</w:t>
      </w:r>
      <w:r w:rsidR="00CE67FE">
        <w:rPr>
          <w:rFonts w:cs="Traditional Arabic" w:hint="cs"/>
          <w:sz w:val="36"/>
          <w:szCs w:val="36"/>
          <w:rtl/>
        </w:rPr>
        <w:t xml:space="preserve"> </w:t>
      </w:r>
      <w:r w:rsidR="00CE67FE" w:rsidRPr="00A50108">
        <w:rPr>
          <w:rFonts w:cs="Traditional Arabic"/>
          <w:sz w:val="36"/>
          <w:szCs w:val="36"/>
          <w:rtl/>
        </w:rPr>
        <w:t>نظم</w:t>
      </w:r>
      <w:r w:rsidR="00CE67FE">
        <w:rPr>
          <w:rFonts w:cs="Traditional Arabic" w:hint="cs"/>
          <w:sz w:val="36"/>
          <w:szCs w:val="36"/>
          <w:rtl/>
        </w:rPr>
        <w:t xml:space="preserve">ها </w:t>
      </w:r>
      <w:r w:rsidR="00CE67FE" w:rsidRPr="00A50108">
        <w:rPr>
          <w:rFonts w:cs="Traditional Arabic"/>
          <w:sz w:val="36"/>
          <w:szCs w:val="36"/>
          <w:rtl/>
        </w:rPr>
        <w:t xml:space="preserve"> الشيخ لمد</w:t>
      </w:r>
      <w:r w:rsidR="00CE67FE">
        <w:rPr>
          <w:rFonts w:cs="Traditional Arabic"/>
          <w:sz w:val="36"/>
          <w:szCs w:val="36"/>
          <w:rtl/>
        </w:rPr>
        <w:t>ح</w:t>
      </w:r>
      <w:r w:rsidR="00CE67FE" w:rsidRPr="00A50108">
        <w:rPr>
          <w:rFonts w:cs="Traditional Arabic"/>
          <w:sz w:val="36"/>
          <w:szCs w:val="36"/>
          <w:rtl/>
        </w:rPr>
        <w:t xml:space="preserve"> وتهنئ</w:t>
      </w:r>
      <w:r w:rsidR="00CE67FE">
        <w:rPr>
          <w:rFonts w:cs="Traditional Arabic" w:hint="cs"/>
          <w:sz w:val="36"/>
          <w:szCs w:val="36"/>
          <w:rtl/>
        </w:rPr>
        <w:t xml:space="preserve">ة الأمير </w:t>
      </w:r>
      <w:r w:rsidR="00CE67FE" w:rsidRPr="00A50108">
        <w:rPr>
          <w:rFonts w:cs="Traditional Arabic"/>
          <w:sz w:val="36"/>
          <w:szCs w:val="36"/>
          <w:rtl/>
        </w:rPr>
        <w:t>شعيب(باوا)</w:t>
      </w:r>
      <w:r w:rsidR="004730DF">
        <w:rPr>
          <w:rFonts w:cs="Traditional Arabic" w:hint="cs"/>
          <w:sz w:val="36"/>
          <w:szCs w:val="36"/>
          <w:rtl/>
        </w:rPr>
        <w:t xml:space="preserve"> الأمير السابع (1915- 1919م) وهو</w:t>
      </w:r>
      <w:r w:rsidR="00CE67FE" w:rsidRPr="00A50108">
        <w:rPr>
          <w:rFonts w:cs="Traditional Arabic"/>
          <w:sz w:val="36"/>
          <w:szCs w:val="36"/>
          <w:rtl/>
        </w:rPr>
        <w:t xml:space="preserve"> </w:t>
      </w:r>
      <w:r w:rsidR="004730DF">
        <w:rPr>
          <w:rFonts w:cs="Traditional Arabic" w:hint="cs"/>
          <w:sz w:val="36"/>
          <w:szCs w:val="36"/>
          <w:rtl/>
        </w:rPr>
        <w:t>ا</w:t>
      </w:r>
      <w:r w:rsidR="00CE67FE" w:rsidRPr="00A50108">
        <w:rPr>
          <w:rFonts w:cs="Traditional Arabic"/>
          <w:sz w:val="36"/>
          <w:szCs w:val="36"/>
          <w:rtl/>
        </w:rPr>
        <w:t>بن عبد السلام بن زبير بن عبد السلام بن الشيخ عالم لنيل ذلك المنصب الرفيع،</w:t>
      </w:r>
      <w:r w:rsidR="004730DF">
        <w:rPr>
          <w:rFonts w:cs="Traditional Arabic" w:hint="cs"/>
          <w:sz w:val="36"/>
          <w:szCs w:val="36"/>
          <w:rtl/>
        </w:rPr>
        <w:t xml:space="preserve"> </w:t>
      </w:r>
      <w:r w:rsidRPr="004730DF">
        <w:rPr>
          <w:rFonts w:cs="Traditional Arabic"/>
          <w:sz w:val="36"/>
          <w:szCs w:val="36"/>
          <w:rtl/>
        </w:rPr>
        <w:t xml:space="preserve">والقصيدة كما جاءت </w:t>
      </w:r>
      <w:r w:rsidRPr="004730DF">
        <w:rPr>
          <w:rFonts w:cs="Traditional Arabic" w:hint="cs"/>
          <w:sz w:val="36"/>
          <w:szCs w:val="36"/>
          <w:rtl/>
        </w:rPr>
        <w:t>ل</w:t>
      </w:r>
      <w:r w:rsidRPr="004730DF">
        <w:rPr>
          <w:rFonts w:cs="Traditional Arabic"/>
          <w:sz w:val="36"/>
          <w:szCs w:val="36"/>
          <w:rtl/>
        </w:rPr>
        <w:t xml:space="preserve">لمدح وهي أيضا سجل للحوادث التي كانت تحدث في زمانها التي يشكو منها الشاعر من سلوك المستعمرين </w:t>
      </w:r>
      <w:r w:rsidRPr="004730DF">
        <w:rPr>
          <w:rFonts w:cs="Traditional Arabic" w:hint="cs"/>
          <w:sz w:val="36"/>
          <w:szCs w:val="36"/>
          <w:rtl/>
        </w:rPr>
        <w:t>بالإضافة إلى</w:t>
      </w:r>
      <w:r w:rsidRPr="004730DF">
        <w:rPr>
          <w:rFonts w:cs="Traditional Arabic"/>
          <w:sz w:val="36"/>
          <w:szCs w:val="36"/>
          <w:rtl/>
        </w:rPr>
        <w:t xml:space="preserve"> أنها سجل تاريخي لأسماء الأمراء الذين ساسوا البلاد قبل الأمير الممدوح. والقصيدة على ثمانية وأربعين بيتا </w:t>
      </w:r>
      <w:r w:rsidR="00577DCE">
        <w:rPr>
          <w:rFonts w:cs="Traditional Arabic" w:hint="cs"/>
          <w:sz w:val="36"/>
          <w:szCs w:val="36"/>
          <w:rtl/>
        </w:rPr>
        <w:t xml:space="preserve">و </w:t>
      </w:r>
      <w:r w:rsidRPr="004730DF">
        <w:rPr>
          <w:rFonts w:cs="Traditional Arabic" w:hint="cs"/>
          <w:sz w:val="36"/>
          <w:szCs w:val="36"/>
          <w:rtl/>
        </w:rPr>
        <w:t>تناولت هذه ا</w:t>
      </w:r>
      <w:r w:rsidRPr="004730DF">
        <w:rPr>
          <w:rFonts w:cs="Traditional Arabic"/>
          <w:sz w:val="36"/>
          <w:szCs w:val="36"/>
          <w:rtl/>
        </w:rPr>
        <w:t>لدراسة</w:t>
      </w:r>
      <w:r w:rsidR="004730DF">
        <w:rPr>
          <w:rFonts w:cs="Traditional Arabic" w:hint="cs"/>
          <w:sz w:val="36"/>
          <w:szCs w:val="36"/>
          <w:rtl/>
        </w:rPr>
        <w:t xml:space="preserve"> ما يلي:</w:t>
      </w:r>
      <w:r w:rsidRPr="004730DF">
        <w:rPr>
          <w:rFonts w:cs="Traditional Arabic"/>
          <w:sz w:val="36"/>
          <w:szCs w:val="36"/>
          <w:rtl/>
        </w:rPr>
        <w:t xml:space="preserve"> </w:t>
      </w:r>
    </w:p>
    <w:p w:rsidR="00A50108" w:rsidRPr="00A50108" w:rsidRDefault="00A50108" w:rsidP="00066B26">
      <w:pPr>
        <w:bidi/>
        <w:ind w:firstLine="720"/>
        <w:jc w:val="both"/>
        <w:rPr>
          <w:rFonts w:cs="Traditional Arabic"/>
          <w:sz w:val="36"/>
          <w:szCs w:val="36"/>
          <w:rtl/>
        </w:rPr>
      </w:pPr>
      <w:r w:rsidRPr="00A50108">
        <w:rPr>
          <w:rFonts w:cs="Traditional Arabic"/>
          <w:sz w:val="36"/>
          <w:szCs w:val="36"/>
          <w:rtl/>
        </w:rPr>
        <w:t xml:space="preserve">أعـوذ بربّ  العرش من شر دهرنـا </w:t>
      </w:r>
      <w:r w:rsidR="004730DF">
        <w:rPr>
          <w:rFonts w:cs="Traditional Arabic" w:hint="cs"/>
          <w:sz w:val="36"/>
          <w:szCs w:val="36"/>
          <w:rtl/>
        </w:rPr>
        <w:t xml:space="preserve"> *</w:t>
      </w:r>
      <w:r w:rsidR="00FF5166">
        <w:rPr>
          <w:rFonts w:cs="Traditional Arabic" w:hint="cs"/>
          <w:sz w:val="36"/>
          <w:szCs w:val="36"/>
          <w:rtl/>
        </w:rPr>
        <w:t xml:space="preserve">*  </w:t>
      </w:r>
      <w:r w:rsidRPr="00A50108">
        <w:rPr>
          <w:rFonts w:cs="Traditional Arabic"/>
          <w:sz w:val="36"/>
          <w:szCs w:val="36"/>
          <w:rtl/>
        </w:rPr>
        <w:tab/>
        <w:t>وشـر الذيـن يفـعلـون بـقـوة</w:t>
      </w:r>
    </w:p>
    <w:p w:rsidR="00A50108" w:rsidRPr="00FF5166" w:rsidRDefault="00A50108" w:rsidP="00066B26">
      <w:pPr>
        <w:bidi/>
        <w:ind w:firstLine="720"/>
        <w:jc w:val="both"/>
        <w:rPr>
          <w:rFonts w:cs="Traditional Arabic"/>
          <w:sz w:val="36"/>
          <w:szCs w:val="36"/>
          <w:rtl/>
        </w:rPr>
      </w:pPr>
      <w:r w:rsidRPr="00FF5166">
        <w:rPr>
          <w:rFonts w:cs="Traditional Arabic"/>
          <w:sz w:val="36"/>
          <w:szCs w:val="36"/>
          <w:rtl/>
        </w:rPr>
        <w:t>هـم الآمـرون بالبـناء وهـدمـه</w:t>
      </w:r>
      <w:r w:rsidR="00FF5166">
        <w:rPr>
          <w:rFonts w:cs="Traditional Arabic" w:hint="cs"/>
          <w:sz w:val="36"/>
          <w:szCs w:val="36"/>
          <w:rtl/>
        </w:rPr>
        <w:t xml:space="preserve">  **</w:t>
      </w:r>
      <w:r w:rsidRPr="00FF5166">
        <w:rPr>
          <w:rFonts w:cs="Traditional Arabic"/>
          <w:sz w:val="36"/>
          <w:szCs w:val="36"/>
          <w:rtl/>
        </w:rPr>
        <w:tab/>
      </w:r>
      <w:r w:rsidR="00FF5166">
        <w:rPr>
          <w:rFonts w:cs="Traditional Arabic" w:hint="cs"/>
          <w:sz w:val="36"/>
          <w:szCs w:val="36"/>
          <w:rtl/>
        </w:rPr>
        <w:tab/>
      </w:r>
      <w:r w:rsidRPr="00FF5166">
        <w:rPr>
          <w:rFonts w:cs="Traditional Arabic"/>
          <w:sz w:val="36"/>
          <w:szCs w:val="36"/>
          <w:rtl/>
        </w:rPr>
        <w:t xml:space="preserve">وكنـس فناء الـدار فِي كل ساعـة </w:t>
      </w:r>
    </w:p>
    <w:p w:rsidR="00FF5166" w:rsidRPr="00FF5166" w:rsidRDefault="00FF5166" w:rsidP="00066B26">
      <w:pPr>
        <w:bidi/>
        <w:jc w:val="both"/>
        <w:rPr>
          <w:rFonts w:cs="Traditional Arabic"/>
          <w:sz w:val="36"/>
          <w:szCs w:val="36"/>
        </w:rPr>
      </w:pPr>
      <w:r>
        <w:rPr>
          <w:rFonts w:cs="Traditional Arabic" w:hint="cs"/>
          <w:sz w:val="36"/>
          <w:szCs w:val="36"/>
          <w:rtl/>
        </w:rPr>
        <w:tab/>
        <w:t>......</w:t>
      </w:r>
    </w:p>
    <w:p w:rsidR="00A50108" w:rsidRPr="00FF5166" w:rsidRDefault="00A50108" w:rsidP="00066B26">
      <w:pPr>
        <w:bidi/>
        <w:ind w:firstLine="720"/>
        <w:jc w:val="both"/>
        <w:rPr>
          <w:rFonts w:cs="Traditional Arabic"/>
          <w:sz w:val="36"/>
          <w:szCs w:val="36"/>
          <w:rtl/>
        </w:rPr>
      </w:pPr>
      <w:r w:rsidRPr="00FF5166">
        <w:rPr>
          <w:rFonts w:cs="Traditional Arabic"/>
          <w:sz w:val="36"/>
          <w:szCs w:val="36"/>
          <w:rtl/>
        </w:rPr>
        <w:t>ودع ذا وصل في مدح  مَن صار بيننا</w:t>
      </w:r>
      <w:r w:rsidR="00FF5166">
        <w:rPr>
          <w:rFonts w:cs="Traditional Arabic" w:hint="cs"/>
          <w:sz w:val="36"/>
          <w:szCs w:val="36"/>
          <w:rtl/>
        </w:rPr>
        <w:t xml:space="preserve">  **  </w:t>
      </w:r>
      <w:r w:rsidRPr="00FF5166">
        <w:rPr>
          <w:rFonts w:cs="Traditional Arabic"/>
          <w:sz w:val="36"/>
          <w:szCs w:val="36"/>
          <w:rtl/>
        </w:rPr>
        <w:t xml:space="preserve">أميرًا سـراج الحى مـأوى البريـة </w:t>
      </w:r>
    </w:p>
    <w:p w:rsidR="00A50108" w:rsidRPr="00FF5166" w:rsidRDefault="00A50108" w:rsidP="00066B26">
      <w:pPr>
        <w:bidi/>
        <w:ind w:firstLine="720"/>
        <w:jc w:val="both"/>
        <w:rPr>
          <w:rFonts w:cs="Traditional Arabic"/>
          <w:sz w:val="36"/>
          <w:szCs w:val="36"/>
          <w:rtl/>
        </w:rPr>
      </w:pPr>
      <w:r w:rsidRPr="00FF5166">
        <w:rPr>
          <w:rFonts w:cs="Traditional Arabic"/>
          <w:sz w:val="36"/>
          <w:szCs w:val="36"/>
          <w:rtl/>
        </w:rPr>
        <w:t>هنيـئا لنـا إذ نـال منـ</w:t>
      </w:r>
      <w:r w:rsidR="00FF5166">
        <w:rPr>
          <w:rFonts w:cs="Traditional Arabic" w:hint="cs"/>
          <w:sz w:val="36"/>
          <w:szCs w:val="36"/>
          <w:rtl/>
        </w:rPr>
        <w:t>ـــــــــ</w:t>
      </w:r>
      <w:r w:rsidRPr="00FF5166">
        <w:rPr>
          <w:rFonts w:cs="Traditional Arabic"/>
          <w:sz w:val="36"/>
          <w:szCs w:val="36"/>
          <w:rtl/>
        </w:rPr>
        <w:t>ا ولايـة</w:t>
      </w:r>
      <w:r w:rsidR="00FF5166">
        <w:rPr>
          <w:rFonts w:cs="Traditional Arabic" w:hint="cs"/>
          <w:sz w:val="36"/>
          <w:szCs w:val="36"/>
          <w:rtl/>
        </w:rPr>
        <w:t xml:space="preserve">  **</w:t>
      </w:r>
      <w:r w:rsidRPr="00FF5166">
        <w:rPr>
          <w:rFonts w:cs="Traditional Arabic"/>
          <w:sz w:val="36"/>
          <w:szCs w:val="36"/>
          <w:rtl/>
        </w:rPr>
        <w:tab/>
      </w:r>
      <w:r w:rsidR="00FF5166">
        <w:rPr>
          <w:rFonts w:cs="Traditional Arabic" w:hint="cs"/>
          <w:sz w:val="36"/>
          <w:szCs w:val="36"/>
          <w:rtl/>
        </w:rPr>
        <w:t xml:space="preserve">   </w:t>
      </w:r>
      <w:r w:rsidRPr="00FF5166">
        <w:rPr>
          <w:rFonts w:cs="Traditional Arabic"/>
          <w:sz w:val="36"/>
          <w:szCs w:val="36"/>
          <w:rtl/>
        </w:rPr>
        <w:t>شعيب المسمى ب</w:t>
      </w:r>
      <w:r w:rsidR="00FF5166">
        <w:rPr>
          <w:rFonts w:cs="Traditional Arabic" w:hint="cs"/>
          <w:sz w:val="36"/>
          <w:szCs w:val="36"/>
          <w:rtl/>
        </w:rPr>
        <w:t>َ</w:t>
      </w:r>
      <w:r w:rsidRPr="00FF5166">
        <w:rPr>
          <w:rFonts w:cs="Traditional Arabic"/>
          <w:sz w:val="36"/>
          <w:szCs w:val="36"/>
          <w:rtl/>
        </w:rPr>
        <w:t>او</w:t>
      </w:r>
      <w:r w:rsidR="00FF5166">
        <w:rPr>
          <w:rFonts w:cs="Traditional Arabic" w:hint="cs"/>
          <w:sz w:val="36"/>
          <w:szCs w:val="36"/>
          <w:rtl/>
        </w:rPr>
        <w:t>َ</w:t>
      </w:r>
      <w:r w:rsidRPr="00FF5166">
        <w:rPr>
          <w:rFonts w:cs="Traditional Arabic"/>
          <w:sz w:val="36"/>
          <w:szCs w:val="36"/>
          <w:rtl/>
        </w:rPr>
        <w:t xml:space="preserve"> معـطى العطيـة </w:t>
      </w:r>
    </w:p>
    <w:p w:rsidR="00A50108" w:rsidRPr="00FF5166" w:rsidRDefault="00A50108" w:rsidP="00066B26">
      <w:pPr>
        <w:bidi/>
        <w:ind w:firstLine="720"/>
        <w:jc w:val="both"/>
        <w:rPr>
          <w:rFonts w:cs="Traditional Arabic"/>
          <w:sz w:val="36"/>
          <w:szCs w:val="36"/>
          <w:rtl/>
        </w:rPr>
      </w:pPr>
      <w:r w:rsidRPr="00FF5166">
        <w:rPr>
          <w:rFonts w:cs="Traditional Arabic"/>
          <w:sz w:val="36"/>
          <w:szCs w:val="36"/>
          <w:rtl/>
        </w:rPr>
        <w:t>ونـاب  منـابًا من أبيـه  وجـدّه</w:t>
      </w:r>
      <w:r w:rsidR="00FF5166">
        <w:rPr>
          <w:rFonts w:cs="Traditional Arabic" w:hint="cs"/>
          <w:sz w:val="36"/>
          <w:szCs w:val="36"/>
          <w:rtl/>
        </w:rPr>
        <w:t xml:space="preserve">  **   </w:t>
      </w:r>
      <w:r w:rsidRPr="00FF5166">
        <w:rPr>
          <w:rFonts w:cs="Traditional Arabic"/>
          <w:sz w:val="36"/>
          <w:szCs w:val="36"/>
          <w:rtl/>
        </w:rPr>
        <w:t>وأجـرى بحـار الْخير بين الرعيـ</w:t>
      </w:r>
      <w:r w:rsidR="00FF5166">
        <w:rPr>
          <w:rFonts w:cs="Traditional Arabic" w:hint="cs"/>
          <w:sz w:val="36"/>
          <w:szCs w:val="36"/>
          <w:rtl/>
        </w:rPr>
        <w:t>ــــــــــ</w:t>
      </w:r>
      <w:r w:rsidRPr="00FF5166">
        <w:rPr>
          <w:rFonts w:cs="Traditional Arabic"/>
          <w:sz w:val="36"/>
          <w:szCs w:val="36"/>
          <w:rtl/>
        </w:rPr>
        <w:t>ة</w:t>
      </w:r>
    </w:p>
    <w:p w:rsidR="00690868" w:rsidRDefault="00A50108" w:rsidP="00066B26">
      <w:pPr>
        <w:bidi/>
        <w:ind w:firstLine="720"/>
        <w:jc w:val="both"/>
        <w:rPr>
          <w:rFonts w:cs="Traditional Arabic"/>
          <w:sz w:val="36"/>
          <w:szCs w:val="36"/>
          <w:rtl/>
        </w:rPr>
      </w:pPr>
      <w:r w:rsidRPr="00FF5166">
        <w:rPr>
          <w:rFonts w:cs="Traditional Arabic"/>
          <w:sz w:val="36"/>
          <w:szCs w:val="36"/>
          <w:rtl/>
        </w:rPr>
        <w:t>و</w:t>
      </w:r>
      <w:r w:rsidRPr="00FF5166">
        <w:rPr>
          <w:rFonts w:cs="Traditional Arabic" w:hint="cs"/>
          <w:sz w:val="36"/>
          <w:szCs w:val="36"/>
          <w:rtl/>
        </w:rPr>
        <w:t>أ</w:t>
      </w:r>
      <w:r w:rsidRPr="00FF5166">
        <w:rPr>
          <w:rFonts w:cs="Traditional Arabic"/>
          <w:sz w:val="36"/>
          <w:szCs w:val="36"/>
          <w:rtl/>
        </w:rPr>
        <w:t>نشر ريح المسك في أنـف كلنـا</w:t>
      </w:r>
      <w:r w:rsidRPr="00FF5166">
        <w:rPr>
          <w:rFonts w:cs="Traditional Arabic"/>
          <w:sz w:val="36"/>
          <w:szCs w:val="36"/>
          <w:rtl/>
        </w:rPr>
        <w:tab/>
      </w:r>
      <w:r w:rsidR="00FF5166">
        <w:rPr>
          <w:rFonts w:cs="Traditional Arabic" w:hint="cs"/>
          <w:sz w:val="36"/>
          <w:szCs w:val="36"/>
          <w:rtl/>
        </w:rPr>
        <w:t xml:space="preserve">**  </w:t>
      </w:r>
      <w:r w:rsidRPr="00FF5166">
        <w:rPr>
          <w:rFonts w:cs="Traditional Arabic"/>
          <w:sz w:val="36"/>
          <w:szCs w:val="36"/>
          <w:rtl/>
        </w:rPr>
        <w:t>وواصـل كل العـالمـين برحْم</w:t>
      </w:r>
      <w:r w:rsidR="00FF5166">
        <w:rPr>
          <w:rFonts w:cs="Traditional Arabic" w:hint="cs"/>
          <w:sz w:val="36"/>
          <w:szCs w:val="36"/>
          <w:rtl/>
        </w:rPr>
        <w:t>ـــــــــــــــ</w:t>
      </w:r>
      <w:r w:rsidRPr="00FF5166">
        <w:rPr>
          <w:rFonts w:cs="Traditional Arabic"/>
          <w:sz w:val="36"/>
          <w:szCs w:val="36"/>
          <w:rtl/>
        </w:rPr>
        <w:t>ـ</w:t>
      </w:r>
      <w:r w:rsidR="00FF5166">
        <w:rPr>
          <w:rFonts w:cs="Traditional Arabic" w:hint="cs"/>
          <w:sz w:val="36"/>
          <w:szCs w:val="36"/>
          <w:rtl/>
        </w:rPr>
        <w:t>ـــــ</w:t>
      </w:r>
      <w:r w:rsidRPr="00FF5166">
        <w:rPr>
          <w:rFonts w:cs="Traditional Arabic"/>
          <w:sz w:val="36"/>
          <w:szCs w:val="36"/>
          <w:rtl/>
        </w:rPr>
        <w:t>ة</w:t>
      </w:r>
    </w:p>
    <w:p w:rsidR="00690868" w:rsidRPr="00B83827" w:rsidRDefault="00690868" w:rsidP="00066B26">
      <w:pPr>
        <w:bidi/>
        <w:ind w:firstLine="720"/>
        <w:jc w:val="both"/>
        <w:rPr>
          <w:rFonts w:cs="Traditional Arabic"/>
          <w:sz w:val="36"/>
          <w:szCs w:val="36"/>
          <w:rtl/>
        </w:rPr>
      </w:pPr>
      <w:r w:rsidRPr="00B83827">
        <w:rPr>
          <w:rFonts w:cs="Traditional Arabic"/>
          <w:sz w:val="36"/>
          <w:szCs w:val="36"/>
          <w:rtl/>
        </w:rPr>
        <w:t xml:space="preserve">طلاقـة وجـه زاده الحـب بينـنا </w:t>
      </w:r>
      <w:r w:rsidRPr="00B83827">
        <w:rPr>
          <w:rFonts w:cs="Traditional Arabic"/>
          <w:sz w:val="36"/>
          <w:szCs w:val="36"/>
          <w:rtl/>
        </w:rPr>
        <w:tab/>
      </w:r>
      <w:r>
        <w:rPr>
          <w:rFonts w:cs="Traditional Arabic" w:hint="cs"/>
          <w:sz w:val="36"/>
          <w:szCs w:val="36"/>
          <w:rtl/>
        </w:rPr>
        <w:t>**</w:t>
      </w:r>
      <w:r w:rsidRPr="00B83827">
        <w:rPr>
          <w:rFonts w:cs="Traditional Arabic" w:hint="cs"/>
          <w:sz w:val="36"/>
          <w:szCs w:val="36"/>
          <w:rtl/>
        </w:rPr>
        <w:tab/>
      </w:r>
      <w:r w:rsidRPr="00B83827">
        <w:rPr>
          <w:rFonts w:cs="Traditional Arabic"/>
          <w:sz w:val="36"/>
          <w:szCs w:val="36"/>
          <w:rtl/>
        </w:rPr>
        <w:t>وزينـة  خلـق مليـح  بـفطـنة</w:t>
      </w:r>
    </w:p>
    <w:p w:rsidR="00A50108" w:rsidRPr="00FF5166" w:rsidRDefault="00690868" w:rsidP="00066B26">
      <w:pPr>
        <w:bidi/>
        <w:ind w:firstLine="720"/>
        <w:jc w:val="both"/>
        <w:rPr>
          <w:rFonts w:cs="Traditional Arabic"/>
          <w:sz w:val="36"/>
          <w:szCs w:val="36"/>
          <w:rtl/>
        </w:rPr>
      </w:pPr>
      <w:r w:rsidRPr="00B83827">
        <w:rPr>
          <w:rFonts w:cs="Traditional Arabic"/>
          <w:sz w:val="36"/>
          <w:szCs w:val="36"/>
          <w:rtl/>
        </w:rPr>
        <w:t xml:space="preserve">وذو فاقة صار الغنى لسعــــده </w:t>
      </w:r>
      <w:r w:rsidRPr="00B83827">
        <w:rPr>
          <w:rFonts w:cs="Traditional Arabic"/>
          <w:sz w:val="36"/>
          <w:szCs w:val="36"/>
          <w:rtl/>
        </w:rPr>
        <w:tab/>
      </w:r>
      <w:r>
        <w:rPr>
          <w:rFonts w:cs="Traditional Arabic" w:hint="cs"/>
          <w:sz w:val="36"/>
          <w:szCs w:val="36"/>
          <w:rtl/>
        </w:rPr>
        <w:t>**</w:t>
      </w:r>
      <w:r w:rsidRPr="00B83827">
        <w:rPr>
          <w:rFonts w:cs="Traditional Arabic" w:hint="cs"/>
          <w:sz w:val="36"/>
          <w:szCs w:val="36"/>
          <w:rtl/>
        </w:rPr>
        <w:tab/>
      </w:r>
      <w:r w:rsidRPr="00B83827">
        <w:rPr>
          <w:rFonts w:cs="Traditional Arabic"/>
          <w:sz w:val="36"/>
          <w:szCs w:val="36"/>
          <w:rtl/>
        </w:rPr>
        <w:t>صبور جليل الأصل بين الخـليـقة</w:t>
      </w:r>
      <w:r w:rsidR="00FF5166">
        <w:rPr>
          <w:rStyle w:val="EndnoteReference"/>
          <w:rFonts w:cs="Traditional Arabic"/>
          <w:sz w:val="36"/>
          <w:szCs w:val="36"/>
          <w:rtl/>
        </w:rPr>
        <w:endnoteReference w:id="19"/>
      </w:r>
    </w:p>
    <w:p w:rsidR="00A50108" w:rsidRDefault="00072770" w:rsidP="00066B26">
      <w:pPr>
        <w:bidi/>
        <w:jc w:val="both"/>
        <w:rPr>
          <w:rFonts w:ascii="Arial" w:hAnsi="Arial" w:cs="Traditional Arabic"/>
          <w:b/>
          <w:bCs/>
          <w:sz w:val="20"/>
          <w:szCs w:val="36"/>
          <w:rtl/>
        </w:rPr>
      </w:pPr>
      <w:r>
        <w:rPr>
          <w:rFonts w:ascii="Arial" w:hAnsi="Arial" w:cs="Traditional Arabic" w:hint="cs"/>
          <w:b/>
          <w:bCs/>
          <w:sz w:val="20"/>
          <w:szCs w:val="36"/>
          <w:rtl/>
        </w:rPr>
        <w:t>3- مدح</w:t>
      </w:r>
      <w:r w:rsidR="00B54829">
        <w:rPr>
          <w:rFonts w:ascii="Arial" w:hAnsi="Arial" w:cs="Traditional Arabic" w:hint="cs"/>
          <w:b/>
          <w:bCs/>
          <w:sz w:val="20"/>
          <w:szCs w:val="36"/>
          <w:rtl/>
        </w:rPr>
        <w:t xml:space="preserve"> الشيخ ابن إكوكورو للأمير عبد القادر</w:t>
      </w:r>
      <w:r>
        <w:rPr>
          <w:rFonts w:ascii="Arial" w:hAnsi="Arial" w:cs="Traditional Arabic" w:hint="cs"/>
          <w:b/>
          <w:bCs/>
          <w:sz w:val="20"/>
          <w:szCs w:val="36"/>
          <w:rtl/>
        </w:rPr>
        <w:t xml:space="preserve"> وشكره على الهدية</w:t>
      </w:r>
    </w:p>
    <w:p w:rsidR="003B0396" w:rsidRPr="00A61BBB" w:rsidRDefault="00B54829" w:rsidP="004C5E62">
      <w:pPr>
        <w:bidi/>
        <w:jc w:val="both"/>
        <w:rPr>
          <w:rFonts w:ascii="Arial" w:hAnsi="Arial" w:cs="Traditional Arabic"/>
          <w:sz w:val="20"/>
          <w:szCs w:val="36"/>
          <w:rtl/>
        </w:rPr>
      </w:pPr>
      <w:r w:rsidRPr="00B54829">
        <w:rPr>
          <w:rFonts w:ascii="Arial" w:hAnsi="Arial" w:cs="Traditional Arabic" w:hint="cs"/>
          <w:sz w:val="20"/>
          <w:szCs w:val="36"/>
          <w:rtl/>
        </w:rPr>
        <w:tab/>
        <w:t>هو الشيح أحمد بن أبي بكر</w:t>
      </w:r>
      <w:r>
        <w:rPr>
          <w:rFonts w:ascii="Arial" w:hAnsi="Arial" w:cs="Traditional Arabic" w:hint="cs"/>
          <w:sz w:val="20"/>
          <w:szCs w:val="36"/>
          <w:rtl/>
        </w:rPr>
        <w:t xml:space="preserve"> </w:t>
      </w:r>
      <w:r w:rsidR="00AE5D12">
        <w:rPr>
          <w:rFonts w:ascii="Arial" w:hAnsi="Arial" w:cs="Traditional Arabic" w:hint="cs"/>
          <w:sz w:val="20"/>
          <w:szCs w:val="36"/>
          <w:rtl/>
        </w:rPr>
        <w:t xml:space="preserve"> </w:t>
      </w:r>
      <w:r>
        <w:rPr>
          <w:rFonts w:ascii="Arial" w:hAnsi="Arial" w:cs="Traditional Arabic" w:hint="cs"/>
          <w:sz w:val="20"/>
          <w:szCs w:val="36"/>
          <w:rtl/>
        </w:rPr>
        <w:t>من بيت كوكورو فيما وراء ألوكو، ولد حوالى سنة 1870م</w:t>
      </w:r>
      <w:r w:rsidR="002F577A">
        <w:rPr>
          <w:rFonts w:ascii="Arial" w:hAnsi="Arial" w:cs="Traditional Arabic" w:hint="cs"/>
          <w:sz w:val="20"/>
          <w:szCs w:val="36"/>
          <w:rtl/>
        </w:rPr>
        <w:t>، تلمذ على كبار</w:t>
      </w:r>
      <w:r w:rsidR="00AE5D12">
        <w:rPr>
          <w:rFonts w:ascii="Arial" w:hAnsi="Arial" w:cs="Traditional Arabic" w:hint="cs"/>
          <w:sz w:val="20"/>
          <w:szCs w:val="36"/>
          <w:rtl/>
        </w:rPr>
        <w:t xml:space="preserve"> علماء زمانه حتى استقر أخيرا عند بيغوري، وهو أول العلماء الذين اقتبسوا من الثقافة الغربية. </w:t>
      </w:r>
      <w:r w:rsidR="00AE5D12">
        <w:rPr>
          <w:rFonts w:ascii="Arial" w:hAnsi="Arial" w:cs="Traditional Arabic" w:hint="cs"/>
          <w:sz w:val="20"/>
          <w:szCs w:val="36"/>
          <w:rtl/>
        </w:rPr>
        <w:lastRenderedPageBreak/>
        <w:t xml:space="preserve">ومن نتائج قلمه كتاب "أخبار القرون من أمراء إلورن" </w:t>
      </w:r>
      <w:r w:rsidR="002F577A">
        <w:rPr>
          <w:rFonts w:ascii="Arial" w:hAnsi="Arial" w:cs="Traditional Arabic" w:hint="cs"/>
          <w:sz w:val="20"/>
          <w:szCs w:val="36"/>
          <w:rtl/>
        </w:rPr>
        <w:t>وقصائد جيدة في المديح والرثاء، ت</w:t>
      </w:r>
      <w:r w:rsidR="00AE5D12">
        <w:rPr>
          <w:rFonts w:ascii="Arial" w:hAnsi="Arial" w:cs="Traditional Arabic" w:hint="cs"/>
          <w:sz w:val="20"/>
          <w:szCs w:val="36"/>
          <w:rtl/>
        </w:rPr>
        <w:t>وفي عام 1936م.</w:t>
      </w:r>
      <w:r w:rsidR="00AE5D12">
        <w:rPr>
          <w:rStyle w:val="EndnoteReference"/>
          <w:rFonts w:ascii="Arial" w:hAnsi="Arial" w:cs="Traditional Arabic"/>
          <w:sz w:val="20"/>
          <w:szCs w:val="36"/>
          <w:rtl/>
        </w:rPr>
        <w:endnoteReference w:id="20"/>
      </w:r>
      <w:r w:rsidR="00C55C59">
        <w:rPr>
          <w:rFonts w:ascii="Arial" w:hAnsi="Arial" w:cs="Traditional Arabic" w:hint="cs"/>
          <w:sz w:val="20"/>
          <w:szCs w:val="36"/>
          <w:rtl/>
        </w:rPr>
        <w:t xml:space="preserve"> وال</w:t>
      </w:r>
      <w:r w:rsidR="003B0396" w:rsidRPr="00A61BBB">
        <w:rPr>
          <w:rFonts w:ascii="Arial" w:hAnsi="Arial" w:cs="Traditional Arabic"/>
          <w:sz w:val="20"/>
          <w:szCs w:val="36"/>
          <w:rtl/>
        </w:rPr>
        <w:t xml:space="preserve">قصيدة </w:t>
      </w:r>
      <w:r w:rsidR="00C55C59">
        <w:rPr>
          <w:rFonts w:ascii="Arial" w:hAnsi="Arial" w:cs="Traditional Arabic" w:hint="cs"/>
          <w:sz w:val="20"/>
          <w:szCs w:val="36"/>
          <w:rtl/>
        </w:rPr>
        <w:t xml:space="preserve">التي بين أيدينا </w:t>
      </w:r>
      <w:r w:rsidR="003B0396" w:rsidRPr="00A61BBB">
        <w:rPr>
          <w:rFonts w:ascii="Arial" w:hAnsi="Arial" w:cs="Traditional Arabic"/>
          <w:sz w:val="20"/>
          <w:szCs w:val="36"/>
          <w:rtl/>
        </w:rPr>
        <w:t xml:space="preserve">مدح </w:t>
      </w:r>
      <w:r w:rsidR="00C55C59">
        <w:rPr>
          <w:rFonts w:ascii="Arial" w:hAnsi="Arial" w:cs="Traditional Arabic" w:hint="cs"/>
          <w:sz w:val="20"/>
          <w:szCs w:val="36"/>
          <w:rtl/>
        </w:rPr>
        <w:t>ل</w:t>
      </w:r>
      <w:r w:rsidR="003B0396" w:rsidRPr="00A61BBB">
        <w:rPr>
          <w:rFonts w:ascii="Arial" w:hAnsi="Arial" w:cs="Traditional Arabic"/>
          <w:sz w:val="20"/>
          <w:szCs w:val="36"/>
          <w:rtl/>
        </w:rPr>
        <w:t>لأمير عبد القادر</w:t>
      </w:r>
      <w:r w:rsidR="003B0396">
        <w:rPr>
          <w:rFonts w:ascii="Arial" w:hAnsi="Arial" w:cs="Traditional Arabic" w:hint="cs"/>
          <w:sz w:val="20"/>
          <w:szCs w:val="36"/>
          <w:rtl/>
        </w:rPr>
        <w:t xml:space="preserve"> أمير إلورن الثامن</w:t>
      </w:r>
      <w:r w:rsidR="00C55C59">
        <w:rPr>
          <w:rFonts w:ascii="Arial" w:hAnsi="Arial" w:cs="Traditional Arabic" w:hint="cs"/>
          <w:sz w:val="20"/>
          <w:szCs w:val="36"/>
          <w:rtl/>
        </w:rPr>
        <w:t xml:space="preserve"> (1919-1959م)</w:t>
      </w:r>
      <w:r w:rsidR="003B0396" w:rsidRPr="00A61BBB">
        <w:rPr>
          <w:rFonts w:ascii="Arial" w:hAnsi="Arial" w:cs="Traditional Arabic"/>
          <w:sz w:val="20"/>
          <w:szCs w:val="36"/>
          <w:rtl/>
        </w:rPr>
        <w:t xml:space="preserve"> شكرًا على هدية أهداها الأمير له سنة 1920م، وقد استهل الشيخ قصيدته ب</w:t>
      </w:r>
      <w:r w:rsidR="002F577A">
        <w:rPr>
          <w:rFonts w:ascii="Arial" w:hAnsi="Arial" w:cs="Traditional Arabic" w:hint="cs"/>
          <w:sz w:val="20"/>
          <w:szCs w:val="36"/>
          <w:rtl/>
        </w:rPr>
        <w:t>إ</w:t>
      </w:r>
      <w:r w:rsidR="003B0396" w:rsidRPr="00A61BBB">
        <w:rPr>
          <w:rFonts w:ascii="Arial" w:hAnsi="Arial" w:cs="Traditional Arabic"/>
          <w:sz w:val="20"/>
          <w:szCs w:val="36"/>
          <w:rtl/>
        </w:rPr>
        <w:t>لقاء التحية والسلام للأمير ثم بين الهدف</w:t>
      </w:r>
      <w:r w:rsidR="00C55C59">
        <w:rPr>
          <w:rFonts w:ascii="Arial" w:hAnsi="Arial" w:cs="Traditional Arabic" w:hint="cs"/>
          <w:sz w:val="20"/>
          <w:szCs w:val="36"/>
          <w:rtl/>
        </w:rPr>
        <w:t xml:space="preserve"> من</w:t>
      </w:r>
      <w:r w:rsidR="003B0396" w:rsidRPr="00A61BBB">
        <w:rPr>
          <w:rFonts w:ascii="Arial" w:hAnsi="Arial" w:cs="Traditional Arabic"/>
          <w:sz w:val="20"/>
          <w:szCs w:val="36"/>
          <w:rtl/>
        </w:rPr>
        <w:t xml:space="preserve"> نظم القصيدة الذ</w:t>
      </w:r>
      <w:r w:rsidR="002F577A">
        <w:rPr>
          <w:rFonts w:ascii="Arial" w:hAnsi="Arial" w:cs="Traditional Arabic" w:hint="cs"/>
          <w:sz w:val="20"/>
          <w:szCs w:val="36"/>
          <w:rtl/>
        </w:rPr>
        <w:t>ي</w:t>
      </w:r>
      <w:r w:rsidR="003B0396" w:rsidRPr="00A61BBB">
        <w:rPr>
          <w:rFonts w:ascii="Arial" w:hAnsi="Arial" w:cs="Traditional Arabic"/>
          <w:sz w:val="20"/>
          <w:szCs w:val="36"/>
          <w:rtl/>
        </w:rPr>
        <w:t xml:space="preserve"> هو ا</w:t>
      </w:r>
      <w:r w:rsidR="004C5E62">
        <w:rPr>
          <w:rFonts w:ascii="Arial" w:hAnsi="Arial" w:cs="Traditional Arabic"/>
          <w:sz w:val="20"/>
          <w:szCs w:val="36"/>
          <w:rtl/>
        </w:rPr>
        <w:t>لاعتراف والشكر لمن مدّ يد ال</w:t>
      </w:r>
      <w:r w:rsidR="004C5E62">
        <w:rPr>
          <w:rFonts w:ascii="Arial" w:hAnsi="Arial" w:cs="Traditional Arabic" w:hint="cs"/>
          <w:sz w:val="20"/>
          <w:szCs w:val="36"/>
          <w:rtl/>
        </w:rPr>
        <w:t>عطاء</w:t>
      </w:r>
      <w:r w:rsidR="003B0396" w:rsidRPr="00A61BBB">
        <w:rPr>
          <w:rFonts w:ascii="Arial" w:hAnsi="Arial" w:cs="Traditional Arabic"/>
          <w:sz w:val="20"/>
          <w:szCs w:val="36"/>
          <w:rtl/>
        </w:rPr>
        <w:t xml:space="preserve"> إليه</w:t>
      </w:r>
      <w:r w:rsidR="00C55C59">
        <w:rPr>
          <w:rFonts w:ascii="Arial" w:hAnsi="Arial" w:cs="Traditional Arabic" w:hint="cs"/>
          <w:sz w:val="20"/>
          <w:szCs w:val="36"/>
          <w:rtl/>
        </w:rPr>
        <w:t>،</w:t>
      </w:r>
      <w:r w:rsidR="003B0396" w:rsidRPr="00A61BBB">
        <w:rPr>
          <w:rFonts w:ascii="Arial" w:hAnsi="Arial" w:cs="Traditional Arabic"/>
          <w:sz w:val="20"/>
          <w:szCs w:val="36"/>
          <w:rtl/>
        </w:rPr>
        <w:t xml:space="preserve"> ثم بدأ يعدد صفات الممدوح الحميدة والتى منها تفوقه على أقرانه بالعقل والحلم وأنه بينهم كشمس بين النجوم ويقول الشاعر: (من البسيط) </w:t>
      </w:r>
    </w:p>
    <w:p w:rsidR="003B0396" w:rsidRPr="00A61BBB" w:rsidRDefault="003B0396" w:rsidP="00066B26">
      <w:pPr>
        <w:bidi/>
        <w:ind w:left="26"/>
        <w:jc w:val="both"/>
        <w:rPr>
          <w:rFonts w:ascii="Arial" w:hAnsi="Arial" w:cs="Traditional Arabic"/>
          <w:sz w:val="20"/>
          <w:szCs w:val="36"/>
          <w:rtl/>
        </w:rPr>
      </w:pPr>
      <w:r w:rsidRPr="00A61BBB">
        <w:rPr>
          <w:rFonts w:ascii="Arial" w:hAnsi="Arial" w:cs="Traditional Arabic"/>
          <w:sz w:val="20"/>
          <w:szCs w:val="36"/>
          <w:rtl/>
        </w:rPr>
        <w:tab/>
        <w:t>م</w:t>
      </w:r>
      <w:r>
        <w:rPr>
          <w:rFonts w:ascii="Arial" w:hAnsi="Arial" w:cs="Traditional Arabic" w:hint="cs"/>
          <w:sz w:val="20"/>
          <w:szCs w:val="36"/>
          <w:rtl/>
        </w:rPr>
        <w:t>ـ</w:t>
      </w:r>
      <w:r w:rsidRPr="00A61BBB">
        <w:rPr>
          <w:rFonts w:ascii="Arial" w:hAnsi="Arial" w:cs="Traditional Arabic"/>
          <w:sz w:val="20"/>
          <w:szCs w:val="36"/>
          <w:rtl/>
        </w:rPr>
        <w:t>نى إليك تحي</w:t>
      </w:r>
      <w:r>
        <w:rPr>
          <w:rFonts w:ascii="Arial" w:hAnsi="Arial" w:cs="Traditional Arabic" w:hint="cs"/>
          <w:sz w:val="20"/>
          <w:szCs w:val="36"/>
          <w:rtl/>
        </w:rPr>
        <w:t>ـ</w:t>
      </w:r>
      <w:r w:rsidRPr="00A61BBB">
        <w:rPr>
          <w:rFonts w:ascii="Arial" w:hAnsi="Arial" w:cs="Traditional Arabic"/>
          <w:sz w:val="20"/>
          <w:szCs w:val="36"/>
          <w:rtl/>
        </w:rPr>
        <w:t xml:space="preserve">ات أمير لنا </w:t>
      </w:r>
      <w:r w:rsidR="009B73E4">
        <w:rPr>
          <w:rFonts w:ascii="Arial" w:hAnsi="Arial" w:cs="Traditional Arabic" w:hint="cs"/>
          <w:sz w:val="20"/>
          <w:szCs w:val="36"/>
          <w:rtl/>
        </w:rPr>
        <w:t xml:space="preserve"> **  </w:t>
      </w:r>
      <w:r>
        <w:rPr>
          <w:rFonts w:ascii="Arial" w:hAnsi="Arial" w:cs="Traditional Arabic" w:hint="cs"/>
          <w:sz w:val="20"/>
          <w:szCs w:val="36"/>
          <w:rtl/>
        </w:rPr>
        <w:tab/>
      </w:r>
      <w:r w:rsidR="00155FB2">
        <w:rPr>
          <w:rFonts w:ascii="Arial" w:hAnsi="Arial" w:cs="Traditional Arabic" w:hint="cs"/>
          <w:sz w:val="20"/>
          <w:szCs w:val="36"/>
          <w:rtl/>
        </w:rPr>
        <w:t xml:space="preserve">    </w:t>
      </w:r>
      <w:r w:rsidRPr="00A61BBB">
        <w:rPr>
          <w:rFonts w:ascii="Arial" w:hAnsi="Arial" w:cs="Traditional Arabic"/>
          <w:sz w:val="20"/>
          <w:szCs w:val="36"/>
          <w:rtl/>
        </w:rPr>
        <w:t>مع س</w:t>
      </w:r>
      <w:r>
        <w:rPr>
          <w:rFonts w:ascii="Arial" w:hAnsi="Arial" w:cs="Traditional Arabic" w:hint="cs"/>
          <w:sz w:val="20"/>
          <w:szCs w:val="36"/>
          <w:rtl/>
        </w:rPr>
        <w:t>ـ</w:t>
      </w:r>
      <w:r w:rsidRPr="00A61BBB">
        <w:rPr>
          <w:rFonts w:ascii="Arial" w:hAnsi="Arial" w:cs="Traditional Arabic"/>
          <w:sz w:val="20"/>
          <w:szCs w:val="36"/>
          <w:rtl/>
        </w:rPr>
        <w:t>لام و</w:t>
      </w:r>
      <w:r>
        <w:rPr>
          <w:rFonts w:ascii="Arial" w:hAnsi="Arial" w:cs="Traditional Arabic" w:hint="cs"/>
          <w:sz w:val="20"/>
          <w:szCs w:val="36"/>
          <w:rtl/>
        </w:rPr>
        <w:t>إ</w:t>
      </w:r>
      <w:r w:rsidRPr="00A61BBB">
        <w:rPr>
          <w:rFonts w:ascii="Arial" w:hAnsi="Arial" w:cs="Traditional Arabic"/>
          <w:sz w:val="20"/>
          <w:szCs w:val="36"/>
          <w:rtl/>
        </w:rPr>
        <w:t>ك</w:t>
      </w:r>
      <w:r>
        <w:rPr>
          <w:rFonts w:ascii="Arial" w:hAnsi="Arial" w:cs="Traditional Arabic" w:hint="cs"/>
          <w:sz w:val="20"/>
          <w:szCs w:val="36"/>
          <w:rtl/>
        </w:rPr>
        <w:t>ـ</w:t>
      </w:r>
      <w:r w:rsidRPr="00A61BBB">
        <w:rPr>
          <w:rFonts w:ascii="Arial" w:hAnsi="Arial" w:cs="Traditional Arabic"/>
          <w:sz w:val="20"/>
          <w:szCs w:val="36"/>
          <w:rtl/>
        </w:rPr>
        <w:t>رام كما زانا</w:t>
      </w:r>
    </w:p>
    <w:p w:rsidR="003B0396" w:rsidRPr="00A61BBB" w:rsidRDefault="003B0396" w:rsidP="00066B26">
      <w:pPr>
        <w:bidi/>
        <w:ind w:left="26"/>
        <w:jc w:val="both"/>
        <w:rPr>
          <w:rFonts w:ascii="Arial" w:hAnsi="Arial" w:cs="Traditional Arabic"/>
          <w:sz w:val="20"/>
          <w:szCs w:val="36"/>
          <w:rtl/>
        </w:rPr>
      </w:pPr>
      <w:r w:rsidRPr="00A61BBB">
        <w:rPr>
          <w:rFonts w:ascii="Arial" w:hAnsi="Arial" w:cs="Traditional Arabic"/>
          <w:sz w:val="20"/>
          <w:szCs w:val="36"/>
          <w:rtl/>
        </w:rPr>
        <w:tab/>
        <w:t>وبع</w:t>
      </w:r>
      <w:r>
        <w:rPr>
          <w:rFonts w:ascii="Arial" w:hAnsi="Arial" w:cs="Traditional Arabic" w:hint="cs"/>
          <w:sz w:val="20"/>
          <w:szCs w:val="36"/>
          <w:rtl/>
        </w:rPr>
        <w:t>ـ</w:t>
      </w:r>
      <w:r w:rsidRPr="00A61BBB">
        <w:rPr>
          <w:rFonts w:ascii="Arial" w:hAnsi="Arial" w:cs="Traditional Arabic"/>
          <w:sz w:val="20"/>
          <w:szCs w:val="36"/>
          <w:rtl/>
        </w:rPr>
        <w:t>د فالمرء مأمور لم</w:t>
      </w:r>
      <w:r>
        <w:rPr>
          <w:rFonts w:ascii="Arial" w:hAnsi="Arial" w:cs="Traditional Arabic" w:hint="cs"/>
          <w:sz w:val="20"/>
          <w:szCs w:val="36"/>
          <w:rtl/>
        </w:rPr>
        <w:t>ـ</w:t>
      </w:r>
      <w:r w:rsidRPr="00A61BBB">
        <w:rPr>
          <w:rFonts w:ascii="Arial" w:hAnsi="Arial" w:cs="Traditional Arabic"/>
          <w:sz w:val="20"/>
          <w:szCs w:val="36"/>
          <w:rtl/>
        </w:rPr>
        <w:t xml:space="preserve">نعمه </w:t>
      </w:r>
      <w:r w:rsidR="009B73E4">
        <w:rPr>
          <w:rFonts w:ascii="Arial" w:hAnsi="Arial" w:cs="Traditional Arabic" w:hint="cs"/>
          <w:sz w:val="20"/>
          <w:szCs w:val="36"/>
          <w:rtl/>
        </w:rPr>
        <w:t xml:space="preserve">  </w:t>
      </w:r>
      <w:r w:rsidR="00155FB2">
        <w:rPr>
          <w:rFonts w:ascii="Arial" w:hAnsi="Arial" w:cs="Traditional Arabic" w:hint="cs"/>
          <w:sz w:val="20"/>
          <w:szCs w:val="36"/>
          <w:rtl/>
        </w:rPr>
        <w:t xml:space="preserve">   </w:t>
      </w:r>
      <w:r w:rsidR="009B73E4">
        <w:rPr>
          <w:rFonts w:ascii="Arial" w:hAnsi="Arial" w:cs="Traditional Arabic" w:hint="cs"/>
          <w:sz w:val="20"/>
          <w:szCs w:val="36"/>
          <w:rtl/>
        </w:rPr>
        <w:t>**</w:t>
      </w:r>
      <w:r w:rsidR="00155FB2">
        <w:rPr>
          <w:rFonts w:ascii="Arial" w:hAnsi="Arial" w:cs="Traditional Arabic" w:hint="cs"/>
          <w:sz w:val="20"/>
          <w:szCs w:val="36"/>
          <w:rtl/>
        </w:rPr>
        <w:t xml:space="preserve">   </w:t>
      </w:r>
      <w:r w:rsidRPr="00A61BBB">
        <w:rPr>
          <w:rFonts w:ascii="Arial" w:hAnsi="Arial" w:cs="Traditional Arabic"/>
          <w:sz w:val="20"/>
          <w:szCs w:val="36"/>
          <w:rtl/>
        </w:rPr>
        <w:t>شك</w:t>
      </w:r>
      <w:r>
        <w:rPr>
          <w:rFonts w:ascii="Arial" w:hAnsi="Arial" w:cs="Traditional Arabic" w:hint="cs"/>
          <w:sz w:val="20"/>
          <w:szCs w:val="36"/>
          <w:rtl/>
        </w:rPr>
        <w:t>ـ</w:t>
      </w:r>
      <w:r w:rsidRPr="00A61BBB">
        <w:rPr>
          <w:rFonts w:ascii="Arial" w:hAnsi="Arial" w:cs="Traditional Arabic"/>
          <w:sz w:val="20"/>
          <w:szCs w:val="36"/>
          <w:rtl/>
        </w:rPr>
        <w:t>ره ثم ين</w:t>
      </w:r>
      <w:r>
        <w:rPr>
          <w:rFonts w:ascii="Arial" w:hAnsi="Arial" w:cs="Traditional Arabic" w:hint="cs"/>
          <w:sz w:val="20"/>
          <w:szCs w:val="36"/>
          <w:rtl/>
        </w:rPr>
        <w:t>ـ</w:t>
      </w:r>
      <w:r w:rsidRPr="00A61BBB">
        <w:rPr>
          <w:rFonts w:ascii="Arial" w:hAnsi="Arial" w:cs="Traditional Arabic"/>
          <w:sz w:val="20"/>
          <w:szCs w:val="36"/>
          <w:rtl/>
        </w:rPr>
        <w:t>ه</w:t>
      </w:r>
      <w:r w:rsidR="009B73E4">
        <w:rPr>
          <w:rFonts w:ascii="Arial" w:hAnsi="Arial" w:cs="Traditional Arabic" w:hint="cs"/>
          <w:sz w:val="20"/>
          <w:szCs w:val="36"/>
          <w:rtl/>
        </w:rPr>
        <w:t>ى</w:t>
      </w:r>
      <w:r w:rsidRPr="00A61BBB">
        <w:rPr>
          <w:rFonts w:ascii="Arial" w:hAnsi="Arial" w:cs="Traditional Arabic"/>
          <w:sz w:val="20"/>
          <w:szCs w:val="36"/>
          <w:rtl/>
        </w:rPr>
        <w:t xml:space="preserve"> عنه كفرانا</w:t>
      </w:r>
    </w:p>
    <w:p w:rsidR="003B0396" w:rsidRPr="00A61BBB" w:rsidRDefault="003B0396" w:rsidP="00066B26">
      <w:pPr>
        <w:bidi/>
        <w:jc w:val="both"/>
        <w:rPr>
          <w:rFonts w:ascii="Arial" w:hAnsi="Arial" w:cs="Traditional Arabic"/>
          <w:sz w:val="20"/>
          <w:szCs w:val="36"/>
          <w:rtl/>
        </w:rPr>
      </w:pPr>
      <w:r w:rsidRPr="00A61BBB">
        <w:rPr>
          <w:rFonts w:ascii="Arial" w:hAnsi="Arial" w:cs="Traditional Arabic"/>
          <w:sz w:val="20"/>
          <w:szCs w:val="36"/>
          <w:rtl/>
        </w:rPr>
        <w:tab/>
        <w:t xml:space="preserve">  لذا شكرت أمير المؤمنين بما </w:t>
      </w:r>
      <w:r w:rsidR="009B73E4">
        <w:rPr>
          <w:rFonts w:ascii="Arial" w:hAnsi="Arial" w:cs="Traditional Arabic" w:hint="cs"/>
          <w:sz w:val="20"/>
          <w:szCs w:val="36"/>
          <w:rtl/>
        </w:rPr>
        <w:t xml:space="preserve">**  </w:t>
      </w:r>
      <w:r w:rsidRPr="00A61BBB">
        <w:rPr>
          <w:rFonts w:ascii="Arial" w:hAnsi="Arial" w:cs="Traditional Arabic"/>
          <w:sz w:val="20"/>
          <w:szCs w:val="36"/>
          <w:rtl/>
        </w:rPr>
        <w:t>أهد</w:t>
      </w:r>
      <w:r w:rsidR="009B73E4">
        <w:rPr>
          <w:rFonts w:ascii="Arial" w:hAnsi="Arial" w:cs="Traditional Arabic"/>
          <w:sz w:val="20"/>
          <w:szCs w:val="36"/>
          <w:rtl/>
        </w:rPr>
        <w:t>ى إل</w:t>
      </w:r>
      <w:r w:rsidR="009B73E4">
        <w:rPr>
          <w:rFonts w:ascii="Arial" w:hAnsi="Arial" w:cs="Traditional Arabic" w:hint="cs"/>
          <w:sz w:val="20"/>
          <w:szCs w:val="36"/>
          <w:rtl/>
        </w:rPr>
        <w:t>ي</w:t>
      </w:r>
      <w:r w:rsidRPr="00A61BBB">
        <w:rPr>
          <w:rFonts w:ascii="Arial" w:hAnsi="Arial" w:cs="Traditional Arabic"/>
          <w:sz w:val="20"/>
          <w:szCs w:val="36"/>
          <w:rtl/>
        </w:rPr>
        <w:t xml:space="preserve"> قميصا نس</w:t>
      </w:r>
      <w:r>
        <w:rPr>
          <w:rFonts w:ascii="Arial" w:hAnsi="Arial" w:cs="Traditional Arabic" w:hint="cs"/>
          <w:sz w:val="20"/>
          <w:szCs w:val="36"/>
          <w:rtl/>
        </w:rPr>
        <w:t>ـ</w:t>
      </w:r>
      <w:r w:rsidRPr="00A61BBB">
        <w:rPr>
          <w:rFonts w:ascii="Arial" w:hAnsi="Arial" w:cs="Traditional Arabic"/>
          <w:sz w:val="20"/>
          <w:szCs w:val="36"/>
          <w:rtl/>
        </w:rPr>
        <w:t>ج سودانا</w:t>
      </w:r>
    </w:p>
    <w:p w:rsidR="003B0396" w:rsidRPr="00A61BBB" w:rsidRDefault="003B0396" w:rsidP="00066B26">
      <w:pPr>
        <w:bidi/>
        <w:jc w:val="both"/>
        <w:rPr>
          <w:rFonts w:ascii="Arial" w:hAnsi="Arial" w:cs="Traditional Arabic"/>
          <w:sz w:val="20"/>
          <w:szCs w:val="36"/>
          <w:rtl/>
        </w:rPr>
      </w:pPr>
      <w:r>
        <w:rPr>
          <w:rFonts w:ascii="Arial" w:hAnsi="Arial" w:cs="Traditional Arabic"/>
          <w:sz w:val="20"/>
          <w:szCs w:val="36"/>
          <w:rtl/>
        </w:rPr>
        <w:tab/>
        <w:t>جاء إل</w:t>
      </w:r>
      <w:r>
        <w:rPr>
          <w:rFonts w:ascii="Arial" w:hAnsi="Arial" w:cs="Traditional Arabic" w:hint="cs"/>
          <w:sz w:val="20"/>
          <w:szCs w:val="36"/>
          <w:rtl/>
        </w:rPr>
        <w:t>يّ</w:t>
      </w:r>
      <w:r w:rsidRPr="00A61BBB">
        <w:rPr>
          <w:rFonts w:ascii="Arial" w:hAnsi="Arial" w:cs="Traditional Arabic"/>
          <w:sz w:val="20"/>
          <w:szCs w:val="36"/>
          <w:rtl/>
        </w:rPr>
        <w:t xml:space="preserve"> به إدريس مرس</w:t>
      </w:r>
      <w:r>
        <w:rPr>
          <w:rFonts w:ascii="Arial" w:hAnsi="Arial" w:cs="Traditional Arabic" w:hint="cs"/>
          <w:sz w:val="20"/>
          <w:szCs w:val="36"/>
          <w:rtl/>
        </w:rPr>
        <w:t>ـ</w:t>
      </w:r>
      <w:r w:rsidRPr="00A61BBB">
        <w:rPr>
          <w:rFonts w:ascii="Arial" w:hAnsi="Arial" w:cs="Traditional Arabic"/>
          <w:sz w:val="20"/>
          <w:szCs w:val="36"/>
          <w:rtl/>
        </w:rPr>
        <w:t xml:space="preserve">له </w:t>
      </w:r>
      <w:r>
        <w:rPr>
          <w:rFonts w:ascii="Arial" w:hAnsi="Arial" w:cs="Traditional Arabic" w:hint="cs"/>
          <w:sz w:val="20"/>
          <w:szCs w:val="36"/>
          <w:rtl/>
        </w:rPr>
        <w:tab/>
      </w:r>
      <w:r w:rsidR="009B73E4">
        <w:rPr>
          <w:rFonts w:ascii="Arial" w:hAnsi="Arial" w:cs="Traditional Arabic" w:hint="cs"/>
          <w:sz w:val="20"/>
          <w:szCs w:val="36"/>
          <w:rtl/>
        </w:rPr>
        <w:t xml:space="preserve">** </w:t>
      </w:r>
      <w:r w:rsidRPr="00A61BBB">
        <w:rPr>
          <w:rFonts w:ascii="Arial" w:hAnsi="Arial" w:cs="Traditional Arabic"/>
          <w:sz w:val="20"/>
          <w:szCs w:val="36"/>
          <w:rtl/>
        </w:rPr>
        <w:t xml:space="preserve"> صبي</w:t>
      </w:r>
      <w:r>
        <w:rPr>
          <w:rFonts w:ascii="Arial" w:hAnsi="Arial" w:cs="Traditional Arabic" w:hint="cs"/>
          <w:sz w:val="20"/>
          <w:szCs w:val="36"/>
          <w:rtl/>
        </w:rPr>
        <w:t>ـ</w:t>
      </w:r>
      <w:r w:rsidRPr="00A61BBB">
        <w:rPr>
          <w:rFonts w:ascii="Arial" w:hAnsi="Arial" w:cs="Traditional Arabic"/>
          <w:sz w:val="20"/>
          <w:szCs w:val="36"/>
          <w:rtl/>
        </w:rPr>
        <w:t>حة قبل العيد ضح</w:t>
      </w:r>
      <w:r>
        <w:rPr>
          <w:rFonts w:ascii="Arial" w:hAnsi="Arial" w:cs="Traditional Arabic" w:hint="cs"/>
          <w:sz w:val="20"/>
          <w:szCs w:val="36"/>
          <w:rtl/>
        </w:rPr>
        <w:t>ــ</w:t>
      </w:r>
      <w:r w:rsidRPr="00A61BBB">
        <w:rPr>
          <w:rFonts w:ascii="Arial" w:hAnsi="Arial" w:cs="Traditional Arabic"/>
          <w:sz w:val="20"/>
          <w:szCs w:val="36"/>
          <w:rtl/>
        </w:rPr>
        <w:t>انا</w:t>
      </w:r>
    </w:p>
    <w:p w:rsidR="003B0396" w:rsidRPr="00A61BBB" w:rsidRDefault="003B0396" w:rsidP="00066B26">
      <w:pPr>
        <w:bidi/>
        <w:jc w:val="both"/>
        <w:rPr>
          <w:rFonts w:ascii="Arial" w:hAnsi="Arial" w:cs="Traditional Arabic"/>
          <w:sz w:val="20"/>
          <w:szCs w:val="36"/>
          <w:rtl/>
        </w:rPr>
      </w:pPr>
      <w:r w:rsidRPr="00A61BBB">
        <w:rPr>
          <w:rFonts w:ascii="Arial" w:hAnsi="Arial" w:cs="Traditional Arabic"/>
          <w:sz w:val="20"/>
          <w:szCs w:val="36"/>
          <w:rtl/>
        </w:rPr>
        <w:tab/>
        <w:t xml:space="preserve">يا أيها ذا الأمير ابن الأمير لنا </w:t>
      </w:r>
      <w:r>
        <w:rPr>
          <w:rFonts w:ascii="Arial" w:hAnsi="Arial" w:cs="Traditional Arabic" w:hint="cs"/>
          <w:sz w:val="20"/>
          <w:szCs w:val="36"/>
          <w:rtl/>
        </w:rPr>
        <w:tab/>
      </w:r>
      <w:r w:rsidR="009B73E4">
        <w:rPr>
          <w:rFonts w:ascii="Arial" w:hAnsi="Arial" w:cs="Traditional Arabic" w:hint="cs"/>
          <w:sz w:val="20"/>
          <w:szCs w:val="36"/>
          <w:rtl/>
        </w:rPr>
        <w:t xml:space="preserve">**  </w:t>
      </w:r>
      <w:r w:rsidRPr="00A61BBB">
        <w:rPr>
          <w:rFonts w:ascii="Arial" w:hAnsi="Arial" w:cs="Traditional Arabic"/>
          <w:sz w:val="20"/>
          <w:szCs w:val="36"/>
          <w:rtl/>
        </w:rPr>
        <w:t>اب</w:t>
      </w:r>
      <w:r>
        <w:rPr>
          <w:rFonts w:ascii="Arial" w:hAnsi="Arial" w:cs="Traditional Arabic" w:hint="cs"/>
          <w:sz w:val="20"/>
          <w:szCs w:val="36"/>
          <w:rtl/>
        </w:rPr>
        <w:t>ـ</w:t>
      </w:r>
      <w:r w:rsidRPr="00A61BBB">
        <w:rPr>
          <w:rFonts w:ascii="Arial" w:hAnsi="Arial" w:cs="Traditional Arabic"/>
          <w:sz w:val="20"/>
          <w:szCs w:val="36"/>
          <w:rtl/>
        </w:rPr>
        <w:t>ن شعي</w:t>
      </w:r>
      <w:r>
        <w:rPr>
          <w:rFonts w:ascii="Arial" w:hAnsi="Arial" w:cs="Traditional Arabic" w:hint="cs"/>
          <w:sz w:val="20"/>
          <w:szCs w:val="36"/>
          <w:rtl/>
        </w:rPr>
        <w:t>ـ</w:t>
      </w:r>
      <w:r w:rsidRPr="00A61BBB">
        <w:rPr>
          <w:rFonts w:ascii="Arial" w:hAnsi="Arial" w:cs="Traditional Arabic"/>
          <w:sz w:val="20"/>
          <w:szCs w:val="36"/>
          <w:rtl/>
        </w:rPr>
        <w:t>ب أمي</w:t>
      </w:r>
      <w:r>
        <w:rPr>
          <w:rFonts w:ascii="Arial" w:hAnsi="Arial" w:cs="Traditional Arabic" w:hint="cs"/>
          <w:sz w:val="20"/>
          <w:szCs w:val="36"/>
          <w:rtl/>
        </w:rPr>
        <w:t>ـ</w:t>
      </w:r>
      <w:r w:rsidRPr="00A61BBB">
        <w:rPr>
          <w:rFonts w:ascii="Arial" w:hAnsi="Arial" w:cs="Traditional Arabic"/>
          <w:sz w:val="20"/>
          <w:szCs w:val="36"/>
          <w:rtl/>
        </w:rPr>
        <w:t>ر ذو مزايانا</w:t>
      </w:r>
    </w:p>
    <w:p w:rsidR="003B0396" w:rsidRPr="00A61BBB" w:rsidRDefault="003B0396" w:rsidP="00066B26">
      <w:pPr>
        <w:bidi/>
        <w:jc w:val="both"/>
        <w:rPr>
          <w:rFonts w:ascii="Arial" w:hAnsi="Arial" w:cs="Traditional Arabic"/>
          <w:sz w:val="20"/>
          <w:szCs w:val="36"/>
          <w:rtl/>
        </w:rPr>
      </w:pPr>
      <w:r w:rsidRPr="00A61BBB">
        <w:rPr>
          <w:rFonts w:ascii="Arial" w:hAnsi="Arial" w:cs="Traditional Arabic"/>
          <w:sz w:val="20"/>
          <w:szCs w:val="36"/>
          <w:rtl/>
        </w:rPr>
        <w:tab/>
      </w:r>
      <w:r>
        <w:rPr>
          <w:rFonts w:ascii="Arial" w:hAnsi="Arial" w:cs="Traditional Arabic"/>
          <w:sz w:val="20"/>
          <w:szCs w:val="36"/>
          <w:rtl/>
        </w:rPr>
        <w:t xml:space="preserve">عبد القادر وهذا الاسم من فطنا </w:t>
      </w:r>
      <w:r w:rsidR="009B73E4">
        <w:rPr>
          <w:rFonts w:ascii="Arial" w:hAnsi="Arial" w:cs="Traditional Arabic" w:hint="cs"/>
          <w:sz w:val="20"/>
          <w:szCs w:val="36"/>
          <w:rtl/>
        </w:rPr>
        <w:t xml:space="preserve"> **</w:t>
      </w:r>
      <w:r w:rsidRPr="00A61BBB">
        <w:rPr>
          <w:rFonts w:ascii="Arial" w:hAnsi="Arial" w:cs="Traditional Arabic"/>
          <w:sz w:val="20"/>
          <w:szCs w:val="36"/>
          <w:rtl/>
        </w:rPr>
        <w:t xml:space="preserve"> يعلم بأن اسم</w:t>
      </w:r>
      <w:r>
        <w:rPr>
          <w:rFonts w:ascii="Arial" w:hAnsi="Arial" w:cs="Traditional Arabic" w:hint="cs"/>
          <w:sz w:val="20"/>
          <w:szCs w:val="36"/>
          <w:rtl/>
        </w:rPr>
        <w:t>ـ</w:t>
      </w:r>
      <w:r w:rsidRPr="00A61BBB">
        <w:rPr>
          <w:rFonts w:ascii="Arial" w:hAnsi="Arial" w:cs="Traditional Arabic"/>
          <w:sz w:val="20"/>
          <w:szCs w:val="36"/>
          <w:rtl/>
        </w:rPr>
        <w:t>ه قد طابق الشأنا</w:t>
      </w:r>
    </w:p>
    <w:p w:rsidR="003B0396" w:rsidRPr="00A61BBB" w:rsidRDefault="003B0396" w:rsidP="00066B26">
      <w:pPr>
        <w:bidi/>
        <w:jc w:val="both"/>
        <w:rPr>
          <w:rFonts w:ascii="Arial" w:hAnsi="Arial" w:cs="Traditional Arabic"/>
          <w:sz w:val="20"/>
          <w:szCs w:val="36"/>
          <w:rtl/>
        </w:rPr>
      </w:pPr>
      <w:r w:rsidRPr="00A61BBB">
        <w:rPr>
          <w:rFonts w:ascii="Arial" w:hAnsi="Arial" w:cs="Traditional Arabic"/>
          <w:sz w:val="20"/>
          <w:szCs w:val="36"/>
          <w:rtl/>
        </w:rPr>
        <w:tab/>
        <w:t>أنت الذى فقت أق</w:t>
      </w:r>
      <w:r>
        <w:rPr>
          <w:rFonts w:ascii="Arial" w:hAnsi="Arial" w:cs="Traditional Arabic" w:hint="cs"/>
          <w:sz w:val="20"/>
          <w:szCs w:val="36"/>
          <w:rtl/>
        </w:rPr>
        <w:t>ـ</w:t>
      </w:r>
      <w:r w:rsidRPr="00A61BBB">
        <w:rPr>
          <w:rFonts w:ascii="Arial" w:hAnsi="Arial" w:cs="Traditional Arabic"/>
          <w:sz w:val="20"/>
          <w:szCs w:val="36"/>
          <w:rtl/>
        </w:rPr>
        <w:t>رانا مب</w:t>
      </w:r>
      <w:r w:rsidR="009B73E4">
        <w:rPr>
          <w:rFonts w:ascii="Arial" w:hAnsi="Arial" w:cs="Traditional Arabic" w:hint="cs"/>
          <w:sz w:val="20"/>
          <w:szCs w:val="36"/>
          <w:rtl/>
        </w:rPr>
        <w:t>ــــــــــ</w:t>
      </w:r>
      <w:r w:rsidRPr="00A61BBB">
        <w:rPr>
          <w:rFonts w:ascii="Arial" w:hAnsi="Arial" w:cs="Traditional Arabic"/>
          <w:sz w:val="20"/>
          <w:szCs w:val="36"/>
          <w:rtl/>
        </w:rPr>
        <w:t xml:space="preserve">ارزة </w:t>
      </w:r>
      <w:r>
        <w:rPr>
          <w:rFonts w:ascii="Arial" w:hAnsi="Arial" w:cs="Traditional Arabic" w:hint="cs"/>
          <w:sz w:val="20"/>
          <w:szCs w:val="36"/>
          <w:rtl/>
        </w:rPr>
        <w:tab/>
      </w:r>
      <w:r w:rsidR="009B73E4">
        <w:rPr>
          <w:rFonts w:ascii="Arial" w:hAnsi="Arial" w:cs="Traditional Arabic" w:hint="cs"/>
          <w:sz w:val="20"/>
          <w:szCs w:val="36"/>
          <w:rtl/>
        </w:rPr>
        <w:t xml:space="preserve"> ** </w:t>
      </w:r>
      <w:r w:rsidRPr="00A61BBB">
        <w:rPr>
          <w:rFonts w:ascii="Arial" w:hAnsi="Arial" w:cs="Traditional Arabic"/>
          <w:sz w:val="20"/>
          <w:szCs w:val="36"/>
          <w:rtl/>
        </w:rPr>
        <w:t xml:space="preserve"> بالعقل والحلم والأحوال رضوانا</w:t>
      </w:r>
    </w:p>
    <w:p w:rsidR="003B0396" w:rsidRPr="00A61BBB" w:rsidRDefault="003B0396" w:rsidP="00066B26">
      <w:pPr>
        <w:bidi/>
        <w:jc w:val="both"/>
        <w:rPr>
          <w:rFonts w:ascii="Arial" w:hAnsi="Arial" w:cs="Traditional Arabic"/>
          <w:sz w:val="20"/>
          <w:szCs w:val="36"/>
          <w:rtl/>
        </w:rPr>
      </w:pPr>
      <w:r w:rsidRPr="00A61BBB">
        <w:rPr>
          <w:rFonts w:ascii="Arial" w:hAnsi="Arial" w:cs="Traditional Arabic"/>
          <w:sz w:val="20"/>
          <w:szCs w:val="36"/>
          <w:rtl/>
        </w:rPr>
        <w:tab/>
        <w:t>كل المل</w:t>
      </w:r>
      <w:r>
        <w:rPr>
          <w:rFonts w:ascii="Arial" w:hAnsi="Arial" w:cs="Traditional Arabic" w:hint="cs"/>
          <w:sz w:val="20"/>
          <w:szCs w:val="36"/>
          <w:rtl/>
        </w:rPr>
        <w:t>ـ</w:t>
      </w:r>
      <w:r w:rsidRPr="00A61BBB">
        <w:rPr>
          <w:rFonts w:ascii="Arial" w:hAnsi="Arial" w:cs="Traditional Arabic"/>
          <w:sz w:val="20"/>
          <w:szCs w:val="36"/>
          <w:rtl/>
        </w:rPr>
        <w:t xml:space="preserve">وك نجوم كنت بينهم </w:t>
      </w:r>
      <w:r>
        <w:rPr>
          <w:rFonts w:ascii="Arial" w:hAnsi="Arial" w:cs="Traditional Arabic" w:hint="cs"/>
          <w:sz w:val="20"/>
          <w:szCs w:val="36"/>
          <w:rtl/>
        </w:rPr>
        <w:tab/>
      </w:r>
      <w:r w:rsidR="009B73E4">
        <w:rPr>
          <w:rFonts w:ascii="Arial" w:hAnsi="Arial" w:cs="Traditional Arabic" w:hint="cs"/>
          <w:sz w:val="20"/>
          <w:szCs w:val="36"/>
          <w:rtl/>
        </w:rPr>
        <w:t xml:space="preserve">**   </w:t>
      </w:r>
      <w:r w:rsidRPr="00A61BBB">
        <w:rPr>
          <w:rFonts w:ascii="Arial" w:hAnsi="Arial" w:cs="Traditional Arabic"/>
          <w:sz w:val="20"/>
          <w:szCs w:val="36"/>
          <w:rtl/>
        </w:rPr>
        <w:t>كالشمس بين نج</w:t>
      </w:r>
      <w:r>
        <w:rPr>
          <w:rFonts w:ascii="Arial" w:hAnsi="Arial" w:cs="Traditional Arabic" w:hint="cs"/>
          <w:sz w:val="20"/>
          <w:szCs w:val="36"/>
          <w:rtl/>
        </w:rPr>
        <w:t>ـ</w:t>
      </w:r>
      <w:r w:rsidRPr="00A61BBB">
        <w:rPr>
          <w:rFonts w:ascii="Arial" w:hAnsi="Arial" w:cs="Traditional Arabic"/>
          <w:sz w:val="20"/>
          <w:szCs w:val="36"/>
          <w:rtl/>
        </w:rPr>
        <w:t>وم الليل لمعانا</w:t>
      </w:r>
      <w:r w:rsidR="00222819">
        <w:rPr>
          <w:rStyle w:val="EndnoteReference"/>
          <w:rFonts w:ascii="Arial" w:hAnsi="Arial" w:cs="Traditional Arabic"/>
          <w:sz w:val="20"/>
          <w:szCs w:val="36"/>
          <w:rtl/>
        </w:rPr>
        <w:endnoteReference w:id="21"/>
      </w:r>
    </w:p>
    <w:p w:rsidR="003B0396" w:rsidRDefault="009B73E4" w:rsidP="00066B26">
      <w:pPr>
        <w:bidi/>
        <w:jc w:val="both"/>
        <w:rPr>
          <w:rFonts w:ascii="Arial" w:hAnsi="Arial" w:cs="Traditional Arabic"/>
          <w:b/>
          <w:bCs/>
          <w:sz w:val="20"/>
          <w:szCs w:val="36"/>
          <w:rtl/>
        </w:rPr>
      </w:pPr>
      <w:r w:rsidRPr="009B73E4">
        <w:rPr>
          <w:rFonts w:ascii="Arial" w:hAnsi="Arial" w:cs="Traditional Arabic" w:hint="cs"/>
          <w:b/>
          <w:bCs/>
          <w:sz w:val="20"/>
          <w:szCs w:val="36"/>
          <w:rtl/>
        </w:rPr>
        <w:t>-</w:t>
      </w:r>
      <w:r>
        <w:rPr>
          <w:rFonts w:ascii="Arial" w:hAnsi="Arial" w:cs="Traditional Arabic" w:hint="cs"/>
          <w:b/>
          <w:bCs/>
          <w:sz w:val="20"/>
          <w:szCs w:val="36"/>
          <w:rtl/>
        </w:rPr>
        <w:t xml:space="preserve"> مدح الشيخ محمد كمال الدين للأمير عبد القادر</w:t>
      </w:r>
      <w:r w:rsidR="00072770">
        <w:rPr>
          <w:rFonts w:ascii="Arial" w:hAnsi="Arial" w:cs="Traditional Arabic" w:hint="cs"/>
          <w:b/>
          <w:bCs/>
          <w:sz w:val="20"/>
          <w:szCs w:val="36"/>
          <w:rtl/>
        </w:rPr>
        <w:t xml:space="preserve"> وشكره على الزيارة</w:t>
      </w:r>
    </w:p>
    <w:p w:rsidR="003B0396" w:rsidRPr="00A61BBB" w:rsidRDefault="009B73E4" w:rsidP="00066B26">
      <w:pPr>
        <w:bidi/>
        <w:jc w:val="both"/>
        <w:rPr>
          <w:rFonts w:cs="Traditional Arabic"/>
          <w:sz w:val="36"/>
          <w:szCs w:val="36"/>
          <w:rtl/>
        </w:rPr>
      </w:pPr>
      <w:r>
        <w:rPr>
          <w:rFonts w:ascii="Arial" w:hAnsi="Arial" w:cs="Traditional Arabic" w:hint="cs"/>
          <w:sz w:val="20"/>
          <w:szCs w:val="36"/>
          <w:rtl/>
        </w:rPr>
        <w:tab/>
        <w:t xml:space="preserve">هو الشيخ </w:t>
      </w:r>
      <w:r w:rsidR="006D14AB">
        <w:rPr>
          <w:rFonts w:ascii="Arial" w:hAnsi="Arial" w:cs="Traditional Arabic" w:hint="cs"/>
          <w:sz w:val="20"/>
          <w:szCs w:val="36"/>
          <w:rtl/>
        </w:rPr>
        <w:t>محمد كمال الدين بن حبيب الله بن موسى الأدبي، ولد عام 1905م، تعلم القرآن الكريم من الشيخ صلاح الدين من بيت باباإتا ثم أكمل دراسته على يديه الشيخ محمد جامع تاج الأدب، من إنجازاته تجديد نظام التعليم العربي والإسلامي</w:t>
      </w:r>
      <w:r w:rsidR="004C5E62">
        <w:rPr>
          <w:rFonts w:ascii="Arial" w:hAnsi="Arial" w:cs="Traditional Arabic" w:hint="cs"/>
          <w:sz w:val="20"/>
          <w:szCs w:val="36"/>
          <w:rtl/>
        </w:rPr>
        <w:t xml:space="preserve"> في بلاد اليوربا</w:t>
      </w:r>
      <w:r w:rsidR="006D14AB">
        <w:rPr>
          <w:rFonts w:ascii="Arial" w:hAnsi="Arial" w:cs="Traditional Arabic" w:hint="cs"/>
          <w:sz w:val="20"/>
          <w:szCs w:val="36"/>
          <w:rtl/>
        </w:rPr>
        <w:t xml:space="preserve"> </w:t>
      </w:r>
      <w:r w:rsidR="009C6815">
        <w:rPr>
          <w:rFonts w:ascii="Arial" w:hAnsi="Arial" w:cs="Traditional Arabic" w:hint="cs"/>
          <w:sz w:val="20"/>
          <w:szCs w:val="36"/>
          <w:rtl/>
        </w:rPr>
        <w:t xml:space="preserve">بإخراجه </w:t>
      </w:r>
      <w:r w:rsidR="006D14AB">
        <w:rPr>
          <w:rFonts w:ascii="Arial" w:hAnsi="Arial" w:cs="Traditional Arabic" w:hint="cs"/>
          <w:sz w:val="20"/>
          <w:szCs w:val="36"/>
          <w:rtl/>
        </w:rPr>
        <w:t xml:space="preserve">من التقليدي إلى </w:t>
      </w:r>
      <w:r w:rsidR="006D14AB">
        <w:rPr>
          <w:rFonts w:ascii="Arial" w:hAnsi="Arial" w:cs="Traditional Arabic" w:hint="cs"/>
          <w:sz w:val="20"/>
          <w:szCs w:val="36"/>
          <w:rtl/>
        </w:rPr>
        <w:lastRenderedPageBreak/>
        <w:t>ال</w:t>
      </w:r>
      <w:r w:rsidR="009C6815">
        <w:rPr>
          <w:rFonts w:ascii="Arial" w:hAnsi="Arial" w:cs="Traditional Arabic" w:hint="cs"/>
          <w:sz w:val="20"/>
          <w:szCs w:val="36"/>
          <w:rtl/>
        </w:rPr>
        <w:t xml:space="preserve">نظامي منذ عام 1938م، وتأسيس جماعة أنصار الإسلام عام 1942م، وغير ذلك من الانجازات، </w:t>
      </w:r>
      <w:r w:rsidR="004C5E62">
        <w:rPr>
          <w:rFonts w:ascii="Arial" w:hAnsi="Arial" w:cs="Traditional Arabic" w:hint="cs"/>
          <w:sz w:val="20"/>
          <w:szCs w:val="36"/>
          <w:rtl/>
        </w:rPr>
        <w:t>و</w:t>
      </w:r>
      <w:r w:rsidR="009C6815">
        <w:rPr>
          <w:rFonts w:ascii="Arial" w:hAnsi="Arial" w:cs="Traditional Arabic" w:hint="cs"/>
          <w:sz w:val="20"/>
          <w:szCs w:val="36"/>
          <w:rtl/>
        </w:rPr>
        <w:t>توفي عام 2015م.</w:t>
      </w:r>
      <w:r w:rsidR="000A4342">
        <w:rPr>
          <w:rFonts w:ascii="Arial" w:hAnsi="Arial" w:cs="Traditional Arabic" w:hint="cs"/>
          <w:sz w:val="20"/>
          <w:szCs w:val="36"/>
          <w:rtl/>
        </w:rPr>
        <w:t xml:space="preserve"> والقصيدة مما جادت به قريحته حين زاره الأمير المذكور في </w:t>
      </w:r>
      <w:r w:rsidR="003B0396" w:rsidRPr="00A61BBB">
        <w:rPr>
          <w:rFonts w:ascii="Arial" w:hAnsi="Arial" w:cs="Traditional Arabic"/>
          <w:sz w:val="20"/>
          <w:szCs w:val="36"/>
          <w:rtl/>
        </w:rPr>
        <w:t>مدرس</w:t>
      </w:r>
      <w:r w:rsidR="000A4342">
        <w:rPr>
          <w:rFonts w:ascii="Arial" w:hAnsi="Arial" w:cs="Traditional Arabic" w:hint="cs"/>
          <w:sz w:val="20"/>
          <w:szCs w:val="36"/>
          <w:rtl/>
        </w:rPr>
        <w:t>ت</w:t>
      </w:r>
      <w:r w:rsidR="003B0396" w:rsidRPr="00A61BBB">
        <w:rPr>
          <w:rFonts w:ascii="Arial" w:hAnsi="Arial" w:cs="Traditional Arabic"/>
          <w:sz w:val="20"/>
          <w:szCs w:val="36"/>
          <w:rtl/>
        </w:rPr>
        <w:t>ه</w:t>
      </w:r>
      <w:r w:rsidR="000A4342">
        <w:rPr>
          <w:rFonts w:ascii="Arial" w:hAnsi="Arial" w:cs="Traditional Arabic" w:hint="cs"/>
          <w:sz w:val="20"/>
          <w:szCs w:val="36"/>
          <w:rtl/>
        </w:rPr>
        <w:t>.</w:t>
      </w:r>
      <w:r w:rsidR="003B0396" w:rsidRPr="00A61BBB">
        <w:rPr>
          <w:rFonts w:ascii="Arial" w:hAnsi="Arial" w:cs="Traditional Arabic"/>
          <w:sz w:val="20"/>
          <w:szCs w:val="36"/>
          <w:rtl/>
        </w:rPr>
        <w:t xml:space="preserve"> </w:t>
      </w:r>
      <w:r w:rsidR="000A4342">
        <w:rPr>
          <w:rFonts w:ascii="Arial" w:hAnsi="Arial" w:cs="Traditional Arabic" w:hint="cs"/>
          <w:sz w:val="20"/>
          <w:szCs w:val="36"/>
          <w:rtl/>
        </w:rPr>
        <w:t>إذ جاء في</w:t>
      </w:r>
      <w:r w:rsidR="003B0396" w:rsidRPr="00A61BBB">
        <w:rPr>
          <w:rFonts w:ascii="Arial" w:hAnsi="Arial" w:cs="Traditional Arabic"/>
          <w:sz w:val="20"/>
          <w:szCs w:val="36"/>
          <w:rtl/>
        </w:rPr>
        <w:t xml:space="preserve"> التاريخ أن أمير بو</w:t>
      </w:r>
      <w:r w:rsidR="000A4342">
        <w:rPr>
          <w:rFonts w:ascii="Arial" w:hAnsi="Arial" w:cs="Traditional Arabic" w:hint="cs"/>
          <w:sz w:val="20"/>
          <w:szCs w:val="36"/>
          <w:rtl/>
        </w:rPr>
        <w:t>ت</w:t>
      </w:r>
      <w:r w:rsidR="000A4342">
        <w:rPr>
          <w:rFonts w:ascii="Arial" w:hAnsi="Arial" w:cs="Traditional Arabic"/>
          <w:sz w:val="20"/>
          <w:szCs w:val="36"/>
          <w:rtl/>
        </w:rPr>
        <w:t>شى</w:t>
      </w:r>
      <w:r w:rsidR="000A4342">
        <w:rPr>
          <w:rFonts w:ascii="Arial" w:hAnsi="Arial" w:cs="Traditional Arabic" w:hint="cs"/>
          <w:sz w:val="20"/>
          <w:szCs w:val="36"/>
          <w:rtl/>
        </w:rPr>
        <w:t>ي</w:t>
      </w:r>
      <w:r w:rsidR="004C5E62">
        <w:rPr>
          <w:rFonts w:ascii="Arial" w:hAnsi="Arial" w:cs="Traditional Arabic"/>
          <w:sz w:val="20"/>
          <w:szCs w:val="36"/>
          <w:rtl/>
        </w:rPr>
        <w:t xml:space="preserve"> جاء إلورن لزيارة ن</w:t>
      </w:r>
      <w:r w:rsidR="004C5E62">
        <w:rPr>
          <w:rFonts w:ascii="Arial" w:hAnsi="Arial" w:cs="Traditional Arabic" w:hint="cs"/>
          <w:sz w:val="20"/>
          <w:szCs w:val="36"/>
          <w:rtl/>
        </w:rPr>
        <w:t>ظ</w:t>
      </w:r>
      <w:r w:rsidR="003B0396" w:rsidRPr="00A61BBB">
        <w:rPr>
          <w:rFonts w:ascii="Arial" w:hAnsi="Arial" w:cs="Traditional Arabic"/>
          <w:sz w:val="20"/>
          <w:szCs w:val="36"/>
          <w:rtl/>
        </w:rPr>
        <w:t xml:space="preserve">يره أمير </w:t>
      </w:r>
      <w:r w:rsidR="003B0396">
        <w:rPr>
          <w:rFonts w:ascii="Arial" w:hAnsi="Arial" w:cs="Traditional Arabic" w:hint="cs"/>
          <w:sz w:val="20"/>
          <w:szCs w:val="36"/>
          <w:rtl/>
        </w:rPr>
        <w:t>إ</w:t>
      </w:r>
      <w:r w:rsidR="003B0396" w:rsidRPr="00A61BBB">
        <w:rPr>
          <w:rFonts w:ascii="Arial" w:hAnsi="Arial" w:cs="Traditional Arabic"/>
          <w:sz w:val="20"/>
          <w:szCs w:val="36"/>
          <w:rtl/>
        </w:rPr>
        <w:t>لورن وقام الأميران بزيارة الشيخ محمد كمال الدين الأدبى في مدرسته عام 1945م، واعترافا لهذه الزيارة نظم الشيخ أبياتا من الشعر لمدح الأميرين مشبها إياهما قمرًا بطلوعهما على مدرسته، وقد أظهر الشيخ سروره وشكره للزائرين، والذين</w:t>
      </w:r>
      <w:r w:rsidR="002E2EB3">
        <w:rPr>
          <w:rFonts w:ascii="Arial" w:hAnsi="Arial" w:cs="Traditional Arabic"/>
          <w:sz w:val="20"/>
          <w:szCs w:val="36"/>
          <w:rtl/>
        </w:rPr>
        <w:t xml:space="preserve"> كانوا معهما من ولي العهد، وقاض</w:t>
      </w:r>
      <w:r w:rsidR="002E2EB3">
        <w:rPr>
          <w:rFonts w:ascii="Arial" w:hAnsi="Arial" w:cs="Traditional Arabic" w:hint="cs"/>
          <w:sz w:val="20"/>
          <w:szCs w:val="36"/>
          <w:rtl/>
        </w:rPr>
        <w:t>ي</w:t>
      </w:r>
      <w:r w:rsidR="004C5E62">
        <w:rPr>
          <w:rFonts w:ascii="Arial" w:hAnsi="Arial" w:cs="Traditional Arabic"/>
          <w:sz w:val="20"/>
          <w:szCs w:val="36"/>
          <w:rtl/>
        </w:rPr>
        <w:t xml:space="preserve"> القضاة، وغيرهما</w:t>
      </w:r>
      <w:r w:rsidR="002E2EB3">
        <w:rPr>
          <w:rFonts w:ascii="Arial" w:hAnsi="Arial" w:cs="Traditional Arabic" w:hint="cs"/>
          <w:sz w:val="20"/>
          <w:szCs w:val="36"/>
          <w:rtl/>
        </w:rPr>
        <w:t>.</w:t>
      </w:r>
      <w:r w:rsidR="003B0396" w:rsidRPr="00A61BBB">
        <w:rPr>
          <w:rFonts w:cs="Traditional Arabic"/>
          <w:sz w:val="36"/>
          <w:szCs w:val="36"/>
          <w:rtl/>
        </w:rPr>
        <w:t xml:space="preserve"> ويقول الشيخ (من الطويل):</w:t>
      </w:r>
    </w:p>
    <w:p w:rsidR="003B0396" w:rsidRPr="00A61BBB" w:rsidRDefault="003B0396" w:rsidP="00066B26">
      <w:pPr>
        <w:bidi/>
        <w:jc w:val="both"/>
        <w:rPr>
          <w:rFonts w:cs="Traditional Arabic"/>
          <w:sz w:val="36"/>
          <w:szCs w:val="36"/>
          <w:rtl/>
        </w:rPr>
      </w:pPr>
      <w:r w:rsidRPr="00A61BBB">
        <w:rPr>
          <w:rFonts w:cs="Traditional Arabic"/>
          <w:sz w:val="36"/>
          <w:szCs w:val="36"/>
          <w:rtl/>
        </w:rPr>
        <w:tab/>
      </w:r>
      <w:r>
        <w:rPr>
          <w:rFonts w:cs="Traditional Arabic" w:hint="cs"/>
          <w:sz w:val="36"/>
          <w:szCs w:val="36"/>
          <w:rtl/>
        </w:rPr>
        <w:tab/>
      </w:r>
      <w:r w:rsidR="00EC2D29">
        <w:rPr>
          <w:rFonts w:cs="Traditional Arabic"/>
          <w:sz w:val="36"/>
          <w:szCs w:val="36"/>
          <w:rtl/>
        </w:rPr>
        <w:t>بدا قمر</w:t>
      </w:r>
      <w:r w:rsidR="00EC2D29">
        <w:rPr>
          <w:rFonts w:cs="Traditional Arabic" w:hint="cs"/>
          <w:sz w:val="36"/>
          <w:szCs w:val="36"/>
          <w:rtl/>
        </w:rPr>
        <w:t>ا</w:t>
      </w:r>
      <w:r w:rsidRPr="00A61BBB">
        <w:rPr>
          <w:rFonts w:cs="Traditional Arabic"/>
          <w:sz w:val="36"/>
          <w:szCs w:val="36"/>
          <w:rtl/>
        </w:rPr>
        <w:t xml:space="preserve"> مج</w:t>
      </w:r>
      <w:r>
        <w:rPr>
          <w:rFonts w:cs="Traditional Arabic" w:hint="cs"/>
          <w:sz w:val="36"/>
          <w:szCs w:val="36"/>
          <w:rtl/>
        </w:rPr>
        <w:t>ـ</w:t>
      </w:r>
      <w:r w:rsidRPr="00A61BBB">
        <w:rPr>
          <w:rFonts w:cs="Traditional Arabic"/>
          <w:sz w:val="36"/>
          <w:szCs w:val="36"/>
          <w:rtl/>
        </w:rPr>
        <w:t>د بمدرس</w:t>
      </w:r>
      <w:r w:rsidR="002E2EB3">
        <w:rPr>
          <w:rFonts w:cs="Traditional Arabic" w:hint="cs"/>
          <w:sz w:val="36"/>
          <w:szCs w:val="36"/>
          <w:rtl/>
        </w:rPr>
        <w:t>ــــــــ</w:t>
      </w:r>
      <w:r w:rsidRPr="00A61BBB">
        <w:rPr>
          <w:rFonts w:cs="Traditional Arabic"/>
          <w:sz w:val="36"/>
          <w:szCs w:val="36"/>
          <w:rtl/>
        </w:rPr>
        <w:t>ة ال</w:t>
      </w:r>
      <w:r>
        <w:rPr>
          <w:rFonts w:cs="Traditional Arabic" w:hint="cs"/>
          <w:sz w:val="36"/>
          <w:szCs w:val="36"/>
          <w:rtl/>
        </w:rPr>
        <w:t>ـ</w:t>
      </w:r>
      <w:r w:rsidRPr="00A61BBB">
        <w:rPr>
          <w:rFonts w:cs="Traditional Arabic"/>
          <w:sz w:val="36"/>
          <w:szCs w:val="36"/>
          <w:rtl/>
        </w:rPr>
        <w:t>ع</w:t>
      </w:r>
      <w:r w:rsidR="002E2EB3">
        <w:rPr>
          <w:rFonts w:cs="Traditional Arabic" w:hint="cs"/>
          <w:sz w:val="36"/>
          <w:szCs w:val="36"/>
          <w:rtl/>
        </w:rPr>
        <w:t>ــــــــــــ</w:t>
      </w:r>
      <w:r w:rsidRPr="00A61BBB">
        <w:rPr>
          <w:rFonts w:cs="Traditional Arabic"/>
          <w:sz w:val="36"/>
          <w:szCs w:val="36"/>
          <w:rtl/>
        </w:rPr>
        <w:t xml:space="preserve">لا </w:t>
      </w:r>
      <w:r w:rsidR="002E2EB3">
        <w:rPr>
          <w:rFonts w:cs="Traditional Arabic" w:hint="cs"/>
          <w:sz w:val="36"/>
          <w:szCs w:val="36"/>
          <w:rtl/>
        </w:rPr>
        <w:t xml:space="preserve"> ** </w:t>
      </w:r>
      <w:r w:rsidRPr="00A61BBB">
        <w:rPr>
          <w:rFonts w:cs="Traditional Arabic"/>
          <w:sz w:val="36"/>
          <w:szCs w:val="36"/>
          <w:rtl/>
        </w:rPr>
        <w:t>أمي</w:t>
      </w:r>
      <w:r>
        <w:rPr>
          <w:rFonts w:cs="Traditional Arabic" w:hint="cs"/>
          <w:sz w:val="36"/>
          <w:szCs w:val="36"/>
          <w:rtl/>
        </w:rPr>
        <w:t>ـ</w:t>
      </w:r>
      <w:r w:rsidRPr="00A61BBB">
        <w:rPr>
          <w:rFonts w:cs="Traditional Arabic"/>
          <w:sz w:val="36"/>
          <w:szCs w:val="36"/>
          <w:rtl/>
        </w:rPr>
        <w:t>ران صنوا الأصل بحرا عطية</w:t>
      </w:r>
    </w:p>
    <w:p w:rsidR="003B0396" w:rsidRPr="00A61BBB" w:rsidRDefault="003B0396" w:rsidP="00066B26">
      <w:pPr>
        <w:bidi/>
        <w:jc w:val="both"/>
        <w:rPr>
          <w:rFonts w:cs="Traditional Arabic"/>
          <w:sz w:val="36"/>
          <w:szCs w:val="36"/>
          <w:rtl/>
        </w:rPr>
      </w:pPr>
      <w:r w:rsidRPr="00A61BBB">
        <w:rPr>
          <w:rFonts w:cs="Traditional Arabic"/>
          <w:sz w:val="36"/>
          <w:szCs w:val="36"/>
          <w:rtl/>
        </w:rPr>
        <w:tab/>
      </w:r>
      <w:r>
        <w:rPr>
          <w:rFonts w:cs="Traditional Arabic" w:hint="cs"/>
          <w:sz w:val="36"/>
          <w:szCs w:val="36"/>
          <w:rtl/>
        </w:rPr>
        <w:tab/>
      </w:r>
      <w:r w:rsidRPr="00A61BBB">
        <w:rPr>
          <w:rFonts w:cs="Traditional Arabic"/>
          <w:sz w:val="36"/>
          <w:szCs w:val="36"/>
          <w:rtl/>
        </w:rPr>
        <w:t>أم</w:t>
      </w:r>
      <w:r>
        <w:rPr>
          <w:rFonts w:cs="Traditional Arabic" w:hint="cs"/>
          <w:sz w:val="36"/>
          <w:szCs w:val="36"/>
          <w:rtl/>
        </w:rPr>
        <w:t>ـ</w:t>
      </w:r>
      <w:r w:rsidRPr="00A61BBB">
        <w:rPr>
          <w:rFonts w:cs="Traditional Arabic"/>
          <w:sz w:val="36"/>
          <w:szCs w:val="36"/>
          <w:rtl/>
        </w:rPr>
        <w:t>ير إلورن والأم</w:t>
      </w:r>
      <w:r w:rsidR="002E2EB3">
        <w:rPr>
          <w:rFonts w:cs="Traditional Arabic" w:hint="cs"/>
          <w:sz w:val="36"/>
          <w:szCs w:val="36"/>
          <w:rtl/>
        </w:rPr>
        <w:t>ــــــــــ</w:t>
      </w:r>
      <w:r>
        <w:rPr>
          <w:rFonts w:cs="Traditional Arabic" w:hint="cs"/>
          <w:sz w:val="36"/>
          <w:szCs w:val="36"/>
          <w:rtl/>
        </w:rPr>
        <w:t>ـ</w:t>
      </w:r>
      <w:r w:rsidRPr="00A61BBB">
        <w:rPr>
          <w:rFonts w:cs="Traditional Arabic"/>
          <w:sz w:val="36"/>
          <w:szCs w:val="36"/>
          <w:rtl/>
        </w:rPr>
        <w:t>ير نزي</w:t>
      </w:r>
      <w:r>
        <w:rPr>
          <w:rFonts w:cs="Traditional Arabic" w:hint="cs"/>
          <w:sz w:val="36"/>
          <w:szCs w:val="36"/>
          <w:rtl/>
        </w:rPr>
        <w:t>ـ</w:t>
      </w:r>
      <w:r w:rsidR="002E2EB3">
        <w:rPr>
          <w:rFonts w:cs="Traditional Arabic" w:hint="cs"/>
          <w:sz w:val="36"/>
          <w:szCs w:val="36"/>
          <w:rtl/>
        </w:rPr>
        <w:t>ـــــــــــــــ</w:t>
      </w:r>
      <w:r w:rsidRPr="00A61BBB">
        <w:rPr>
          <w:rFonts w:cs="Traditional Arabic"/>
          <w:sz w:val="36"/>
          <w:szCs w:val="36"/>
          <w:rtl/>
        </w:rPr>
        <w:t>له</w:t>
      </w:r>
      <w:r w:rsidR="002E2EB3">
        <w:rPr>
          <w:rFonts w:cs="Traditional Arabic" w:hint="cs"/>
          <w:sz w:val="36"/>
          <w:szCs w:val="36"/>
          <w:rtl/>
        </w:rPr>
        <w:t xml:space="preserve">   **  أمير </w:t>
      </w:r>
      <w:r w:rsidRPr="00A61BBB">
        <w:rPr>
          <w:rFonts w:cs="Traditional Arabic"/>
          <w:sz w:val="36"/>
          <w:szCs w:val="36"/>
          <w:rtl/>
        </w:rPr>
        <w:t>بب</w:t>
      </w:r>
      <w:r>
        <w:rPr>
          <w:rFonts w:cs="Traditional Arabic" w:hint="cs"/>
          <w:sz w:val="36"/>
          <w:szCs w:val="36"/>
          <w:rtl/>
        </w:rPr>
        <w:t>ـ</w:t>
      </w:r>
      <w:r w:rsidR="002E2EB3">
        <w:rPr>
          <w:rFonts w:cs="Traditional Arabic"/>
          <w:sz w:val="36"/>
          <w:szCs w:val="36"/>
          <w:rtl/>
        </w:rPr>
        <w:t>وش</w:t>
      </w:r>
      <w:r w:rsidR="002E2EB3">
        <w:rPr>
          <w:rFonts w:cs="Traditional Arabic" w:hint="cs"/>
          <w:sz w:val="36"/>
          <w:szCs w:val="36"/>
          <w:rtl/>
        </w:rPr>
        <w:t>ي</w:t>
      </w:r>
      <w:r w:rsidRPr="00A61BBB">
        <w:rPr>
          <w:rFonts w:cs="Traditional Arabic"/>
          <w:sz w:val="36"/>
          <w:szCs w:val="36"/>
          <w:rtl/>
        </w:rPr>
        <w:t xml:space="preserve"> ذى حما وسرية</w:t>
      </w:r>
    </w:p>
    <w:p w:rsidR="003B0396" w:rsidRPr="00A61BBB" w:rsidRDefault="003B0396" w:rsidP="00066B26">
      <w:pPr>
        <w:bidi/>
        <w:jc w:val="both"/>
        <w:rPr>
          <w:rFonts w:cs="Traditional Arabic"/>
          <w:sz w:val="36"/>
          <w:szCs w:val="36"/>
          <w:rtl/>
        </w:rPr>
      </w:pPr>
      <w:r w:rsidRPr="00A61BBB">
        <w:rPr>
          <w:rFonts w:cs="Traditional Arabic"/>
          <w:sz w:val="36"/>
          <w:szCs w:val="36"/>
          <w:rtl/>
        </w:rPr>
        <w:tab/>
      </w:r>
      <w:r>
        <w:rPr>
          <w:rFonts w:cs="Traditional Arabic" w:hint="cs"/>
          <w:sz w:val="36"/>
          <w:szCs w:val="36"/>
          <w:rtl/>
        </w:rPr>
        <w:tab/>
      </w:r>
      <w:r>
        <w:rPr>
          <w:rFonts w:cs="Traditional Arabic"/>
          <w:sz w:val="36"/>
          <w:szCs w:val="36"/>
          <w:rtl/>
        </w:rPr>
        <w:t>ومعه ول</w:t>
      </w:r>
      <w:r>
        <w:rPr>
          <w:rFonts w:cs="Traditional Arabic" w:hint="cs"/>
          <w:sz w:val="36"/>
          <w:szCs w:val="36"/>
          <w:rtl/>
        </w:rPr>
        <w:t>ـي</w:t>
      </w:r>
      <w:r w:rsidRPr="00A61BBB">
        <w:rPr>
          <w:rFonts w:cs="Traditional Arabic"/>
          <w:sz w:val="36"/>
          <w:szCs w:val="36"/>
          <w:rtl/>
        </w:rPr>
        <w:t xml:space="preserve"> العهد صينة حي</w:t>
      </w:r>
      <w:r>
        <w:rPr>
          <w:rFonts w:cs="Traditional Arabic" w:hint="cs"/>
          <w:sz w:val="36"/>
          <w:szCs w:val="36"/>
          <w:rtl/>
        </w:rPr>
        <w:t>ـ</w:t>
      </w:r>
      <w:r w:rsidR="002E2EB3">
        <w:rPr>
          <w:rFonts w:cs="Traditional Arabic" w:hint="cs"/>
          <w:sz w:val="36"/>
          <w:szCs w:val="36"/>
          <w:rtl/>
        </w:rPr>
        <w:t>ــــــــ</w:t>
      </w:r>
      <w:r w:rsidRPr="00A61BBB">
        <w:rPr>
          <w:rFonts w:cs="Traditional Arabic"/>
          <w:sz w:val="36"/>
          <w:szCs w:val="36"/>
          <w:rtl/>
        </w:rPr>
        <w:t>اته</w:t>
      </w:r>
      <w:r w:rsidR="002E2EB3">
        <w:rPr>
          <w:rFonts w:cs="Traditional Arabic" w:hint="cs"/>
          <w:sz w:val="36"/>
          <w:szCs w:val="36"/>
          <w:rtl/>
        </w:rPr>
        <w:t xml:space="preserve">  ** </w:t>
      </w:r>
      <w:r w:rsidR="002E2EB3">
        <w:rPr>
          <w:rFonts w:cs="Traditional Arabic"/>
          <w:sz w:val="36"/>
          <w:szCs w:val="36"/>
          <w:rtl/>
        </w:rPr>
        <w:t>وقاض</w:t>
      </w:r>
      <w:r w:rsidR="002E2EB3">
        <w:rPr>
          <w:rFonts w:cs="Traditional Arabic" w:hint="cs"/>
          <w:sz w:val="36"/>
          <w:szCs w:val="36"/>
          <w:rtl/>
        </w:rPr>
        <w:t>ي</w:t>
      </w:r>
      <w:r w:rsidRPr="00A61BBB">
        <w:rPr>
          <w:rFonts w:cs="Traditional Arabic"/>
          <w:sz w:val="36"/>
          <w:szCs w:val="36"/>
          <w:rtl/>
        </w:rPr>
        <w:t xml:space="preserve"> قض</w:t>
      </w:r>
      <w:r>
        <w:rPr>
          <w:rFonts w:cs="Traditional Arabic" w:hint="cs"/>
          <w:sz w:val="36"/>
          <w:szCs w:val="36"/>
          <w:rtl/>
        </w:rPr>
        <w:t>ـ</w:t>
      </w:r>
      <w:r w:rsidRPr="00A61BBB">
        <w:rPr>
          <w:rFonts w:cs="Traditional Arabic"/>
          <w:sz w:val="36"/>
          <w:szCs w:val="36"/>
          <w:rtl/>
        </w:rPr>
        <w:t>اة العادل في قضية</w:t>
      </w:r>
    </w:p>
    <w:p w:rsidR="003B0396" w:rsidRPr="00A61BBB" w:rsidRDefault="003B0396" w:rsidP="00066B26">
      <w:pPr>
        <w:bidi/>
        <w:jc w:val="both"/>
        <w:rPr>
          <w:rFonts w:cs="Traditional Arabic"/>
          <w:sz w:val="36"/>
          <w:szCs w:val="36"/>
          <w:rtl/>
        </w:rPr>
      </w:pPr>
      <w:r w:rsidRPr="00A61BBB">
        <w:rPr>
          <w:rFonts w:cs="Traditional Arabic"/>
          <w:sz w:val="36"/>
          <w:szCs w:val="36"/>
          <w:rtl/>
        </w:rPr>
        <w:tab/>
      </w:r>
      <w:r>
        <w:rPr>
          <w:rFonts w:cs="Traditional Arabic" w:hint="cs"/>
          <w:sz w:val="36"/>
          <w:szCs w:val="36"/>
          <w:rtl/>
        </w:rPr>
        <w:tab/>
      </w:r>
      <w:r w:rsidRPr="00A61BBB">
        <w:rPr>
          <w:rFonts w:cs="Traditional Arabic"/>
          <w:sz w:val="36"/>
          <w:szCs w:val="36"/>
          <w:rtl/>
        </w:rPr>
        <w:t>كذاك إمام ال</w:t>
      </w:r>
      <w:r>
        <w:rPr>
          <w:rFonts w:cs="Traditional Arabic" w:hint="cs"/>
          <w:sz w:val="36"/>
          <w:szCs w:val="36"/>
          <w:rtl/>
        </w:rPr>
        <w:t>ـ</w:t>
      </w:r>
      <w:r w:rsidRPr="00A61BBB">
        <w:rPr>
          <w:rFonts w:cs="Traditional Arabic"/>
          <w:sz w:val="36"/>
          <w:szCs w:val="36"/>
          <w:rtl/>
        </w:rPr>
        <w:t>دين محمود اس</w:t>
      </w:r>
      <w:r w:rsidR="002E2EB3">
        <w:rPr>
          <w:rFonts w:cs="Traditional Arabic" w:hint="cs"/>
          <w:sz w:val="36"/>
          <w:szCs w:val="36"/>
          <w:rtl/>
        </w:rPr>
        <w:t>ــــــــ</w:t>
      </w:r>
      <w:r w:rsidRPr="00A61BBB">
        <w:rPr>
          <w:rFonts w:cs="Traditional Arabic"/>
          <w:sz w:val="36"/>
          <w:szCs w:val="36"/>
          <w:rtl/>
        </w:rPr>
        <w:t>مه</w:t>
      </w:r>
      <w:r w:rsidR="002E2EB3">
        <w:rPr>
          <w:rFonts w:cs="Traditional Arabic" w:hint="cs"/>
          <w:sz w:val="36"/>
          <w:szCs w:val="36"/>
          <w:rtl/>
        </w:rPr>
        <w:t xml:space="preserve"> ** </w:t>
      </w:r>
      <w:r w:rsidRPr="00A61BBB">
        <w:rPr>
          <w:rFonts w:cs="Traditional Arabic"/>
          <w:sz w:val="36"/>
          <w:szCs w:val="36"/>
          <w:rtl/>
        </w:rPr>
        <w:t>وأست</w:t>
      </w:r>
      <w:r w:rsidR="002E2EB3">
        <w:rPr>
          <w:rFonts w:cs="Traditional Arabic" w:hint="cs"/>
          <w:sz w:val="36"/>
          <w:szCs w:val="36"/>
          <w:rtl/>
        </w:rPr>
        <w:t>ــــــــ</w:t>
      </w:r>
      <w:r>
        <w:rPr>
          <w:rFonts w:cs="Traditional Arabic" w:hint="cs"/>
          <w:sz w:val="36"/>
          <w:szCs w:val="36"/>
          <w:rtl/>
        </w:rPr>
        <w:t>ـ</w:t>
      </w:r>
      <w:r w:rsidRPr="00A61BBB">
        <w:rPr>
          <w:rFonts w:cs="Traditional Arabic"/>
          <w:sz w:val="36"/>
          <w:szCs w:val="36"/>
          <w:rtl/>
        </w:rPr>
        <w:t>اذ إفرنج</w:t>
      </w:r>
      <w:r w:rsidR="002E2EB3">
        <w:rPr>
          <w:rFonts w:cs="Traditional Arabic" w:hint="cs"/>
          <w:sz w:val="36"/>
          <w:szCs w:val="36"/>
          <w:rtl/>
        </w:rPr>
        <w:t>ـــــــــــــــــ</w:t>
      </w:r>
      <w:r w:rsidRPr="00A61BBB">
        <w:rPr>
          <w:rFonts w:cs="Traditional Arabic"/>
          <w:sz w:val="36"/>
          <w:szCs w:val="36"/>
          <w:rtl/>
        </w:rPr>
        <w:t>ي</w:t>
      </w:r>
      <w:r>
        <w:rPr>
          <w:rFonts w:cs="Traditional Arabic" w:hint="cs"/>
          <w:sz w:val="36"/>
          <w:szCs w:val="36"/>
          <w:rtl/>
        </w:rPr>
        <w:t>ـ</w:t>
      </w:r>
      <w:r w:rsidRPr="00A61BBB">
        <w:rPr>
          <w:rFonts w:cs="Traditional Arabic"/>
          <w:sz w:val="36"/>
          <w:szCs w:val="36"/>
          <w:rtl/>
        </w:rPr>
        <w:t>ة ذى م</w:t>
      </w:r>
      <w:r>
        <w:rPr>
          <w:rFonts w:cs="Traditional Arabic" w:hint="cs"/>
          <w:sz w:val="36"/>
          <w:szCs w:val="36"/>
          <w:rtl/>
        </w:rPr>
        <w:t>ـ</w:t>
      </w:r>
      <w:r w:rsidRPr="00A61BBB">
        <w:rPr>
          <w:rFonts w:cs="Traditional Arabic"/>
          <w:sz w:val="36"/>
          <w:szCs w:val="36"/>
          <w:rtl/>
        </w:rPr>
        <w:t>زية</w:t>
      </w:r>
    </w:p>
    <w:p w:rsidR="003B0396" w:rsidRPr="00A61BBB" w:rsidRDefault="003B0396" w:rsidP="00066B26">
      <w:pPr>
        <w:bidi/>
        <w:jc w:val="both"/>
        <w:rPr>
          <w:rFonts w:cs="Traditional Arabic"/>
          <w:sz w:val="36"/>
          <w:szCs w:val="36"/>
          <w:rtl/>
        </w:rPr>
      </w:pPr>
      <w:r w:rsidRPr="00A61BBB">
        <w:rPr>
          <w:rFonts w:cs="Traditional Arabic"/>
          <w:sz w:val="36"/>
          <w:szCs w:val="36"/>
          <w:rtl/>
        </w:rPr>
        <w:tab/>
      </w:r>
      <w:r>
        <w:rPr>
          <w:rFonts w:cs="Traditional Arabic" w:hint="cs"/>
          <w:sz w:val="36"/>
          <w:szCs w:val="36"/>
          <w:rtl/>
        </w:rPr>
        <w:tab/>
      </w:r>
      <w:r>
        <w:rPr>
          <w:rFonts w:cs="Traditional Arabic"/>
          <w:sz w:val="36"/>
          <w:szCs w:val="36"/>
          <w:rtl/>
        </w:rPr>
        <w:t>أؤدى إليكم واجب الشكر يا أم</w:t>
      </w:r>
      <w:r>
        <w:rPr>
          <w:rFonts w:cs="Traditional Arabic" w:hint="cs"/>
          <w:sz w:val="36"/>
          <w:szCs w:val="36"/>
          <w:rtl/>
        </w:rPr>
        <w:t>يـ</w:t>
      </w:r>
      <w:r w:rsidR="002E2EB3">
        <w:rPr>
          <w:rFonts w:cs="Traditional Arabic" w:hint="cs"/>
          <w:sz w:val="36"/>
          <w:szCs w:val="36"/>
          <w:rtl/>
        </w:rPr>
        <w:t>ر**</w:t>
      </w:r>
      <w:r w:rsidRPr="00A61BBB">
        <w:rPr>
          <w:rFonts w:cs="Traditional Arabic"/>
          <w:sz w:val="36"/>
          <w:szCs w:val="36"/>
          <w:rtl/>
        </w:rPr>
        <w:t xml:space="preserve"> </w:t>
      </w:r>
      <w:r w:rsidR="002E2EB3">
        <w:rPr>
          <w:rFonts w:cs="Traditional Arabic"/>
          <w:sz w:val="36"/>
          <w:szCs w:val="36"/>
          <w:rtl/>
        </w:rPr>
        <w:t>بوش</w:t>
      </w:r>
      <w:r w:rsidR="002E2EB3">
        <w:rPr>
          <w:rFonts w:cs="Traditional Arabic" w:hint="cs"/>
          <w:sz w:val="36"/>
          <w:szCs w:val="36"/>
          <w:rtl/>
        </w:rPr>
        <w:t>ي</w:t>
      </w:r>
      <w:r w:rsidRPr="00A61BBB">
        <w:rPr>
          <w:rFonts w:cs="Traditional Arabic"/>
          <w:sz w:val="36"/>
          <w:szCs w:val="36"/>
          <w:rtl/>
        </w:rPr>
        <w:t xml:space="preserve"> على ما استنا من هدية</w:t>
      </w:r>
    </w:p>
    <w:p w:rsidR="003B0396" w:rsidRPr="00A61BBB" w:rsidRDefault="003B0396" w:rsidP="00066B26">
      <w:pPr>
        <w:bidi/>
        <w:jc w:val="both"/>
        <w:rPr>
          <w:rFonts w:cs="Traditional Arabic"/>
          <w:sz w:val="36"/>
          <w:szCs w:val="36"/>
          <w:rtl/>
        </w:rPr>
      </w:pPr>
      <w:r w:rsidRPr="00A61BBB">
        <w:rPr>
          <w:rFonts w:cs="Traditional Arabic"/>
          <w:sz w:val="36"/>
          <w:szCs w:val="36"/>
          <w:rtl/>
        </w:rPr>
        <w:tab/>
      </w:r>
      <w:r>
        <w:rPr>
          <w:rFonts w:cs="Traditional Arabic" w:hint="cs"/>
          <w:sz w:val="36"/>
          <w:szCs w:val="36"/>
          <w:rtl/>
        </w:rPr>
        <w:tab/>
      </w:r>
      <w:r w:rsidRPr="00A61BBB">
        <w:rPr>
          <w:rFonts w:cs="Traditional Arabic"/>
          <w:sz w:val="36"/>
          <w:szCs w:val="36"/>
          <w:rtl/>
        </w:rPr>
        <w:t xml:space="preserve">وأسأل ربى أن يقيكم من الردى </w:t>
      </w:r>
      <w:r w:rsidR="002E2EB3">
        <w:rPr>
          <w:rFonts w:cs="Traditional Arabic" w:hint="cs"/>
          <w:sz w:val="36"/>
          <w:szCs w:val="36"/>
          <w:rtl/>
        </w:rPr>
        <w:t xml:space="preserve">  **</w:t>
      </w:r>
      <w:r>
        <w:rPr>
          <w:rFonts w:cs="Traditional Arabic" w:hint="cs"/>
          <w:sz w:val="36"/>
          <w:szCs w:val="36"/>
          <w:rtl/>
        </w:rPr>
        <w:tab/>
      </w:r>
      <w:r w:rsidRPr="00A61BBB">
        <w:rPr>
          <w:rFonts w:cs="Traditional Arabic"/>
          <w:sz w:val="36"/>
          <w:szCs w:val="36"/>
          <w:rtl/>
        </w:rPr>
        <w:t>وس</w:t>
      </w:r>
      <w:r>
        <w:rPr>
          <w:rFonts w:cs="Traditional Arabic" w:hint="cs"/>
          <w:sz w:val="36"/>
          <w:szCs w:val="36"/>
          <w:rtl/>
        </w:rPr>
        <w:t>ـ</w:t>
      </w:r>
      <w:r w:rsidRPr="00A61BBB">
        <w:rPr>
          <w:rFonts w:cs="Traditional Arabic"/>
          <w:sz w:val="36"/>
          <w:szCs w:val="36"/>
          <w:rtl/>
        </w:rPr>
        <w:t>وء مص</w:t>
      </w:r>
      <w:r>
        <w:rPr>
          <w:rFonts w:cs="Traditional Arabic" w:hint="cs"/>
          <w:sz w:val="36"/>
          <w:szCs w:val="36"/>
          <w:rtl/>
        </w:rPr>
        <w:t>ـ</w:t>
      </w:r>
      <w:r w:rsidRPr="00A61BBB">
        <w:rPr>
          <w:rFonts w:cs="Traditional Arabic"/>
          <w:sz w:val="36"/>
          <w:szCs w:val="36"/>
          <w:rtl/>
        </w:rPr>
        <w:t>ير وانتياب رزية</w:t>
      </w:r>
      <w:r w:rsidR="00EA4676">
        <w:rPr>
          <w:rStyle w:val="EndnoteReference"/>
          <w:rFonts w:cs="Traditional Arabic"/>
          <w:sz w:val="36"/>
          <w:szCs w:val="36"/>
          <w:rtl/>
        </w:rPr>
        <w:endnoteReference w:id="22"/>
      </w:r>
    </w:p>
    <w:p w:rsidR="004C5E62" w:rsidRDefault="004C5E62" w:rsidP="00066B26">
      <w:pPr>
        <w:bidi/>
        <w:jc w:val="both"/>
        <w:rPr>
          <w:rFonts w:cs="Traditional Arabic"/>
          <w:b/>
          <w:bCs/>
          <w:sz w:val="36"/>
          <w:szCs w:val="36"/>
          <w:rtl/>
        </w:rPr>
      </w:pPr>
    </w:p>
    <w:p w:rsidR="00F14571" w:rsidRDefault="00F14571" w:rsidP="004C5E62">
      <w:pPr>
        <w:bidi/>
        <w:jc w:val="both"/>
        <w:rPr>
          <w:rFonts w:cs="Traditional Arabic"/>
          <w:b/>
          <w:bCs/>
          <w:sz w:val="36"/>
          <w:szCs w:val="36"/>
          <w:rtl/>
        </w:rPr>
      </w:pPr>
      <w:r>
        <w:rPr>
          <w:rFonts w:cs="Traditional Arabic" w:hint="cs"/>
          <w:b/>
          <w:bCs/>
          <w:sz w:val="36"/>
          <w:szCs w:val="36"/>
          <w:rtl/>
        </w:rPr>
        <w:t>6- مدح الشيخ آدم عبد الله الإلوري للأمير ذي القرنين</w:t>
      </w:r>
      <w:r w:rsidR="00072770">
        <w:rPr>
          <w:rFonts w:cs="Traditional Arabic" w:hint="cs"/>
          <w:b/>
          <w:bCs/>
          <w:sz w:val="36"/>
          <w:szCs w:val="36"/>
          <w:rtl/>
        </w:rPr>
        <w:t xml:space="preserve"> وشكره على الزيارة</w:t>
      </w:r>
    </w:p>
    <w:p w:rsidR="00EF6D63" w:rsidRDefault="00B35007" w:rsidP="00066B26">
      <w:pPr>
        <w:bidi/>
        <w:spacing w:line="264" w:lineRule="auto"/>
        <w:ind w:firstLine="720"/>
        <w:jc w:val="both"/>
        <w:rPr>
          <w:rFonts w:cs="Traditional Arabic"/>
          <w:sz w:val="36"/>
          <w:szCs w:val="36"/>
          <w:rtl/>
        </w:rPr>
      </w:pPr>
      <w:r>
        <w:rPr>
          <w:rFonts w:cs="Traditional Arabic"/>
          <w:sz w:val="36"/>
          <w:szCs w:val="36"/>
          <w:rtl/>
        </w:rPr>
        <w:t>هو آدم بن عبد الله</w:t>
      </w:r>
      <w:r>
        <w:rPr>
          <w:rFonts w:cs="Traditional Arabic" w:hint="cs"/>
          <w:sz w:val="36"/>
          <w:szCs w:val="36"/>
          <w:rtl/>
        </w:rPr>
        <w:t xml:space="preserve"> بن عبد</w:t>
      </w:r>
      <w:r>
        <w:rPr>
          <w:rFonts w:cs="Traditional Arabic"/>
          <w:sz w:val="36"/>
          <w:szCs w:val="36"/>
          <w:rtl/>
        </w:rPr>
        <w:t xml:space="preserve"> الباف</w:t>
      </w:r>
      <w:r>
        <w:rPr>
          <w:rFonts w:cs="Traditional Arabic" w:hint="cs"/>
          <w:sz w:val="36"/>
          <w:szCs w:val="36"/>
          <w:rtl/>
        </w:rPr>
        <w:t>ي</w:t>
      </w:r>
      <w:r>
        <w:rPr>
          <w:rFonts w:cs="Traditional Arabic"/>
          <w:sz w:val="36"/>
          <w:szCs w:val="36"/>
          <w:rtl/>
        </w:rPr>
        <w:t xml:space="preserve"> بن حبيب الله بن عبد الله ولد ببلدة و</w:t>
      </w:r>
      <w:r>
        <w:rPr>
          <w:rFonts w:cs="Traditional Arabic" w:hint="cs"/>
          <w:sz w:val="36"/>
          <w:szCs w:val="36"/>
          <w:rtl/>
        </w:rPr>
        <w:t>ا</w:t>
      </w:r>
      <w:r>
        <w:rPr>
          <w:rFonts w:cs="Traditional Arabic"/>
          <w:sz w:val="36"/>
          <w:szCs w:val="36"/>
          <w:rtl/>
        </w:rPr>
        <w:t>س</w:t>
      </w:r>
      <w:r>
        <w:rPr>
          <w:rFonts w:cs="Traditional Arabic" w:hint="cs"/>
          <w:sz w:val="36"/>
          <w:szCs w:val="36"/>
          <w:rtl/>
        </w:rPr>
        <w:t>ي بجمهورية ب</w:t>
      </w:r>
      <w:r>
        <w:rPr>
          <w:rFonts w:cs="Traditional Arabic"/>
          <w:sz w:val="36"/>
          <w:szCs w:val="36"/>
          <w:rtl/>
        </w:rPr>
        <w:t>ينين يوم الجمعة عام 1917م</w:t>
      </w:r>
      <w:r>
        <w:rPr>
          <w:rFonts w:cs="Traditional Arabic" w:hint="cs"/>
          <w:sz w:val="36"/>
          <w:szCs w:val="36"/>
          <w:rtl/>
        </w:rPr>
        <w:t>.</w:t>
      </w:r>
      <w:r>
        <w:rPr>
          <w:rFonts w:cs="Traditional Arabic"/>
          <w:sz w:val="36"/>
          <w:szCs w:val="36"/>
          <w:rtl/>
        </w:rPr>
        <w:t xml:space="preserve"> نشأ ف</w:t>
      </w:r>
      <w:r>
        <w:rPr>
          <w:rFonts w:cs="Traditional Arabic" w:hint="cs"/>
          <w:sz w:val="36"/>
          <w:szCs w:val="36"/>
          <w:rtl/>
        </w:rPr>
        <w:t>ي</w:t>
      </w:r>
      <w:r>
        <w:rPr>
          <w:rFonts w:cs="Traditional Arabic"/>
          <w:sz w:val="36"/>
          <w:szCs w:val="36"/>
          <w:rtl/>
        </w:rPr>
        <w:t xml:space="preserve"> حجر والديه وتلقى من أبيه مباد</w:t>
      </w:r>
      <w:r>
        <w:rPr>
          <w:rFonts w:cs="Traditional Arabic" w:hint="cs"/>
          <w:sz w:val="36"/>
          <w:szCs w:val="36"/>
          <w:rtl/>
        </w:rPr>
        <w:t>ئ</w:t>
      </w:r>
      <w:r>
        <w:rPr>
          <w:rFonts w:cs="Traditional Arabic"/>
          <w:sz w:val="36"/>
          <w:szCs w:val="36"/>
          <w:rtl/>
        </w:rPr>
        <w:t xml:space="preserve"> الثقافة العربية وال</w:t>
      </w:r>
      <w:r>
        <w:rPr>
          <w:rFonts w:cs="Traditional Arabic" w:hint="cs"/>
          <w:sz w:val="36"/>
          <w:szCs w:val="36"/>
          <w:rtl/>
        </w:rPr>
        <w:t>إ</w:t>
      </w:r>
      <w:r>
        <w:rPr>
          <w:rFonts w:cs="Traditional Arabic"/>
          <w:sz w:val="36"/>
          <w:szCs w:val="36"/>
          <w:rtl/>
        </w:rPr>
        <w:t>سلامية</w:t>
      </w:r>
      <w:r>
        <w:rPr>
          <w:rFonts w:cs="Traditional Arabic" w:hint="cs"/>
          <w:sz w:val="36"/>
          <w:szCs w:val="36"/>
          <w:rtl/>
        </w:rPr>
        <w:t>،</w:t>
      </w:r>
      <w:r>
        <w:rPr>
          <w:rFonts w:cs="Traditional Arabic"/>
          <w:sz w:val="36"/>
          <w:szCs w:val="36"/>
          <w:rtl/>
        </w:rPr>
        <w:t xml:space="preserve"> </w:t>
      </w:r>
      <w:r>
        <w:rPr>
          <w:rFonts w:cs="Traditional Arabic" w:hint="cs"/>
          <w:sz w:val="36"/>
          <w:szCs w:val="36"/>
          <w:rtl/>
        </w:rPr>
        <w:t>ثم التحق ب</w:t>
      </w:r>
      <w:r>
        <w:rPr>
          <w:rFonts w:cs="Traditional Arabic"/>
          <w:sz w:val="36"/>
          <w:szCs w:val="36"/>
          <w:rtl/>
        </w:rPr>
        <w:t>الشيخ صال</w:t>
      </w:r>
      <w:r>
        <w:rPr>
          <w:rFonts w:cs="Traditional Arabic" w:hint="cs"/>
          <w:sz w:val="36"/>
          <w:szCs w:val="36"/>
          <w:rtl/>
        </w:rPr>
        <w:t>ح ابن شيخ أبيه ولازمه يتعلم منه مبادئ الدين وأساسيات الدين</w:t>
      </w:r>
      <w:r>
        <w:rPr>
          <w:rFonts w:cs="Traditional Arabic"/>
          <w:sz w:val="36"/>
          <w:szCs w:val="36"/>
          <w:rtl/>
        </w:rPr>
        <w:t xml:space="preserve"> </w:t>
      </w:r>
      <w:r>
        <w:rPr>
          <w:rFonts w:cs="Traditional Arabic" w:hint="cs"/>
          <w:sz w:val="36"/>
          <w:szCs w:val="36"/>
          <w:rtl/>
        </w:rPr>
        <w:t>ل</w:t>
      </w:r>
      <w:r>
        <w:rPr>
          <w:rFonts w:cs="Traditional Arabic"/>
          <w:sz w:val="36"/>
          <w:szCs w:val="36"/>
          <w:rtl/>
        </w:rPr>
        <w:t>مدة</w:t>
      </w:r>
      <w:r>
        <w:rPr>
          <w:rFonts w:cs="Traditional Arabic" w:hint="cs"/>
          <w:sz w:val="36"/>
          <w:szCs w:val="36"/>
          <w:rtl/>
        </w:rPr>
        <w:t xml:space="preserve"> لا تقل عن</w:t>
      </w:r>
      <w:r>
        <w:rPr>
          <w:rFonts w:cs="Traditional Arabic"/>
          <w:sz w:val="36"/>
          <w:szCs w:val="36"/>
          <w:rtl/>
        </w:rPr>
        <w:t xml:space="preserve"> ثلاث سنين،</w:t>
      </w:r>
      <w:r>
        <w:rPr>
          <w:rFonts w:cs="Traditional Arabic" w:hint="cs"/>
          <w:sz w:val="36"/>
          <w:szCs w:val="36"/>
          <w:rtl/>
        </w:rPr>
        <w:t xml:space="preserve"> ثم أشار له هذا الشيخ بالاستزادة من أخيه عمر الأبجي في لاغوس، وبعد ذلك استقى من الشيخ </w:t>
      </w:r>
      <w:r>
        <w:rPr>
          <w:rFonts w:cs="Traditional Arabic" w:hint="cs"/>
          <w:sz w:val="36"/>
          <w:szCs w:val="36"/>
          <w:rtl/>
        </w:rPr>
        <w:lastRenderedPageBreak/>
        <w:t>آدم نماجي ومن كثير من العرب المتجولين.</w:t>
      </w:r>
      <w:r w:rsidR="00D67689">
        <w:rPr>
          <w:rFonts w:cs="Traditional Arabic" w:hint="cs"/>
          <w:sz w:val="36"/>
          <w:szCs w:val="36"/>
          <w:rtl/>
        </w:rPr>
        <w:t xml:space="preserve"> </w:t>
      </w:r>
      <w:r w:rsidR="00EF6D63">
        <w:rPr>
          <w:rFonts w:cs="Traditional Arabic" w:hint="cs"/>
          <w:sz w:val="36"/>
          <w:szCs w:val="36"/>
          <w:rtl/>
        </w:rPr>
        <w:t>ومن إنجازاته تأسيسه مركز التعليم العربي الإسلامي عام 1952م بأبيوكوتا ثم نقله إلى مقره الحالي بأغيغي، والتأليف في الميادين العلمية المختلفة، وتوفي عام 1992م.</w:t>
      </w:r>
    </w:p>
    <w:p w:rsidR="00F565E6" w:rsidRPr="00A61BBB" w:rsidRDefault="00EF6D63" w:rsidP="00650723">
      <w:pPr>
        <w:bidi/>
        <w:spacing w:line="264" w:lineRule="auto"/>
        <w:ind w:firstLine="720"/>
        <w:jc w:val="both"/>
        <w:rPr>
          <w:rFonts w:ascii="Arial" w:eastAsia="Calibri" w:hAnsi="Arial" w:cs="Traditional Arabic"/>
          <w:sz w:val="20"/>
          <w:szCs w:val="36"/>
          <w:rtl/>
        </w:rPr>
      </w:pPr>
      <w:r>
        <w:rPr>
          <w:rFonts w:cs="Traditional Arabic" w:hint="cs"/>
          <w:sz w:val="36"/>
          <w:szCs w:val="36"/>
          <w:rtl/>
        </w:rPr>
        <w:t xml:space="preserve">والقصيدة التي تحت الدراسة هي </w:t>
      </w:r>
      <w:r w:rsidR="00F565E6" w:rsidRPr="00A61BBB">
        <w:rPr>
          <w:rFonts w:ascii="Arial" w:eastAsia="Calibri" w:hAnsi="Arial" w:cs="Traditional Arabic"/>
          <w:sz w:val="20"/>
          <w:szCs w:val="36"/>
          <w:rtl/>
        </w:rPr>
        <w:t xml:space="preserve">التي مدح بها سمو الأمير محمد ذي القرنين غمبرى الأمير التاسع </w:t>
      </w:r>
      <w:r w:rsidR="00F565E6">
        <w:rPr>
          <w:rFonts w:ascii="Arial" w:eastAsia="Calibri" w:hAnsi="Arial" w:cs="Traditional Arabic" w:hint="cs"/>
          <w:sz w:val="20"/>
          <w:szCs w:val="36"/>
          <w:rtl/>
        </w:rPr>
        <w:t>ل</w:t>
      </w:r>
      <w:r w:rsidR="00F565E6" w:rsidRPr="00A61BBB">
        <w:rPr>
          <w:rFonts w:ascii="Arial" w:eastAsia="Calibri" w:hAnsi="Arial" w:cs="Traditional Arabic"/>
          <w:sz w:val="20"/>
          <w:szCs w:val="36"/>
          <w:rtl/>
        </w:rPr>
        <w:t>إمارة إلورن</w:t>
      </w:r>
      <w:r>
        <w:rPr>
          <w:rFonts w:ascii="Arial" w:eastAsia="Calibri" w:hAnsi="Arial" w:cs="Traditional Arabic" w:hint="cs"/>
          <w:sz w:val="20"/>
          <w:szCs w:val="36"/>
          <w:rtl/>
        </w:rPr>
        <w:t xml:space="preserve"> (1959م-1992م)</w:t>
      </w:r>
      <w:r w:rsidR="00F565E6" w:rsidRPr="00A61BBB">
        <w:rPr>
          <w:rFonts w:ascii="Arial" w:eastAsia="Calibri" w:hAnsi="Arial" w:cs="Traditional Arabic"/>
          <w:sz w:val="20"/>
          <w:szCs w:val="36"/>
          <w:rtl/>
        </w:rPr>
        <w:t xml:space="preserve"> في زيار</w:t>
      </w:r>
      <w:r>
        <w:rPr>
          <w:rFonts w:ascii="Arial" w:eastAsia="Calibri" w:hAnsi="Arial" w:cs="Traditional Arabic" w:hint="cs"/>
          <w:sz w:val="20"/>
          <w:szCs w:val="36"/>
          <w:rtl/>
        </w:rPr>
        <w:t>ته</w:t>
      </w:r>
      <w:r w:rsidR="004C5E62">
        <w:rPr>
          <w:rFonts w:ascii="Arial" w:eastAsia="Calibri" w:hAnsi="Arial" w:cs="Traditional Arabic"/>
          <w:sz w:val="20"/>
          <w:szCs w:val="36"/>
          <w:rtl/>
        </w:rPr>
        <w:t xml:space="preserve"> الأولى التي قام بها</w:t>
      </w:r>
      <w:r w:rsidR="00F565E6" w:rsidRPr="00A61BBB">
        <w:rPr>
          <w:rFonts w:ascii="Arial" w:eastAsia="Calibri" w:hAnsi="Arial" w:cs="Traditional Arabic"/>
          <w:sz w:val="20"/>
          <w:szCs w:val="36"/>
          <w:rtl/>
        </w:rPr>
        <w:t xml:space="preserve"> إلى مركز التعليم الإسلامى بأغيغى في ولاية لاغوس </w:t>
      </w:r>
      <w:r w:rsidR="00650723">
        <w:rPr>
          <w:rFonts w:ascii="Arial" w:eastAsia="Calibri" w:hAnsi="Arial" w:cs="Traditional Arabic" w:hint="cs"/>
          <w:sz w:val="20"/>
          <w:szCs w:val="36"/>
          <w:rtl/>
        </w:rPr>
        <w:t xml:space="preserve">عام </w:t>
      </w:r>
      <w:r w:rsidR="00F565E6" w:rsidRPr="00A61BBB">
        <w:rPr>
          <w:rFonts w:ascii="Arial" w:eastAsia="Calibri" w:hAnsi="Arial" w:cs="Traditional Arabic"/>
          <w:sz w:val="20"/>
          <w:szCs w:val="36"/>
          <w:rtl/>
        </w:rPr>
        <w:t>1962م</w:t>
      </w:r>
      <w:r w:rsidR="00F565E6">
        <w:rPr>
          <w:rFonts w:ascii="Arial" w:eastAsia="Calibri" w:hAnsi="Arial" w:cs="Traditional Arabic" w:hint="cs"/>
          <w:sz w:val="20"/>
          <w:szCs w:val="36"/>
          <w:rtl/>
        </w:rPr>
        <w:t xml:space="preserve">. </w:t>
      </w:r>
      <w:r w:rsidR="00F565E6" w:rsidRPr="00A61BBB">
        <w:rPr>
          <w:rFonts w:ascii="Arial" w:eastAsia="Calibri" w:hAnsi="Arial" w:cs="Traditional Arabic"/>
          <w:sz w:val="20"/>
          <w:szCs w:val="36"/>
          <w:rtl/>
        </w:rPr>
        <w:t xml:space="preserve"> واعترافا بقيمة هذه الزيارة قام المؤسس المرحوم الشيخ آدم عبد الله الإلورى بإلقاء </w:t>
      </w:r>
      <w:r w:rsidR="00FA7900">
        <w:rPr>
          <w:rFonts w:ascii="Arial" w:eastAsia="Calibri" w:hAnsi="Arial" w:cs="Traditional Arabic" w:hint="cs"/>
          <w:sz w:val="20"/>
          <w:szCs w:val="36"/>
          <w:rtl/>
        </w:rPr>
        <w:t>هذه ال</w:t>
      </w:r>
      <w:r w:rsidR="00F565E6" w:rsidRPr="00A61BBB">
        <w:rPr>
          <w:rFonts w:ascii="Arial" w:eastAsia="Calibri" w:hAnsi="Arial" w:cs="Traditional Arabic"/>
          <w:sz w:val="20"/>
          <w:szCs w:val="36"/>
          <w:rtl/>
        </w:rPr>
        <w:t>قصيدة رحب بها سموه وعدد بها محامده التى ورثها من جده الأعلى الشيخ عالم الذى نشر الدين وعلومه فى ربوع اليوربا وبقول الشيخ (من الطويل):</w:t>
      </w:r>
    </w:p>
    <w:p w:rsidR="00F565E6" w:rsidRPr="00A61BBB" w:rsidRDefault="00FA7900" w:rsidP="00066B26">
      <w:pPr>
        <w:bidi/>
        <w:jc w:val="both"/>
        <w:rPr>
          <w:rFonts w:ascii="Arial" w:eastAsia="Calibri" w:hAnsi="Arial" w:cs="Traditional Arabic"/>
          <w:sz w:val="20"/>
          <w:szCs w:val="36"/>
          <w:rtl/>
        </w:rPr>
      </w:pPr>
      <w:r>
        <w:rPr>
          <w:rFonts w:ascii="Arial" w:eastAsia="Calibri" w:hAnsi="Arial" w:cs="Traditional Arabic"/>
          <w:sz w:val="20"/>
          <w:szCs w:val="36"/>
          <w:rtl/>
        </w:rPr>
        <w:tab/>
      </w:r>
      <w:r>
        <w:rPr>
          <w:rFonts w:ascii="Arial" w:eastAsia="Calibri" w:hAnsi="Arial" w:cs="Traditional Arabic"/>
          <w:sz w:val="20"/>
          <w:szCs w:val="36"/>
          <w:rtl/>
        </w:rPr>
        <w:tab/>
        <w:t>بكل لسان</w:t>
      </w:r>
      <w:r>
        <w:rPr>
          <w:rFonts w:ascii="Arial" w:eastAsia="Calibri" w:hAnsi="Arial" w:cs="Traditional Arabic" w:hint="cs"/>
          <w:sz w:val="20"/>
          <w:szCs w:val="36"/>
          <w:rtl/>
        </w:rPr>
        <w:t>ي</w:t>
      </w:r>
      <w:r w:rsidR="00F565E6" w:rsidRPr="00A61BBB">
        <w:rPr>
          <w:rFonts w:ascii="Arial" w:eastAsia="Calibri" w:hAnsi="Arial" w:cs="Traditional Arabic"/>
          <w:sz w:val="20"/>
          <w:szCs w:val="36"/>
          <w:rtl/>
        </w:rPr>
        <w:t xml:space="preserve"> بل بكل جوارح</w:t>
      </w:r>
      <w:r w:rsidR="00F565E6">
        <w:rPr>
          <w:rFonts w:ascii="Arial" w:eastAsia="Calibri" w:hAnsi="Arial" w:cs="Traditional Arabic" w:hint="cs"/>
          <w:sz w:val="20"/>
          <w:szCs w:val="36"/>
          <w:rtl/>
        </w:rPr>
        <w:t>ـ</w:t>
      </w:r>
      <w:r>
        <w:rPr>
          <w:rFonts w:ascii="Arial" w:eastAsia="Calibri" w:hAnsi="Arial" w:cs="Traditional Arabic" w:hint="cs"/>
          <w:sz w:val="20"/>
          <w:szCs w:val="36"/>
          <w:rtl/>
        </w:rPr>
        <w:t xml:space="preserve">ي **  </w:t>
      </w:r>
      <w:r w:rsidR="00F565E6" w:rsidRPr="00A61BBB">
        <w:rPr>
          <w:rFonts w:ascii="Arial" w:eastAsia="Calibri" w:hAnsi="Arial" w:cs="Traditional Arabic"/>
          <w:sz w:val="20"/>
          <w:szCs w:val="36"/>
          <w:rtl/>
        </w:rPr>
        <w:t>أقول لكم أهلا وسهلا ومرحبا</w:t>
      </w:r>
    </w:p>
    <w:p w:rsidR="00F565E6" w:rsidRPr="00A61BBB" w:rsidRDefault="00F565E6" w:rsidP="00066B26">
      <w:pPr>
        <w:bidi/>
        <w:jc w:val="both"/>
        <w:rPr>
          <w:rFonts w:ascii="Arial" w:eastAsia="Calibri" w:hAnsi="Arial" w:cs="Traditional Arabic"/>
          <w:sz w:val="20"/>
          <w:szCs w:val="36"/>
          <w:rtl/>
        </w:rPr>
      </w:pPr>
      <w:r w:rsidRPr="00A61BBB">
        <w:rPr>
          <w:rFonts w:ascii="Arial" w:eastAsia="Calibri" w:hAnsi="Arial" w:cs="Traditional Arabic"/>
          <w:sz w:val="20"/>
          <w:szCs w:val="36"/>
          <w:rtl/>
        </w:rPr>
        <w:tab/>
      </w:r>
      <w:r w:rsidRPr="00A61BBB">
        <w:rPr>
          <w:rFonts w:ascii="Arial" w:eastAsia="Calibri" w:hAnsi="Arial" w:cs="Traditional Arabic"/>
          <w:sz w:val="20"/>
          <w:szCs w:val="36"/>
          <w:rtl/>
        </w:rPr>
        <w:tab/>
        <w:t>أمولاي ذا القرنين يا ابن محمد</w:t>
      </w:r>
      <w:r w:rsidR="00FA7900">
        <w:rPr>
          <w:rFonts w:ascii="Arial" w:eastAsia="Calibri" w:hAnsi="Arial" w:cs="Traditional Arabic" w:hint="cs"/>
          <w:sz w:val="20"/>
          <w:szCs w:val="36"/>
          <w:rtl/>
        </w:rPr>
        <w:t xml:space="preserve"> ** </w:t>
      </w:r>
      <w:r>
        <w:rPr>
          <w:rFonts w:ascii="Arial" w:eastAsia="Calibri" w:hAnsi="Arial" w:cs="Traditional Arabic"/>
          <w:sz w:val="20"/>
          <w:szCs w:val="36"/>
          <w:rtl/>
        </w:rPr>
        <w:t>أمير إلورن طبت أصلا ومنص</w:t>
      </w:r>
      <w:r>
        <w:rPr>
          <w:rFonts w:ascii="Arial" w:eastAsia="Calibri" w:hAnsi="Arial" w:cs="Traditional Arabic" w:hint="cs"/>
          <w:sz w:val="20"/>
          <w:szCs w:val="36"/>
          <w:rtl/>
        </w:rPr>
        <w:t>ب</w:t>
      </w:r>
      <w:r w:rsidRPr="00A61BBB">
        <w:rPr>
          <w:rFonts w:ascii="Arial" w:eastAsia="Calibri" w:hAnsi="Arial" w:cs="Traditional Arabic"/>
          <w:sz w:val="20"/>
          <w:szCs w:val="36"/>
          <w:rtl/>
        </w:rPr>
        <w:t xml:space="preserve">ا </w:t>
      </w:r>
    </w:p>
    <w:p w:rsidR="00F565E6" w:rsidRPr="00A61BBB" w:rsidRDefault="00F565E6" w:rsidP="00066B26">
      <w:pPr>
        <w:bidi/>
        <w:jc w:val="both"/>
        <w:rPr>
          <w:rFonts w:ascii="Arial" w:eastAsia="Calibri" w:hAnsi="Arial" w:cs="Traditional Arabic"/>
          <w:sz w:val="20"/>
          <w:szCs w:val="36"/>
          <w:rtl/>
        </w:rPr>
      </w:pPr>
      <w:r w:rsidRPr="00A61BBB">
        <w:rPr>
          <w:rFonts w:ascii="Arial" w:eastAsia="Calibri" w:hAnsi="Arial" w:cs="Traditional Arabic"/>
          <w:sz w:val="20"/>
          <w:szCs w:val="36"/>
          <w:rtl/>
        </w:rPr>
        <w:tab/>
      </w:r>
      <w:r w:rsidRPr="00A61BBB">
        <w:rPr>
          <w:rFonts w:ascii="Arial" w:eastAsia="Calibri" w:hAnsi="Arial" w:cs="Traditional Arabic"/>
          <w:sz w:val="20"/>
          <w:szCs w:val="36"/>
          <w:rtl/>
        </w:rPr>
        <w:tab/>
        <w:t>ورثت لواء الدين من شيخ عالم</w:t>
      </w:r>
      <w:r w:rsidR="00FA7900">
        <w:rPr>
          <w:rFonts w:ascii="Arial" w:eastAsia="Calibri" w:hAnsi="Arial" w:cs="Traditional Arabic" w:hint="cs"/>
          <w:sz w:val="20"/>
          <w:szCs w:val="36"/>
          <w:rtl/>
        </w:rPr>
        <w:t xml:space="preserve"> **</w:t>
      </w:r>
      <w:r w:rsidRPr="00A61BBB">
        <w:rPr>
          <w:rFonts w:ascii="Arial" w:eastAsia="Calibri" w:hAnsi="Arial" w:cs="Traditional Arabic"/>
          <w:sz w:val="20"/>
          <w:szCs w:val="36"/>
          <w:rtl/>
        </w:rPr>
        <w:t xml:space="preserve"> مجدد دين الله في أرض يورب</w:t>
      </w:r>
      <w:r>
        <w:rPr>
          <w:rFonts w:ascii="Arial" w:eastAsia="Calibri" w:hAnsi="Arial" w:cs="Traditional Arabic" w:hint="cs"/>
          <w:sz w:val="20"/>
          <w:szCs w:val="36"/>
          <w:rtl/>
        </w:rPr>
        <w:t>ـ</w:t>
      </w:r>
      <w:r w:rsidRPr="00A61BBB">
        <w:rPr>
          <w:rFonts w:ascii="Arial" w:eastAsia="Calibri" w:hAnsi="Arial" w:cs="Traditional Arabic"/>
          <w:sz w:val="20"/>
          <w:szCs w:val="36"/>
          <w:rtl/>
        </w:rPr>
        <w:t xml:space="preserve">ا </w:t>
      </w:r>
    </w:p>
    <w:p w:rsidR="00F565E6" w:rsidRPr="00A61BBB" w:rsidRDefault="00F565E6" w:rsidP="00066B26">
      <w:pPr>
        <w:bidi/>
        <w:jc w:val="both"/>
        <w:rPr>
          <w:rFonts w:ascii="Arial" w:eastAsia="Calibri" w:hAnsi="Arial" w:cs="Traditional Arabic"/>
          <w:sz w:val="20"/>
          <w:szCs w:val="36"/>
          <w:rtl/>
        </w:rPr>
      </w:pPr>
      <w:r w:rsidRPr="00A61BBB">
        <w:rPr>
          <w:rFonts w:ascii="Arial" w:eastAsia="Calibri" w:hAnsi="Arial" w:cs="Traditional Arabic"/>
          <w:sz w:val="20"/>
          <w:szCs w:val="36"/>
          <w:rtl/>
        </w:rPr>
        <w:tab/>
      </w:r>
      <w:r w:rsidRPr="00A61BBB">
        <w:rPr>
          <w:rFonts w:ascii="Arial" w:eastAsia="Calibri" w:hAnsi="Arial" w:cs="Traditional Arabic"/>
          <w:sz w:val="20"/>
          <w:szCs w:val="36"/>
          <w:rtl/>
        </w:rPr>
        <w:tab/>
        <w:t>وأجداده الأولى الذين تق</w:t>
      </w:r>
      <w:r w:rsidR="00FA7900">
        <w:rPr>
          <w:rFonts w:ascii="Arial" w:eastAsia="Calibri" w:hAnsi="Arial" w:cs="Traditional Arabic" w:hint="cs"/>
          <w:sz w:val="20"/>
          <w:szCs w:val="36"/>
          <w:rtl/>
        </w:rPr>
        <w:t>ــــــــــــ</w:t>
      </w:r>
      <w:r w:rsidRPr="00A61BBB">
        <w:rPr>
          <w:rFonts w:ascii="Arial" w:eastAsia="Calibri" w:hAnsi="Arial" w:cs="Traditional Arabic"/>
          <w:sz w:val="20"/>
          <w:szCs w:val="36"/>
          <w:rtl/>
        </w:rPr>
        <w:t>دم</w:t>
      </w:r>
      <w:r>
        <w:rPr>
          <w:rFonts w:ascii="Arial" w:eastAsia="Calibri" w:hAnsi="Arial" w:cs="Traditional Arabic" w:hint="cs"/>
          <w:sz w:val="20"/>
          <w:szCs w:val="36"/>
          <w:rtl/>
        </w:rPr>
        <w:t>ـ</w:t>
      </w:r>
      <w:r w:rsidRPr="00A61BBB">
        <w:rPr>
          <w:rFonts w:ascii="Arial" w:eastAsia="Calibri" w:hAnsi="Arial" w:cs="Traditional Arabic"/>
          <w:sz w:val="20"/>
          <w:szCs w:val="36"/>
          <w:rtl/>
        </w:rPr>
        <w:t xml:space="preserve">وا </w:t>
      </w:r>
      <w:r w:rsidR="00FA7900">
        <w:rPr>
          <w:rFonts w:ascii="Arial" w:eastAsia="Calibri" w:hAnsi="Arial" w:cs="Traditional Arabic" w:hint="cs"/>
          <w:sz w:val="20"/>
          <w:szCs w:val="36"/>
          <w:rtl/>
        </w:rPr>
        <w:t xml:space="preserve"> **   </w:t>
      </w:r>
      <w:r w:rsidRPr="00A61BBB">
        <w:rPr>
          <w:rFonts w:ascii="Arial" w:eastAsia="Calibri" w:hAnsi="Arial" w:cs="Traditional Arabic"/>
          <w:sz w:val="20"/>
          <w:szCs w:val="36"/>
          <w:rtl/>
        </w:rPr>
        <w:t>بنش</w:t>
      </w:r>
      <w:r>
        <w:rPr>
          <w:rFonts w:ascii="Arial" w:eastAsia="Calibri" w:hAnsi="Arial" w:cs="Traditional Arabic" w:hint="cs"/>
          <w:sz w:val="20"/>
          <w:szCs w:val="36"/>
          <w:rtl/>
        </w:rPr>
        <w:t>ـ</w:t>
      </w:r>
      <w:r w:rsidRPr="00A61BBB">
        <w:rPr>
          <w:rFonts w:ascii="Arial" w:eastAsia="Calibri" w:hAnsi="Arial" w:cs="Traditional Arabic"/>
          <w:sz w:val="20"/>
          <w:szCs w:val="36"/>
          <w:rtl/>
        </w:rPr>
        <w:t>ر كلام الله شرقا ومغرب</w:t>
      </w:r>
      <w:r>
        <w:rPr>
          <w:rFonts w:ascii="Arial" w:eastAsia="Calibri" w:hAnsi="Arial" w:cs="Traditional Arabic" w:hint="cs"/>
          <w:sz w:val="20"/>
          <w:szCs w:val="36"/>
          <w:rtl/>
        </w:rPr>
        <w:t>ـ</w:t>
      </w:r>
      <w:r w:rsidRPr="00A61BBB">
        <w:rPr>
          <w:rFonts w:ascii="Arial" w:eastAsia="Calibri" w:hAnsi="Arial" w:cs="Traditional Arabic"/>
          <w:sz w:val="20"/>
          <w:szCs w:val="36"/>
          <w:rtl/>
        </w:rPr>
        <w:t>ا</w:t>
      </w:r>
    </w:p>
    <w:p w:rsidR="00F565E6" w:rsidRPr="00A61BBB" w:rsidRDefault="00F565E6" w:rsidP="00066B26">
      <w:pPr>
        <w:bidi/>
        <w:jc w:val="both"/>
        <w:rPr>
          <w:rFonts w:ascii="Arial" w:eastAsia="Calibri" w:hAnsi="Arial" w:cs="Traditional Arabic"/>
          <w:sz w:val="20"/>
          <w:szCs w:val="36"/>
          <w:rtl/>
        </w:rPr>
      </w:pPr>
      <w:r w:rsidRPr="00A61BBB">
        <w:rPr>
          <w:rFonts w:ascii="Arial" w:eastAsia="Calibri" w:hAnsi="Arial" w:cs="Traditional Arabic"/>
          <w:sz w:val="20"/>
          <w:szCs w:val="36"/>
          <w:rtl/>
        </w:rPr>
        <w:tab/>
      </w:r>
      <w:r w:rsidRPr="00A61BBB">
        <w:rPr>
          <w:rFonts w:ascii="Arial" w:eastAsia="Calibri" w:hAnsi="Arial" w:cs="Traditional Arabic"/>
          <w:sz w:val="20"/>
          <w:szCs w:val="36"/>
          <w:rtl/>
        </w:rPr>
        <w:tab/>
        <w:t xml:space="preserve">ترقيت </w:t>
      </w:r>
      <w:r>
        <w:rPr>
          <w:rFonts w:ascii="Arial" w:eastAsia="Calibri" w:hAnsi="Arial" w:cs="Traditional Arabic"/>
          <w:sz w:val="20"/>
          <w:szCs w:val="36"/>
          <w:rtl/>
        </w:rPr>
        <w:t>عرش الدين والعلم والتقى</w:t>
      </w:r>
      <w:r w:rsidR="00FA7900">
        <w:rPr>
          <w:rFonts w:ascii="Arial" w:eastAsia="Calibri" w:hAnsi="Arial" w:cs="Traditional Arabic" w:hint="cs"/>
          <w:sz w:val="20"/>
          <w:szCs w:val="36"/>
          <w:rtl/>
        </w:rPr>
        <w:t xml:space="preserve"> **</w:t>
      </w:r>
      <w:r w:rsidRPr="00A61BBB">
        <w:rPr>
          <w:rFonts w:ascii="Arial" w:eastAsia="Calibri" w:hAnsi="Arial" w:cs="Traditional Arabic"/>
          <w:sz w:val="20"/>
          <w:szCs w:val="36"/>
          <w:rtl/>
        </w:rPr>
        <w:t xml:space="preserve"> وصرت أمي</w:t>
      </w:r>
      <w:r>
        <w:rPr>
          <w:rFonts w:ascii="Arial" w:eastAsia="Calibri" w:hAnsi="Arial" w:cs="Traditional Arabic" w:hint="cs"/>
          <w:sz w:val="20"/>
          <w:szCs w:val="36"/>
          <w:rtl/>
        </w:rPr>
        <w:t>ـ</w:t>
      </w:r>
      <w:r w:rsidRPr="00A61BBB">
        <w:rPr>
          <w:rFonts w:ascii="Arial" w:eastAsia="Calibri" w:hAnsi="Arial" w:cs="Traditional Arabic"/>
          <w:sz w:val="20"/>
          <w:szCs w:val="36"/>
          <w:rtl/>
        </w:rPr>
        <w:t>راً الشئون مرتب</w:t>
      </w:r>
      <w:r>
        <w:rPr>
          <w:rFonts w:ascii="Arial" w:eastAsia="Calibri" w:hAnsi="Arial" w:cs="Traditional Arabic" w:hint="cs"/>
          <w:sz w:val="20"/>
          <w:szCs w:val="36"/>
          <w:rtl/>
        </w:rPr>
        <w:t>ـ</w:t>
      </w:r>
      <w:r w:rsidRPr="00A61BBB">
        <w:rPr>
          <w:rFonts w:ascii="Arial" w:eastAsia="Calibri" w:hAnsi="Arial" w:cs="Traditional Arabic"/>
          <w:sz w:val="20"/>
          <w:szCs w:val="36"/>
          <w:rtl/>
        </w:rPr>
        <w:t xml:space="preserve">ا </w:t>
      </w:r>
    </w:p>
    <w:p w:rsidR="00F565E6" w:rsidRPr="00A61BBB" w:rsidRDefault="00F565E6" w:rsidP="00066B26">
      <w:pPr>
        <w:bidi/>
        <w:jc w:val="both"/>
        <w:rPr>
          <w:rFonts w:ascii="Arial" w:eastAsia="Calibri" w:hAnsi="Arial" w:cs="Traditional Arabic"/>
          <w:sz w:val="20"/>
          <w:szCs w:val="36"/>
          <w:rtl/>
        </w:rPr>
      </w:pPr>
      <w:r w:rsidRPr="00A61BBB">
        <w:rPr>
          <w:rFonts w:ascii="Arial" w:eastAsia="Calibri" w:hAnsi="Arial" w:cs="Traditional Arabic"/>
          <w:sz w:val="20"/>
          <w:szCs w:val="36"/>
          <w:rtl/>
        </w:rPr>
        <w:tab/>
      </w:r>
      <w:r w:rsidRPr="00A61BBB">
        <w:rPr>
          <w:rFonts w:ascii="Arial" w:eastAsia="Calibri" w:hAnsi="Arial" w:cs="Traditional Arabic"/>
          <w:sz w:val="20"/>
          <w:szCs w:val="36"/>
          <w:rtl/>
        </w:rPr>
        <w:tab/>
        <w:t>و</w:t>
      </w:r>
      <w:r w:rsidR="00FA7900">
        <w:rPr>
          <w:rFonts w:ascii="Arial" w:eastAsia="Calibri" w:hAnsi="Arial" w:cs="Traditional Arabic" w:hint="cs"/>
          <w:sz w:val="20"/>
          <w:szCs w:val="36"/>
          <w:rtl/>
        </w:rPr>
        <w:t>أ</w:t>
      </w:r>
      <w:r w:rsidRPr="00A61BBB">
        <w:rPr>
          <w:rFonts w:ascii="Arial" w:eastAsia="Calibri" w:hAnsi="Arial" w:cs="Traditional Arabic"/>
          <w:sz w:val="20"/>
          <w:szCs w:val="36"/>
          <w:rtl/>
        </w:rPr>
        <w:t>خمدت نيران الذين تم</w:t>
      </w:r>
      <w:r>
        <w:rPr>
          <w:rFonts w:ascii="Arial" w:eastAsia="Calibri" w:hAnsi="Arial" w:cs="Traditional Arabic" w:hint="cs"/>
          <w:sz w:val="20"/>
          <w:szCs w:val="36"/>
          <w:rtl/>
        </w:rPr>
        <w:t>ـ</w:t>
      </w:r>
      <w:r w:rsidR="00FA7900">
        <w:rPr>
          <w:rFonts w:ascii="Arial" w:eastAsia="Calibri" w:hAnsi="Arial" w:cs="Traditional Arabic" w:hint="cs"/>
          <w:sz w:val="20"/>
          <w:szCs w:val="36"/>
          <w:rtl/>
        </w:rPr>
        <w:t>ـــــــ</w:t>
      </w:r>
      <w:r>
        <w:rPr>
          <w:rFonts w:ascii="Arial" w:eastAsia="Calibri" w:hAnsi="Arial" w:cs="Traditional Arabic" w:hint="cs"/>
          <w:sz w:val="20"/>
          <w:szCs w:val="36"/>
          <w:rtl/>
        </w:rPr>
        <w:t>ـ</w:t>
      </w:r>
      <w:r w:rsidRPr="00A61BBB">
        <w:rPr>
          <w:rFonts w:ascii="Arial" w:eastAsia="Calibri" w:hAnsi="Arial" w:cs="Traditional Arabic"/>
          <w:sz w:val="20"/>
          <w:szCs w:val="36"/>
          <w:rtl/>
        </w:rPr>
        <w:t xml:space="preserve">ردوا </w:t>
      </w:r>
      <w:r>
        <w:rPr>
          <w:rFonts w:ascii="Arial" w:eastAsia="Calibri" w:hAnsi="Arial" w:cs="Traditional Arabic" w:hint="cs"/>
          <w:sz w:val="20"/>
          <w:szCs w:val="36"/>
          <w:rtl/>
        </w:rPr>
        <w:tab/>
      </w:r>
      <w:r w:rsidR="00FA7900">
        <w:rPr>
          <w:rFonts w:ascii="Arial" w:eastAsia="Calibri" w:hAnsi="Arial" w:cs="Traditional Arabic" w:hint="cs"/>
          <w:sz w:val="20"/>
          <w:szCs w:val="36"/>
          <w:rtl/>
        </w:rPr>
        <w:t xml:space="preserve">** </w:t>
      </w:r>
      <w:r w:rsidRPr="00A61BBB">
        <w:rPr>
          <w:rFonts w:ascii="Arial" w:eastAsia="Calibri" w:hAnsi="Arial" w:cs="Traditional Arabic"/>
          <w:sz w:val="20"/>
          <w:szCs w:val="36"/>
          <w:rtl/>
        </w:rPr>
        <w:t>إلى أن شروا للأكل بالنور غيهبا</w:t>
      </w:r>
    </w:p>
    <w:p w:rsidR="00EC2D29" w:rsidRDefault="00F565E6" w:rsidP="00066B26">
      <w:pPr>
        <w:bidi/>
        <w:jc w:val="both"/>
        <w:rPr>
          <w:rFonts w:ascii="Arial" w:eastAsia="Calibri" w:hAnsi="Arial" w:cs="Traditional Arabic"/>
          <w:sz w:val="20"/>
          <w:szCs w:val="36"/>
          <w:rtl/>
        </w:rPr>
      </w:pPr>
      <w:r w:rsidRPr="00A61BBB">
        <w:rPr>
          <w:rFonts w:ascii="Arial" w:eastAsia="Calibri" w:hAnsi="Arial" w:cs="Traditional Arabic"/>
          <w:sz w:val="20"/>
          <w:szCs w:val="36"/>
          <w:rtl/>
        </w:rPr>
        <w:tab/>
      </w:r>
      <w:r>
        <w:rPr>
          <w:rFonts w:ascii="Arial" w:eastAsia="Calibri" w:hAnsi="Arial" w:cs="Traditional Arabic" w:hint="cs"/>
          <w:sz w:val="20"/>
          <w:szCs w:val="36"/>
          <w:rtl/>
        </w:rPr>
        <w:tab/>
      </w:r>
      <w:r w:rsidRPr="00A61BBB">
        <w:rPr>
          <w:rFonts w:ascii="Arial" w:eastAsia="Calibri" w:hAnsi="Arial" w:cs="Traditional Arabic"/>
          <w:sz w:val="20"/>
          <w:szCs w:val="36"/>
          <w:rtl/>
        </w:rPr>
        <w:t>و</w:t>
      </w:r>
      <w:r>
        <w:rPr>
          <w:rFonts w:ascii="Arial" w:eastAsia="Calibri" w:hAnsi="Arial" w:cs="Traditional Arabic" w:hint="cs"/>
          <w:sz w:val="20"/>
          <w:szCs w:val="36"/>
          <w:rtl/>
        </w:rPr>
        <w:t>أ</w:t>
      </w:r>
      <w:r w:rsidRPr="00A61BBB">
        <w:rPr>
          <w:rFonts w:ascii="Arial" w:eastAsia="Calibri" w:hAnsi="Arial" w:cs="Traditional Arabic"/>
          <w:sz w:val="20"/>
          <w:szCs w:val="36"/>
          <w:rtl/>
        </w:rPr>
        <w:t>حييت آثار الصلاح التى عف</w:t>
      </w:r>
      <w:r>
        <w:rPr>
          <w:rFonts w:ascii="Arial" w:eastAsia="Calibri" w:hAnsi="Arial" w:cs="Traditional Arabic" w:hint="cs"/>
          <w:sz w:val="20"/>
          <w:szCs w:val="36"/>
          <w:rtl/>
        </w:rPr>
        <w:t>ـ</w:t>
      </w:r>
      <w:r w:rsidRPr="00A61BBB">
        <w:rPr>
          <w:rFonts w:ascii="Arial" w:eastAsia="Calibri" w:hAnsi="Arial" w:cs="Traditional Arabic"/>
          <w:sz w:val="20"/>
          <w:szCs w:val="36"/>
          <w:rtl/>
        </w:rPr>
        <w:t>ت</w:t>
      </w:r>
      <w:r w:rsidR="00FA7900">
        <w:rPr>
          <w:rFonts w:ascii="Arial" w:eastAsia="Calibri" w:hAnsi="Arial" w:cs="Traditional Arabic" w:hint="cs"/>
          <w:sz w:val="20"/>
          <w:szCs w:val="36"/>
          <w:rtl/>
        </w:rPr>
        <w:t xml:space="preserve"> **</w:t>
      </w:r>
      <w:r w:rsidR="008937D7">
        <w:rPr>
          <w:rFonts w:ascii="Arial" w:eastAsia="Calibri" w:hAnsi="Arial" w:cs="Traditional Arabic" w:hint="cs"/>
          <w:sz w:val="20"/>
          <w:szCs w:val="36"/>
          <w:rtl/>
        </w:rPr>
        <w:t xml:space="preserve"> </w:t>
      </w:r>
      <w:r w:rsidRPr="00A61BBB">
        <w:rPr>
          <w:rFonts w:ascii="Arial" w:eastAsia="Calibri" w:hAnsi="Arial" w:cs="Traditional Arabic"/>
          <w:sz w:val="20"/>
          <w:szCs w:val="36"/>
          <w:rtl/>
        </w:rPr>
        <w:t>وصيرت درب العلم للناس مذهبا</w:t>
      </w:r>
    </w:p>
    <w:p w:rsidR="00EC2D29" w:rsidRDefault="00EC2D29" w:rsidP="00650723">
      <w:pPr>
        <w:bidi/>
        <w:spacing w:line="264" w:lineRule="auto"/>
        <w:ind w:left="720" w:firstLine="720"/>
        <w:jc w:val="both"/>
        <w:rPr>
          <w:rFonts w:cs="Traditional Arabic"/>
          <w:sz w:val="36"/>
          <w:szCs w:val="36"/>
          <w:rtl/>
        </w:rPr>
      </w:pPr>
      <w:r>
        <w:rPr>
          <w:rFonts w:cs="Traditional Arabic"/>
          <w:sz w:val="36"/>
          <w:szCs w:val="36"/>
          <w:rtl/>
        </w:rPr>
        <w:t>وأحييت آث</w:t>
      </w:r>
      <w:r>
        <w:rPr>
          <w:rFonts w:cs="Traditional Arabic" w:hint="cs"/>
          <w:sz w:val="36"/>
          <w:szCs w:val="36"/>
          <w:rtl/>
        </w:rPr>
        <w:t>ـ</w:t>
      </w:r>
      <w:r>
        <w:rPr>
          <w:rFonts w:cs="Traditional Arabic"/>
          <w:sz w:val="36"/>
          <w:szCs w:val="36"/>
          <w:rtl/>
        </w:rPr>
        <w:t>ار</w:t>
      </w:r>
      <w:r>
        <w:rPr>
          <w:rFonts w:cs="Traditional Arabic" w:hint="cs"/>
          <w:sz w:val="36"/>
          <w:szCs w:val="36"/>
          <w:rtl/>
        </w:rPr>
        <w:t xml:space="preserve">  </w:t>
      </w:r>
      <w:r>
        <w:rPr>
          <w:rFonts w:cs="Traditional Arabic"/>
          <w:sz w:val="36"/>
          <w:szCs w:val="36"/>
          <w:rtl/>
        </w:rPr>
        <w:t xml:space="preserve">الصلاح </w:t>
      </w:r>
      <w:r>
        <w:rPr>
          <w:rFonts w:cs="Traditional Arabic" w:hint="cs"/>
          <w:sz w:val="36"/>
          <w:szCs w:val="36"/>
          <w:rtl/>
        </w:rPr>
        <w:t xml:space="preserve"> </w:t>
      </w:r>
      <w:r>
        <w:rPr>
          <w:rFonts w:cs="Traditional Arabic"/>
          <w:sz w:val="36"/>
          <w:szCs w:val="36"/>
          <w:rtl/>
        </w:rPr>
        <w:t>الت</w:t>
      </w:r>
      <w:r>
        <w:rPr>
          <w:rFonts w:cs="Traditional Arabic" w:hint="cs"/>
          <w:sz w:val="36"/>
          <w:szCs w:val="36"/>
          <w:rtl/>
        </w:rPr>
        <w:t>ي</w:t>
      </w:r>
      <w:r>
        <w:rPr>
          <w:rFonts w:cs="Traditional Arabic"/>
          <w:sz w:val="36"/>
          <w:szCs w:val="36"/>
          <w:rtl/>
        </w:rPr>
        <w:t xml:space="preserve"> </w:t>
      </w:r>
      <w:r w:rsidRPr="00FE307E">
        <w:rPr>
          <w:rFonts w:cs="Traditional Arabic" w:hint="cs"/>
          <w:sz w:val="16"/>
          <w:szCs w:val="16"/>
          <w:rtl/>
        </w:rPr>
        <w:t xml:space="preserve"> </w:t>
      </w:r>
      <w:r>
        <w:rPr>
          <w:rFonts w:cs="Traditional Arabic"/>
          <w:sz w:val="36"/>
          <w:szCs w:val="36"/>
          <w:rtl/>
        </w:rPr>
        <w:t xml:space="preserve">عرفت </w:t>
      </w:r>
      <w:r>
        <w:rPr>
          <w:rFonts w:cs="Traditional Arabic" w:hint="cs"/>
          <w:sz w:val="36"/>
          <w:szCs w:val="36"/>
          <w:rtl/>
        </w:rPr>
        <w:t xml:space="preserve"> ** </w:t>
      </w:r>
      <w:r>
        <w:rPr>
          <w:rFonts w:cs="Traditional Arabic"/>
          <w:sz w:val="36"/>
          <w:szCs w:val="36"/>
          <w:rtl/>
        </w:rPr>
        <w:t>وص</w:t>
      </w:r>
      <w:r>
        <w:rPr>
          <w:rFonts w:cs="Traditional Arabic" w:hint="cs"/>
          <w:sz w:val="36"/>
          <w:szCs w:val="36"/>
          <w:rtl/>
        </w:rPr>
        <w:t>ي</w:t>
      </w:r>
      <w:r>
        <w:rPr>
          <w:rFonts w:cs="Traditional Arabic"/>
          <w:sz w:val="36"/>
          <w:szCs w:val="36"/>
          <w:rtl/>
        </w:rPr>
        <w:t>رت درب العلم للناس م</w:t>
      </w:r>
      <w:r>
        <w:rPr>
          <w:rFonts w:cs="Traditional Arabic" w:hint="cs"/>
          <w:sz w:val="36"/>
          <w:szCs w:val="36"/>
          <w:rtl/>
        </w:rPr>
        <w:t>ذ</w:t>
      </w:r>
      <w:r>
        <w:rPr>
          <w:rFonts w:cs="Traditional Arabic"/>
          <w:sz w:val="36"/>
          <w:szCs w:val="36"/>
          <w:rtl/>
        </w:rPr>
        <w:t>هبًا</w:t>
      </w:r>
    </w:p>
    <w:p w:rsidR="00EC2D29" w:rsidRDefault="00EC2D29" w:rsidP="00066B26">
      <w:pPr>
        <w:bidi/>
        <w:spacing w:line="264" w:lineRule="auto"/>
        <w:ind w:left="720" w:firstLine="720"/>
        <w:jc w:val="both"/>
        <w:rPr>
          <w:rFonts w:cs="Traditional Arabic"/>
          <w:sz w:val="36"/>
          <w:szCs w:val="36"/>
          <w:rtl/>
        </w:rPr>
      </w:pPr>
      <w:r>
        <w:rPr>
          <w:rFonts w:cs="Traditional Arabic"/>
          <w:sz w:val="36"/>
          <w:szCs w:val="36"/>
          <w:rtl/>
        </w:rPr>
        <w:t xml:space="preserve">وان كنت قد </w:t>
      </w:r>
      <w:r>
        <w:rPr>
          <w:rFonts w:cs="Traditional Arabic" w:hint="cs"/>
          <w:sz w:val="36"/>
          <w:szCs w:val="36"/>
          <w:rtl/>
        </w:rPr>
        <w:t>أ</w:t>
      </w:r>
      <w:r>
        <w:rPr>
          <w:rFonts w:cs="Traditional Arabic"/>
          <w:sz w:val="36"/>
          <w:szCs w:val="36"/>
          <w:rtl/>
        </w:rPr>
        <w:t>جرمت في بعض و</w:t>
      </w:r>
      <w:r>
        <w:rPr>
          <w:rFonts w:cs="Traditional Arabic" w:hint="cs"/>
          <w:sz w:val="36"/>
          <w:szCs w:val="36"/>
          <w:rtl/>
        </w:rPr>
        <w:t>ج</w:t>
      </w:r>
      <w:r>
        <w:rPr>
          <w:rFonts w:cs="Traditional Arabic"/>
          <w:sz w:val="36"/>
          <w:szCs w:val="36"/>
          <w:rtl/>
        </w:rPr>
        <w:t xml:space="preserve">هة </w:t>
      </w:r>
      <w:r>
        <w:rPr>
          <w:rFonts w:cs="Traditional Arabic" w:hint="cs"/>
          <w:sz w:val="36"/>
          <w:szCs w:val="36"/>
          <w:rtl/>
        </w:rPr>
        <w:t xml:space="preserve">** </w:t>
      </w:r>
      <w:r>
        <w:rPr>
          <w:rFonts w:cs="Traditional Arabic"/>
          <w:sz w:val="36"/>
          <w:szCs w:val="36"/>
          <w:rtl/>
        </w:rPr>
        <w:t>فرب</w:t>
      </w:r>
      <w:r>
        <w:rPr>
          <w:rFonts w:cs="Traditional Arabic" w:hint="cs"/>
          <w:sz w:val="36"/>
          <w:szCs w:val="36"/>
          <w:rtl/>
        </w:rPr>
        <w:t>ـ</w:t>
      </w:r>
      <w:r>
        <w:rPr>
          <w:rFonts w:cs="Traditional Arabic"/>
          <w:sz w:val="36"/>
          <w:szCs w:val="36"/>
          <w:rtl/>
        </w:rPr>
        <w:t>ك غ</w:t>
      </w:r>
      <w:r>
        <w:rPr>
          <w:rFonts w:cs="Traditional Arabic" w:hint="cs"/>
          <w:sz w:val="36"/>
          <w:szCs w:val="36"/>
          <w:rtl/>
        </w:rPr>
        <w:t>ـ</w:t>
      </w:r>
      <w:r>
        <w:rPr>
          <w:rFonts w:cs="Traditional Arabic"/>
          <w:sz w:val="36"/>
          <w:szCs w:val="36"/>
          <w:rtl/>
        </w:rPr>
        <w:t>ف</w:t>
      </w:r>
      <w:r>
        <w:rPr>
          <w:rFonts w:cs="Traditional Arabic" w:hint="cs"/>
          <w:sz w:val="36"/>
          <w:szCs w:val="36"/>
          <w:rtl/>
        </w:rPr>
        <w:t>ّ</w:t>
      </w:r>
      <w:r>
        <w:rPr>
          <w:rFonts w:cs="Traditional Arabic"/>
          <w:sz w:val="36"/>
          <w:szCs w:val="36"/>
          <w:rtl/>
        </w:rPr>
        <w:t xml:space="preserve">ار لمن </w:t>
      </w:r>
      <w:r w:rsidRPr="00A8787F">
        <w:rPr>
          <w:rFonts w:cs="Traditional Arabic" w:hint="cs"/>
          <w:sz w:val="28"/>
          <w:szCs w:val="28"/>
          <w:rtl/>
        </w:rPr>
        <w:t xml:space="preserve"> </w:t>
      </w:r>
      <w:r>
        <w:rPr>
          <w:rFonts w:cs="Traditional Arabic"/>
          <w:sz w:val="36"/>
          <w:szCs w:val="36"/>
          <w:rtl/>
        </w:rPr>
        <w:t>ص</w:t>
      </w:r>
      <w:r>
        <w:rPr>
          <w:rFonts w:cs="Traditional Arabic" w:hint="cs"/>
          <w:sz w:val="36"/>
          <w:szCs w:val="36"/>
          <w:rtl/>
        </w:rPr>
        <w:t>ـ</w:t>
      </w:r>
      <w:r>
        <w:rPr>
          <w:rFonts w:cs="Traditional Arabic"/>
          <w:sz w:val="36"/>
          <w:szCs w:val="36"/>
          <w:rtl/>
        </w:rPr>
        <w:t>ار تائباً</w:t>
      </w:r>
    </w:p>
    <w:p w:rsidR="00F565E6" w:rsidRPr="00A61BBB" w:rsidRDefault="00EC2D29" w:rsidP="00066B26">
      <w:pPr>
        <w:bidi/>
        <w:ind w:left="720" w:firstLine="720"/>
        <w:jc w:val="both"/>
        <w:rPr>
          <w:rFonts w:ascii="Arial" w:eastAsia="Calibri" w:hAnsi="Arial" w:cs="Traditional Arabic"/>
          <w:sz w:val="20"/>
          <w:szCs w:val="36"/>
          <w:rtl/>
        </w:rPr>
      </w:pPr>
      <w:r>
        <w:rPr>
          <w:rFonts w:cs="Traditional Arabic"/>
          <w:sz w:val="36"/>
          <w:szCs w:val="36"/>
          <w:rtl/>
        </w:rPr>
        <w:t>وم</w:t>
      </w:r>
      <w:r>
        <w:rPr>
          <w:rFonts w:cs="Traditional Arabic" w:hint="cs"/>
          <w:sz w:val="36"/>
          <w:szCs w:val="36"/>
          <w:rtl/>
        </w:rPr>
        <w:t>ـ</w:t>
      </w:r>
      <w:r>
        <w:rPr>
          <w:rFonts w:cs="Traditional Arabic"/>
          <w:sz w:val="36"/>
          <w:szCs w:val="36"/>
          <w:rtl/>
        </w:rPr>
        <w:t>ا</w:t>
      </w:r>
      <w:r>
        <w:rPr>
          <w:rFonts w:cs="Traditional Arabic" w:hint="cs"/>
          <w:sz w:val="36"/>
          <w:szCs w:val="36"/>
          <w:rtl/>
        </w:rPr>
        <w:t xml:space="preserve"> </w:t>
      </w:r>
      <w:r>
        <w:rPr>
          <w:rFonts w:cs="Traditional Arabic"/>
          <w:sz w:val="36"/>
          <w:szCs w:val="36"/>
          <w:rtl/>
        </w:rPr>
        <w:t>من تق</w:t>
      </w:r>
      <w:r>
        <w:rPr>
          <w:rFonts w:cs="Traditional Arabic" w:hint="cs"/>
          <w:sz w:val="36"/>
          <w:szCs w:val="36"/>
          <w:rtl/>
        </w:rPr>
        <w:t>ـي</w:t>
      </w:r>
      <w:r>
        <w:rPr>
          <w:rFonts w:cs="Traditional Arabic"/>
          <w:sz w:val="36"/>
          <w:szCs w:val="36"/>
          <w:rtl/>
        </w:rPr>
        <w:t xml:space="preserve"> أو</w:t>
      </w:r>
      <w:r>
        <w:rPr>
          <w:rFonts w:cs="Traditional Arabic" w:hint="cs"/>
          <w:sz w:val="36"/>
          <w:szCs w:val="36"/>
          <w:rtl/>
        </w:rPr>
        <w:t xml:space="preserve"> </w:t>
      </w:r>
      <w:r>
        <w:rPr>
          <w:rFonts w:cs="Traditional Arabic"/>
          <w:sz w:val="36"/>
          <w:szCs w:val="36"/>
          <w:rtl/>
        </w:rPr>
        <w:t>ول</w:t>
      </w:r>
      <w:r>
        <w:rPr>
          <w:rFonts w:cs="Traditional Arabic" w:hint="cs"/>
          <w:sz w:val="36"/>
          <w:szCs w:val="36"/>
          <w:rtl/>
        </w:rPr>
        <w:t>ـي</w:t>
      </w:r>
      <w:r>
        <w:rPr>
          <w:rFonts w:cs="Traditional Arabic"/>
          <w:sz w:val="36"/>
          <w:szCs w:val="36"/>
          <w:rtl/>
        </w:rPr>
        <w:t xml:space="preserve"> </w:t>
      </w:r>
      <w:r w:rsidRPr="00867874">
        <w:rPr>
          <w:rFonts w:cs="Traditional Arabic" w:hint="cs"/>
          <w:sz w:val="10"/>
          <w:szCs w:val="10"/>
          <w:rtl/>
        </w:rPr>
        <w:t xml:space="preserve"> </w:t>
      </w:r>
      <w:r>
        <w:rPr>
          <w:rFonts w:cs="Traditional Arabic"/>
          <w:sz w:val="36"/>
          <w:szCs w:val="36"/>
          <w:rtl/>
        </w:rPr>
        <w:t>وصال</w:t>
      </w:r>
      <w:r>
        <w:rPr>
          <w:rFonts w:cs="Traditional Arabic" w:hint="cs"/>
          <w:sz w:val="36"/>
          <w:szCs w:val="36"/>
          <w:rtl/>
        </w:rPr>
        <w:t>ـح</w:t>
      </w:r>
      <w:r>
        <w:rPr>
          <w:rFonts w:cs="Traditional Arabic"/>
          <w:sz w:val="36"/>
          <w:szCs w:val="36"/>
          <w:rtl/>
        </w:rPr>
        <w:t xml:space="preserve"> </w:t>
      </w:r>
      <w:r>
        <w:rPr>
          <w:rFonts w:cs="Traditional Arabic" w:hint="cs"/>
          <w:sz w:val="36"/>
          <w:szCs w:val="36"/>
          <w:rtl/>
        </w:rPr>
        <w:tab/>
        <w:t xml:space="preserve">      **  </w:t>
      </w:r>
      <w:r>
        <w:rPr>
          <w:rFonts w:cs="Traditional Arabic"/>
          <w:sz w:val="36"/>
          <w:szCs w:val="36"/>
          <w:rtl/>
        </w:rPr>
        <w:t>تول</w:t>
      </w:r>
      <w:r>
        <w:rPr>
          <w:rFonts w:cs="Traditional Arabic" w:hint="cs"/>
          <w:sz w:val="36"/>
          <w:szCs w:val="36"/>
          <w:rtl/>
        </w:rPr>
        <w:t>ـ</w:t>
      </w:r>
      <w:r>
        <w:rPr>
          <w:rFonts w:cs="Traditional Arabic"/>
          <w:sz w:val="36"/>
          <w:szCs w:val="36"/>
          <w:rtl/>
        </w:rPr>
        <w:t xml:space="preserve">ى </w:t>
      </w:r>
      <w:r>
        <w:rPr>
          <w:rFonts w:cs="Traditional Arabic" w:hint="cs"/>
          <w:sz w:val="36"/>
          <w:szCs w:val="36"/>
          <w:rtl/>
        </w:rPr>
        <w:t xml:space="preserve"> </w:t>
      </w:r>
      <w:r>
        <w:rPr>
          <w:rFonts w:cs="Traditional Arabic"/>
          <w:sz w:val="36"/>
          <w:szCs w:val="36"/>
          <w:rtl/>
        </w:rPr>
        <w:t>أم</w:t>
      </w:r>
      <w:r>
        <w:rPr>
          <w:rFonts w:cs="Traditional Arabic" w:hint="cs"/>
          <w:sz w:val="36"/>
          <w:szCs w:val="36"/>
          <w:rtl/>
        </w:rPr>
        <w:t>ـ</w:t>
      </w:r>
      <w:r>
        <w:rPr>
          <w:rFonts w:cs="Traditional Arabic"/>
          <w:sz w:val="36"/>
          <w:szCs w:val="36"/>
          <w:rtl/>
        </w:rPr>
        <w:t>ور</w:t>
      </w:r>
      <w:r>
        <w:rPr>
          <w:rFonts w:cs="Traditional Arabic" w:hint="cs"/>
          <w:sz w:val="36"/>
          <w:szCs w:val="36"/>
          <w:rtl/>
        </w:rPr>
        <w:t xml:space="preserve">  </w:t>
      </w:r>
      <w:r>
        <w:rPr>
          <w:rFonts w:cs="Traditional Arabic"/>
          <w:sz w:val="36"/>
          <w:szCs w:val="36"/>
          <w:rtl/>
        </w:rPr>
        <w:t>الن</w:t>
      </w:r>
      <w:r>
        <w:rPr>
          <w:rFonts w:cs="Traditional Arabic" w:hint="cs"/>
          <w:sz w:val="36"/>
          <w:szCs w:val="36"/>
          <w:rtl/>
        </w:rPr>
        <w:t>ّ</w:t>
      </w:r>
      <w:r>
        <w:rPr>
          <w:rFonts w:cs="Traditional Arabic"/>
          <w:sz w:val="36"/>
          <w:szCs w:val="36"/>
          <w:rtl/>
        </w:rPr>
        <w:t>اس إلا</w:t>
      </w:r>
      <w:r>
        <w:rPr>
          <w:rFonts w:cs="Traditional Arabic" w:hint="cs"/>
          <w:sz w:val="36"/>
          <w:szCs w:val="36"/>
          <w:rtl/>
        </w:rPr>
        <w:t>ّ</w:t>
      </w:r>
      <w:r>
        <w:rPr>
          <w:rFonts w:cs="Traditional Arabic"/>
          <w:sz w:val="36"/>
          <w:szCs w:val="36"/>
          <w:rtl/>
        </w:rPr>
        <w:t xml:space="preserve"> وأذنبًا</w:t>
      </w:r>
      <w:r>
        <w:rPr>
          <w:rStyle w:val="EndnoteReference"/>
          <w:rFonts w:ascii="Arial" w:eastAsia="Calibri" w:hAnsi="Arial" w:cs="Traditional Arabic"/>
          <w:sz w:val="20"/>
          <w:szCs w:val="36"/>
          <w:rtl/>
        </w:rPr>
        <w:t xml:space="preserve"> </w:t>
      </w:r>
      <w:r w:rsidR="00FA7900">
        <w:rPr>
          <w:rStyle w:val="EndnoteReference"/>
          <w:rFonts w:ascii="Arial" w:eastAsia="Calibri" w:hAnsi="Arial" w:cs="Traditional Arabic"/>
          <w:sz w:val="20"/>
          <w:szCs w:val="36"/>
          <w:rtl/>
        </w:rPr>
        <w:endnoteReference w:id="23"/>
      </w:r>
      <w:r w:rsidR="00F565E6" w:rsidRPr="00A61BBB">
        <w:rPr>
          <w:rFonts w:ascii="Arial" w:eastAsia="Calibri" w:hAnsi="Arial" w:cs="Traditional Arabic"/>
          <w:sz w:val="20"/>
          <w:szCs w:val="36"/>
          <w:rtl/>
        </w:rPr>
        <w:t xml:space="preserve"> </w:t>
      </w:r>
    </w:p>
    <w:p w:rsidR="00577DCE" w:rsidRDefault="006B32F8" w:rsidP="00066B26">
      <w:pPr>
        <w:bidi/>
        <w:jc w:val="both"/>
        <w:rPr>
          <w:rFonts w:cs="Traditional Arabic"/>
          <w:b/>
          <w:bCs/>
          <w:sz w:val="36"/>
          <w:szCs w:val="36"/>
          <w:rtl/>
        </w:rPr>
      </w:pPr>
      <w:r>
        <w:rPr>
          <w:rFonts w:cs="Traditional Arabic" w:hint="cs"/>
          <w:b/>
          <w:bCs/>
          <w:sz w:val="36"/>
          <w:szCs w:val="36"/>
          <w:rtl/>
        </w:rPr>
        <w:lastRenderedPageBreak/>
        <w:t>7-</w:t>
      </w:r>
      <w:r>
        <w:rPr>
          <w:rFonts w:ascii="Calibri" w:eastAsia="Calibri" w:hAnsi="Calibri" w:cs="Traditional Arabic" w:hint="cs"/>
          <w:b/>
          <w:bCs/>
          <w:sz w:val="36"/>
          <w:szCs w:val="36"/>
          <w:rtl/>
        </w:rPr>
        <w:t xml:space="preserve"> </w:t>
      </w:r>
      <w:r>
        <w:rPr>
          <w:rFonts w:cs="Traditional Arabic" w:hint="cs"/>
          <w:b/>
          <w:bCs/>
          <w:sz w:val="36"/>
          <w:szCs w:val="36"/>
          <w:rtl/>
        </w:rPr>
        <w:t>مدح</w:t>
      </w:r>
      <w:r>
        <w:rPr>
          <w:rFonts w:ascii="Calibri" w:eastAsia="Calibri" w:hAnsi="Calibri" w:cs="Traditional Arabic" w:hint="cs"/>
          <w:b/>
          <w:bCs/>
          <w:sz w:val="36"/>
          <w:szCs w:val="36"/>
          <w:rtl/>
        </w:rPr>
        <w:t xml:space="preserve"> الشيخ عبد الرحيم أمين الله الأدبي</w:t>
      </w:r>
      <w:r>
        <w:rPr>
          <w:rFonts w:cs="Traditional Arabic" w:hint="cs"/>
          <w:b/>
          <w:bCs/>
          <w:sz w:val="36"/>
          <w:szCs w:val="36"/>
          <w:rtl/>
        </w:rPr>
        <w:t xml:space="preserve"> للأمير إبراهيم غمبري</w:t>
      </w:r>
      <w:r w:rsidR="00F550CD">
        <w:rPr>
          <w:rFonts w:cs="Traditional Arabic" w:hint="cs"/>
          <w:b/>
          <w:bCs/>
          <w:sz w:val="36"/>
          <w:szCs w:val="36"/>
          <w:rtl/>
        </w:rPr>
        <w:t xml:space="preserve"> وشكره على ضيافته</w:t>
      </w:r>
    </w:p>
    <w:p w:rsidR="00B077D2" w:rsidRPr="00577DCE" w:rsidRDefault="00F4678D" w:rsidP="00066B26">
      <w:pPr>
        <w:bidi/>
        <w:ind w:firstLine="720"/>
        <w:jc w:val="both"/>
        <w:rPr>
          <w:rFonts w:cs="Traditional Arabic"/>
          <w:b/>
          <w:bCs/>
          <w:sz w:val="36"/>
          <w:szCs w:val="36"/>
          <w:rtl/>
        </w:rPr>
      </w:pPr>
      <w:r>
        <w:rPr>
          <w:rFonts w:ascii="Arial" w:hAnsi="Arial" w:cs="Traditional Arabic" w:hint="cs"/>
          <w:sz w:val="36"/>
          <w:szCs w:val="36"/>
          <w:rtl/>
        </w:rPr>
        <w:t>هو</w:t>
      </w:r>
      <w:r w:rsidR="00650723">
        <w:rPr>
          <w:rFonts w:ascii="Arial" w:hAnsi="Arial" w:cs="Traditional Arabic" w:hint="cs"/>
          <w:sz w:val="36"/>
          <w:szCs w:val="36"/>
          <w:rtl/>
        </w:rPr>
        <w:t xml:space="preserve"> الشيخ</w:t>
      </w:r>
      <w:r>
        <w:rPr>
          <w:rFonts w:ascii="Arial" w:hAnsi="Arial" w:cs="Traditional Arabic" w:hint="cs"/>
          <w:sz w:val="36"/>
          <w:szCs w:val="36"/>
          <w:rtl/>
        </w:rPr>
        <w:t xml:space="preserve"> عبد الرحيم بن أمين الله بن محمد الأول</w:t>
      </w:r>
      <w:r w:rsidR="00B40353">
        <w:rPr>
          <w:rFonts w:ascii="Arial" w:hAnsi="Arial" w:cs="Traditional Arabic" w:hint="cs"/>
          <w:sz w:val="36"/>
          <w:szCs w:val="36"/>
          <w:rtl/>
        </w:rPr>
        <w:t xml:space="preserve"> ولد على المشهور عام 1932م،</w:t>
      </w:r>
      <w:r>
        <w:rPr>
          <w:rFonts w:ascii="Arial" w:hAnsi="Arial" w:cs="Traditional Arabic" w:hint="cs"/>
          <w:sz w:val="36"/>
          <w:szCs w:val="36"/>
          <w:rtl/>
        </w:rPr>
        <w:t xml:space="preserve"> </w:t>
      </w:r>
      <w:r w:rsidRPr="009535AD">
        <w:rPr>
          <w:rFonts w:ascii="Arial" w:hAnsi="Arial" w:cs="Traditional Arabic"/>
          <w:sz w:val="36"/>
          <w:szCs w:val="36"/>
          <w:rtl/>
        </w:rPr>
        <w:t>بدأ تعلم قراءة</w:t>
      </w:r>
      <w:r w:rsidR="00B40353">
        <w:rPr>
          <w:rFonts w:ascii="Arial" w:hAnsi="Arial" w:cs="Traditional Arabic"/>
          <w:sz w:val="36"/>
          <w:szCs w:val="36"/>
          <w:rtl/>
        </w:rPr>
        <w:t xml:space="preserve"> القرآن الكريم وأتمها سردا مع ش</w:t>
      </w:r>
      <w:r w:rsidR="00B40353">
        <w:rPr>
          <w:rFonts w:ascii="Arial" w:hAnsi="Arial" w:cs="Traditional Arabic" w:hint="cs"/>
          <w:sz w:val="36"/>
          <w:szCs w:val="36"/>
          <w:rtl/>
        </w:rPr>
        <w:t>ي</w:t>
      </w:r>
      <w:r w:rsidRPr="009535AD">
        <w:rPr>
          <w:rFonts w:ascii="Arial" w:hAnsi="Arial" w:cs="Traditional Arabic"/>
          <w:sz w:val="36"/>
          <w:szCs w:val="36"/>
          <w:rtl/>
        </w:rPr>
        <w:t>ء من المباد</w:t>
      </w:r>
      <w:r w:rsidR="00B40353">
        <w:rPr>
          <w:rFonts w:ascii="Arial" w:hAnsi="Arial" w:cs="Traditional Arabic" w:hint="cs"/>
          <w:sz w:val="36"/>
          <w:szCs w:val="36"/>
          <w:rtl/>
        </w:rPr>
        <w:t>يء</w:t>
      </w:r>
      <w:r w:rsidRPr="009535AD">
        <w:rPr>
          <w:rFonts w:ascii="Arial" w:hAnsi="Arial" w:cs="Traditional Arabic"/>
          <w:sz w:val="36"/>
          <w:szCs w:val="36"/>
          <w:rtl/>
        </w:rPr>
        <w:t xml:space="preserve"> الإسلامية</w:t>
      </w:r>
      <w:r w:rsidRPr="009535AD">
        <w:rPr>
          <w:rFonts w:ascii="Arial" w:hAnsi="Arial" w:cs="Traditional Arabic" w:hint="cs"/>
          <w:sz w:val="36"/>
          <w:szCs w:val="36"/>
          <w:rtl/>
        </w:rPr>
        <w:t xml:space="preserve"> عند والده</w:t>
      </w:r>
      <w:r w:rsidR="00B40353">
        <w:rPr>
          <w:rFonts w:ascii="Arial" w:hAnsi="Arial" w:cs="Traditional Arabic" w:hint="cs"/>
          <w:sz w:val="36"/>
          <w:szCs w:val="36"/>
          <w:rtl/>
        </w:rPr>
        <w:t>،</w:t>
      </w:r>
      <w:r w:rsidRPr="009535AD">
        <w:rPr>
          <w:rFonts w:ascii="Arial" w:hAnsi="Arial" w:cs="Traditional Arabic"/>
          <w:sz w:val="36"/>
          <w:szCs w:val="36"/>
          <w:rtl/>
        </w:rPr>
        <w:t xml:space="preserve"> ول</w:t>
      </w:r>
      <w:r w:rsidRPr="009535AD">
        <w:rPr>
          <w:rFonts w:ascii="Arial" w:hAnsi="Arial" w:cs="Traditional Arabic" w:hint="cs"/>
          <w:sz w:val="36"/>
          <w:szCs w:val="36"/>
          <w:rtl/>
        </w:rPr>
        <w:t>طيب ال</w:t>
      </w:r>
      <w:r w:rsidRPr="009535AD">
        <w:rPr>
          <w:rFonts w:ascii="Arial" w:hAnsi="Arial" w:cs="Traditional Arabic"/>
          <w:sz w:val="36"/>
          <w:szCs w:val="36"/>
          <w:rtl/>
        </w:rPr>
        <w:t>علاقة بين أبيه و</w:t>
      </w:r>
      <w:r w:rsidRPr="009535AD">
        <w:rPr>
          <w:rFonts w:ascii="Arial" w:hAnsi="Arial" w:cs="Traditional Arabic" w:hint="cs"/>
          <w:sz w:val="36"/>
          <w:szCs w:val="36"/>
          <w:rtl/>
        </w:rPr>
        <w:t xml:space="preserve">بين </w:t>
      </w:r>
      <w:r w:rsidRPr="009535AD">
        <w:rPr>
          <w:rFonts w:ascii="Arial" w:hAnsi="Arial" w:cs="Traditional Arabic"/>
          <w:sz w:val="36"/>
          <w:szCs w:val="36"/>
          <w:rtl/>
        </w:rPr>
        <w:t>الشيخ محمد كمال الدين الأدبي</w:t>
      </w:r>
      <w:r w:rsidRPr="009535AD">
        <w:rPr>
          <w:rFonts w:ascii="Arial" w:hAnsi="Arial" w:cs="Traditional Arabic" w:hint="cs"/>
          <w:sz w:val="36"/>
          <w:szCs w:val="36"/>
          <w:rtl/>
        </w:rPr>
        <w:t xml:space="preserve"> </w:t>
      </w:r>
      <w:r w:rsidRPr="009535AD">
        <w:rPr>
          <w:rFonts w:ascii="Arial" w:hAnsi="Arial" w:cs="Traditional Arabic"/>
          <w:sz w:val="36"/>
          <w:szCs w:val="36"/>
          <w:rtl/>
        </w:rPr>
        <w:t>واصل تعل</w:t>
      </w:r>
      <w:r w:rsidRPr="009535AD">
        <w:rPr>
          <w:rFonts w:ascii="Arial" w:hAnsi="Arial" w:cs="Traditional Arabic" w:hint="cs"/>
          <w:sz w:val="36"/>
          <w:szCs w:val="36"/>
          <w:rtl/>
        </w:rPr>
        <w:t>ُّ</w:t>
      </w:r>
      <w:r w:rsidRPr="009535AD">
        <w:rPr>
          <w:rFonts w:ascii="Arial" w:hAnsi="Arial" w:cs="Traditional Arabic"/>
          <w:sz w:val="36"/>
          <w:szCs w:val="36"/>
          <w:rtl/>
        </w:rPr>
        <w:t>مه</w:t>
      </w:r>
      <w:r w:rsidRPr="009535AD">
        <w:rPr>
          <w:rFonts w:ascii="Arial" w:hAnsi="Arial" w:cs="Traditional Arabic" w:hint="cs"/>
          <w:sz w:val="36"/>
          <w:szCs w:val="36"/>
          <w:rtl/>
        </w:rPr>
        <w:t xml:space="preserve"> في المدرسة الأدبية التي أسسها الشيخ محمد كمال </w:t>
      </w:r>
      <w:r w:rsidRPr="009535AD">
        <w:rPr>
          <w:rFonts w:ascii="Arial" w:hAnsi="Arial" w:cs="Traditional Arabic"/>
          <w:sz w:val="36"/>
          <w:szCs w:val="36"/>
          <w:rtl/>
        </w:rPr>
        <w:t>فى حارة مسنبا إلورن حتى أنهى المرحلة الإعدادية ف</w:t>
      </w:r>
      <w:r w:rsidRPr="009535AD">
        <w:rPr>
          <w:rFonts w:ascii="Arial" w:hAnsi="Arial" w:cs="Traditional Arabic" w:hint="cs"/>
          <w:sz w:val="36"/>
          <w:szCs w:val="36"/>
          <w:rtl/>
        </w:rPr>
        <w:t>يها</w:t>
      </w:r>
      <w:r w:rsidRPr="009535AD">
        <w:rPr>
          <w:rFonts w:ascii="Arial" w:hAnsi="Arial" w:cs="Traditional Arabic"/>
          <w:sz w:val="36"/>
          <w:szCs w:val="36"/>
          <w:rtl/>
        </w:rPr>
        <w:t xml:space="preserve"> </w:t>
      </w:r>
      <w:r w:rsidRPr="009535AD">
        <w:rPr>
          <w:rFonts w:ascii="Arial" w:hAnsi="Arial" w:cs="Traditional Arabic" w:hint="cs"/>
          <w:sz w:val="36"/>
          <w:szCs w:val="36"/>
          <w:rtl/>
        </w:rPr>
        <w:t>عام</w:t>
      </w:r>
      <w:r w:rsidRPr="009535AD">
        <w:rPr>
          <w:rFonts w:ascii="Arial" w:hAnsi="Arial" w:cs="Traditional Arabic"/>
          <w:sz w:val="36"/>
          <w:szCs w:val="36"/>
          <w:rtl/>
        </w:rPr>
        <w:t xml:space="preserve"> </w:t>
      </w:r>
      <w:r w:rsidRPr="00B40353">
        <w:rPr>
          <w:rFonts w:ascii="Arial" w:hAnsi="Arial" w:cs="Traditional Arabic"/>
          <w:sz w:val="28"/>
          <w:szCs w:val="28"/>
          <w:rtl/>
        </w:rPr>
        <w:t>1949</w:t>
      </w:r>
      <w:r w:rsidRPr="009535AD">
        <w:rPr>
          <w:rFonts w:ascii="Arial" w:hAnsi="Arial" w:cs="Traditional Arabic"/>
          <w:sz w:val="36"/>
          <w:szCs w:val="36"/>
          <w:rtl/>
        </w:rPr>
        <w:t>م.</w:t>
      </w:r>
      <w:r w:rsidR="00972BB7">
        <w:rPr>
          <w:rFonts w:ascii="Arial" w:hAnsi="Arial" w:cs="Traditional Arabic" w:hint="cs"/>
          <w:sz w:val="36"/>
          <w:szCs w:val="36"/>
          <w:rtl/>
        </w:rPr>
        <w:t xml:space="preserve"> وله إنجازات عديدة في مجال التعليم العربي والإسلامي، والوعظ والإرشاد، ومجالات أخرى في الحياة؛ أسس المعهد الكمالي الأدبي، والجماعة الأدبية الكمالية، وغير ذلك من الإنجازات.</w:t>
      </w:r>
    </w:p>
    <w:p w:rsidR="00B40353" w:rsidRPr="009535AD" w:rsidRDefault="00B077D2" w:rsidP="000E2233">
      <w:pPr>
        <w:bidi/>
        <w:ind w:firstLine="720"/>
        <w:jc w:val="both"/>
        <w:rPr>
          <w:rFonts w:cs="Traditional Arabic"/>
          <w:sz w:val="36"/>
          <w:szCs w:val="36"/>
          <w:rtl/>
        </w:rPr>
      </w:pPr>
      <w:r>
        <w:rPr>
          <w:rFonts w:ascii="Arial" w:hAnsi="Arial" w:cs="Traditional Arabic" w:hint="cs"/>
          <w:sz w:val="36"/>
          <w:szCs w:val="36"/>
          <w:rtl/>
        </w:rPr>
        <w:t>والقصيدة من أشعاره المدحية</w:t>
      </w:r>
      <w:r w:rsidR="00650723">
        <w:rPr>
          <w:rFonts w:ascii="Arial" w:hAnsi="Arial" w:cs="Traditional Arabic" w:hint="cs"/>
          <w:sz w:val="36"/>
          <w:szCs w:val="36"/>
          <w:rtl/>
        </w:rPr>
        <w:t xml:space="preserve"> للأمير</w:t>
      </w:r>
      <w:r>
        <w:rPr>
          <w:rFonts w:ascii="Arial" w:hAnsi="Arial" w:cs="Traditional Arabic" w:hint="cs"/>
          <w:sz w:val="36"/>
          <w:szCs w:val="36"/>
          <w:rtl/>
        </w:rPr>
        <w:t xml:space="preserve">، </w:t>
      </w:r>
      <w:r>
        <w:rPr>
          <w:rFonts w:ascii="Arial" w:hAnsi="Arial" w:cs="Traditional Arabic" w:hint="cs"/>
          <w:sz w:val="20"/>
          <w:szCs w:val="36"/>
          <w:rtl/>
        </w:rPr>
        <w:t>إذ</w:t>
      </w:r>
      <w:r w:rsidR="00B40353" w:rsidRPr="009535AD">
        <w:rPr>
          <w:rFonts w:ascii="Arial" w:hAnsi="Arial" w:cs="Traditional Arabic"/>
          <w:sz w:val="20"/>
          <w:szCs w:val="36"/>
          <w:rtl/>
        </w:rPr>
        <w:t xml:space="preserve"> سُجِّل</w:t>
      </w:r>
      <w:r>
        <w:rPr>
          <w:rFonts w:ascii="Arial" w:hAnsi="Arial" w:cs="Traditional Arabic" w:hint="cs"/>
          <w:sz w:val="20"/>
          <w:szCs w:val="36"/>
          <w:rtl/>
        </w:rPr>
        <w:t>ت</w:t>
      </w:r>
      <w:r w:rsidR="00B40353" w:rsidRPr="009535AD">
        <w:rPr>
          <w:rFonts w:ascii="Arial" w:hAnsi="Arial" w:cs="Traditional Arabic"/>
          <w:sz w:val="20"/>
          <w:szCs w:val="36"/>
          <w:rtl/>
        </w:rPr>
        <w:t xml:space="preserve"> له قصائد</w:t>
      </w:r>
      <w:r w:rsidR="00B40353" w:rsidRPr="009535AD">
        <w:rPr>
          <w:rFonts w:ascii="Arial" w:hAnsi="Arial" w:cs="Traditional Arabic" w:hint="cs"/>
          <w:sz w:val="20"/>
          <w:szCs w:val="36"/>
          <w:rtl/>
        </w:rPr>
        <w:t xml:space="preserve"> مدحية كثيرة</w:t>
      </w:r>
      <w:r w:rsidR="00B40353" w:rsidRPr="009535AD">
        <w:rPr>
          <w:rFonts w:ascii="Arial" w:hAnsi="Arial" w:cs="Traditional Arabic"/>
          <w:sz w:val="20"/>
          <w:szCs w:val="36"/>
          <w:rtl/>
        </w:rPr>
        <w:t xml:space="preserve"> قرض معظمها في مدح أمير إلورن</w:t>
      </w:r>
      <w:r>
        <w:rPr>
          <w:rFonts w:ascii="Arial" w:hAnsi="Arial" w:cs="Traditional Arabic" w:hint="cs"/>
          <w:sz w:val="20"/>
          <w:szCs w:val="36"/>
          <w:rtl/>
        </w:rPr>
        <w:t xml:space="preserve"> الحالي ا</w:t>
      </w:r>
      <w:r w:rsidR="00B40353" w:rsidRPr="009535AD">
        <w:rPr>
          <w:rFonts w:ascii="Arial" w:hAnsi="Arial" w:cs="Traditional Arabic"/>
          <w:sz w:val="20"/>
          <w:szCs w:val="36"/>
          <w:rtl/>
        </w:rPr>
        <w:t>لأمير إبراهيم</w:t>
      </w:r>
      <w:r>
        <w:rPr>
          <w:rFonts w:ascii="Arial" w:hAnsi="Arial" w:cs="Traditional Arabic" w:hint="cs"/>
          <w:sz w:val="20"/>
          <w:szCs w:val="36"/>
          <w:rtl/>
        </w:rPr>
        <w:t xml:space="preserve"> بن محمد</w:t>
      </w:r>
      <w:r w:rsidR="00B40353" w:rsidRPr="009535AD">
        <w:rPr>
          <w:rFonts w:ascii="Arial" w:hAnsi="Arial" w:cs="Traditional Arabic"/>
          <w:sz w:val="20"/>
          <w:szCs w:val="36"/>
          <w:rtl/>
        </w:rPr>
        <w:t xml:space="preserve"> ذو القرنين غمبري</w:t>
      </w:r>
      <w:r w:rsidR="00650723">
        <w:rPr>
          <w:rFonts w:ascii="Arial" w:hAnsi="Arial" w:cs="Traditional Arabic" w:hint="cs"/>
          <w:sz w:val="20"/>
          <w:szCs w:val="36"/>
          <w:rtl/>
        </w:rPr>
        <w:t xml:space="preserve"> </w:t>
      </w:r>
      <w:r>
        <w:rPr>
          <w:rFonts w:ascii="Arial" w:hAnsi="Arial" w:cs="Traditional Arabic" w:hint="cs"/>
          <w:sz w:val="20"/>
          <w:szCs w:val="36"/>
          <w:rtl/>
        </w:rPr>
        <w:t>الأمير</w:t>
      </w:r>
      <w:r>
        <w:rPr>
          <w:rFonts w:ascii="Arial" w:hAnsi="Arial" w:cs="Traditional Arabic"/>
          <w:sz w:val="20"/>
          <w:szCs w:val="36"/>
          <w:rtl/>
        </w:rPr>
        <w:t xml:space="preserve"> الحادي عشر</w:t>
      </w:r>
      <w:r w:rsidR="00650723">
        <w:rPr>
          <w:rFonts w:ascii="Arial" w:hAnsi="Arial" w:cs="Traditional Arabic" w:hint="cs"/>
          <w:sz w:val="20"/>
          <w:szCs w:val="36"/>
          <w:rtl/>
        </w:rPr>
        <w:t xml:space="preserve">. </w:t>
      </w:r>
      <w:r w:rsidR="000E2233">
        <w:rPr>
          <w:rFonts w:ascii="Arial" w:hAnsi="Arial" w:cs="Traditional Arabic" w:hint="cs"/>
          <w:sz w:val="20"/>
          <w:szCs w:val="36"/>
          <w:rtl/>
        </w:rPr>
        <w:t>و</w:t>
      </w:r>
      <w:r w:rsidR="00650723">
        <w:rPr>
          <w:rFonts w:ascii="Arial" w:hAnsi="Arial" w:cs="Traditional Arabic" w:hint="cs"/>
          <w:sz w:val="20"/>
          <w:szCs w:val="36"/>
          <w:rtl/>
        </w:rPr>
        <w:t>قد كان الشيخ ينظم قص</w:t>
      </w:r>
      <w:r w:rsidR="000E2233">
        <w:rPr>
          <w:rFonts w:ascii="Arial" w:hAnsi="Arial" w:cs="Traditional Arabic" w:hint="cs"/>
          <w:sz w:val="20"/>
          <w:szCs w:val="36"/>
          <w:rtl/>
        </w:rPr>
        <w:t>ائ</w:t>
      </w:r>
      <w:r w:rsidR="00650723">
        <w:rPr>
          <w:rFonts w:ascii="Arial" w:hAnsi="Arial" w:cs="Traditional Arabic" w:hint="cs"/>
          <w:sz w:val="20"/>
          <w:szCs w:val="36"/>
          <w:rtl/>
        </w:rPr>
        <w:t>د</w:t>
      </w:r>
      <w:r w:rsidR="000E2233">
        <w:rPr>
          <w:rFonts w:ascii="Arial" w:hAnsi="Arial" w:cs="Traditional Arabic" w:hint="cs"/>
          <w:sz w:val="20"/>
          <w:szCs w:val="36"/>
          <w:rtl/>
        </w:rPr>
        <w:t xml:space="preserve"> مدحية</w:t>
      </w:r>
      <w:r w:rsidR="00F550CD">
        <w:rPr>
          <w:rFonts w:ascii="Arial" w:hAnsi="Arial" w:cs="Traditional Arabic" w:hint="cs"/>
          <w:sz w:val="20"/>
          <w:szCs w:val="36"/>
          <w:rtl/>
        </w:rPr>
        <w:t xml:space="preserve"> </w:t>
      </w:r>
      <w:r w:rsidR="00650723">
        <w:rPr>
          <w:rFonts w:ascii="Arial" w:hAnsi="Arial" w:cs="Traditional Arabic" w:hint="cs"/>
          <w:sz w:val="20"/>
          <w:szCs w:val="36"/>
          <w:rtl/>
        </w:rPr>
        <w:t xml:space="preserve">شكرا للأمير </w:t>
      </w:r>
      <w:r w:rsidR="00F550CD">
        <w:rPr>
          <w:rFonts w:ascii="Arial" w:hAnsi="Arial" w:cs="Traditional Arabic" w:hint="cs"/>
          <w:sz w:val="20"/>
          <w:szCs w:val="36"/>
          <w:rtl/>
        </w:rPr>
        <w:t>على حسن ضيافته لهم في قصره</w:t>
      </w:r>
      <w:r w:rsidR="000E2233">
        <w:rPr>
          <w:rFonts w:ascii="Arial" w:hAnsi="Arial" w:cs="Traditional Arabic" w:hint="cs"/>
          <w:sz w:val="20"/>
          <w:szCs w:val="36"/>
          <w:rtl/>
        </w:rPr>
        <w:t xml:space="preserve"> وذلك </w:t>
      </w:r>
      <w:r w:rsidR="00B40353" w:rsidRPr="009535AD">
        <w:rPr>
          <w:rFonts w:ascii="Arial" w:hAnsi="Arial" w:cs="Traditional Arabic"/>
          <w:sz w:val="20"/>
          <w:szCs w:val="36"/>
          <w:rtl/>
        </w:rPr>
        <w:t xml:space="preserve">في </w:t>
      </w:r>
      <w:r>
        <w:rPr>
          <w:rFonts w:ascii="Arial" w:hAnsi="Arial" w:cs="Traditional Arabic" w:hint="cs"/>
          <w:sz w:val="20"/>
          <w:szCs w:val="36"/>
          <w:rtl/>
        </w:rPr>
        <w:t>ال</w:t>
      </w:r>
      <w:r w:rsidR="00B40353" w:rsidRPr="009535AD">
        <w:rPr>
          <w:rFonts w:ascii="Arial" w:hAnsi="Arial" w:cs="Traditional Arabic"/>
          <w:sz w:val="20"/>
          <w:szCs w:val="36"/>
          <w:rtl/>
        </w:rPr>
        <w:t>مج</w:t>
      </w:r>
      <w:r>
        <w:rPr>
          <w:rFonts w:ascii="Arial" w:hAnsi="Arial" w:cs="Traditional Arabic" w:hint="cs"/>
          <w:sz w:val="20"/>
          <w:szCs w:val="36"/>
          <w:rtl/>
        </w:rPr>
        <w:t>ا</w:t>
      </w:r>
      <w:r w:rsidR="00B40353" w:rsidRPr="009535AD">
        <w:rPr>
          <w:rFonts w:ascii="Arial" w:hAnsi="Arial" w:cs="Traditional Arabic"/>
          <w:sz w:val="20"/>
          <w:szCs w:val="36"/>
          <w:rtl/>
        </w:rPr>
        <w:t xml:space="preserve">لس </w:t>
      </w:r>
      <w:r>
        <w:rPr>
          <w:rFonts w:ascii="Arial" w:hAnsi="Arial" w:cs="Traditional Arabic" w:hint="cs"/>
          <w:sz w:val="20"/>
          <w:szCs w:val="36"/>
          <w:rtl/>
        </w:rPr>
        <w:t>ال</w:t>
      </w:r>
      <w:r w:rsidR="00B40353" w:rsidRPr="009535AD">
        <w:rPr>
          <w:rFonts w:ascii="Arial" w:hAnsi="Arial" w:cs="Traditional Arabic"/>
          <w:sz w:val="20"/>
          <w:szCs w:val="36"/>
          <w:rtl/>
        </w:rPr>
        <w:t>وعظ</w:t>
      </w:r>
      <w:r>
        <w:rPr>
          <w:rFonts w:ascii="Arial" w:hAnsi="Arial" w:cs="Traditional Arabic" w:hint="cs"/>
          <w:sz w:val="20"/>
          <w:szCs w:val="36"/>
          <w:rtl/>
        </w:rPr>
        <w:t>ية التي</w:t>
      </w:r>
      <w:r w:rsidR="00F550CD">
        <w:rPr>
          <w:rFonts w:ascii="Arial" w:hAnsi="Arial" w:cs="Traditional Arabic" w:hint="cs"/>
          <w:sz w:val="20"/>
          <w:szCs w:val="36"/>
          <w:rtl/>
        </w:rPr>
        <w:t xml:space="preserve"> تنظمها جماعة أنصار الإسلام </w:t>
      </w:r>
      <w:r w:rsidR="000E2233">
        <w:rPr>
          <w:rFonts w:ascii="Arial" w:hAnsi="Arial" w:cs="Traditional Arabic" w:hint="cs"/>
          <w:sz w:val="20"/>
          <w:szCs w:val="36"/>
          <w:rtl/>
        </w:rPr>
        <w:t xml:space="preserve">كل عام </w:t>
      </w:r>
      <w:r w:rsidR="00F550CD">
        <w:rPr>
          <w:rFonts w:ascii="Arial" w:hAnsi="Arial" w:cs="Traditional Arabic" w:hint="cs"/>
          <w:sz w:val="20"/>
          <w:szCs w:val="36"/>
          <w:rtl/>
        </w:rPr>
        <w:t xml:space="preserve">بعد </w:t>
      </w:r>
      <w:r>
        <w:rPr>
          <w:rFonts w:ascii="Arial" w:hAnsi="Arial" w:cs="Traditional Arabic" w:hint="cs"/>
          <w:sz w:val="20"/>
          <w:szCs w:val="36"/>
          <w:rtl/>
        </w:rPr>
        <w:t>كل رمضان والتي أطلقت عليها</w:t>
      </w:r>
      <w:r w:rsidR="00B40353" w:rsidRPr="009535AD">
        <w:rPr>
          <w:rFonts w:ascii="Arial" w:hAnsi="Arial" w:cs="Traditional Arabic"/>
          <w:sz w:val="20"/>
          <w:szCs w:val="36"/>
          <w:rtl/>
        </w:rPr>
        <w:t xml:space="preserve"> </w:t>
      </w:r>
      <w:r>
        <w:rPr>
          <w:rFonts w:ascii="Arial" w:hAnsi="Arial" w:cs="Traditional Arabic" w:hint="cs"/>
          <w:sz w:val="20"/>
          <w:szCs w:val="36"/>
          <w:rtl/>
        </w:rPr>
        <w:t xml:space="preserve">"مواعظ </w:t>
      </w:r>
      <w:r w:rsidR="00B40353" w:rsidRPr="009535AD">
        <w:rPr>
          <w:rFonts w:ascii="Arial" w:hAnsi="Arial" w:cs="Traditional Arabic"/>
          <w:sz w:val="20"/>
          <w:szCs w:val="36"/>
          <w:rtl/>
        </w:rPr>
        <w:t>ستة من شوال</w:t>
      </w:r>
      <w:r>
        <w:rPr>
          <w:rFonts w:ascii="Arial" w:hAnsi="Arial" w:cs="Traditional Arabic" w:hint="cs"/>
          <w:sz w:val="20"/>
          <w:szCs w:val="36"/>
          <w:rtl/>
        </w:rPr>
        <w:t>"</w:t>
      </w:r>
      <w:r w:rsidR="00B40353" w:rsidRPr="009535AD">
        <w:rPr>
          <w:rFonts w:ascii="Arial" w:hAnsi="Arial" w:cs="Traditional Arabic"/>
          <w:sz w:val="20"/>
          <w:szCs w:val="36"/>
          <w:rtl/>
        </w:rPr>
        <w:t xml:space="preserve"> </w:t>
      </w:r>
      <w:r w:rsidR="00D7663D">
        <w:rPr>
          <w:rFonts w:ascii="Arial" w:hAnsi="Arial" w:cs="Traditional Arabic" w:hint="cs"/>
          <w:sz w:val="20"/>
          <w:szCs w:val="36"/>
          <w:rtl/>
        </w:rPr>
        <w:t>وتعقد الجلسة الأخيرة في قصر الأمير وفي محضره</w:t>
      </w:r>
      <w:r w:rsidR="00B40353" w:rsidRPr="009535AD">
        <w:rPr>
          <w:rFonts w:ascii="Arial" w:hAnsi="Arial" w:cs="Traditional Arabic" w:hint="cs"/>
          <w:sz w:val="20"/>
          <w:szCs w:val="36"/>
          <w:rtl/>
        </w:rPr>
        <w:t>.</w:t>
      </w:r>
      <w:r w:rsidR="00EB67AD">
        <w:rPr>
          <w:rFonts w:ascii="Arial" w:hAnsi="Arial" w:cs="Traditional Arabic" w:hint="cs"/>
          <w:sz w:val="20"/>
          <w:szCs w:val="36"/>
          <w:rtl/>
        </w:rPr>
        <w:t xml:space="preserve"> </w:t>
      </w:r>
      <w:r w:rsidR="00B40353" w:rsidRPr="009535AD">
        <w:rPr>
          <w:rFonts w:ascii="Arial" w:hAnsi="Arial" w:cs="Traditional Arabic" w:hint="cs"/>
          <w:sz w:val="20"/>
          <w:szCs w:val="36"/>
          <w:rtl/>
        </w:rPr>
        <w:t>و</w:t>
      </w:r>
      <w:r w:rsidR="00D7663D">
        <w:rPr>
          <w:rFonts w:ascii="Arial" w:hAnsi="Arial" w:cs="Traditional Arabic"/>
          <w:sz w:val="20"/>
          <w:szCs w:val="36"/>
          <w:rtl/>
        </w:rPr>
        <w:t>م</w:t>
      </w:r>
      <w:r w:rsidR="00D7663D">
        <w:rPr>
          <w:rFonts w:ascii="Arial" w:hAnsi="Arial" w:cs="Traditional Arabic" w:hint="cs"/>
          <w:sz w:val="20"/>
          <w:szCs w:val="36"/>
          <w:rtl/>
        </w:rPr>
        <w:t>ن جمل</w:t>
      </w:r>
      <w:r w:rsidR="00EB67AD">
        <w:rPr>
          <w:rFonts w:ascii="Arial" w:hAnsi="Arial" w:cs="Traditional Arabic" w:hint="cs"/>
          <w:sz w:val="20"/>
          <w:szCs w:val="36"/>
          <w:rtl/>
        </w:rPr>
        <w:t>ة هذه المدائح القصيدة التي معنا.</w:t>
      </w:r>
      <w:r w:rsidR="00D7663D">
        <w:rPr>
          <w:rFonts w:ascii="Arial" w:hAnsi="Arial" w:cs="Traditional Arabic" w:hint="cs"/>
          <w:sz w:val="20"/>
          <w:szCs w:val="36"/>
          <w:rtl/>
        </w:rPr>
        <w:t xml:space="preserve"> وقد </w:t>
      </w:r>
      <w:r w:rsidR="00B40353" w:rsidRPr="009535AD">
        <w:rPr>
          <w:rFonts w:cs="Traditional Arabic"/>
          <w:sz w:val="36"/>
          <w:szCs w:val="36"/>
          <w:rtl/>
        </w:rPr>
        <w:t>ا</w:t>
      </w:r>
      <w:r w:rsidR="00EB67AD">
        <w:rPr>
          <w:rFonts w:cs="Traditional Arabic" w:hint="cs"/>
          <w:sz w:val="36"/>
          <w:szCs w:val="36"/>
          <w:rtl/>
        </w:rPr>
        <w:t>ستهل</w:t>
      </w:r>
      <w:r w:rsidR="00D7663D">
        <w:rPr>
          <w:rFonts w:cs="Traditional Arabic" w:hint="cs"/>
          <w:sz w:val="36"/>
          <w:szCs w:val="36"/>
          <w:rtl/>
        </w:rPr>
        <w:t>ها</w:t>
      </w:r>
      <w:r w:rsidR="00B40353" w:rsidRPr="009535AD">
        <w:rPr>
          <w:rFonts w:cs="Traditional Arabic"/>
          <w:sz w:val="36"/>
          <w:szCs w:val="36"/>
          <w:rtl/>
        </w:rPr>
        <w:t xml:space="preserve"> الشيخ بدعاء للأمير بدوام السلام والوقاية له، ثم </w:t>
      </w:r>
      <w:r w:rsidR="00D7663D">
        <w:rPr>
          <w:rFonts w:cs="Traditional Arabic" w:hint="cs"/>
          <w:sz w:val="36"/>
          <w:szCs w:val="36"/>
          <w:rtl/>
        </w:rPr>
        <w:t>عدّد</w:t>
      </w:r>
      <w:r w:rsidR="00B40353" w:rsidRPr="009535AD">
        <w:rPr>
          <w:rFonts w:cs="Traditional Arabic"/>
          <w:sz w:val="36"/>
          <w:szCs w:val="36"/>
          <w:rtl/>
        </w:rPr>
        <w:t xml:space="preserve"> ما للأمير من المحامد والمكارم والمجد والعلا، وأنه خليفة الشيخ عالم الذي أنار الأرض وكان هو من سلالة خير الأنام، ثم شكر الأمير على تجديد</w:t>
      </w:r>
      <w:r w:rsidR="00EB67AD">
        <w:rPr>
          <w:rFonts w:cs="Traditional Arabic" w:hint="cs"/>
          <w:sz w:val="36"/>
          <w:szCs w:val="36"/>
          <w:rtl/>
        </w:rPr>
        <w:t>ه</w:t>
      </w:r>
      <w:r w:rsidR="00B40353" w:rsidRPr="009535AD">
        <w:rPr>
          <w:rFonts w:cs="Traditional Arabic"/>
          <w:sz w:val="36"/>
          <w:szCs w:val="36"/>
          <w:rtl/>
        </w:rPr>
        <w:t xml:space="preserve"> </w:t>
      </w:r>
      <w:r w:rsidR="00EB67AD">
        <w:rPr>
          <w:rFonts w:cs="Traditional Arabic" w:hint="cs"/>
          <w:sz w:val="36"/>
          <w:szCs w:val="36"/>
          <w:rtl/>
        </w:rPr>
        <w:t>ل</w:t>
      </w:r>
      <w:r w:rsidR="00B40353" w:rsidRPr="009535AD">
        <w:rPr>
          <w:rFonts w:cs="Traditional Arabic"/>
          <w:sz w:val="36"/>
          <w:szCs w:val="36"/>
          <w:rtl/>
        </w:rPr>
        <w:t xml:space="preserve">لمسجد الجامع، وغير ذلك مما مدح به الشيخ الأمير حيث يقول </w:t>
      </w:r>
      <w:r w:rsidR="00D7663D">
        <w:rPr>
          <w:rFonts w:cs="Traditional Arabic" w:hint="cs"/>
          <w:sz w:val="36"/>
          <w:szCs w:val="36"/>
          <w:rtl/>
        </w:rPr>
        <w:t>(</w:t>
      </w:r>
      <w:r w:rsidR="00B40353" w:rsidRPr="009535AD">
        <w:rPr>
          <w:rFonts w:cs="Traditional Arabic"/>
          <w:sz w:val="36"/>
          <w:szCs w:val="36"/>
          <w:rtl/>
        </w:rPr>
        <w:t>من الطويل</w:t>
      </w:r>
      <w:r w:rsidR="00D7663D">
        <w:rPr>
          <w:rFonts w:cs="Traditional Arabic" w:hint="cs"/>
          <w:sz w:val="36"/>
          <w:szCs w:val="36"/>
          <w:rtl/>
        </w:rPr>
        <w:t>)</w:t>
      </w:r>
      <w:r w:rsidR="00B40353" w:rsidRPr="009535AD">
        <w:rPr>
          <w:rFonts w:cs="Traditional Arabic"/>
          <w:sz w:val="36"/>
          <w:szCs w:val="36"/>
          <w:rtl/>
        </w:rPr>
        <w:t>:</w:t>
      </w:r>
    </w:p>
    <w:p w:rsidR="006B32F8" w:rsidRDefault="006B32F8" w:rsidP="00066B26">
      <w:pPr>
        <w:bidi/>
        <w:ind w:left="720" w:firstLine="720"/>
        <w:jc w:val="both"/>
        <w:rPr>
          <w:rFonts w:ascii="Calibri" w:eastAsia="Calibri" w:hAnsi="Calibri" w:cs="Traditional Arabic"/>
          <w:sz w:val="36"/>
          <w:szCs w:val="36"/>
          <w:rtl/>
        </w:rPr>
      </w:pPr>
      <w:r>
        <w:rPr>
          <w:rFonts w:ascii="Calibri" w:eastAsia="Calibri" w:hAnsi="Calibri" w:cs="Traditional Arabic" w:hint="cs"/>
          <w:sz w:val="36"/>
          <w:szCs w:val="36"/>
          <w:rtl/>
        </w:rPr>
        <w:t>سلام على المولى براهيم غمبري</w:t>
      </w:r>
      <w:r w:rsidR="00D36B51">
        <w:rPr>
          <w:rFonts w:ascii="Calibri" w:eastAsia="Calibri" w:hAnsi="Calibri" w:cs="Traditional Arabic" w:hint="cs"/>
          <w:sz w:val="36"/>
          <w:szCs w:val="36"/>
          <w:rtl/>
        </w:rPr>
        <w:t xml:space="preserve">  **  </w:t>
      </w:r>
      <w:r>
        <w:rPr>
          <w:rFonts w:ascii="Calibri" w:eastAsia="Calibri" w:hAnsi="Calibri" w:cs="Traditional Arabic" w:hint="cs"/>
          <w:sz w:val="36"/>
          <w:szCs w:val="36"/>
          <w:rtl/>
        </w:rPr>
        <w:t>وقاكم إله العالمـين من الـردى</w:t>
      </w:r>
    </w:p>
    <w:p w:rsidR="006B32F8" w:rsidRDefault="006B32F8" w:rsidP="00066B26">
      <w:pPr>
        <w:bidi/>
        <w:ind w:left="720" w:firstLine="720"/>
        <w:jc w:val="both"/>
        <w:rPr>
          <w:rFonts w:ascii="Calibri" w:eastAsia="Calibri" w:hAnsi="Calibri" w:cs="Traditional Arabic"/>
          <w:sz w:val="36"/>
          <w:szCs w:val="36"/>
          <w:rtl/>
        </w:rPr>
      </w:pPr>
      <w:r>
        <w:rPr>
          <w:rFonts w:ascii="Calibri" w:eastAsia="Calibri" w:hAnsi="Calibri" w:cs="Traditional Arabic" w:hint="cs"/>
          <w:sz w:val="36"/>
          <w:szCs w:val="36"/>
          <w:rtl/>
        </w:rPr>
        <w:t>أمولاي إبراهيم ذولوا لغنبــري</w:t>
      </w:r>
      <w:r>
        <w:rPr>
          <w:rFonts w:ascii="Calibri" w:eastAsia="Calibri" w:hAnsi="Calibri" w:cs="Traditional Arabic" w:hint="cs"/>
          <w:sz w:val="36"/>
          <w:szCs w:val="36"/>
          <w:rtl/>
        </w:rPr>
        <w:tab/>
      </w:r>
      <w:r w:rsidR="00D36B51">
        <w:rPr>
          <w:rFonts w:ascii="Calibri" w:eastAsia="Calibri" w:hAnsi="Calibri" w:cs="Traditional Arabic" w:hint="cs"/>
          <w:sz w:val="36"/>
          <w:szCs w:val="36"/>
          <w:rtl/>
        </w:rPr>
        <w:t xml:space="preserve">** </w:t>
      </w:r>
      <w:r w:rsidR="008E1C5D">
        <w:rPr>
          <w:rFonts w:ascii="Calibri" w:eastAsia="Calibri" w:hAnsi="Calibri" w:cs="Traditional Arabic" w:hint="cs"/>
          <w:sz w:val="36"/>
          <w:szCs w:val="36"/>
          <w:rtl/>
        </w:rPr>
        <w:t xml:space="preserve"> </w:t>
      </w:r>
      <w:r>
        <w:rPr>
          <w:rFonts w:ascii="Calibri" w:eastAsia="Calibri" w:hAnsi="Calibri" w:cs="Traditional Arabic" w:hint="cs"/>
          <w:sz w:val="36"/>
          <w:szCs w:val="36"/>
          <w:rtl/>
        </w:rPr>
        <w:t>أمير إلورن ذا المحـامد والنــدا</w:t>
      </w:r>
    </w:p>
    <w:p w:rsidR="006B32F8" w:rsidRDefault="00EC2D29" w:rsidP="00066B26">
      <w:pPr>
        <w:bidi/>
        <w:ind w:left="720" w:firstLine="720"/>
        <w:jc w:val="both"/>
        <w:rPr>
          <w:rFonts w:ascii="Calibri" w:eastAsia="Calibri" w:hAnsi="Calibri" w:cs="Traditional Arabic"/>
          <w:sz w:val="36"/>
          <w:szCs w:val="36"/>
          <w:rtl/>
        </w:rPr>
      </w:pPr>
      <w:r>
        <w:rPr>
          <w:rFonts w:ascii="Calibri" w:eastAsia="Calibri" w:hAnsi="Calibri" w:cs="Traditional Arabic" w:hint="cs"/>
          <w:sz w:val="36"/>
          <w:szCs w:val="36"/>
          <w:rtl/>
        </w:rPr>
        <w:t>خليفة</w:t>
      </w:r>
      <w:r w:rsidR="006B32F8">
        <w:rPr>
          <w:rFonts w:ascii="Calibri" w:eastAsia="Calibri" w:hAnsi="Calibri" w:cs="Traditional Arabic" w:hint="cs"/>
          <w:sz w:val="36"/>
          <w:szCs w:val="36"/>
          <w:rtl/>
        </w:rPr>
        <w:t xml:space="preserve"> شيخ العالمـين مجــدد</w:t>
      </w:r>
      <w:r w:rsidR="00D36B51">
        <w:rPr>
          <w:rFonts w:ascii="Calibri" w:eastAsia="Calibri" w:hAnsi="Calibri" w:cs="Traditional Arabic" w:hint="cs"/>
          <w:sz w:val="36"/>
          <w:szCs w:val="36"/>
          <w:rtl/>
        </w:rPr>
        <w:t xml:space="preserve">   </w:t>
      </w:r>
      <w:r w:rsidR="000E2233">
        <w:rPr>
          <w:rFonts w:ascii="Calibri" w:eastAsia="Calibri" w:hAnsi="Calibri" w:cs="Traditional Arabic" w:hint="cs"/>
          <w:sz w:val="36"/>
          <w:szCs w:val="36"/>
          <w:rtl/>
        </w:rPr>
        <w:t xml:space="preserve">  </w:t>
      </w:r>
      <w:r w:rsidR="00D36B51">
        <w:rPr>
          <w:rFonts w:ascii="Calibri" w:eastAsia="Calibri" w:hAnsi="Calibri" w:cs="Traditional Arabic" w:hint="cs"/>
          <w:sz w:val="36"/>
          <w:szCs w:val="36"/>
          <w:rtl/>
        </w:rPr>
        <w:t xml:space="preserve">**  </w:t>
      </w:r>
      <w:r w:rsidR="006B32F8">
        <w:rPr>
          <w:rFonts w:ascii="Calibri" w:eastAsia="Calibri" w:hAnsi="Calibri" w:cs="Traditional Arabic" w:hint="cs"/>
          <w:sz w:val="36"/>
          <w:szCs w:val="36"/>
          <w:rtl/>
        </w:rPr>
        <w:t>فريد الورى مولاي عالم ذي الهدى</w:t>
      </w:r>
    </w:p>
    <w:p w:rsidR="006B32F8" w:rsidRDefault="006B32F8" w:rsidP="00066B26">
      <w:pPr>
        <w:bidi/>
        <w:ind w:left="720" w:firstLine="720"/>
        <w:jc w:val="both"/>
        <w:rPr>
          <w:rFonts w:ascii="Calibri" w:eastAsia="Calibri" w:hAnsi="Calibri" w:cs="Traditional Arabic"/>
          <w:sz w:val="36"/>
          <w:szCs w:val="36"/>
          <w:rtl/>
        </w:rPr>
      </w:pPr>
      <w:r>
        <w:rPr>
          <w:rFonts w:ascii="Calibri" w:eastAsia="Calibri" w:hAnsi="Calibri" w:cs="Traditional Arabic" w:hint="cs"/>
          <w:sz w:val="36"/>
          <w:szCs w:val="36"/>
          <w:rtl/>
        </w:rPr>
        <w:t>وأجدادكم بل من سلالة هاشمي</w:t>
      </w:r>
      <w:r w:rsidR="00D36B51">
        <w:rPr>
          <w:rFonts w:ascii="Calibri" w:eastAsia="Calibri" w:hAnsi="Calibri" w:cs="Traditional Arabic" w:hint="cs"/>
          <w:sz w:val="36"/>
          <w:szCs w:val="36"/>
          <w:rtl/>
        </w:rPr>
        <w:t xml:space="preserve">** </w:t>
      </w:r>
      <w:r>
        <w:rPr>
          <w:rFonts w:ascii="Calibri" w:eastAsia="Calibri" w:hAnsi="Calibri" w:cs="Traditional Arabic" w:hint="cs"/>
          <w:sz w:val="36"/>
          <w:szCs w:val="36"/>
          <w:rtl/>
        </w:rPr>
        <w:t>محمد خير الخلق مختـار ذي الجدى</w:t>
      </w:r>
    </w:p>
    <w:p w:rsidR="006B32F8" w:rsidRDefault="006B32F8" w:rsidP="00066B26">
      <w:pPr>
        <w:bidi/>
        <w:ind w:left="720" w:firstLine="720"/>
        <w:jc w:val="both"/>
        <w:rPr>
          <w:rFonts w:ascii="Calibri" w:eastAsia="Calibri" w:hAnsi="Calibri" w:cs="Traditional Arabic"/>
          <w:sz w:val="36"/>
          <w:szCs w:val="36"/>
          <w:rtl/>
        </w:rPr>
      </w:pPr>
      <w:r>
        <w:rPr>
          <w:rFonts w:ascii="Calibri" w:eastAsia="Calibri" w:hAnsi="Calibri" w:cs="Traditional Arabic" w:hint="cs"/>
          <w:sz w:val="36"/>
          <w:szCs w:val="36"/>
          <w:rtl/>
        </w:rPr>
        <w:lastRenderedPageBreak/>
        <w:t>لواء العلا والمجد في داركم ثوى</w:t>
      </w:r>
      <w:r>
        <w:rPr>
          <w:rFonts w:ascii="Calibri" w:eastAsia="Calibri" w:hAnsi="Calibri" w:cs="Traditional Arabic" w:hint="cs"/>
          <w:sz w:val="36"/>
          <w:szCs w:val="36"/>
          <w:rtl/>
        </w:rPr>
        <w:tab/>
      </w:r>
      <w:r w:rsidR="00D36B51">
        <w:rPr>
          <w:rFonts w:ascii="Calibri" w:eastAsia="Calibri" w:hAnsi="Calibri" w:cs="Traditional Arabic" w:hint="cs"/>
          <w:sz w:val="36"/>
          <w:szCs w:val="36"/>
          <w:rtl/>
        </w:rPr>
        <w:t xml:space="preserve">** </w:t>
      </w:r>
      <w:r>
        <w:rPr>
          <w:rFonts w:ascii="Calibri" w:eastAsia="Calibri" w:hAnsi="Calibri" w:cs="Traditional Arabic" w:hint="cs"/>
          <w:sz w:val="36"/>
          <w:szCs w:val="36"/>
          <w:rtl/>
        </w:rPr>
        <w:t>ونورتم أرض الله من غيهب الدجى</w:t>
      </w:r>
    </w:p>
    <w:p w:rsidR="006B32F8" w:rsidRDefault="006B32F8" w:rsidP="00066B26">
      <w:pPr>
        <w:bidi/>
        <w:ind w:left="720" w:firstLine="720"/>
        <w:jc w:val="both"/>
        <w:rPr>
          <w:rFonts w:ascii="Calibri" w:eastAsia="Calibri" w:hAnsi="Calibri" w:cs="Traditional Arabic"/>
          <w:sz w:val="36"/>
          <w:szCs w:val="36"/>
          <w:rtl/>
        </w:rPr>
      </w:pPr>
      <w:r>
        <w:rPr>
          <w:rFonts w:ascii="Calibri" w:eastAsia="Calibri" w:hAnsi="Calibri" w:cs="Traditional Arabic" w:hint="cs"/>
          <w:sz w:val="36"/>
          <w:szCs w:val="36"/>
          <w:rtl/>
        </w:rPr>
        <w:t>وصارت إلورن بلدة الأمن والرضا</w:t>
      </w:r>
      <w:r w:rsidR="00D36B51">
        <w:rPr>
          <w:rFonts w:ascii="Calibri" w:eastAsia="Calibri" w:hAnsi="Calibri" w:cs="Traditional Arabic" w:hint="cs"/>
          <w:sz w:val="36"/>
          <w:szCs w:val="36"/>
          <w:rtl/>
        </w:rPr>
        <w:t xml:space="preserve"> ** </w:t>
      </w:r>
      <w:r>
        <w:rPr>
          <w:rFonts w:ascii="Calibri" w:eastAsia="Calibri" w:hAnsi="Calibri" w:cs="Traditional Arabic" w:hint="cs"/>
          <w:sz w:val="36"/>
          <w:szCs w:val="36"/>
          <w:rtl/>
        </w:rPr>
        <w:t>مليئة بالبركات والخير قـد بـدا</w:t>
      </w:r>
    </w:p>
    <w:p w:rsidR="006B32F8" w:rsidRDefault="006B32F8" w:rsidP="00066B26">
      <w:pPr>
        <w:bidi/>
        <w:ind w:left="720" w:firstLine="720"/>
        <w:jc w:val="both"/>
        <w:rPr>
          <w:rFonts w:ascii="Calibri" w:eastAsia="Calibri" w:hAnsi="Calibri" w:cs="Traditional Arabic"/>
          <w:sz w:val="36"/>
          <w:szCs w:val="36"/>
          <w:rtl/>
        </w:rPr>
      </w:pPr>
      <w:r>
        <w:rPr>
          <w:rFonts w:ascii="Calibri" w:eastAsia="Calibri" w:hAnsi="Calibri" w:cs="Traditional Arabic" w:hint="cs"/>
          <w:sz w:val="36"/>
          <w:szCs w:val="36"/>
          <w:rtl/>
        </w:rPr>
        <w:t xml:space="preserve">ويشكركم والله مسجد جـامع </w:t>
      </w:r>
      <w:r w:rsidR="00F9561B">
        <w:rPr>
          <w:rFonts w:ascii="Calibri" w:eastAsia="Calibri" w:hAnsi="Calibri" w:cs="Traditional Arabic" w:hint="cs"/>
          <w:sz w:val="36"/>
          <w:szCs w:val="36"/>
          <w:rtl/>
        </w:rPr>
        <w:t xml:space="preserve"> **   لتجديده في عهدكم يشفي</w:t>
      </w:r>
      <w:r>
        <w:rPr>
          <w:rFonts w:ascii="Calibri" w:eastAsia="Calibri" w:hAnsi="Calibri" w:cs="Traditional Arabic" w:hint="cs"/>
          <w:sz w:val="36"/>
          <w:szCs w:val="36"/>
          <w:rtl/>
        </w:rPr>
        <w:t xml:space="preserve"> الصدى</w:t>
      </w:r>
    </w:p>
    <w:p w:rsidR="006B32F8" w:rsidRPr="00C54FF9" w:rsidRDefault="006B32F8" w:rsidP="00066B26">
      <w:pPr>
        <w:bidi/>
        <w:ind w:left="720" w:firstLine="720"/>
        <w:jc w:val="both"/>
        <w:rPr>
          <w:rFonts w:ascii="Calibri" w:eastAsia="Calibri" w:hAnsi="Calibri" w:cs="Traditional Arabic"/>
          <w:sz w:val="36"/>
          <w:szCs w:val="36"/>
          <w:vertAlign w:val="superscript"/>
          <w:rtl/>
        </w:rPr>
      </w:pPr>
      <w:r>
        <w:rPr>
          <w:rFonts w:ascii="Calibri" w:eastAsia="Calibri" w:hAnsi="Calibri" w:cs="Traditional Arabic" w:hint="cs"/>
          <w:sz w:val="36"/>
          <w:szCs w:val="36"/>
          <w:rtl/>
        </w:rPr>
        <w:t>بكم فاز كل الخلق من أرض يعربا</w:t>
      </w:r>
      <w:r w:rsidR="00F9561B">
        <w:rPr>
          <w:rFonts w:ascii="Calibri" w:eastAsia="Calibri" w:hAnsi="Calibri" w:cs="Traditional Arabic" w:hint="cs"/>
          <w:sz w:val="36"/>
          <w:szCs w:val="36"/>
          <w:rtl/>
        </w:rPr>
        <w:t xml:space="preserve"> ** </w:t>
      </w:r>
      <w:r>
        <w:rPr>
          <w:rFonts w:ascii="Calibri" w:eastAsia="Calibri" w:hAnsi="Calibri" w:cs="Traditional Arabic" w:hint="cs"/>
          <w:sz w:val="36"/>
          <w:szCs w:val="36"/>
          <w:rtl/>
        </w:rPr>
        <w:t>بعلم وتقوى الله فضلا وسـؤددا</w:t>
      </w:r>
      <w:r w:rsidR="00E46C72">
        <w:rPr>
          <w:rStyle w:val="EndnoteReference"/>
          <w:rFonts w:ascii="Calibri" w:eastAsia="Calibri" w:hAnsi="Calibri" w:cs="Traditional Arabic"/>
          <w:sz w:val="36"/>
          <w:szCs w:val="36"/>
          <w:rtl/>
        </w:rPr>
        <w:endnoteReference w:id="24"/>
      </w:r>
    </w:p>
    <w:p w:rsidR="004B0FF4" w:rsidRPr="004B0FF4" w:rsidRDefault="004B0FF4" w:rsidP="00066B26">
      <w:pPr>
        <w:bidi/>
        <w:spacing w:line="264" w:lineRule="auto"/>
        <w:jc w:val="both"/>
        <w:rPr>
          <w:rFonts w:cs="Traditional Arabic"/>
          <w:b/>
          <w:bCs/>
          <w:sz w:val="36"/>
          <w:szCs w:val="36"/>
          <w:rtl/>
        </w:rPr>
      </w:pPr>
      <w:r>
        <w:rPr>
          <w:rFonts w:cs="Traditional Arabic" w:hint="cs"/>
          <w:b/>
          <w:bCs/>
          <w:sz w:val="36"/>
          <w:szCs w:val="36"/>
          <w:rtl/>
        </w:rPr>
        <w:t>الدراسة الفنية للقصائد المختارة</w:t>
      </w:r>
    </w:p>
    <w:p w:rsidR="0066562B" w:rsidRPr="007A4342" w:rsidRDefault="0066562B" w:rsidP="000E2233">
      <w:pPr>
        <w:bidi/>
        <w:ind w:firstLine="720"/>
        <w:jc w:val="both"/>
        <w:rPr>
          <w:rFonts w:cs="Traditional Arabic"/>
          <w:sz w:val="36"/>
          <w:szCs w:val="36"/>
          <w:rtl/>
        </w:rPr>
      </w:pPr>
      <w:r>
        <w:rPr>
          <w:rFonts w:cs="Traditional Arabic" w:hint="cs"/>
          <w:sz w:val="36"/>
          <w:szCs w:val="36"/>
          <w:rtl/>
        </w:rPr>
        <w:t>ا</w:t>
      </w:r>
      <w:r w:rsidR="000E2233">
        <w:rPr>
          <w:rFonts w:cs="Traditional Arabic" w:hint="cs"/>
          <w:sz w:val="36"/>
          <w:szCs w:val="36"/>
          <w:rtl/>
        </w:rPr>
        <w:t>لنظرة الفاحصة السريعة إلى</w:t>
      </w:r>
      <w:r w:rsidR="00EB67AD">
        <w:rPr>
          <w:rFonts w:cs="Traditional Arabic" w:hint="cs"/>
          <w:sz w:val="36"/>
          <w:szCs w:val="36"/>
          <w:rtl/>
        </w:rPr>
        <w:t xml:space="preserve"> </w:t>
      </w:r>
      <w:r w:rsidR="001B4A01">
        <w:rPr>
          <w:rFonts w:cs="Traditional Arabic" w:hint="cs"/>
          <w:sz w:val="36"/>
          <w:szCs w:val="36"/>
          <w:rtl/>
        </w:rPr>
        <w:t>القصائد</w:t>
      </w:r>
      <w:r w:rsidR="000E2233">
        <w:rPr>
          <w:rFonts w:cs="Traditional Arabic" w:hint="cs"/>
          <w:sz w:val="36"/>
          <w:szCs w:val="36"/>
          <w:rtl/>
        </w:rPr>
        <w:t xml:space="preserve"> المعروضة</w:t>
      </w:r>
      <w:r w:rsidR="001B4A01">
        <w:rPr>
          <w:rFonts w:cs="Traditional Arabic" w:hint="cs"/>
          <w:sz w:val="36"/>
          <w:szCs w:val="36"/>
          <w:rtl/>
        </w:rPr>
        <w:t xml:space="preserve"> </w:t>
      </w:r>
      <w:r w:rsidR="000E2233">
        <w:rPr>
          <w:rFonts w:cs="Traditional Arabic" w:hint="cs"/>
          <w:sz w:val="36"/>
          <w:szCs w:val="36"/>
          <w:rtl/>
        </w:rPr>
        <w:t>ترينا</w:t>
      </w:r>
      <w:r w:rsidRPr="007A4342">
        <w:rPr>
          <w:rFonts w:cs="Traditional Arabic" w:hint="cs"/>
          <w:sz w:val="36"/>
          <w:szCs w:val="36"/>
          <w:rtl/>
        </w:rPr>
        <w:t xml:space="preserve"> </w:t>
      </w:r>
      <w:r w:rsidR="001B4A01">
        <w:rPr>
          <w:rFonts w:cs="Traditional Arabic" w:hint="cs"/>
          <w:sz w:val="36"/>
          <w:szCs w:val="36"/>
          <w:rtl/>
        </w:rPr>
        <w:t>مشاعر الشعراء</w:t>
      </w:r>
      <w:r w:rsidRPr="007A4342">
        <w:rPr>
          <w:rFonts w:cs="Traditional Arabic" w:hint="cs"/>
          <w:sz w:val="36"/>
          <w:szCs w:val="36"/>
          <w:rtl/>
        </w:rPr>
        <w:t xml:space="preserve"> وعواطفه</w:t>
      </w:r>
      <w:r w:rsidR="001B4A01">
        <w:rPr>
          <w:rFonts w:cs="Traditional Arabic" w:hint="cs"/>
          <w:sz w:val="36"/>
          <w:szCs w:val="36"/>
          <w:rtl/>
        </w:rPr>
        <w:t>م</w:t>
      </w:r>
      <w:r w:rsidRPr="007A4342">
        <w:rPr>
          <w:rFonts w:cs="Traditional Arabic" w:hint="cs"/>
          <w:sz w:val="36"/>
          <w:szCs w:val="36"/>
          <w:rtl/>
        </w:rPr>
        <w:t xml:space="preserve"> </w:t>
      </w:r>
      <w:r w:rsidR="000E2233">
        <w:rPr>
          <w:rFonts w:cs="Traditional Arabic" w:hint="cs"/>
          <w:sz w:val="36"/>
          <w:szCs w:val="36"/>
          <w:rtl/>
        </w:rPr>
        <w:t xml:space="preserve">التي </w:t>
      </w:r>
      <w:r w:rsidRPr="007A4342">
        <w:rPr>
          <w:rFonts w:cs="Traditional Arabic" w:hint="cs"/>
          <w:sz w:val="36"/>
          <w:szCs w:val="36"/>
          <w:rtl/>
        </w:rPr>
        <w:t>عبر</w:t>
      </w:r>
      <w:r w:rsidR="000E2233">
        <w:rPr>
          <w:rFonts w:cs="Traditional Arabic" w:hint="cs"/>
          <w:sz w:val="36"/>
          <w:szCs w:val="36"/>
          <w:rtl/>
        </w:rPr>
        <w:t>وا بها عن طريق</w:t>
      </w:r>
      <w:r w:rsidRPr="007A4342">
        <w:rPr>
          <w:rFonts w:cs="Traditional Arabic" w:hint="cs"/>
          <w:sz w:val="36"/>
          <w:szCs w:val="36"/>
          <w:rtl/>
        </w:rPr>
        <w:t xml:space="preserve"> الألفاظ المتخ</w:t>
      </w:r>
      <w:r w:rsidR="001B4A01">
        <w:rPr>
          <w:rFonts w:cs="Traditional Arabic" w:hint="cs"/>
          <w:sz w:val="36"/>
          <w:szCs w:val="36"/>
          <w:rtl/>
        </w:rPr>
        <w:t>ا</w:t>
      </w:r>
      <w:r>
        <w:rPr>
          <w:rFonts w:cs="Traditional Arabic" w:hint="cs"/>
          <w:sz w:val="36"/>
          <w:szCs w:val="36"/>
          <w:rtl/>
        </w:rPr>
        <w:t>رة التي جمعت بين الجزالة والسلاس</w:t>
      </w:r>
      <w:r w:rsidRPr="007A4342">
        <w:rPr>
          <w:rFonts w:cs="Traditional Arabic" w:hint="cs"/>
          <w:sz w:val="36"/>
          <w:szCs w:val="36"/>
          <w:rtl/>
        </w:rPr>
        <w:t>ة</w:t>
      </w:r>
      <w:r w:rsidR="001B4A01">
        <w:rPr>
          <w:rFonts w:cs="Traditional Arabic" w:hint="cs"/>
          <w:sz w:val="36"/>
          <w:szCs w:val="36"/>
          <w:rtl/>
        </w:rPr>
        <w:t xml:space="preserve"> والسلامة من التنافر،</w:t>
      </w:r>
      <w:r w:rsidR="000E2233">
        <w:rPr>
          <w:rFonts w:cs="Traditional Arabic" w:hint="cs"/>
          <w:sz w:val="36"/>
          <w:szCs w:val="36"/>
          <w:rtl/>
        </w:rPr>
        <w:t xml:space="preserve"> وأن</w:t>
      </w:r>
      <w:r w:rsidRPr="007A4342">
        <w:rPr>
          <w:rFonts w:cs="Traditional Arabic" w:hint="cs"/>
          <w:sz w:val="36"/>
          <w:szCs w:val="36"/>
          <w:rtl/>
        </w:rPr>
        <w:t xml:space="preserve"> </w:t>
      </w:r>
      <w:r w:rsidR="001B4A01">
        <w:rPr>
          <w:rFonts w:cs="Traditional Arabic" w:hint="cs"/>
          <w:sz w:val="36"/>
          <w:szCs w:val="36"/>
          <w:rtl/>
        </w:rPr>
        <w:t>استعمال</w:t>
      </w:r>
      <w:r w:rsidRPr="007A4342">
        <w:rPr>
          <w:rFonts w:cs="Traditional Arabic" w:hint="cs"/>
          <w:sz w:val="36"/>
          <w:szCs w:val="36"/>
          <w:rtl/>
        </w:rPr>
        <w:t xml:space="preserve"> هذه الألفاظ</w:t>
      </w:r>
      <w:r w:rsidR="000E2233">
        <w:rPr>
          <w:rFonts w:cs="Traditional Arabic" w:hint="cs"/>
          <w:sz w:val="36"/>
          <w:szCs w:val="36"/>
          <w:rtl/>
        </w:rPr>
        <w:t xml:space="preserve"> دلالة</w:t>
      </w:r>
      <w:r w:rsidRPr="007A4342">
        <w:rPr>
          <w:rFonts w:cs="Traditional Arabic" w:hint="cs"/>
          <w:sz w:val="36"/>
          <w:szCs w:val="36"/>
          <w:rtl/>
        </w:rPr>
        <w:t xml:space="preserve"> على ثروة لغوية أفادها</w:t>
      </w:r>
      <w:r w:rsidR="00EB67AD">
        <w:rPr>
          <w:rFonts w:cs="Traditional Arabic" w:hint="cs"/>
          <w:sz w:val="36"/>
          <w:szCs w:val="36"/>
          <w:rtl/>
        </w:rPr>
        <w:t xml:space="preserve"> هؤلاء العلماء</w:t>
      </w:r>
      <w:r w:rsidRPr="007A4342">
        <w:rPr>
          <w:rFonts w:cs="Traditional Arabic" w:hint="cs"/>
          <w:sz w:val="36"/>
          <w:szCs w:val="36"/>
          <w:rtl/>
        </w:rPr>
        <w:t xml:space="preserve"> من كثرة </w:t>
      </w:r>
      <w:r w:rsidR="00EB67AD">
        <w:rPr>
          <w:rFonts w:cs="Traditional Arabic" w:hint="cs"/>
          <w:sz w:val="36"/>
          <w:szCs w:val="36"/>
          <w:rtl/>
        </w:rPr>
        <w:t>اطلاع</w:t>
      </w:r>
      <w:r w:rsidRPr="007A4342">
        <w:rPr>
          <w:rFonts w:cs="Traditional Arabic" w:hint="cs"/>
          <w:sz w:val="36"/>
          <w:szCs w:val="36"/>
          <w:rtl/>
        </w:rPr>
        <w:t>ه</w:t>
      </w:r>
      <w:r w:rsidR="001B4A01">
        <w:rPr>
          <w:rFonts w:cs="Traditional Arabic" w:hint="cs"/>
          <w:sz w:val="36"/>
          <w:szCs w:val="36"/>
          <w:rtl/>
        </w:rPr>
        <w:t>م</w:t>
      </w:r>
      <w:r w:rsidRPr="007A4342">
        <w:rPr>
          <w:rFonts w:cs="Traditional Arabic" w:hint="cs"/>
          <w:sz w:val="36"/>
          <w:szCs w:val="36"/>
          <w:rtl/>
        </w:rPr>
        <w:t xml:space="preserve"> للكتب الأدبية </w:t>
      </w:r>
      <w:r w:rsidR="001B4A01">
        <w:rPr>
          <w:rFonts w:cs="Traditional Arabic" w:hint="cs"/>
          <w:sz w:val="36"/>
          <w:szCs w:val="36"/>
          <w:rtl/>
        </w:rPr>
        <w:t>و</w:t>
      </w:r>
      <w:r w:rsidRPr="007A4342">
        <w:rPr>
          <w:rFonts w:cs="Traditional Arabic" w:hint="cs"/>
          <w:sz w:val="36"/>
          <w:szCs w:val="36"/>
          <w:rtl/>
        </w:rPr>
        <w:t>اللغوية، وقد ساعده</w:t>
      </w:r>
      <w:r w:rsidR="001B4A01">
        <w:rPr>
          <w:rFonts w:cs="Traditional Arabic" w:hint="cs"/>
          <w:sz w:val="36"/>
          <w:szCs w:val="36"/>
          <w:rtl/>
        </w:rPr>
        <w:t>م</w:t>
      </w:r>
      <w:r w:rsidRPr="007A4342">
        <w:rPr>
          <w:rFonts w:cs="Traditional Arabic" w:hint="cs"/>
          <w:sz w:val="36"/>
          <w:szCs w:val="36"/>
          <w:rtl/>
        </w:rPr>
        <w:t xml:space="preserve"> ذلك على انتقاء </w:t>
      </w:r>
      <w:r w:rsidR="001B4A01">
        <w:rPr>
          <w:rFonts w:cs="Traditional Arabic" w:hint="cs"/>
          <w:sz w:val="36"/>
          <w:szCs w:val="36"/>
          <w:rtl/>
        </w:rPr>
        <w:t>ال</w:t>
      </w:r>
      <w:r w:rsidRPr="007A4342">
        <w:rPr>
          <w:rFonts w:cs="Traditional Arabic" w:hint="cs"/>
          <w:sz w:val="36"/>
          <w:szCs w:val="36"/>
          <w:rtl/>
        </w:rPr>
        <w:t>ألفاظ وتخيرها حتى عبرت بجلاء عما يريده</w:t>
      </w:r>
      <w:r w:rsidR="001B4A01">
        <w:rPr>
          <w:rFonts w:cs="Traditional Arabic" w:hint="cs"/>
          <w:sz w:val="36"/>
          <w:szCs w:val="36"/>
          <w:rtl/>
        </w:rPr>
        <w:t xml:space="preserve"> كل منهم</w:t>
      </w:r>
      <w:r w:rsidR="00EB67AD">
        <w:rPr>
          <w:rFonts w:cs="Traditional Arabic" w:hint="cs"/>
          <w:sz w:val="36"/>
          <w:szCs w:val="36"/>
          <w:rtl/>
        </w:rPr>
        <w:t>.</w:t>
      </w:r>
      <w:r w:rsidRPr="007A4342">
        <w:rPr>
          <w:rFonts w:cs="Traditional Arabic" w:hint="cs"/>
          <w:sz w:val="36"/>
          <w:szCs w:val="36"/>
          <w:rtl/>
        </w:rPr>
        <w:t xml:space="preserve"> فكل لفظ في القص</w:t>
      </w:r>
      <w:r w:rsidR="00EB67AD">
        <w:rPr>
          <w:rFonts w:cs="Traditional Arabic" w:hint="cs"/>
          <w:sz w:val="36"/>
          <w:szCs w:val="36"/>
          <w:rtl/>
        </w:rPr>
        <w:t>ائ</w:t>
      </w:r>
      <w:r w:rsidRPr="007A4342">
        <w:rPr>
          <w:rFonts w:cs="Traditional Arabic" w:hint="cs"/>
          <w:sz w:val="36"/>
          <w:szCs w:val="36"/>
          <w:rtl/>
        </w:rPr>
        <w:t>د</w:t>
      </w:r>
      <w:r w:rsidR="00EB67AD">
        <w:rPr>
          <w:rFonts w:cs="Traditional Arabic" w:hint="cs"/>
          <w:sz w:val="36"/>
          <w:szCs w:val="36"/>
          <w:rtl/>
        </w:rPr>
        <w:t xml:space="preserve"> تتسم بمستوى لغوي</w:t>
      </w:r>
      <w:r w:rsidRPr="007A4342">
        <w:rPr>
          <w:rFonts w:cs="Traditional Arabic" w:hint="cs"/>
          <w:sz w:val="36"/>
          <w:szCs w:val="36"/>
          <w:rtl/>
        </w:rPr>
        <w:t xml:space="preserve"> رفيع</w:t>
      </w:r>
      <w:r w:rsidR="00EB67AD">
        <w:rPr>
          <w:rFonts w:cs="Traditional Arabic" w:hint="cs"/>
          <w:sz w:val="36"/>
          <w:szCs w:val="36"/>
          <w:rtl/>
        </w:rPr>
        <w:t xml:space="preserve"> إذ</w:t>
      </w:r>
      <w:r w:rsidRPr="007A4342">
        <w:rPr>
          <w:rFonts w:cs="Traditional Arabic" w:hint="cs"/>
          <w:sz w:val="36"/>
          <w:szCs w:val="36"/>
          <w:rtl/>
        </w:rPr>
        <w:t xml:space="preserve"> ليس متنائيا أو مبتذلاً مستكرها، </w:t>
      </w:r>
      <w:r w:rsidR="00EB67AD">
        <w:rPr>
          <w:rFonts w:cs="Traditional Arabic" w:hint="cs"/>
          <w:sz w:val="36"/>
          <w:szCs w:val="36"/>
          <w:rtl/>
        </w:rPr>
        <w:t xml:space="preserve">بل </w:t>
      </w:r>
      <w:r w:rsidRPr="007A4342">
        <w:rPr>
          <w:rFonts w:cs="Traditional Arabic" w:hint="cs"/>
          <w:sz w:val="36"/>
          <w:szCs w:val="36"/>
          <w:rtl/>
        </w:rPr>
        <w:t>كل</w:t>
      </w:r>
      <w:r w:rsidR="00EB67AD">
        <w:rPr>
          <w:rFonts w:cs="Traditional Arabic" w:hint="cs"/>
          <w:sz w:val="36"/>
          <w:szCs w:val="36"/>
          <w:rtl/>
        </w:rPr>
        <w:t>ٌّ</w:t>
      </w:r>
      <w:r w:rsidRPr="007A4342">
        <w:rPr>
          <w:rFonts w:cs="Traditional Arabic" w:hint="cs"/>
          <w:sz w:val="36"/>
          <w:szCs w:val="36"/>
          <w:rtl/>
        </w:rPr>
        <w:t xml:space="preserve"> فيها ملائم لجيرته من الألفاظ. ومن حيث الت</w:t>
      </w:r>
      <w:r w:rsidR="008323C8">
        <w:rPr>
          <w:rFonts w:cs="Traditional Arabic" w:hint="cs"/>
          <w:sz w:val="36"/>
          <w:szCs w:val="36"/>
          <w:rtl/>
        </w:rPr>
        <w:t>ركيب فقد اتضحت فيها سلامة الجمل</w:t>
      </w:r>
      <w:r w:rsidRPr="007A4342">
        <w:rPr>
          <w:rFonts w:cs="Traditional Arabic" w:hint="cs"/>
          <w:sz w:val="36"/>
          <w:szCs w:val="36"/>
          <w:rtl/>
        </w:rPr>
        <w:t xml:space="preserve"> من عيوب اللغة </w:t>
      </w:r>
      <w:r w:rsidR="008323C8">
        <w:rPr>
          <w:rFonts w:cs="Traditional Arabic"/>
          <w:sz w:val="36"/>
          <w:szCs w:val="36"/>
          <w:rtl/>
        </w:rPr>
        <w:t>وسلامة إعرابها واشتقا</w:t>
      </w:r>
      <w:r w:rsidR="008323C8">
        <w:rPr>
          <w:rFonts w:cs="Traditional Arabic" w:hint="cs"/>
          <w:sz w:val="36"/>
          <w:szCs w:val="36"/>
          <w:rtl/>
        </w:rPr>
        <w:t>ق</w:t>
      </w:r>
      <w:r w:rsidR="008323C8">
        <w:rPr>
          <w:rFonts w:cs="Traditional Arabic"/>
          <w:sz w:val="36"/>
          <w:szCs w:val="36"/>
          <w:rtl/>
        </w:rPr>
        <w:t>ها اللغو</w:t>
      </w:r>
      <w:r w:rsidR="008323C8">
        <w:rPr>
          <w:rFonts w:cs="Traditional Arabic" w:hint="cs"/>
          <w:sz w:val="36"/>
          <w:szCs w:val="36"/>
          <w:rtl/>
        </w:rPr>
        <w:t>ي من الأخطاء الفاحشة</w:t>
      </w:r>
      <w:r w:rsidR="008323C8">
        <w:rPr>
          <w:rFonts w:cs="Traditional Arabic"/>
          <w:sz w:val="36"/>
          <w:szCs w:val="36"/>
          <w:rtl/>
        </w:rPr>
        <w:t>، وقربها من العقل والذوق</w:t>
      </w:r>
      <w:r w:rsidR="008323C8">
        <w:rPr>
          <w:rFonts w:cs="Traditional Arabic" w:hint="cs"/>
          <w:sz w:val="36"/>
          <w:szCs w:val="36"/>
          <w:rtl/>
        </w:rPr>
        <w:t xml:space="preserve"> السليم</w:t>
      </w:r>
      <w:r w:rsidR="008323C8">
        <w:rPr>
          <w:rFonts w:cs="Traditional Arabic"/>
          <w:sz w:val="36"/>
          <w:szCs w:val="36"/>
          <w:rtl/>
        </w:rPr>
        <w:t xml:space="preserve">، </w:t>
      </w:r>
      <w:r w:rsidRPr="007A4342">
        <w:rPr>
          <w:rFonts w:cs="Traditional Arabic" w:hint="cs"/>
          <w:sz w:val="36"/>
          <w:szCs w:val="36"/>
          <w:rtl/>
        </w:rPr>
        <w:t>وقلة الضرورات الشعرية أو اضطرايات التفعيلات.</w:t>
      </w:r>
    </w:p>
    <w:p w:rsidR="00D07F01" w:rsidRPr="007A4342" w:rsidRDefault="00B700AA" w:rsidP="008B09FF">
      <w:pPr>
        <w:bidi/>
        <w:jc w:val="both"/>
        <w:rPr>
          <w:rFonts w:cs="Traditional Arabic"/>
          <w:sz w:val="36"/>
          <w:szCs w:val="36"/>
          <w:rtl/>
        </w:rPr>
      </w:pPr>
      <w:r>
        <w:rPr>
          <w:rFonts w:cs="Traditional Arabic" w:hint="cs"/>
          <w:sz w:val="36"/>
          <w:szCs w:val="36"/>
          <w:rtl/>
        </w:rPr>
        <w:tab/>
      </w:r>
      <w:r w:rsidR="00D07F01">
        <w:rPr>
          <w:rFonts w:cs="Traditional Arabic" w:hint="cs"/>
          <w:sz w:val="36"/>
          <w:szCs w:val="36"/>
          <w:rtl/>
        </w:rPr>
        <w:t>ف</w:t>
      </w:r>
      <w:r w:rsidR="00D07F01" w:rsidRPr="007A4342">
        <w:rPr>
          <w:rFonts w:cs="Traditional Arabic" w:hint="cs"/>
          <w:sz w:val="36"/>
          <w:szCs w:val="36"/>
          <w:rtl/>
        </w:rPr>
        <w:t>الشاعر</w:t>
      </w:r>
      <w:r w:rsidR="00D07F01">
        <w:rPr>
          <w:rFonts w:cs="Traditional Arabic" w:hint="cs"/>
          <w:sz w:val="36"/>
          <w:szCs w:val="36"/>
          <w:rtl/>
        </w:rPr>
        <w:t xml:space="preserve"> الأول والثاني (ابن بوبي والشيخ ينما) مثلا اتجها في استهلال قصيدتيهما</w:t>
      </w:r>
      <w:r w:rsidR="00D07F01" w:rsidRPr="007A4342">
        <w:rPr>
          <w:rFonts w:cs="Traditional Arabic" w:hint="cs"/>
          <w:sz w:val="36"/>
          <w:szCs w:val="36"/>
          <w:rtl/>
        </w:rPr>
        <w:t xml:space="preserve"> </w:t>
      </w:r>
      <w:r w:rsidR="00D07F01" w:rsidRPr="008B09FF">
        <w:rPr>
          <w:rFonts w:cs="Traditional Arabic" w:hint="cs"/>
          <w:sz w:val="36"/>
          <w:szCs w:val="36"/>
          <w:rtl/>
        </w:rPr>
        <w:t>الاتجاه الإسلامي</w:t>
      </w:r>
      <w:r w:rsidR="00D07F01" w:rsidRPr="007A4342">
        <w:rPr>
          <w:rFonts w:cs="Traditional Arabic" w:hint="cs"/>
          <w:sz w:val="36"/>
          <w:szCs w:val="36"/>
          <w:rtl/>
        </w:rPr>
        <w:t xml:space="preserve"> </w:t>
      </w:r>
      <w:r w:rsidR="00175763">
        <w:rPr>
          <w:rFonts w:cs="Traditional Arabic" w:hint="cs"/>
          <w:sz w:val="36"/>
          <w:szCs w:val="36"/>
          <w:rtl/>
        </w:rPr>
        <w:t>في استهلال القصائد؛</w:t>
      </w:r>
      <w:r w:rsidR="00D07F01">
        <w:rPr>
          <w:rFonts w:cs="Traditional Arabic" w:hint="cs"/>
          <w:sz w:val="36"/>
          <w:szCs w:val="36"/>
          <w:rtl/>
        </w:rPr>
        <w:t xml:space="preserve"> </w:t>
      </w:r>
      <w:r w:rsidR="00175763">
        <w:rPr>
          <w:rFonts w:cs="Traditional Arabic" w:hint="cs"/>
          <w:sz w:val="36"/>
          <w:szCs w:val="36"/>
          <w:rtl/>
        </w:rPr>
        <w:t>ف</w:t>
      </w:r>
      <w:r w:rsidR="00D07F01">
        <w:rPr>
          <w:rFonts w:cs="Traditional Arabic" w:hint="cs"/>
          <w:sz w:val="36"/>
          <w:szCs w:val="36"/>
          <w:rtl/>
        </w:rPr>
        <w:t>الأول</w:t>
      </w:r>
      <w:r w:rsidR="00175763">
        <w:rPr>
          <w:rFonts w:cs="Traditional Arabic" w:hint="cs"/>
          <w:sz w:val="36"/>
          <w:szCs w:val="36"/>
          <w:rtl/>
        </w:rPr>
        <w:t xml:space="preserve"> افتتح</w:t>
      </w:r>
      <w:r w:rsidR="00D07F01">
        <w:rPr>
          <w:rFonts w:cs="Traditional Arabic" w:hint="cs"/>
          <w:sz w:val="36"/>
          <w:szCs w:val="36"/>
          <w:rtl/>
        </w:rPr>
        <w:t xml:space="preserve"> ب</w:t>
      </w:r>
      <w:r w:rsidR="00D07F01" w:rsidRPr="007A4342">
        <w:rPr>
          <w:rFonts w:cs="Traditional Arabic" w:hint="cs"/>
          <w:sz w:val="36"/>
          <w:szCs w:val="36"/>
          <w:rtl/>
        </w:rPr>
        <w:t>الحمدلة</w:t>
      </w:r>
      <w:r w:rsidR="004A5B37">
        <w:rPr>
          <w:rFonts w:cs="Traditional Arabic" w:hint="cs"/>
          <w:sz w:val="36"/>
          <w:szCs w:val="36"/>
          <w:rtl/>
        </w:rPr>
        <w:t xml:space="preserve"> والصلصلة</w:t>
      </w:r>
      <w:r w:rsidR="00D07F01" w:rsidRPr="007A4342">
        <w:rPr>
          <w:rFonts w:cs="Traditional Arabic" w:hint="cs"/>
          <w:sz w:val="36"/>
          <w:szCs w:val="36"/>
          <w:rtl/>
        </w:rPr>
        <w:t xml:space="preserve"> </w:t>
      </w:r>
      <w:r w:rsidR="004A5B37">
        <w:rPr>
          <w:rFonts w:cs="Traditional Arabic" w:hint="cs"/>
          <w:sz w:val="36"/>
          <w:szCs w:val="36"/>
          <w:rtl/>
        </w:rPr>
        <w:t>والثاني بالتعوذ.</w:t>
      </w:r>
      <w:r w:rsidR="00D07F01" w:rsidRPr="007A4342">
        <w:rPr>
          <w:rFonts w:cs="Traditional Arabic" w:hint="cs"/>
          <w:sz w:val="36"/>
          <w:szCs w:val="36"/>
          <w:rtl/>
        </w:rPr>
        <w:t xml:space="preserve"> ونظرا أن القصيدة</w:t>
      </w:r>
      <w:r w:rsidR="004A5B37">
        <w:rPr>
          <w:rFonts w:cs="Traditional Arabic" w:hint="cs"/>
          <w:sz w:val="36"/>
          <w:szCs w:val="36"/>
          <w:rtl/>
        </w:rPr>
        <w:t xml:space="preserve"> الأولى</w:t>
      </w:r>
      <w:r w:rsidR="00D07F01" w:rsidRPr="007A4342">
        <w:rPr>
          <w:rFonts w:cs="Traditional Arabic" w:hint="cs"/>
          <w:sz w:val="36"/>
          <w:szCs w:val="36"/>
          <w:rtl/>
        </w:rPr>
        <w:t xml:space="preserve"> فى تهنئة الأمير المسلم على النصر فى الحرب التى خاضها ضد الكفا</w:t>
      </w:r>
      <w:r w:rsidR="00D07F01">
        <w:rPr>
          <w:rFonts w:cs="Traditional Arabic" w:hint="cs"/>
          <w:sz w:val="36"/>
          <w:szCs w:val="36"/>
          <w:rtl/>
        </w:rPr>
        <w:t xml:space="preserve"> </w:t>
      </w:r>
      <w:r w:rsidR="00D07F01" w:rsidRPr="007A4342">
        <w:rPr>
          <w:rFonts w:cs="Traditional Arabic" w:hint="cs"/>
          <w:sz w:val="36"/>
          <w:szCs w:val="36"/>
          <w:rtl/>
        </w:rPr>
        <w:t>ر</w:t>
      </w:r>
      <w:r w:rsidR="00175763">
        <w:rPr>
          <w:rFonts w:cs="Traditional Arabic" w:hint="cs"/>
          <w:sz w:val="36"/>
          <w:szCs w:val="36"/>
          <w:rtl/>
        </w:rPr>
        <w:t>،</w:t>
      </w:r>
      <w:r w:rsidR="00D07F01" w:rsidRPr="007A4342">
        <w:rPr>
          <w:rFonts w:cs="Traditional Arabic" w:hint="cs"/>
          <w:sz w:val="36"/>
          <w:szCs w:val="36"/>
          <w:rtl/>
        </w:rPr>
        <w:t xml:space="preserve"> </w:t>
      </w:r>
      <w:r w:rsidR="00175763">
        <w:rPr>
          <w:rFonts w:cs="Traditional Arabic" w:hint="cs"/>
          <w:sz w:val="36"/>
          <w:szCs w:val="36"/>
          <w:rtl/>
        </w:rPr>
        <w:t>ف</w:t>
      </w:r>
      <w:r w:rsidR="00D07F01" w:rsidRPr="007A4342">
        <w:rPr>
          <w:rFonts w:cs="Traditional Arabic" w:hint="cs"/>
          <w:sz w:val="36"/>
          <w:szCs w:val="36"/>
          <w:rtl/>
        </w:rPr>
        <w:t>مق</w:t>
      </w:r>
      <w:r w:rsidR="00175763">
        <w:rPr>
          <w:rFonts w:cs="Traditional Arabic" w:hint="cs"/>
          <w:sz w:val="36"/>
          <w:szCs w:val="36"/>
          <w:rtl/>
        </w:rPr>
        <w:t>تضى هذا النوع من القصيدة أن تفتتح بألفاظ توحي</w:t>
      </w:r>
      <w:r w:rsidR="00D07F01" w:rsidRPr="007A4342">
        <w:rPr>
          <w:rFonts w:cs="Traditional Arabic" w:hint="cs"/>
          <w:sz w:val="36"/>
          <w:szCs w:val="36"/>
          <w:rtl/>
        </w:rPr>
        <w:t xml:space="preserve"> </w:t>
      </w:r>
      <w:r w:rsidR="008B09FF">
        <w:rPr>
          <w:rFonts w:cs="Traditional Arabic" w:hint="cs"/>
          <w:sz w:val="36"/>
          <w:szCs w:val="36"/>
          <w:rtl/>
        </w:rPr>
        <w:t>ب</w:t>
      </w:r>
      <w:r w:rsidR="00D07F01" w:rsidRPr="007A4342">
        <w:rPr>
          <w:rFonts w:cs="Traditional Arabic" w:hint="cs"/>
          <w:sz w:val="36"/>
          <w:szCs w:val="36"/>
          <w:rtl/>
        </w:rPr>
        <w:t>الفرح والسرور وأداء الشكر للخالق سبحانه وتعالى</w:t>
      </w:r>
      <w:r w:rsidR="004A5B37">
        <w:rPr>
          <w:rFonts w:cs="Traditional Arabic" w:hint="cs"/>
          <w:sz w:val="36"/>
          <w:szCs w:val="36"/>
          <w:rtl/>
        </w:rPr>
        <w:t>.</w:t>
      </w:r>
      <w:r w:rsidR="008B09FF">
        <w:rPr>
          <w:rFonts w:cs="Traditional Arabic" w:hint="cs"/>
          <w:sz w:val="36"/>
          <w:szCs w:val="36"/>
          <w:rtl/>
        </w:rPr>
        <w:t xml:space="preserve"> </w:t>
      </w:r>
      <w:r w:rsidR="004A5B37">
        <w:rPr>
          <w:rFonts w:cs="Traditional Arabic" w:hint="cs"/>
          <w:sz w:val="36"/>
          <w:szCs w:val="36"/>
          <w:rtl/>
        </w:rPr>
        <w:t>وأ</w:t>
      </w:r>
      <w:r w:rsidR="008B09FF">
        <w:rPr>
          <w:rFonts w:cs="Traditional Arabic" w:hint="cs"/>
          <w:sz w:val="36"/>
          <w:szCs w:val="36"/>
          <w:rtl/>
        </w:rPr>
        <w:t>ما</w:t>
      </w:r>
      <w:r w:rsidR="004A5B37">
        <w:rPr>
          <w:rFonts w:cs="Traditional Arabic" w:hint="cs"/>
          <w:sz w:val="36"/>
          <w:szCs w:val="36"/>
          <w:rtl/>
        </w:rPr>
        <w:t xml:space="preserve"> الثاني </w:t>
      </w:r>
      <w:r w:rsidR="008B09FF">
        <w:rPr>
          <w:rFonts w:cs="Traditional Arabic" w:hint="cs"/>
          <w:sz w:val="36"/>
          <w:szCs w:val="36"/>
          <w:rtl/>
        </w:rPr>
        <w:t>ف</w:t>
      </w:r>
      <w:r w:rsidR="004A5B37">
        <w:rPr>
          <w:rFonts w:cs="Traditional Arabic" w:hint="cs"/>
          <w:sz w:val="36"/>
          <w:szCs w:val="36"/>
          <w:rtl/>
        </w:rPr>
        <w:t>قصد</w:t>
      </w:r>
      <w:r w:rsidR="008B09FF">
        <w:rPr>
          <w:rFonts w:cs="Traditional Arabic" w:hint="cs"/>
          <w:sz w:val="36"/>
          <w:szCs w:val="36"/>
          <w:rtl/>
        </w:rPr>
        <w:t>ه</w:t>
      </w:r>
      <w:r w:rsidR="004A5B37">
        <w:rPr>
          <w:rFonts w:cs="Traditional Arabic" w:hint="cs"/>
          <w:sz w:val="36"/>
          <w:szCs w:val="36"/>
          <w:rtl/>
        </w:rPr>
        <w:t xml:space="preserve"> الشكوى من أعمال المستعمرين الإنجليز</w:t>
      </w:r>
      <w:r w:rsidR="00175763">
        <w:rPr>
          <w:rFonts w:cs="Traditional Arabic" w:hint="cs"/>
          <w:sz w:val="36"/>
          <w:szCs w:val="36"/>
          <w:rtl/>
        </w:rPr>
        <w:t xml:space="preserve"> السيئة</w:t>
      </w:r>
      <w:r w:rsidR="004A5B37">
        <w:rPr>
          <w:rFonts w:cs="Traditional Arabic" w:hint="cs"/>
          <w:sz w:val="36"/>
          <w:szCs w:val="36"/>
          <w:rtl/>
        </w:rPr>
        <w:t xml:space="preserve"> فلا أنصب لإستهلال هذا النوع</w:t>
      </w:r>
      <w:r w:rsidR="00175763">
        <w:rPr>
          <w:rFonts w:cs="Traditional Arabic" w:hint="cs"/>
          <w:sz w:val="36"/>
          <w:szCs w:val="36"/>
          <w:rtl/>
        </w:rPr>
        <w:t xml:space="preserve"> من القصيد</w:t>
      </w:r>
      <w:r w:rsidR="004A5B37">
        <w:rPr>
          <w:rFonts w:cs="Traditional Arabic" w:hint="cs"/>
          <w:sz w:val="36"/>
          <w:szCs w:val="36"/>
          <w:rtl/>
        </w:rPr>
        <w:t xml:space="preserve"> من الإستعاذة.</w:t>
      </w:r>
      <w:r w:rsidR="00D07F01" w:rsidRPr="007A4342">
        <w:rPr>
          <w:rFonts w:cs="Traditional Arabic" w:hint="cs"/>
          <w:sz w:val="36"/>
          <w:szCs w:val="36"/>
          <w:rtl/>
        </w:rPr>
        <w:t xml:space="preserve"> ومن هنا نجد أن الشاعر</w:t>
      </w:r>
      <w:r w:rsidR="004A5B37">
        <w:rPr>
          <w:rFonts w:cs="Traditional Arabic" w:hint="cs"/>
          <w:sz w:val="36"/>
          <w:szCs w:val="36"/>
          <w:rtl/>
        </w:rPr>
        <w:t>ين</w:t>
      </w:r>
      <w:r w:rsidR="00D07F01" w:rsidRPr="007A4342">
        <w:rPr>
          <w:rFonts w:cs="Traditional Arabic" w:hint="cs"/>
          <w:sz w:val="36"/>
          <w:szCs w:val="36"/>
          <w:rtl/>
        </w:rPr>
        <w:t xml:space="preserve"> قد وفّق</w:t>
      </w:r>
      <w:r w:rsidR="004A5B37">
        <w:rPr>
          <w:rFonts w:cs="Traditional Arabic" w:hint="cs"/>
          <w:sz w:val="36"/>
          <w:szCs w:val="36"/>
          <w:rtl/>
        </w:rPr>
        <w:t>ا</w:t>
      </w:r>
      <w:r w:rsidR="00D07F01" w:rsidRPr="007A4342">
        <w:rPr>
          <w:rFonts w:cs="Traditional Arabic" w:hint="cs"/>
          <w:sz w:val="36"/>
          <w:szCs w:val="36"/>
          <w:rtl/>
        </w:rPr>
        <w:t xml:space="preserve"> كل التوفيق فى استهلاله</w:t>
      </w:r>
      <w:r w:rsidR="004A5B37">
        <w:rPr>
          <w:rFonts w:cs="Traditional Arabic" w:hint="cs"/>
          <w:sz w:val="36"/>
          <w:szCs w:val="36"/>
          <w:rtl/>
        </w:rPr>
        <w:t>ما</w:t>
      </w:r>
      <w:r w:rsidR="006818CA">
        <w:rPr>
          <w:rFonts w:cs="Traditional Arabic" w:hint="cs"/>
          <w:sz w:val="36"/>
          <w:szCs w:val="36"/>
          <w:rtl/>
        </w:rPr>
        <w:t xml:space="preserve"> القصيدتين</w:t>
      </w:r>
      <w:r w:rsidR="00D07F01" w:rsidRPr="007A4342">
        <w:rPr>
          <w:rFonts w:cs="Traditional Arabic" w:hint="cs"/>
          <w:sz w:val="36"/>
          <w:szCs w:val="36"/>
          <w:rtl/>
        </w:rPr>
        <w:t xml:space="preserve"> بالحمدل</w:t>
      </w:r>
      <w:r w:rsidR="00D07F01">
        <w:rPr>
          <w:rFonts w:cs="Traditional Arabic" w:hint="cs"/>
          <w:sz w:val="36"/>
          <w:szCs w:val="36"/>
          <w:rtl/>
        </w:rPr>
        <w:t>ة</w:t>
      </w:r>
      <w:r w:rsidR="00D07F01" w:rsidRPr="007A4342">
        <w:rPr>
          <w:rFonts w:cs="Traditional Arabic" w:hint="cs"/>
          <w:sz w:val="36"/>
          <w:szCs w:val="36"/>
          <w:rtl/>
        </w:rPr>
        <w:t xml:space="preserve"> والصل</w:t>
      </w:r>
      <w:r w:rsidR="00D07F01">
        <w:rPr>
          <w:rFonts w:cs="Traditional Arabic" w:hint="cs"/>
          <w:sz w:val="36"/>
          <w:szCs w:val="36"/>
          <w:rtl/>
        </w:rPr>
        <w:t xml:space="preserve">صلة </w:t>
      </w:r>
      <w:r w:rsidR="00D07F01" w:rsidRPr="007A4342">
        <w:rPr>
          <w:rFonts w:cs="Traditional Arabic" w:hint="cs"/>
          <w:sz w:val="36"/>
          <w:szCs w:val="36"/>
          <w:rtl/>
        </w:rPr>
        <w:lastRenderedPageBreak/>
        <w:t xml:space="preserve">مما يمكن القول </w:t>
      </w:r>
      <w:r w:rsidR="00D07F01">
        <w:rPr>
          <w:rFonts w:cs="Traditional Arabic" w:hint="cs"/>
          <w:sz w:val="36"/>
          <w:szCs w:val="36"/>
          <w:rtl/>
        </w:rPr>
        <w:t>إن</w:t>
      </w:r>
      <w:r w:rsidR="006818CA">
        <w:rPr>
          <w:rFonts w:cs="Traditional Arabic" w:hint="cs"/>
          <w:sz w:val="36"/>
          <w:szCs w:val="36"/>
          <w:rtl/>
        </w:rPr>
        <w:t xml:space="preserve"> للقصيدتين</w:t>
      </w:r>
      <w:r w:rsidR="00D07F01" w:rsidRPr="007A4342">
        <w:rPr>
          <w:rFonts w:cs="Traditional Arabic" w:hint="cs"/>
          <w:sz w:val="36"/>
          <w:szCs w:val="36"/>
          <w:rtl/>
        </w:rPr>
        <w:t xml:space="preserve"> حسن الاستهلال. </w:t>
      </w:r>
      <w:r w:rsidR="004A5B37">
        <w:rPr>
          <w:rFonts w:cs="Traditional Arabic" w:hint="cs"/>
          <w:sz w:val="36"/>
          <w:szCs w:val="36"/>
          <w:rtl/>
        </w:rPr>
        <w:t>و</w:t>
      </w:r>
      <w:r w:rsidR="00AC2FB5">
        <w:rPr>
          <w:rFonts w:cs="Traditional Arabic" w:hint="cs"/>
          <w:sz w:val="36"/>
          <w:szCs w:val="36"/>
          <w:rtl/>
        </w:rPr>
        <w:t>بقي</w:t>
      </w:r>
      <w:r w:rsidR="006818CA">
        <w:rPr>
          <w:rFonts w:cs="Traditional Arabic" w:hint="cs"/>
          <w:sz w:val="36"/>
          <w:szCs w:val="36"/>
          <w:rtl/>
        </w:rPr>
        <w:t>ة</w:t>
      </w:r>
      <w:r w:rsidR="00AC2FB5">
        <w:rPr>
          <w:rFonts w:cs="Traditional Arabic" w:hint="cs"/>
          <w:sz w:val="36"/>
          <w:szCs w:val="36"/>
          <w:rtl/>
        </w:rPr>
        <w:t xml:space="preserve"> القصائد المختارة وإن</w:t>
      </w:r>
      <w:r w:rsidR="006818CA">
        <w:rPr>
          <w:rFonts w:cs="Traditional Arabic" w:hint="cs"/>
          <w:sz w:val="36"/>
          <w:szCs w:val="36"/>
          <w:rtl/>
        </w:rPr>
        <w:t xml:space="preserve"> لم</w:t>
      </w:r>
      <w:r w:rsidR="00AC2FB5">
        <w:rPr>
          <w:rFonts w:cs="Traditional Arabic" w:hint="cs"/>
          <w:sz w:val="36"/>
          <w:szCs w:val="36"/>
          <w:rtl/>
        </w:rPr>
        <w:t xml:space="preserve"> تكن بدايتها بما مضى فإن لكل منها مزاياها في استهلالها.</w:t>
      </w:r>
    </w:p>
    <w:p w:rsidR="00A801E2" w:rsidRDefault="00AC2FB5" w:rsidP="00066B26">
      <w:pPr>
        <w:bidi/>
        <w:ind w:firstLine="540"/>
        <w:jc w:val="both"/>
        <w:rPr>
          <w:rFonts w:cs="Traditional Arabic"/>
          <w:sz w:val="36"/>
          <w:szCs w:val="36"/>
          <w:rtl/>
        </w:rPr>
      </w:pPr>
      <w:r>
        <w:rPr>
          <w:rFonts w:cs="Traditional Arabic" w:hint="cs"/>
          <w:sz w:val="36"/>
          <w:szCs w:val="36"/>
          <w:rtl/>
        </w:rPr>
        <w:t>و</w:t>
      </w:r>
      <w:r w:rsidR="00B700AA" w:rsidRPr="007A4342">
        <w:rPr>
          <w:rFonts w:cs="Traditional Arabic" w:hint="cs"/>
          <w:sz w:val="36"/>
          <w:szCs w:val="36"/>
          <w:rtl/>
        </w:rPr>
        <w:t xml:space="preserve">من ناحية </w:t>
      </w:r>
      <w:r w:rsidR="00B700AA">
        <w:rPr>
          <w:rFonts w:cs="Traditional Arabic" w:hint="cs"/>
          <w:sz w:val="36"/>
          <w:szCs w:val="36"/>
          <w:rtl/>
        </w:rPr>
        <w:t>المعنى أو</w:t>
      </w:r>
      <w:r w:rsidR="00B700AA" w:rsidRPr="007A4342">
        <w:rPr>
          <w:rFonts w:cs="Traditional Arabic" w:hint="cs"/>
          <w:sz w:val="36"/>
          <w:szCs w:val="36"/>
          <w:rtl/>
        </w:rPr>
        <w:t xml:space="preserve"> الفكرة التى تعبر عنه</w:t>
      </w:r>
      <w:r>
        <w:rPr>
          <w:rFonts w:cs="Traditional Arabic" w:hint="cs"/>
          <w:sz w:val="36"/>
          <w:szCs w:val="36"/>
          <w:rtl/>
        </w:rPr>
        <w:t>ا القصائ</w:t>
      </w:r>
      <w:r w:rsidR="008B09FF">
        <w:rPr>
          <w:rFonts w:cs="Traditional Arabic" w:hint="cs"/>
          <w:sz w:val="36"/>
          <w:szCs w:val="36"/>
          <w:rtl/>
        </w:rPr>
        <w:t>د نجد</w:t>
      </w:r>
      <w:r w:rsidR="00B700AA" w:rsidRPr="007A4342">
        <w:rPr>
          <w:rFonts w:cs="Traditional Arabic" w:hint="cs"/>
          <w:sz w:val="36"/>
          <w:szCs w:val="36"/>
          <w:rtl/>
        </w:rPr>
        <w:t xml:space="preserve"> أنه لا يخلو من فكرة إسلامية قي</w:t>
      </w:r>
      <w:r>
        <w:rPr>
          <w:rFonts w:cs="Traditional Arabic" w:hint="cs"/>
          <w:sz w:val="36"/>
          <w:szCs w:val="36"/>
          <w:rtl/>
        </w:rPr>
        <w:t>مة</w:t>
      </w:r>
      <w:r w:rsidR="00772DCF">
        <w:rPr>
          <w:rFonts w:cs="Traditional Arabic" w:hint="cs"/>
          <w:sz w:val="36"/>
          <w:szCs w:val="36"/>
          <w:rtl/>
        </w:rPr>
        <w:t>؛</w:t>
      </w:r>
      <w:r>
        <w:rPr>
          <w:rFonts w:cs="Traditional Arabic" w:hint="cs"/>
          <w:sz w:val="36"/>
          <w:szCs w:val="36"/>
          <w:rtl/>
        </w:rPr>
        <w:t xml:space="preserve"> فمعانيها ذات تأثير إسلامي قوي</w:t>
      </w:r>
      <w:r w:rsidR="00772DCF">
        <w:rPr>
          <w:rFonts w:cs="Traditional Arabic" w:hint="cs"/>
          <w:sz w:val="36"/>
          <w:szCs w:val="36"/>
          <w:rtl/>
        </w:rPr>
        <w:t xml:space="preserve"> فى نفس السامع أو القارئ، ونجد</w:t>
      </w:r>
      <w:r w:rsidR="00B700AA" w:rsidRPr="007A4342">
        <w:rPr>
          <w:rFonts w:cs="Traditional Arabic" w:hint="cs"/>
          <w:sz w:val="36"/>
          <w:szCs w:val="36"/>
          <w:rtl/>
        </w:rPr>
        <w:t xml:space="preserve"> </w:t>
      </w:r>
      <w:r>
        <w:rPr>
          <w:rFonts w:cs="Traditional Arabic" w:hint="cs"/>
          <w:sz w:val="36"/>
          <w:szCs w:val="36"/>
          <w:rtl/>
        </w:rPr>
        <w:t>الإلوري مثلا يصف أجدا</w:t>
      </w:r>
      <w:r w:rsidR="00B63026">
        <w:rPr>
          <w:rFonts w:cs="Traditional Arabic" w:hint="cs"/>
          <w:sz w:val="36"/>
          <w:szCs w:val="36"/>
          <w:rtl/>
        </w:rPr>
        <w:t>د</w:t>
      </w:r>
      <w:r w:rsidR="00B700AA" w:rsidRPr="007A4342">
        <w:rPr>
          <w:rFonts w:cs="Traditional Arabic" w:hint="cs"/>
          <w:sz w:val="36"/>
          <w:szCs w:val="36"/>
          <w:rtl/>
        </w:rPr>
        <w:t xml:space="preserve"> الأمير</w:t>
      </w:r>
      <w:r w:rsidR="00B63026">
        <w:rPr>
          <w:rFonts w:cs="Traditional Arabic" w:hint="cs"/>
          <w:sz w:val="36"/>
          <w:szCs w:val="36"/>
          <w:rtl/>
        </w:rPr>
        <w:t xml:space="preserve"> الممدوح بأصحاب اللواء الإسلامي وبتجديد الدين في أرض يوربا</w:t>
      </w:r>
      <w:r w:rsidR="00A801E2">
        <w:rPr>
          <w:rFonts w:cs="Traditional Arabic" w:hint="cs"/>
          <w:sz w:val="36"/>
          <w:szCs w:val="36"/>
          <w:rtl/>
        </w:rPr>
        <w:t>، وشأنه في ذلك شأن الشيخ عبد الرحيم</w:t>
      </w:r>
      <w:r w:rsidR="007E1CCF">
        <w:rPr>
          <w:rFonts w:cs="Traditional Arabic" w:hint="cs"/>
          <w:sz w:val="36"/>
          <w:szCs w:val="36"/>
          <w:rtl/>
        </w:rPr>
        <w:t xml:space="preserve"> أمين</w:t>
      </w:r>
      <w:r w:rsidR="00A801E2">
        <w:rPr>
          <w:rFonts w:cs="Traditional Arabic" w:hint="cs"/>
          <w:sz w:val="36"/>
          <w:szCs w:val="36"/>
          <w:rtl/>
        </w:rPr>
        <w:t xml:space="preserve"> الذي نسب أجداد الأمير الممدوح إلى النبي الهاشمي محمد صلى الله عليه وسلم.</w:t>
      </w:r>
    </w:p>
    <w:p w:rsidR="006B7B9B" w:rsidRDefault="00B700AA" w:rsidP="008B09FF">
      <w:pPr>
        <w:bidi/>
        <w:ind w:firstLine="360"/>
        <w:jc w:val="both"/>
        <w:rPr>
          <w:rFonts w:cs="Traditional Arabic"/>
          <w:sz w:val="36"/>
          <w:szCs w:val="36"/>
          <w:rtl/>
        </w:rPr>
      </w:pPr>
      <w:r w:rsidRPr="00A801E2">
        <w:rPr>
          <w:rFonts w:cs="Traditional Arabic" w:hint="cs"/>
          <w:sz w:val="36"/>
          <w:szCs w:val="36"/>
          <w:rtl/>
        </w:rPr>
        <w:t>و</w:t>
      </w:r>
      <w:r w:rsidR="00A801E2" w:rsidRPr="00A801E2">
        <w:rPr>
          <w:rFonts w:cs="Traditional Arabic" w:hint="cs"/>
          <w:sz w:val="36"/>
          <w:szCs w:val="36"/>
          <w:rtl/>
        </w:rPr>
        <w:t xml:space="preserve">من حيث </w:t>
      </w:r>
      <w:r w:rsidRPr="00A801E2">
        <w:rPr>
          <w:rFonts w:cs="Traditional Arabic" w:hint="cs"/>
          <w:sz w:val="36"/>
          <w:szCs w:val="36"/>
          <w:rtl/>
        </w:rPr>
        <w:t>التصوير البلاغي للقص</w:t>
      </w:r>
      <w:r w:rsidR="00A801E2" w:rsidRPr="00A801E2">
        <w:rPr>
          <w:rFonts w:cs="Traditional Arabic" w:hint="cs"/>
          <w:sz w:val="36"/>
          <w:szCs w:val="36"/>
          <w:rtl/>
        </w:rPr>
        <w:t>ائد</w:t>
      </w:r>
      <w:r w:rsidRPr="00A801E2">
        <w:rPr>
          <w:rFonts w:cs="Traditional Arabic" w:hint="cs"/>
          <w:sz w:val="36"/>
          <w:szCs w:val="36"/>
          <w:rtl/>
        </w:rPr>
        <w:t xml:space="preserve"> </w:t>
      </w:r>
      <w:r w:rsidR="00A801E2" w:rsidRPr="00A801E2">
        <w:rPr>
          <w:rFonts w:cs="Traditional Arabic" w:hint="cs"/>
          <w:sz w:val="36"/>
          <w:szCs w:val="36"/>
          <w:rtl/>
        </w:rPr>
        <w:t>نكشف</w:t>
      </w:r>
      <w:r>
        <w:rPr>
          <w:rFonts w:cs="Traditional Arabic" w:hint="cs"/>
          <w:sz w:val="36"/>
          <w:szCs w:val="36"/>
          <w:rtl/>
        </w:rPr>
        <w:t xml:space="preserve"> </w:t>
      </w:r>
      <w:r w:rsidRPr="007A4342">
        <w:rPr>
          <w:rFonts w:cs="Traditional Arabic" w:hint="cs"/>
          <w:sz w:val="36"/>
          <w:szCs w:val="36"/>
          <w:rtl/>
        </w:rPr>
        <w:t>اهتم</w:t>
      </w:r>
      <w:r>
        <w:rPr>
          <w:rFonts w:cs="Traditional Arabic" w:hint="cs"/>
          <w:sz w:val="36"/>
          <w:szCs w:val="36"/>
          <w:rtl/>
        </w:rPr>
        <w:t>ام</w:t>
      </w:r>
      <w:r w:rsidR="00A801E2">
        <w:rPr>
          <w:rFonts w:cs="Traditional Arabic" w:hint="cs"/>
          <w:sz w:val="36"/>
          <w:szCs w:val="36"/>
          <w:rtl/>
        </w:rPr>
        <w:t xml:space="preserve"> الش</w:t>
      </w:r>
      <w:r w:rsidRPr="007A4342">
        <w:rPr>
          <w:rFonts w:cs="Traditional Arabic" w:hint="cs"/>
          <w:sz w:val="36"/>
          <w:szCs w:val="36"/>
          <w:rtl/>
        </w:rPr>
        <w:t>عر</w:t>
      </w:r>
      <w:r w:rsidR="00A801E2">
        <w:rPr>
          <w:rFonts w:cs="Traditional Arabic" w:hint="cs"/>
          <w:sz w:val="36"/>
          <w:szCs w:val="36"/>
          <w:rtl/>
        </w:rPr>
        <w:t>اء</w:t>
      </w:r>
      <w:r w:rsidRPr="007A4342">
        <w:rPr>
          <w:rFonts w:cs="Traditional Arabic" w:hint="cs"/>
          <w:sz w:val="36"/>
          <w:szCs w:val="36"/>
          <w:rtl/>
        </w:rPr>
        <w:t xml:space="preserve"> بنقل أفكاره</w:t>
      </w:r>
      <w:r w:rsidR="00A801E2">
        <w:rPr>
          <w:rFonts w:cs="Traditional Arabic" w:hint="cs"/>
          <w:sz w:val="36"/>
          <w:szCs w:val="36"/>
          <w:rtl/>
        </w:rPr>
        <w:t>م وما يدور</w:t>
      </w:r>
      <w:r w:rsidRPr="007A4342">
        <w:rPr>
          <w:rFonts w:cs="Traditional Arabic" w:hint="cs"/>
          <w:sz w:val="36"/>
          <w:szCs w:val="36"/>
          <w:rtl/>
        </w:rPr>
        <w:t xml:space="preserve"> في صد</w:t>
      </w:r>
      <w:r w:rsidR="004E66B1">
        <w:rPr>
          <w:rFonts w:cs="Traditional Arabic" w:hint="cs"/>
          <w:sz w:val="36"/>
          <w:szCs w:val="36"/>
          <w:rtl/>
        </w:rPr>
        <w:t>و</w:t>
      </w:r>
      <w:r w:rsidRPr="007A4342">
        <w:rPr>
          <w:rFonts w:cs="Traditional Arabic" w:hint="cs"/>
          <w:sz w:val="36"/>
          <w:szCs w:val="36"/>
          <w:rtl/>
        </w:rPr>
        <w:t>ره</w:t>
      </w:r>
      <w:r w:rsidR="004E66B1">
        <w:rPr>
          <w:rFonts w:cs="Traditional Arabic" w:hint="cs"/>
          <w:sz w:val="36"/>
          <w:szCs w:val="36"/>
          <w:rtl/>
        </w:rPr>
        <w:t>م</w:t>
      </w:r>
      <w:r w:rsidRPr="007A4342">
        <w:rPr>
          <w:rFonts w:cs="Traditional Arabic" w:hint="cs"/>
          <w:sz w:val="36"/>
          <w:szCs w:val="36"/>
          <w:rtl/>
        </w:rPr>
        <w:t xml:space="preserve"> إلى قرائه</w:t>
      </w:r>
      <w:r>
        <w:rPr>
          <w:rFonts w:cs="Traditional Arabic" w:hint="cs"/>
          <w:sz w:val="36"/>
          <w:szCs w:val="36"/>
          <w:rtl/>
        </w:rPr>
        <w:t>.</w:t>
      </w:r>
      <w:r w:rsidRPr="007A4342">
        <w:rPr>
          <w:rFonts w:cs="Traditional Arabic" w:hint="cs"/>
          <w:sz w:val="36"/>
          <w:szCs w:val="36"/>
          <w:rtl/>
        </w:rPr>
        <w:t xml:space="preserve"> ودعاه</w:t>
      </w:r>
      <w:r w:rsidR="004E66B1">
        <w:rPr>
          <w:rFonts w:cs="Traditional Arabic" w:hint="cs"/>
          <w:sz w:val="36"/>
          <w:szCs w:val="36"/>
          <w:rtl/>
        </w:rPr>
        <w:t>م</w:t>
      </w:r>
      <w:r w:rsidR="008B09FF">
        <w:rPr>
          <w:rFonts w:cs="Traditional Arabic" w:hint="cs"/>
          <w:sz w:val="36"/>
          <w:szCs w:val="36"/>
          <w:rtl/>
        </w:rPr>
        <w:t xml:space="preserve"> هذا الا</w:t>
      </w:r>
      <w:r w:rsidRPr="007A4342">
        <w:rPr>
          <w:rFonts w:cs="Traditional Arabic" w:hint="cs"/>
          <w:sz w:val="36"/>
          <w:szCs w:val="36"/>
          <w:rtl/>
        </w:rPr>
        <w:t>هتمام إلى الاستعان</w:t>
      </w:r>
      <w:r>
        <w:rPr>
          <w:rFonts w:cs="Traditional Arabic" w:hint="cs"/>
          <w:sz w:val="36"/>
          <w:szCs w:val="36"/>
          <w:rtl/>
        </w:rPr>
        <w:t>ة</w:t>
      </w:r>
      <w:r w:rsidRPr="007A4342">
        <w:rPr>
          <w:rFonts w:cs="Traditional Arabic" w:hint="cs"/>
          <w:sz w:val="36"/>
          <w:szCs w:val="36"/>
          <w:rtl/>
        </w:rPr>
        <w:t xml:space="preserve"> بال</w:t>
      </w:r>
      <w:r w:rsidR="008B09FF">
        <w:rPr>
          <w:rFonts w:cs="Traditional Arabic" w:hint="cs"/>
          <w:sz w:val="36"/>
          <w:szCs w:val="36"/>
          <w:rtl/>
        </w:rPr>
        <w:t>فنون</w:t>
      </w:r>
      <w:r w:rsidRPr="007A4342">
        <w:rPr>
          <w:rFonts w:cs="Traditional Arabic" w:hint="cs"/>
          <w:sz w:val="36"/>
          <w:szCs w:val="36"/>
          <w:rtl/>
        </w:rPr>
        <w:t xml:space="preserve"> البلاغية من البيان والمعاني والبديع، ولم يستعمل</w:t>
      </w:r>
      <w:r w:rsidR="004E66B1">
        <w:rPr>
          <w:rFonts w:cs="Traditional Arabic" w:hint="cs"/>
          <w:sz w:val="36"/>
          <w:szCs w:val="36"/>
          <w:rtl/>
        </w:rPr>
        <w:t>و</w:t>
      </w:r>
      <w:r w:rsidRPr="007A4342">
        <w:rPr>
          <w:rFonts w:cs="Traditional Arabic" w:hint="cs"/>
          <w:sz w:val="36"/>
          <w:szCs w:val="36"/>
          <w:rtl/>
        </w:rPr>
        <w:t>ها تفننا إلا ما جاء منها عفو</w:t>
      </w:r>
      <w:r w:rsidR="004E66B1">
        <w:rPr>
          <w:rFonts w:cs="Traditional Arabic" w:hint="cs"/>
          <w:sz w:val="36"/>
          <w:szCs w:val="36"/>
          <w:rtl/>
        </w:rPr>
        <w:t xml:space="preserve"> الخاطر وذلك كما في لجوء كل من الشيخ ينما والشيخ محمد كمال الدين إلى استعارة تصريحية أصلية في "سراج الحي" و"في مأوى البرية". و</w:t>
      </w:r>
      <w:r w:rsidR="008B09FF">
        <w:rPr>
          <w:rFonts w:cs="Traditional Arabic" w:hint="cs"/>
          <w:sz w:val="36"/>
          <w:szCs w:val="36"/>
          <w:rtl/>
        </w:rPr>
        <w:t>في</w:t>
      </w:r>
      <w:r w:rsidR="004E66B1">
        <w:rPr>
          <w:rFonts w:cs="Traditional Arabic" w:hint="cs"/>
          <w:sz w:val="36"/>
          <w:szCs w:val="36"/>
          <w:rtl/>
        </w:rPr>
        <w:t xml:space="preserve"> "قمرا مجد" و"بحر عطية" حيث</w:t>
      </w:r>
      <w:r w:rsidR="004E66B1" w:rsidRPr="007A4342">
        <w:rPr>
          <w:rFonts w:cs="Traditional Arabic"/>
          <w:sz w:val="36"/>
          <w:szCs w:val="36"/>
          <w:rtl/>
        </w:rPr>
        <w:t xml:space="preserve"> شبّه</w:t>
      </w:r>
      <w:r w:rsidR="006B7B9B">
        <w:rPr>
          <w:rFonts w:cs="Traditional Arabic" w:hint="cs"/>
          <w:sz w:val="36"/>
          <w:szCs w:val="36"/>
          <w:rtl/>
        </w:rPr>
        <w:t xml:space="preserve"> الأول</w:t>
      </w:r>
      <w:r w:rsidR="004E66B1" w:rsidRPr="007A4342">
        <w:rPr>
          <w:rFonts w:cs="Traditional Arabic"/>
          <w:sz w:val="36"/>
          <w:szCs w:val="36"/>
          <w:rtl/>
        </w:rPr>
        <w:t xml:space="preserve"> الأمير بمصباح يض</w:t>
      </w:r>
      <w:r w:rsidR="008B09FF">
        <w:rPr>
          <w:rFonts w:cs="Traditional Arabic" w:hint="cs"/>
          <w:sz w:val="36"/>
          <w:szCs w:val="36"/>
          <w:rtl/>
        </w:rPr>
        <w:t>يء</w:t>
      </w:r>
      <w:r w:rsidR="004E66B1" w:rsidRPr="007A4342">
        <w:rPr>
          <w:rFonts w:cs="Traditional Arabic"/>
          <w:sz w:val="36"/>
          <w:szCs w:val="36"/>
          <w:rtl/>
        </w:rPr>
        <w:t xml:space="preserve"> به الناس</w:t>
      </w:r>
      <w:r w:rsidR="004E66B1">
        <w:rPr>
          <w:rFonts w:cs="Traditional Arabic" w:hint="cs"/>
          <w:sz w:val="36"/>
          <w:szCs w:val="36"/>
          <w:rtl/>
        </w:rPr>
        <w:t xml:space="preserve"> بجامع الهداية وعموم النفع في كل</w:t>
      </w:r>
      <w:r w:rsidR="004E66B1" w:rsidRPr="007A4342">
        <w:rPr>
          <w:rFonts w:cs="Traditional Arabic"/>
          <w:sz w:val="36"/>
          <w:szCs w:val="36"/>
          <w:rtl/>
        </w:rPr>
        <w:t>، وبمكان آمن يلجأ إليه ال</w:t>
      </w:r>
      <w:r w:rsidR="004E66B1">
        <w:rPr>
          <w:rFonts w:cs="Traditional Arabic"/>
          <w:sz w:val="36"/>
          <w:szCs w:val="36"/>
          <w:rtl/>
        </w:rPr>
        <w:t>ناس</w:t>
      </w:r>
      <w:r w:rsidR="004E66B1">
        <w:rPr>
          <w:rFonts w:cs="Traditional Arabic" w:hint="cs"/>
          <w:sz w:val="36"/>
          <w:szCs w:val="36"/>
          <w:rtl/>
        </w:rPr>
        <w:t xml:space="preserve"> بجامع الأمن والإيواء في كل</w:t>
      </w:r>
      <w:r w:rsidR="006B7B9B">
        <w:rPr>
          <w:rFonts w:cs="Traditional Arabic" w:hint="cs"/>
          <w:sz w:val="36"/>
          <w:szCs w:val="36"/>
          <w:rtl/>
        </w:rPr>
        <w:t>. وشبه الثاني الأميرين بقمرين بجامع الضياء والاستفادة</w:t>
      </w:r>
      <w:r w:rsidR="004E66B1">
        <w:rPr>
          <w:rFonts w:cs="Traditional Arabic" w:hint="cs"/>
          <w:sz w:val="36"/>
          <w:szCs w:val="36"/>
          <w:rtl/>
        </w:rPr>
        <w:t>،</w:t>
      </w:r>
      <w:r w:rsidR="006B7B9B">
        <w:rPr>
          <w:rFonts w:cs="Traditional Arabic" w:hint="cs"/>
          <w:sz w:val="36"/>
          <w:szCs w:val="36"/>
          <w:rtl/>
        </w:rPr>
        <w:t xml:space="preserve"> ثم بالبحر بجامع إفادة آخرين في كل</w:t>
      </w:r>
      <w:r w:rsidR="004E66B1">
        <w:rPr>
          <w:rFonts w:cs="Traditional Arabic" w:hint="cs"/>
          <w:sz w:val="36"/>
          <w:szCs w:val="36"/>
          <w:rtl/>
        </w:rPr>
        <w:t xml:space="preserve"> وحذف المشبه، ثم تنوسي التشبيه، وادعى أن المشبه عين المشبه به. </w:t>
      </w:r>
      <w:r w:rsidR="004E66B1" w:rsidRPr="007A4342">
        <w:rPr>
          <w:rFonts w:cs="Traditional Arabic"/>
          <w:sz w:val="36"/>
          <w:szCs w:val="36"/>
          <w:rtl/>
        </w:rPr>
        <w:t>و</w:t>
      </w:r>
      <w:r w:rsidR="004E66B1">
        <w:rPr>
          <w:rFonts w:cs="Traditional Arabic" w:hint="cs"/>
          <w:sz w:val="36"/>
          <w:szCs w:val="36"/>
          <w:rtl/>
        </w:rPr>
        <w:t xml:space="preserve">نجد </w:t>
      </w:r>
      <w:r w:rsidR="004E66B1" w:rsidRPr="007A4342">
        <w:rPr>
          <w:rFonts w:cs="Traditional Arabic"/>
          <w:sz w:val="36"/>
          <w:szCs w:val="36"/>
          <w:rtl/>
        </w:rPr>
        <w:t xml:space="preserve">الاستعارة التصريحية </w:t>
      </w:r>
      <w:r w:rsidR="004E66B1">
        <w:rPr>
          <w:rFonts w:cs="Traditional Arabic" w:hint="cs"/>
          <w:sz w:val="36"/>
          <w:szCs w:val="36"/>
          <w:rtl/>
        </w:rPr>
        <w:t xml:space="preserve">نفسها </w:t>
      </w:r>
      <w:r w:rsidR="004E66B1" w:rsidRPr="007A4342">
        <w:rPr>
          <w:rFonts w:cs="Traditional Arabic"/>
          <w:sz w:val="36"/>
          <w:szCs w:val="36"/>
          <w:rtl/>
        </w:rPr>
        <w:t>في قوله</w:t>
      </w:r>
      <w:r w:rsidR="006B7B9B">
        <w:rPr>
          <w:rFonts w:cs="Traditional Arabic" w:hint="cs"/>
          <w:sz w:val="36"/>
          <w:szCs w:val="36"/>
          <w:rtl/>
        </w:rPr>
        <w:t xml:space="preserve"> ابن ينما</w:t>
      </w:r>
      <w:r w:rsidR="004E66B1" w:rsidRPr="007A4342">
        <w:rPr>
          <w:rFonts w:cs="Traditional Arabic"/>
          <w:sz w:val="36"/>
          <w:szCs w:val="36"/>
          <w:rtl/>
        </w:rPr>
        <w:t>:</w:t>
      </w:r>
      <w:r w:rsidR="006B7B9B">
        <w:rPr>
          <w:rFonts w:cs="Traditional Arabic" w:hint="cs"/>
          <w:sz w:val="36"/>
          <w:szCs w:val="36"/>
          <w:rtl/>
        </w:rPr>
        <w:t xml:space="preserve"> </w:t>
      </w:r>
    </w:p>
    <w:p w:rsidR="004E66B1" w:rsidRPr="007A4342" w:rsidRDefault="004E66B1" w:rsidP="00066B26">
      <w:pPr>
        <w:bidi/>
        <w:ind w:left="720" w:firstLine="720"/>
        <w:jc w:val="both"/>
        <w:rPr>
          <w:rFonts w:cs="Traditional Arabic"/>
          <w:sz w:val="36"/>
          <w:szCs w:val="36"/>
          <w:rtl/>
        </w:rPr>
      </w:pPr>
      <w:r w:rsidRPr="007A4342">
        <w:rPr>
          <w:rFonts w:cs="Traditional Arabic"/>
          <w:sz w:val="36"/>
          <w:szCs w:val="36"/>
          <w:rtl/>
        </w:rPr>
        <w:t>وناب منابا من أبيه وجده</w:t>
      </w:r>
      <w:r w:rsidR="006B7B9B">
        <w:rPr>
          <w:rFonts w:cs="Traditional Arabic" w:hint="cs"/>
          <w:sz w:val="36"/>
          <w:szCs w:val="36"/>
          <w:rtl/>
        </w:rPr>
        <w:t xml:space="preserve"> **</w:t>
      </w:r>
      <w:r w:rsidRPr="007A4342">
        <w:rPr>
          <w:rFonts w:cs="Traditional Arabic"/>
          <w:sz w:val="36"/>
          <w:szCs w:val="36"/>
          <w:rtl/>
        </w:rPr>
        <w:tab/>
        <w:t xml:space="preserve">وأجرى بحار الخير بين الرعية </w:t>
      </w:r>
    </w:p>
    <w:p w:rsidR="003E51BA" w:rsidRPr="007A4342" w:rsidRDefault="004E66B1" w:rsidP="00066B26">
      <w:pPr>
        <w:bidi/>
        <w:jc w:val="both"/>
        <w:rPr>
          <w:rFonts w:cs="Traditional Arabic"/>
          <w:sz w:val="36"/>
          <w:szCs w:val="36"/>
          <w:rtl/>
        </w:rPr>
      </w:pPr>
      <w:r>
        <w:rPr>
          <w:rFonts w:cs="Traditional Arabic"/>
          <w:sz w:val="36"/>
          <w:szCs w:val="36"/>
          <w:rtl/>
        </w:rPr>
        <w:t xml:space="preserve">حيث شبه عموم </w:t>
      </w:r>
      <w:r>
        <w:rPr>
          <w:rFonts w:cs="Traditional Arabic" w:hint="cs"/>
          <w:sz w:val="36"/>
          <w:szCs w:val="36"/>
          <w:rtl/>
        </w:rPr>
        <w:t>فعل</w:t>
      </w:r>
      <w:r w:rsidR="008B09FF">
        <w:rPr>
          <w:rFonts w:cs="Traditional Arabic"/>
          <w:sz w:val="36"/>
          <w:szCs w:val="36"/>
          <w:rtl/>
        </w:rPr>
        <w:t xml:space="preserve"> الأمير الخير</w:t>
      </w:r>
      <w:r w:rsidR="008B09FF">
        <w:rPr>
          <w:rFonts w:cs="Traditional Arabic" w:hint="cs"/>
          <w:sz w:val="36"/>
          <w:szCs w:val="36"/>
          <w:rtl/>
        </w:rPr>
        <w:t>ي</w:t>
      </w:r>
      <w:r w:rsidR="008B09FF">
        <w:rPr>
          <w:rFonts w:cs="Traditional Arabic"/>
          <w:sz w:val="36"/>
          <w:szCs w:val="36"/>
          <w:rtl/>
        </w:rPr>
        <w:t xml:space="preserve"> وكثرته بالبحار الذ</w:t>
      </w:r>
      <w:r w:rsidR="008B09FF">
        <w:rPr>
          <w:rFonts w:cs="Traditional Arabic" w:hint="cs"/>
          <w:sz w:val="36"/>
          <w:szCs w:val="36"/>
          <w:rtl/>
        </w:rPr>
        <w:t>ي</w:t>
      </w:r>
      <w:r w:rsidRPr="007A4342">
        <w:rPr>
          <w:rFonts w:cs="Traditional Arabic"/>
          <w:sz w:val="36"/>
          <w:szCs w:val="36"/>
          <w:rtl/>
        </w:rPr>
        <w:t xml:space="preserve"> ش</w:t>
      </w:r>
      <w:r>
        <w:rPr>
          <w:rFonts w:cs="Traditional Arabic"/>
          <w:sz w:val="36"/>
          <w:szCs w:val="36"/>
          <w:rtl/>
        </w:rPr>
        <w:t xml:space="preserve">مل نفعه ثم حذف منه لفظ المشبه </w:t>
      </w:r>
      <w:r>
        <w:rPr>
          <w:rFonts w:cs="Traditional Arabic" w:hint="cs"/>
          <w:sz w:val="36"/>
          <w:szCs w:val="36"/>
          <w:rtl/>
        </w:rPr>
        <w:t>وأ</w:t>
      </w:r>
      <w:r w:rsidRPr="007A4342">
        <w:rPr>
          <w:rFonts w:cs="Traditional Arabic"/>
          <w:sz w:val="36"/>
          <w:szCs w:val="36"/>
          <w:rtl/>
        </w:rPr>
        <w:t>ق</w:t>
      </w:r>
      <w:r>
        <w:rPr>
          <w:rFonts w:cs="Traditional Arabic" w:hint="cs"/>
          <w:sz w:val="36"/>
          <w:szCs w:val="36"/>
          <w:rtl/>
        </w:rPr>
        <w:t>ا</w:t>
      </w:r>
      <w:r w:rsidRPr="007A4342">
        <w:rPr>
          <w:rFonts w:cs="Traditional Arabic"/>
          <w:sz w:val="36"/>
          <w:szCs w:val="36"/>
          <w:rtl/>
        </w:rPr>
        <w:t>م مقامه الم</w:t>
      </w:r>
      <w:r w:rsidR="0042583B">
        <w:rPr>
          <w:rFonts w:cs="Traditional Arabic"/>
          <w:sz w:val="36"/>
          <w:szCs w:val="36"/>
          <w:rtl/>
        </w:rPr>
        <w:t xml:space="preserve">شبه به (بحار) ادعاء أن المشبه </w:t>
      </w:r>
      <w:r w:rsidRPr="007A4342">
        <w:rPr>
          <w:rFonts w:cs="Traditional Arabic"/>
          <w:sz w:val="36"/>
          <w:szCs w:val="36"/>
          <w:rtl/>
        </w:rPr>
        <w:t xml:space="preserve"> (</w:t>
      </w:r>
      <w:r w:rsidR="0042583B">
        <w:rPr>
          <w:rFonts w:cs="Traditional Arabic" w:hint="cs"/>
          <w:sz w:val="36"/>
          <w:szCs w:val="36"/>
          <w:rtl/>
        </w:rPr>
        <w:t>أفعال الممدوح الخيرية</w:t>
      </w:r>
      <w:r w:rsidRPr="007A4342">
        <w:rPr>
          <w:rFonts w:cs="Traditional Arabic"/>
          <w:sz w:val="36"/>
          <w:szCs w:val="36"/>
          <w:rtl/>
        </w:rPr>
        <w:t>) هو عين المشبه</w:t>
      </w:r>
      <w:r w:rsidR="0042583B">
        <w:rPr>
          <w:rFonts w:cs="Traditional Arabic" w:hint="cs"/>
          <w:sz w:val="36"/>
          <w:szCs w:val="36"/>
          <w:rtl/>
        </w:rPr>
        <w:t xml:space="preserve"> به</w:t>
      </w:r>
      <w:r w:rsidRPr="007A4342">
        <w:rPr>
          <w:rFonts w:cs="Traditional Arabic"/>
          <w:sz w:val="36"/>
          <w:szCs w:val="36"/>
          <w:rtl/>
        </w:rPr>
        <w:t xml:space="preserve"> (</w:t>
      </w:r>
      <w:r w:rsidR="0042583B">
        <w:rPr>
          <w:rFonts w:cs="Traditional Arabic" w:hint="cs"/>
          <w:sz w:val="36"/>
          <w:szCs w:val="36"/>
          <w:rtl/>
        </w:rPr>
        <w:t>البحار</w:t>
      </w:r>
      <w:r w:rsidRPr="007A4342">
        <w:rPr>
          <w:rFonts w:cs="Traditional Arabic"/>
          <w:sz w:val="36"/>
          <w:szCs w:val="36"/>
          <w:rtl/>
        </w:rPr>
        <w:t>) لعلاقة الكثرة والعمومية في كل منهما، والقرينة هنا قوله "بين الرعية" لاستحا</w:t>
      </w:r>
      <w:r>
        <w:rPr>
          <w:rFonts w:cs="Traditional Arabic"/>
          <w:sz w:val="36"/>
          <w:szCs w:val="36"/>
          <w:rtl/>
        </w:rPr>
        <w:t xml:space="preserve">لة إجراء البحر الحقيقي بين </w:t>
      </w:r>
      <w:r>
        <w:rPr>
          <w:rFonts w:cs="Traditional Arabic" w:hint="cs"/>
          <w:sz w:val="36"/>
          <w:szCs w:val="36"/>
          <w:rtl/>
        </w:rPr>
        <w:t>ال</w:t>
      </w:r>
      <w:r>
        <w:rPr>
          <w:rFonts w:cs="Traditional Arabic"/>
          <w:sz w:val="36"/>
          <w:szCs w:val="36"/>
          <w:rtl/>
        </w:rPr>
        <w:t>ر</w:t>
      </w:r>
      <w:r>
        <w:rPr>
          <w:rFonts w:cs="Traditional Arabic" w:hint="cs"/>
          <w:sz w:val="36"/>
          <w:szCs w:val="36"/>
          <w:rtl/>
        </w:rPr>
        <w:t>ع</w:t>
      </w:r>
      <w:r w:rsidRPr="007A4342">
        <w:rPr>
          <w:rFonts w:cs="Traditional Arabic"/>
          <w:sz w:val="36"/>
          <w:szCs w:val="36"/>
          <w:rtl/>
        </w:rPr>
        <w:t>ية</w:t>
      </w:r>
      <w:r>
        <w:rPr>
          <w:rFonts w:cs="Traditional Arabic" w:hint="cs"/>
          <w:sz w:val="36"/>
          <w:szCs w:val="36"/>
          <w:rtl/>
        </w:rPr>
        <w:t xml:space="preserve"> كلها</w:t>
      </w:r>
      <w:r w:rsidRPr="007A4342">
        <w:rPr>
          <w:rFonts w:cs="Traditional Arabic"/>
          <w:sz w:val="36"/>
          <w:szCs w:val="36"/>
          <w:rtl/>
        </w:rPr>
        <w:t>.</w:t>
      </w:r>
      <w:r w:rsidR="0042583B">
        <w:rPr>
          <w:rFonts w:cs="Traditional Arabic" w:hint="cs"/>
          <w:sz w:val="36"/>
          <w:szCs w:val="36"/>
          <w:rtl/>
        </w:rPr>
        <w:t xml:space="preserve"> والتكتة</w:t>
      </w:r>
      <w:r w:rsidR="006B7B9B">
        <w:rPr>
          <w:rFonts w:cs="Traditional Arabic" w:hint="cs"/>
          <w:sz w:val="36"/>
          <w:szCs w:val="36"/>
          <w:rtl/>
        </w:rPr>
        <w:t xml:space="preserve"> البلاغي</w:t>
      </w:r>
      <w:r w:rsidR="0042583B">
        <w:rPr>
          <w:rFonts w:cs="Traditional Arabic" w:hint="cs"/>
          <w:sz w:val="36"/>
          <w:szCs w:val="36"/>
          <w:rtl/>
        </w:rPr>
        <w:t>ة</w:t>
      </w:r>
      <w:r w:rsidR="006B7B9B">
        <w:rPr>
          <w:rFonts w:cs="Traditional Arabic" w:hint="cs"/>
          <w:sz w:val="36"/>
          <w:szCs w:val="36"/>
          <w:rtl/>
        </w:rPr>
        <w:t xml:space="preserve"> في</w:t>
      </w:r>
      <w:r w:rsidR="0042583B">
        <w:rPr>
          <w:rFonts w:cs="Traditional Arabic" w:hint="cs"/>
          <w:sz w:val="36"/>
          <w:szCs w:val="36"/>
          <w:rtl/>
        </w:rPr>
        <w:t xml:space="preserve"> هذا التعبير</w:t>
      </w:r>
      <w:r w:rsidR="006B7B9B">
        <w:rPr>
          <w:rFonts w:cs="Traditional Arabic" w:hint="cs"/>
          <w:sz w:val="36"/>
          <w:szCs w:val="36"/>
          <w:rtl/>
        </w:rPr>
        <w:t xml:space="preserve"> </w:t>
      </w:r>
      <w:r>
        <w:rPr>
          <w:rFonts w:cs="Traditional Arabic" w:hint="cs"/>
          <w:sz w:val="36"/>
          <w:szCs w:val="36"/>
          <w:rtl/>
        </w:rPr>
        <w:t>إظهار عموم</w:t>
      </w:r>
      <w:r w:rsidR="0042583B">
        <w:rPr>
          <w:rFonts w:cs="Traditional Arabic" w:hint="cs"/>
          <w:sz w:val="36"/>
          <w:szCs w:val="36"/>
          <w:rtl/>
        </w:rPr>
        <w:t>ية</w:t>
      </w:r>
      <w:r>
        <w:rPr>
          <w:rFonts w:cs="Traditional Arabic" w:hint="cs"/>
          <w:sz w:val="36"/>
          <w:szCs w:val="36"/>
          <w:rtl/>
        </w:rPr>
        <w:t xml:space="preserve"> نفع الممدوح، وشمول</w:t>
      </w:r>
      <w:r w:rsidR="0042583B">
        <w:rPr>
          <w:rFonts w:cs="Traditional Arabic" w:hint="cs"/>
          <w:sz w:val="36"/>
          <w:szCs w:val="36"/>
          <w:rtl/>
        </w:rPr>
        <w:t>ية</w:t>
      </w:r>
      <w:r>
        <w:rPr>
          <w:rFonts w:cs="Traditional Arabic" w:hint="cs"/>
          <w:sz w:val="36"/>
          <w:szCs w:val="36"/>
          <w:rtl/>
        </w:rPr>
        <w:t xml:space="preserve"> قوته.</w:t>
      </w:r>
      <w:r w:rsidR="003E51BA">
        <w:rPr>
          <w:rFonts w:cs="Traditional Arabic" w:hint="cs"/>
          <w:sz w:val="36"/>
          <w:szCs w:val="36"/>
          <w:rtl/>
        </w:rPr>
        <w:t xml:space="preserve"> وغير ذلك مما حفلت به القصائد من المحاسن الفنية. </w:t>
      </w:r>
    </w:p>
    <w:p w:rsidR="003E51BA" w:rsidRPr="007A4342" w:rsidRDefault="003E51BA" w:rsidP="00066B26">
      <w:pPr>
        <w:bidi/>
        <w:spacing w:line="216" w:lineRule="auto"/>
        <w:ind w:firstLine="540"/>
        <w:jc w:val="both"/>
        <w:rPr>
          <w:rFonts w:cs="Traditional Arabic"/>
          <w:sz w:val="36"/>
          <w:szCs w:val="36"/>
          <w:rtl/>
        </w:rPr>
      </w:pPr>
      <w:r>
        <w:rPr>
          <w:rFonts w:cs="Traditional Arabic" w:hint="cs"/>
          <w:sz w:val="36"/>
          <w:szCs w:val="36"/>
          <w:rtl/>
        </w:rPr>
        <w:lastRenderedPageBreak/>
        <w:t xml:space="preserve">ومن حيث </w:t>
      </w:r>
      <w:r>
        <w:rPr>
          <w:rFonts w:cs="Traditional Arabic" w:hint="cs"/>
          <w:b/>
          <w:bCs/>
          <w:sz w:val="36"/>
          <w:szCs w:val="36"/>
          <w:rtl/>
        </w:rPr>
        <w:t xml:space="preserve">موسيقى القصائد فكلها </w:t>
      </w:r>
      <w:r w:rsidRPr="005C1D10">
        <w:rPr>
          <w:rFonts w:cs="Traditional Arabic" w:hint="cs"/>
          <w:sz w:val="36"/>
          <w:szCs w:val="36"/>
          <w:rtl/>
        </w:rPr>
        <w:t>مبنية</w:t>
      </w:r>
      <w:r>
        <w:rPr>
          <w:rFonts w:cs="Traditional Arabic" w:hint="cs"/>
          <w:sz w:val="36"/>
          <w:szCs w:val="36"/>
          <w:rtl/>
        </w:rPr>
        <w:t xml:space="preserve"> </w:t>
      </w:r>
      <w:r w:rsidRPr="007A4342">
        <w:rPr>
          <w:rFonts w:cs="Traditional Arabic" w:hint="cs"/>
          <w:sz w:val="36"/>
          <w:szCs w:val="36"/>
          <w:rtl/>
        </w:rPr>
        <w:t>على البح</w:t>
      </w:r>
      <w:r>
        <w:rPr>
          <w:rFonts w:cs="Traditional Arabic" w:hint="cs"/>
          <w:sz w:val="36"/>
          <w:szCs w:val="36"/>
          <w:rtl/>
        </w:rPr>
        <w:t>و</w:t>
      </w:r>
      <w:r w:rsidRPr="007A4342">
        <w:rPr>
          <w:rFonts w:cs="Traditional Arabic" w:hint="cs"/>
          <w:sz w:val="36"/>
          <w:szCs w:val="36"/>
          <w:rtl/>
        </w:rPr>
        <w:t>ر العروضي</w:t>
      </w:r>
      <w:r>
        <w:rPr>
          <w:rFonts w:cs="Traditional Arabic" w:hint="cs"/>
          <w:sz w:val="36"/>
          <w:szCs w:val="36"/>
          <w:rtl/>
        </w:rPr>
        <w:t xml:space="preserve">ة </w:t>
      </w:r>
      <w:r w:rsidRPr="007A4342">
        <w:rPr>
          <w:rFonts w:cs="Traditional Arabic" w:hint="cs"/>
          <w:sz w:val="36"/>
          <w:szCs w:val="36"/>
          <w:rtl/>
        </w:rPr>
        <w:t>المعمول به</w:t>
      </w:r>
      <w:r>
        <w:rPr>
          <w:rFonts w:cs="Traditional Arabic" w:hint="cs"/>
          <w:sz w:val="36"/>
          <w:szCs w:val="36"/>
          <w:rtl/>
        </w:rPr>
        <w:t>ا</w:t>
      </w:r>
      <w:r w:rsidRPr="007A4342">
        <w:rPr>
          <w:rFonts w:cs="Traditional Arabic" w:hint="cs"/>
          <w:sz w:val="36"/>
          <w:szCs w:val="36"/>
          <w:rtl/>
        </w:rPr>
        <w:t xml:space="preserve"> في الشعر العربي التقليدي</w:t>
      </w:r>
      <w:r w:rsidR="008B09FF">
        <w:rPr>
          <w:rFonts w:cs="Traditional Arabic" w:hint="cs"/>
          <w:sz w:val="36"/>
          <w:szCs w:val="36"/>
          <w:rtl/>
        </w:rPr>
        <w:t xml:space="preserve"> من </w:t>
      </w:r>
      <w:r>
        <w:rPr>
          <w:rFonts w:cs="Traditional Arabic" w:hint="cs"/>
          <w:sz w:val="36"/>
          <w:szCs w:val="36"/>
          <w:rtl/>
        </w:rPr>
        <w:t xml:space="preserve">الطويل والبسيط وغيرهما، </w:t>
      </w:r>
      <w:r w:rsidRPr="007A4342">
        <w:rPr>
          <w:rFonts w:cs="Traditional Arabic" w:hint="cs"/>
          <w:sz w:val="36"/>
          <w:szCs w:val="36"/>
          <w:rtl/>
        </w:rPr>
        <w:t xml:space="preserve">فقد وفق </w:t>
      </w:r>
      <w:r>
        <w:rPr>
          <w:rFonts w:cs="Traditional Arabic" w:hint="cs"/>
          <w:sz w:val="36"/>
          <w:szCs w:val="36"/>
          <w:rtl/>
        </w:rPr>
        <w:t xml:space="preserve">كل </w:t>
      </w:r>
      <w:r w:rsidRPr="007A4342">
        <w:rPr>
          <w:rFonts w:cs="Traditional Arabic" w:hint="cs"/>
          <w:sz w:val="36"/>
          <w:szCs w:val="36"/>
          <w:rtl/>
        </w:rPr>
        <w:t>شاعر فى</w:t>
      </w:r>
      <w:r>
        <w:rPr>
          <w:rFonts w:cs="Traditional Arabic" w:hint="cs"/>
          <w:sz w:val="36"/>
          <w:szCs w:val="36"/>
          <w:rtl/>
        </w:rPr>
        <w:t xml:space="preserve"> استعمال</w:t>
      </w:r>
      <w:r w:rsidRPr="007A4342">
        <w:rPr>
          <w:rFonts w:cs="Traditional Arabic" w:hint="cs"/>
          <w:sz w:val="36"/>
          <w:szCs w:val="36"/>
          <w:rtl/>
        </w:rPr>
        <w:t xml:space="preserve"> تفاعيل </w:t>
      </w:r>
      <w:r>
        <w:rPr>
          <w:rFonts w:cs="Traditional Arabic" w:hint="cs"/>
          <w:sz w:val="36"/>
          <w:szCs w:val="36"/>
          <w:rtl/>
        </w:rPr>
        <w:t>ال</w:t>
      </w:r>
      <w:r w:rsidRPr="007A4342">
        <w:rPr>
          <w:rFonts w:cs="Traditional Arabic" w:hint="cs"/>
          <w:sz w:val="36"/>
          <w:szCs w:val="36"/>
          <w:rtl/>
        </w:rPr>
        <w:t>بحر</w:t>
      </w:r>
      <w:r>
        <w:rPr>
          <w:rFonts w:cs="Traditional Arabic" w:hint="cs"/>
          <w:sz w:val="36"/>
          <w:szCs w:val="36"/>
          <w:rtl/>
        </w:rPr>
        <w:t xml:space="preserve"> التي اختارها في قصيدته كما أن كلا</w:t>
      </w:r>
      <w:r w:rsidRPr="007A4342">
        <w:rPr>
          <w:rFonts w:cs="Traditional Arabic" w:hint="cs"/>
          <w:sz w:val="36"/>
          <w:szCs w:val="36"/>
          <w:rtl/>
        </w:rPr>
        <w:t xml:space="preserve"> رعى أحكام القافية من</w:t>
      </w:r>
      <w:r>
        <w:rPr>
          <w:rFonts w:cs="Traditional Arabic" w:hint="cs"/>
          <w:sz w:val="36"/>
          <w:szCs w:val="36"/>
          <w:rtl/>
        </w:rPr>
        <w:t xml:space="preserve"> حيث</w:t>
      </w:r>
      <w:r w:rsidRPr="007A4342">
        <w:rPr>
          <w:rFonts w:cs="Traditional Arabic" w:hint="cs"/>
          <w:sz w:val="36"/>
          <w:szCs w:val="36"/>
          <w:rtl/>
        </w:rPr>
        <w:t xml:space="preserve"> حرف </w:t>
      </w:r>
      <w:r>
        <w:rPr>
          <w:rFonts w:cs="Traditional Arabic" w:hint="cs"/>
          <w:sz w:val="36"/>
          <w:szCs w:val="36"/>
          <w:rtl/>
        </w:rPr>
        <w:t>ال</w:t>
      </w:r>
      <w:r w:rsidR="00957E3E">
        <w:rPr>
          <w:rFonts w:cs="Traditional Arabic" w:hint="cs"/>
          <w:sz w:val="36"/>
          <w:szCs w:val="36"/>
          <w:rtl/>
        </w:rPr>
        <w:t>روي</w:t>
      </w:r>
      <w:r w:rsidRPr="007A4342">
        <w:rPr>
          <w:rFonts w:cs="Traditional Arabic" w:hint="cs"/>
          <w:sz w:val="36"/>
          <w:szCs w:val="36"/>
          <w:rtl/>
        </w:rPr>
        <w:t xml:space="preserve"> وما يتعلق به من الحركات والأحكام.</w:t>
      </w:r>
    </w:p>
    <w:p w:rsidR="009207B5" w:rsidRDefault="003E51BA" w:rsidP="00066B26">
      <w:pPr>
        <w:bidi/>
        <w:jc w:val="both"/>
        <w:rPr>
          <w:rFonts w:cs="Traditional Arabic"/>
          <w:b/>
          <w:bCs/>
          <w:sz w:val="36"/>
          <w:szCs w:val="36"/>
        </w:rPr>
      </w:pPr>
      <w:r w:rsidRPr="003E51BA">
        <w:rPr>
          <w:rFonts w:cs="Traditional Arabic" w:hint="cs"/>
          <w:b/>
          <w:bCs/>
          <w:sz w:val="36"/>
          <w:szCs w:val="36"/>
          <w:rtl/>
        </w:rPr>
        <w:t>الخاتمة</w:t>
      </w:r>
    </w:p>
    <w:p w:rsidR="00B700AA" w:rsidRDefault="00066B26" w:rsidP="00D0650F">
      <w:pPr>
        <w:bidi/>
        <w:ind w:firstLine="720"/>
        <w:jc w:val="both"/>
        <w:rPr>
          <w:rFonts w:cs="Traditional Arabic"/>
          <w:b/>
          <w:bCs/>
          <w:sz w:val="36"/>
          <w:szCs w:val="36"/>
          <w:rtl/>
        </w:rPr>
      </w:pPr>
      <w:r>
        <w:rPr>
          <w:rFonts w:cs="Traditional Arabic" w:hint="cs"/>
          <w:sz w:val="36"/>
          <w:szCs w:val="36"/>
          <w:rtl/>
        </w:rPr>
        <w:t>تناولت</w:t>
      </w:r>
      <w:r w:rsidR="0042583B">
        <w:rPr>
          <w:rFonts w:cs="Traditional Arabic" w:hint="cs"/>
          <w:sz w:val="36"/>
          <w:szCs w:val="36"/>
          <w:rtl/>
        </w:rPr>
        <w:t xml:space="preserve"> الصفحات السابقة </w:t>
      </w:r>
      <w:r w:rsidR="0011592B">
        <w:rPr>
          <w:rFonts w:cs="Traditional Arabic" w:hint="cs"/>
          <w:sz w:val="36"/>
          <w:szCs w:val="36"/>
          <w:rtl/>
        </w:rPr>
        <w:t xml:space="preserve"> تاريخ مدينة إلورن</w:t>
      </w:r>
      <w:r w:rsidR="00B7157F">
        <w:rPr>
          <w:rFonts w:cs="Traditional Arabic" w:hint="cs"/>
          <w:sz w:val="36"/>
          <w:szCs w:val="36"/>
          <w:rtl/>
        </w:rPr>
        <w:t xml:space="preserve"> بصفتها مدينة</w:t>
      </w:r>
      <w:r w:rsidR="0011592B">
        <w:rPr>
          <w:rFonts w:cs="Traditional Arabic" w:hint="cs"/>
          <w:sz w:val="36"/>
          <w:szCs w:val="36"/>
          <w:rtl/>
        </w:rPr>
        <w:t xml:space="preserve"> أسست فيها الإمارة الإسلامية عن طريق الشيخ صالح بن </w:t>
      </w:r>
      <w:r w:rsidR="00B7157F">
        <w:rPr>
          <w:rFonts w:cs="Traditional Arabic" w:hint="cs"/>
          <w:sz w:val="36"/>
          <w:szCs w:val="36"/>
          <w:rtl/>
        </w:rPr>
        <w:t>جنت</w:t>
      </w:r>
      <w:r w:rsidR="0011592B">
        <w:rPr>
          <w:rFonts w:cs="Traditional Arabic" w:hint="cs"/>
          <w:sz w:val="36"/>
          <w:szCs w:val="36"/>
          <w:rtl/>
        </w:rPr>
        <w:t xml:space="preserve"> (الشيخ عالم)،</w:t>
      </w:r>
      <w:r>
        <w:rPr>
          <w:rFonts w:cs="Traditional Arabic" w:hint="cs"/>
          <w:sz w:val="36"/>
          <w:szCs w:val="36"/>
          <w:rtl/>
        </w:rPr>
        <w:t xml:space="preserve"> و</w:t>
      </w:r>
      <w:r w:rsidR="00610342">
        <w:rPr>
          <w:rFonts w:cs="Traditional Arabic" w:hint="cs"/>
          <w:sz w:val="36"/>
          <w:szCs w:val="36"/>
          <w:rtl/>
        </w:rPr>
        <w:t xml:space="preserve">بتأسيس هذه الإمارة </w:t>
      </w:r>
      <w:r>
        <w:rPr>
          <w:rFonts w:cs="Traditional Arabic" w:hint="cs"/>
          <w:sz w:val="36"/>
          <w:szCs w:val="36"/>
          <w:rtl/>
        </w:rPr>
        <w:t>أصبحت</w:t>
      </w:r>
      <w:r w:rsidR="00784210">
        <w:rPr>
          <w:rFonts w:cs="Traditional Arabic" w:hint="cs"/>
          <w:sz w:val="36"/>
          <w:szCs w:val="36"/>
          <w:rtl/>
        </w:rPr>
        <w:t xml:space="preserve"> المدينة</w:t>
      </w:r>
      <w:r>
        <w:rPr>
          <w:rFonts w:cs="Traditional Arabic" w:hint="cs"/>
          <w:sz w:val="36"/>
          <w:szCs w:val="36"/>
          <w:rtl/>
        </w:rPr>
        <w:t xml:space="preserve"> مركزا للدراسات العربية والإسلامية</w:t>
      </w:r>
      <w:r w:rsidR="0011592B">
        <w:rPr>
          <w:rFonts w:cs="Traditional Arabic" w:hint="cs"/>
          <w:sz w:val="36"/>
          <w:szCs w:val="36"/>
          <w:rtl/>
        </w:rPr>
        <w:t xml:space="preserve"> </w:t>
      </w:r>
      <w:r w:rsidR="00784210">
        <w:rPr>
          <w:rFonts w:cs="Traditional Arabic" w:hint="cs"/>
          <w:sz w:val="36"/>
          <w:szCs w:val="36"/>
          <w:rtl/>
        </w:rPr>
        <w:t xml:space="preserve">يفد إليه العلماء والدارسون من </w:t>
      </w:r>
      <w:r w:rsidR="00412840">
        <w:rPr>
          <w:rFonts w:cs="Traditional Arabic" w:hint="cs"/>
          <w:sz w:val="36"/>
          <w:szCs w:val="36"/>
          <w:rtl/>
        </w:rPr>
        <w:t>بعيد ومن قريب</w:t>
      </w:r>
      <w:r w:rsidR="000C1AE3">
        <w:rPr>
          <w:rFonts w:cs="Traditional Arabic" w:hint="cs"/>
          <w:sz w:val="36"/>
          <w:szCs w:val="36"/>
          <w:rtl/>
        </w:rPr>
        <w:t>،</w:t>
      </w:r>
      <w:r w:rsidR="00784210">
        <w:rPr>
          <w:rFonts w:cs="Traditional Arabic" w:hint="cs"/>
          <w:sz w:val="36"/>
          <w:szCs w:val="36"/>
          <w:rtl/>
        </w:rPr>
        <w:t xml:space="preserve"> </w:t>
      </w:r>
      <w:r>
        <w:rPr>
          <w:rFonts w:cs="Traditional Arabic" w:hint="cs"/>
          <w:sz w:val="36"/>
          <w:szCs w:val="36"/>
          <w:rtl/>
        </w:rPr>
        <w:t xml:space="preserve">ولا تزال حال المدينة كذلك حتى </w:t>
      </w:r>
      <w:r w:rsidR="00B7157F">
        <w:rPr>
          <w:rFonts w:cs="Traditional Arabic" w:hint="cs"/>
          <w:sz w:val="36"/>
          <w:szCs w:val="36"/>
          <w:rtl/>
        </w:rPr>
        <w:t xml:space="preserve">الوقت الحاضر. </w:t>
      </w:r>
      <w:r w:rsidR="00412840">
        <w:rPr>
          <w:rFonts w:cs="Traditional Arabic" w:hint="cs"/>
          <w:sz w:val="36"/>
          <w:szCs w:val="36"/>
          <w:rtl/>
        </w:rPr>
        <w:t>ثم ركزت</w:t>
      </w:r>
      <w:r w:rsidR="005C1023">
        <w:rPr>
          <w:rFonts w:cs="Traditional Arabic" w:hint="cs"/>
          <w:sz w:val="36"/>
          <w:szCs w:val="36"/>
          <w:rtl/>
        </w:rPr>
        <w:t xml:space="preserve"> الدراسة</w:t>
      </w:r>
      <w:r w:rsidR="00290330">
        <w:rPr>
          <w:rFonts w:cs="Traditional Arabic" w:hint="cs"/>
          <w:sz w:val="36"/>
          <w:szCs w:val="36"/>
          <w:rtl/>
        </w:rPr>
        <w:t xml:space="preserve"> </w:t>
      </w:r>
      <w:r w:rsidR="00412840">
        <w:rPr>
          <w:rFonts w:cs="Traditional Arabic" w:hint="cs"/>
          <w:sz w:val="36"/>
          <w:szCs w:val="36"/>
          <w:rtl/>
        </w:rPr>
        <w:t>ع</w:t>
      </w:r>
      <w:r w:rsidR="00290330">
        <w:rPr>
          <w:rFonts w:cs="Traditional Arabic" w:hint="cs"/>
          <w:sz w:val="36"/>
          <w:szCs w:val="36"/>
          <w:rtl/>
        </w:rPr>
        <w:t>لى</w:t>
      </w:r>
      <w:r w:rsidR="00B7157F">
        <w:rPr>
          <w:rFonts w:cs="Traditional Arabic" w:hint="cs"/>
          <w:sz w:val="36"/>
          <w:szCs w:val="36"/>
          <w:rtl/>
        </w:rPr>
        <w:t xml:space="preserve"> المدح من حيث </w:t>
      </w:r>
      <w:r w:rsidR="009207B5">
        <w:rPr>
          <w:rFonts w:cs="Traditional Arabic" w:hint="cs"/>
          <w:sz w:val="36"/>
          <w:szCs w:val="36"/>
          <w:rtl/>
        </w:rPr>
        <w:t>معناه و</w:t>
      </w:r>
      <w:r w:rsidR="00412840">
        <w:rPr>
          <w:rFonts w:cs="Traditional Arabic" w:hint="cs"/>
          <w:sz w:val="36"/>
          <w:szCs w:val="36"/>
          <w:rtl/>
        </w:rPr>
        <w:t>كونه غرضا من الأغراض الشعرية</w:t>
      </w:r>
      <w:r w:rsidR="00B36B2B">
        <w:rPr>
          <w:rFonts w:cs="Traditional Arabic" w:hint="cs"/>
          <w:sz w:val="36"/>
          <w:szCs w:val="36"/>
          <w:rtl/>
        </w:rPr>
        <w:t>،</w:t>
      </w:r>
      <w:r w:rsidR="00DF31AE">
        <w:rPr>
          <w:rFonts w:cs="Traditional Arabic" w:hint="cs"/>
          <w:sz w:val="36"/>
          <w:szCs w:val="36"/>
          <w:rtl/>
        </w:rPr>
        <w:t xml:space="preserve"> </w:t>
      </w:r>
      <w:r w:rsidR="00B36B2B">
        <w:rPr>
          <w:rFonts w:cs="Traditional Arabic" w:hint="cs"/>
          <w:sz w:val="36"/>
          <w:szCs w:val="36"/>
          <w:rtl/>
        </w:rPr>
        <w:t>و</w:t>
      </w:r>
      <w:r w:rsidR="00290330">
        <w:rPr>
          <w:rFonts w:cs="Traditional Arabic" w:hint="cs"/>
          <w:sz w:val="36"/>
          <w:szCs w:val="36"/>
          <w:rtl/>
        </w:rPr>
        <w:t xml:space="preserve">الدوافع التي </w:t>
      </w:r>
      <w:r w:rsidR="00DF31AE">
        <w:rPr>
          <w:rFonts w:cs="Traditional Arabic" w:hint="cs"/>
          <w:sz w:val="36"/>
          <w:szCs w:val="36"/>
          <w:rtl/>
        </w:rPr>
        <w:t>تدفع الشاعر إلى الإنتاج</w:t>
      </w:r>
      <w:r w:rsidR="00B36B2B">
        <w:rPr>
          <w:rFonts w:cs="Traditional Arabic" w:hint="cs"/>
          <w:sz w:val="36"/>
          <w:szCs w:val="36"/>
          <w:rtl/>
        </w:rPr>
        <w:t>.</w:t>
      </w:r>
      <w:r w:rsidR="00DF31AE">
        <w:rPr>
          <w:rFonts w:cs="Traditional Arabic" w:hint="cs"/>
          <w:sz w:val="36"/>
          <w:szCs w:val="36"/>
          <w:rtl/>
        </w:rPr>
        <w:t xml:space="preserve"> </w:t>
      </w:r>
      <w:r w:rsidR="00B36B2B">
        <w:rPr>
          <w:rFonts w:cs="Traditional Arabic" w:hint="cs"/>
          <w:sz w:val="36"/>
          <w:szCs w:val="36"/>
          <w:rtl/>
        </w:rPr>
        <w:t>وبعد ذلك</w:t>
      </w:r>
      <w:r w:rsidR="00854CC2">
        <w:rPr>
          <w:rFonts w:cs="Traditional Arabic" w:hint="cs"/>
          <w:sz w:val="36"/>
          <w:szCs w:val="36"/>
          <w:rtl/>
        </w:rPr>
        <w:t xml:space="preserve"> أسهب الباحث الحديث عن </w:t>
      </w:r>
      <w:r w:rsidR="009207B5">
        <w:rPr>
          <w:rFonts w:cs="Traditional Arabic" w:hint="cs"/>
          <w:sz w:val="36"/>
          <w:szCs w:val="36"/>
          <w:rtl/>
        </w:rPr>
        <w:t>نشأة</w:t>
      </w:r>
      <w:r w:rsidR="00153D7B">
        <w:rPr>
          <w:rFonts w:cs="Traditional Arabic" w:hint="cs"/>
          <w:sz w:val="36"/>
          <w:szCs w:val="36"/>
          <w:rtl/>
        </w:rPr>
        <w:t xml:space="preserve"> الشعر العربي في مدينة إلورن</w:t>
      </w:r>
      <w:r w:rsidR="00B36B2B">
        <w:rPr>
          <w:rFonts w:cs="Traditional Arabic" w:hint="cs"/>
          <w:sz w:val="36"/>
          <w:szCs w:val="36"/>
          <w:rtl/>
        </w:rPr>
        <w:t xml:space="preserve"> </w:t>
      </w:r>
      <w:r w:rsidR="00153D7B">
        <w:rPr>
          <w:rFonts w:cs="Traditional Arabic" w:hint="cs"/>
          <w:sz w:val="36"/>
          <w:szCs w:val="36"/>
          <w:rtl/>
        </w:rPr>
        <w:t>و</w:t>
      </w:r>
      <w:r w:rsidR="00B36B2B">
        <w:rPr>
          <w:rFonts w:cs="Traditional Arabic" w:hint="cs"/>
          <w:sz w:val="36"/>
          <w:szCs w:val="36"/>
          <w:rtl/>
        </w:rPr>
        <w:t xml:space="preserve">مدائح </w:t>
      </w:r>
      <w:r w:rsidR="00153D7B">
        <w:rPr>
          <w:rFonts w:cs="Traditional Arabic" w:hint="cs"/>
          <w:sz w:val="36"/>
          <w:szCs w:val="36"/>
          <w:rtl/>
        </w:rPr>
        <w:t>علمائها للأمراء ودوافعهم إلى ذلك</w:t>
      </w:r>
      <w:r w:rsidR="000C1AE3">
        <w:rPr>
          <w:rFonts w:cs="Traditional Arabic" w:hint="cs"/>
          <w:sz w:val="36"/>
          <w:szCs w:val="36"/>
          <w:rtl/>
        </w:rPr>
        <w:t>،</w:t>
      </w:r>
      <w:r w:rsidR="00153D7B">
        <w:rPr>
          <w:rFonts w:cs="Traditional Arabic" w:hint="cs"/>
          <w:sz w:val="36"/>
          <w:szCs w:val="36"/>
          <w:rtl/>
        </w:rPr>
        <w:t xml:space="preserve"> ثم عرض نماذج مختلفة لهذه المدائح، </w:t>
      </w:r>
      <w:r w:rsidR="005C1023">
        <w:rPr>
          <w:rFonts w:cs="Traditional Arabic" w:hint="cs"/>
          <w:sz w:val="36"/>
          <w:szCs w:val="36"/>
          <w:rtl/>
        </w:rPr>
        <w:t>وأتبع كل ذلك دراسة المدائح المختارة دراسة فنية. ومما توصلت إليه</w:t>
      </w:r>
      <w:r w:rsidR="00130E32">
        <w:rPr>
          <w:rFonts w:cs="Traditional Arabic" w:hint="cs"/>
          <w:sz w:val="36"/>
          <w:szCs w:val="36"/>
          <w:rtl/>
        </w:rPr>
        <w:t>ا</w:t>
      </w:r>
      <w:r w:rsidR="005C1023">
        <w:rPr>
          <w:rFonts w:cs="Traditional Arabic" w:hint="cs"/>
          <w:sz w:val="36"/>
          <w:szCs w:val="36"/>
          <w:rtl/>
        </w:rPr>
        <w:t xml:space="preserve"> الدراسة </w:t>
      </w:r>
      <w:r w:rsidR="00130E32">
        <w:rPr>
          <w:rFonts w:cs="Traditional Arabic" w:hint="cs"/>
          <w:sz w:val="36"/>
          <w:szCs w:val="36"/>
          <w:rtl/>
        </w:rPr>
        <w:t xml:space="preserve">من النتائج أن أمراء إلورن </w:t>
      </w:r>
      <w:r w:rsidR="00D0650F">
        <w:rPr>
          <w:rFonts w:cs="Traditional Arabic" w:hint="cs"/>
          <w:sz w:val="36"/>
          <w:szCs w:val="36"/>
          <w:rtl/>
        </w:rPr>
        <w:t>كانوا من الرواد الأوائل الذين أرسوا قواعد العلوم العربية والإسلامية، وأنهم احتفظوا بعلاقتهم الطيبة مع العلماء، و</w:t>
      </w:r>
      <w:r w:rsidR="005C1023">
        <w:rPr>
          <w:rFonts w:cs="Traditional Arabic" w:hint="cs"/>
          <w:sz w:val="36"/>
          <w:szCs w:val="36"/>
          <w:rtl/>
        </w:rPr>
        <w:t xml:space="preserve">أن العلماء في مدينة إلورن أنتجوا أشعارا مدحية </w:t>
      </w:r>
      <w:r w:rsidR="00B8482F">
        <w:rPr>
          <w:rFonts w:cs="Traditional Arabic" w:hint="cs"/>
          <w:sz w:val="36"/>
          <w:szCs w:val="36"/>
          <w:rtl/>
        </w:rPr>
        <w:t xml:space="preserve">قيمة </w:t>
      </w:r>
      <w:r w:rsidR="0020383E">
        <w:rPr>
          <w:rFonts w:cs="Traditional Arabic" w:hint="cs"/>
          <w:sz w:val="36"/>
          <w:szCs w:val="36"/>
          <w:rtl/>
        </w:rPr>
        <w:t>لهؤلاء ا</w:t>
      </w:r>
      <w:r w:rsidR="005C1023">
        <w:rPr>
          <w:rFonts w:cs="Traditional Arabic" w:hint="cs"/>
          <w:sz w:val="36"/>
          <w:szCs w:val="36"/>
          <w:rtl/>
        </w:rPr>
        <w:t>لأمراء</w:t>
      </w:r>
      <w:r w:rsidR="00B8482F">
        <w:rPr>
          <w:rFonts w:cs="Traditional Arabic" w:hint="cs"/>
          <w:sz w:val="36"/>
          <w:szCs w:val="36"/>
          <w:rtl/>
        </w:rPr>
        <w:t xml:space="preserve"> لا للتكسب أو نيل المنافع الذاتية وإنما اعترافا لما يقوم به هؤلاء الأمراء من الأعمال الخيرية</w:t>
      </w:r>
      <w:r w:rsidR="000C1AE3">
        <w:rPr>
          <w:rFonts w:cs="Traditional Arabic" w:hint="cs"/>
          <w:sz w:val="36"/>
          <w:szCs w:val="36"/>
          <w:rtl/>
        </w:rPr>
        <w:t>، وأن هذه الأشعار لا تقل قيمة عن نتاجات فحول الشعراء.</w:t>
      </w:r>
      <w:r w:rsidR="004C5DB5">
        <w:rPr>
          <w:rFonts w:cs="Traditional Arabic" w:hint="cs"/>
          <w:sz w:val="36"/>
          <w:szCs w:val="36"/>
          <w:rtl/>
        </w:rPr>
        <w:t xml:space="preserve"> وي</w:t>
      </w:r>
      <w:r w:rsidR="00777AB1">
        <w:rPr>
          <w:rFonts w:cs="Traditional Arabic" w:hint="cs"/>
          <w:sz w:val="36"/>
          <w:szCs w:val="36"/>
          <w:rtl/>
        </w:rPr>
        <w:t>قترح</w:t>
      </w:r>
      <w:r w:rsidR="004C5DB5">
        <w:rPr>
          <w:rFonts w:cs="Traditional Arabic" w:hint="cs"/>
          <w:sz w:val="36"/>
          <w:szCs w:val="36"/>
          <w:rtl/>
        </w:rPr>
        <w:t xml:space="preserve"> الكاتب</w:t>
      </w:r>
      <w:r w:rsidR="00777AB1">
        <w:rPr>
          <w:rFonts w:cs="Traditional Arabic" w:hint="cs"/>
          <w:sz w:val="36"/>
          <w:szCs w:val="36"/>
          <w:rtl/>
        </w:rPr>
        <w:t xml:space="preserve"> إلى</w:t>
      </w:r>
      <w:r w:rsidR="004C5DB5">
        <w:rPr>
          <w:rFonts w:cs="Traditional Arabic" w:hint="cs"/>
          <w:sz w:val="36"/>
          <w:szCs w:val="36"/>
          <w:rtl/>
        </w:rPr>
        <w:t xml:space="preserve"> الباحثين</w:t>
      </w:r>
      <w:r w:rsidR="00777AB1">
        <w:rPr>
          <w:rFonts w:cs="Traditional Arabic" w:hint="cs"/>
          <w:sz w:val="36"/>
          <w:szCs w:val="36"/>
          <w:rtl/>
        </w:rPr>
        <w:t xml:space="preserve"> الناشئين</w:t>
      </w:r>
      <w:r w:rsidR="004C5DB5">
        <w:rPr>
          <w:rFonts w:cs="Traditional Arabic" w:hint="cs"/>
          <w:sz w:val="36"/>
          <w:szCs w:val="36"/>
          <w:rtl/>
        </w:rPr>
        <w:t xml:space="preserve"> الاهتمام بنتاجات العلماء الغابرين في إمارة إلورن أو في غيرها من المناطق في نيجيريا، وذلك لإظهار ما قاموا به من المجهودات القيمة في سبيل تطوير اللغة العربية وآدابها في البلاد.</w:t>
      </w:r>
    </w:p>
    <w:p w:rsidR="00D20BE5" w:rsidRPr="00D20BE5" w:rsidRDefault="00D20BE5" w:rsidP="00D0650F">
      <w:pPr>
        <w:bidi/>
        <w:jc w:val="both"/>
        <w:rPr>
          <w:rFonts w:cs="Traditional Arabic"/>
          <w:b/>
          <w:bCs/>
          <w:sz w:val="36"/>
          <w:szCs w:val="36"/>
          <w:rtl/>
        </w:rPr>
      </w:pPr>
      <w:r w:rsidRPr="00D20BE5">
        <w:rPr>
          <w:rFonts w:cs="Traditional Arabic" w:hint="cs"/>
          <w:b/>
          <w:bCs/>
          <w:sz w:val="36"/>
          <w:szCs w:val="36"/>
          <w:rtl/>
        </w:rPr>
        <w:t>المراجع والهوامش</w:t>
      </w:r>
    </w:p>
    <w:sectPr w:rsidR="00D20BE5" w:rsidRPr="00D20BE5" w:rsidSect="009B39BB">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08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3D25" w:rsidRDefault="00723D25" w:rsidP="0028723B">
      <w:pPr>
        <w:spacing w:after="0" w:line="240" w:lineRule="auto"/>
      </w:pPr>
      <w:r>
        <w:separator/>
      </w:r>
    </w:p>
  </w:endnote>
  <w:endnote w:type="continuationSeparator" w:id="1">
    <w:p w:rsidR="00723D25" w:rsidRDefault="00723D25" w:rsidP="0028723B">
      <w:pPr>
        <w:spacing w:after="0" w:line="240" w:lineRule="auto"/>
      </w:pPr>
      <w:r>
        <w:continuationSeparator/>
      </w:r>
    </w:p>
  </w:endnote>
  <w:endnote w:id="2">
    <w:p w:rsidR="00FB5E1B" w:rsidRPr="00F56851" w:rsidRDefault="00FB5E1B" w:rsidP="00F56851">
      <w:pPr>
        <w:pStyle w:val="EndnoteText"/>
        <w:bidi/>
        <w:rPr>
          <w:rFonts w:ascii="Traditional Arabic" w:hAnsi="Traditional Arabic" w:cs="Traditional Arabic"/>
          <w:sz w:val="30"/>
          <w:szCs w:val="30"/>
          <w:rtl/>
        </w:rPr>
      </w:pPr>
      <w:r w:rsidRPr="00D60F81">
        <w:rPr>
          <w:rStyle w:val="EndnoteReference"/>
          <w:sz w:val="32"/>
          <w:szCs w:val="32"/>
        </w:rPr>
        <w:endnoteRef/>
      </w:r>
      <w:r w:rsidRPr="00D60F81">
        <w:rPr>
          <w:sz w:val="32"/>
          <w:szCs w:val="32"/>
        </w:rPr>
        <w:t xml:space="preserve"> </w:t>
      </w:r>
      <w:r w:rsidRPr="00F56851">
        <w:rPr>
          <w:rFonts w:hint="cs"/>
          <w:sz w:val="30"/>
          <w:szCs w:val="30"/>
          <w:rtl/>
        </w:rPr>
        <w:t>-</w:t>
      </w:r>
      <w:r w:rsidRPr="00F56851">
        <w:rPr>
          <w:rFonts w:ascii="Traditional Arabic" w:hAnsi="Traditional Arabic" w:cs="Traditional Arabic"/>
          <w:sz w:val="30"/>
          <w:szCs w:val="30"/>
          <w:rtl/>
        </w:rPr>
        <w:t xml:space="preserve"> كمال </w:t>
      </w:r>
      <w:r w:rsidRPr="00F56851">
        <w:rPr>
          <w:rFonts w:ascii="Traditional Arabic" w:hAnsi="Traditional Arabic" w:cs="Traditional Arabic" w:hint="cs"/>
          <w:sz w:val="30"/>
          <w:szCs w:val="30"/>
          <w:rtl/>
        </w:rPr>
        <w:t xml:space="preserve"> عبد الباقي </w:t>
      </w:r>
      <w:r w:rsidRPr="00F56851">
        <w:rPr>
          <w:rFonts w:ascii="Traditional Arabic" w:hAnsi="Traditional Arabic" w:cs="Traditional Arabic"/>
          <w:sz w:val="30"/>
          <w:szCs w:val="30"/>
          <w:rtl/>
        </w:rPr>
        <w:t xml:space="preserve">لاشين، </w:t>
      </w:r>
      <w:r w:rsidRPr="00F56851">
        <w:rPr>
          <w:rFonts w:ascii="Traditional Arabic" w:hAnsi="Traditional Arabic" w:cs="Traditional Arabic" w:hint="cs"/>
          <w:b/>
          <w:bCs/>
          <w:sz w:val="30"/>
          <w:szCs w:val="30"/>
          <w:rtl/>
        </w:rPr>
        <w:t xml:space="preserve">في </w:t>
      </w:r>
      <w:r w:rsidRPr="00F56851">
        <w:rPr>
          <w:rFonts w:ascii="Traditional Arabic" w:hAnsi="Traditional Arabic" w:cs="Traditional Arabic"/>
          <w:b/>
          <w:bCs/>
          <w:sz w:val="30"/>
          <w:szCs w:val="30"/>
          <w:rtl/>
        </w:rPr>
        <w:t>الأدب ال</w:t>
      </w:r>
      <w:r w:rsidRPr="00F56851">
        <w:rPr>
          <w:rFonts w:ascii="Traditional Arabic" w:hAnsi="Traditional Arabic" w:cs="Traditional Arabic" w:hint="cs"/>
          <w:b/>
          <w:bCs/>
          <w:sz w:val="30"/>
          <w:szCs w:val="30"/>
          <w:rtl/>
        </w:rPr>
        <w:t>جاهلي والإسلامي</w:t>
      </w:r>
      <w:r w:rsidRPr="00F56851">
        <w:rPr>
          <w:rFonts w:ascii="Traditional Arabic" w:hAnsi="Traditional Arabic" w:cs="Traditional Arabic"/>
          <w:b/>
          <w:bCs/>
          <w:sz w:val="30"/>
          <w:szCs w:val="30"/>
          <w:rtl/>
        </w:rPr>
        <w:t>:</w:t>
      </w:r>
      <w:r w:rsidRPr="00F56851">
        <w:rPr>
          <w:rFonts w:ascii="Traditional Arabic" w:hAnsi="Traditional Arabic" w:cs="Traditional Arabic" w:hint="cs"/>
          <w:b/>
          <w:bCs/>
          <w:sz w:val="30"/>
          <w:szCs w:val="30"/>
          <w:rtl/>
        </w:rPr>
        <w:t xml:space="preserve"> تاريخ وتذوق</w:t>
      </w:r>
      <w:r w:rsidRPr="00F56851">
        <w:rPr>
          <w:rFonts w:ascii="Traditional Arabic" w:hAnsi="Traditional Arabic" w:cs="Traditional Arabic" w:hint="cs"/>
          <w:sz w:val="30"/>
          <w:szCs w:val="30"/>
          <w:rtl/>
        </w:rPr>
        <w:t>، القاهرة، جامعة الأزهر، 1986، ص12.</w:t>
      </w:r>
      <w:r w:rsidRPr="00F56851">
        <w:rPr>
          <w:rFonts w:ascii="Traditional Arabic" w:hAnsi="Traditional Arabic" w:cs="Traditional Arabic"/>
          <w:sz w:val="30"/>
          <w:szCs w:val="30"/>
          <w:rtl/>
        </w:rPr>
        <w:t xml:space="preserve"> </w:t>
      </w:r>
    </w:p>
  </w:endnote>
  <w:endnote w:id="3">
    <w:p w:rsidR="00FB5E1B" w:rsidRDefault="00FB5E1B" w:rsidP="00F56851">
      <w:pPr>
        <w:pStyle w:val="EndnoteText"/>
        <w:rPr>
          <w:rFonts w:ascii="Traditional Arabic" w:hAnsi="Traditional Arabic" w:cs="Traditional Arabic"/>
          <w:sz w:val="18"/>
          <w:szCs w:val="18"/>
        </w:rPr>
      </w:pPr>
      <w:r w:rsidRPr="00F56851">
        <w:rPr>
          <w:rStyle w:val="EndnoteReference"/>
          <w:rFonts w:ascii="Traditional Arabic" w:hAnsi="Traditional Arabic" w:cs="Traditional Arabic"/>
          <w:sz w:val="18"/>
          <w:szCs w:val="18"/>
        </w:rPr>
        <w:endnoteRef/>
      </w:r>
      <w:r w:rsidRPr="00F56851">
        <w:rPr>
          <w:rFonts w:ascii="Traditional Arabic" w:hAnsi="Traditional Arabic" w:cs="Traditional Arabic"/>
          <w:sz w:val="18"/>
          <w:szCs w:val="18"/>
        </w:rPr>
        <w:t xml:space="preserve"> - T.G.O. Gbadamosi, The Growth of Islam Among Yoruba, 1841-1903, Bristol, Western Printing Press Services Limited, 1993, </w:t>
      </w:r>
    </w:p>
    <w:p w:rsidR="00FB5E1B" w:rsidRPr="00F56851" w:rsidRDefault="00FB5E1B" w:rsidP="00F56851">
      <w:pPr>
        <w:pStyle w:val="EndnoteText"/>
        <w:rPr>
          <w:rFonts w:ascii="Traditional Arabic" w:hAnsi="Traditional Arabic" w:cs="Traditional Arabic"/>
          <w:sz w:val="18"/>
          <w:szCs w:val="18"/>
        </w:rPr>
      </w:pPr>
      <w:r>
        <w:rPr>
          <w:rFonts w:ascii="Traditional Arabic" w:hAnsi="Traditional Arabic" w:cs="Traditional Arabic"/>
          <w:sz w:val="18"/>
          <w:szCs w:val="18"/>
        </w:rPr>
        <w:t xml:space="preserve">            </w:t>
      </w:r>
      <w:r w:rsidRPr="00F56851">
        <w:rPr>
          <w:rFonts w:ascii="Traditional Arabic" w:hAnsi="Traditional Arabic" w:cs="Traditional Arabic"/>
          <w:sz w:val="18"/>
          <w:szCs w:val="18"/>
        </w:rPr>
        <w:t>P.10-11</w:t>
      </w:r>
    </w:p>
  </w:endnote>
  <w:endnote w:id="4">
    <w:p w:rsidR="00FB5E1B" w:rsidRDefault="00FB5E1B" w:rsidP="00FE6C34">
      <w:pPr>
        <w:pStyle w:val="EndnoteText"/>
        <w:bidi/>
        <w:rPr>
          <w:rFonts w:ascii="Traditional Arabic" w:hAnsi="Traditional Arabic" w:cs="Traditional Arabic"/>
          <w:b/>
          <w:bCs/>
          <w:sz w:val="30"/>
          <w:szCs w:val="30"/>
        </w:rPr>
      </w:pPr>
      <w:r w:rsidRPr="00F56851">
        <w:rPr>
          <w:rStyle w:val="EndnoteReference"/>
          <w:rFonts w:ascii="Traditional Arabic" w:hAnsi="Traditional Arabic" w:cs="Traditional Arabic"/>
          <w:sz w:val="18"/>
          <w:szCs w:val="18"/>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xml:space="preserve">- مشهود محمد جمبا، "القيم الخلقية في الشعر العربي المعاصر في مدينة إلورن- نيجيريا" أينغا، </w:t>
      </w:r>
      <w:r w:rsidRPr="00F56851">
        <w:rPr>
          <w:rFonts w:ascii="Traditional Arabic" w:hAnsi="Traditional Arabic" w:cs="Traditional Arabic"/>
          <w:b/>
          <w:bCs/>
          <w:sz w:val="30"/>
          <w:szCs w:val="30"/>
          <w:rtl/>
        </w:rPr>
        <w:t xml:space="preserve">مجلة أينغا للدراسات </w:t>
      </w:r>
    </w:p>
    <w:p w:rsidR="00FB5E1B" w:rsidRPr="00F56851" w:rsidRDefault="00FB5E1B" w:rsidP="00F56851">
      <w:pPr>
        <w:pStyle w:val="EndnoteText"/>
        <w:bidi/>
        <w:ind w:firstLine="720"/>
        <w:rPr>
          <w:rFonts w:ascii="Traditional Arabic" w:hAnsi="Traditional Arabic" w:cs="Traditional Arabic"/>
          <w:sz w:val="30"/>
          <w:szCs w:val="30"/>
          <w:rtl/>
        </w:rPr>
      </w:pPr>
      <w:r w:rsidRPr="00F56851">
        <w:rPr>
          <w:rFonts w:ascii="Traditional Arabic" w:hAnsi="Traditional Arabic" w:cs="Traditional Arabic"/>
          <w:b/>
          <w:bCs/>
          <w:sz w:val="30"/>
          <w:szCs w:val="30"/>
          <w:rtl/>
        </w:rPr>
        <w:t>العربية والإسلامية،</w:t>
      </w:r>
      <w:r w:rsidRPr="00F56851">
        <w:rPr>
          <w:rFonts w:ascii="Traditional Arabic" w:hAnsi="Traditional Arabic" w:cs="Traditional Arabic"/>
          <w:sz w:val="30"/>
          <w:szCs w:val="30"/>
          <w:rtl/>
        </w:rPr>
        <w:t xml:space="preserve"> 2006، ص86</w:t>
      </w:r>
    </w:p>
  </w:endnote>
  <w:endnote w:id="5">
    <w:p w:rsidR="00FB5E1B" w:rsidRPr="00F56851" w:rsidRDefault="00FB5E1B" w:rsidP="00C85619">
      <w:pPr>
        <w:pStyle w:val="EndnoteText"/>
        <w:bidi/>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xml:space="preserve">- آدم عبد الله الألورى، </w:t>
      </w:r>
      <w:r w:rsidRPr="00F56851">
        <w:rPr>
          <w:rFonts w:ascii="Traditional Arabic" w:hAnsi="Traditional Arabic" w:cs="Traditional Arabic"/>
          <w:b/>
          <w:bCs/>
          <w:sz w:val="30"/>
          <w:szCs w:val="30"/>
          <w:rtl/>
        </w:rPr>
        <w:t>الإسلام في نيجيريا والشيخ بن فودى،</w:t>
      </w:r>
      <w:r w:rsidRPr="00F56851">
        <w:rPr>
          <w:rFonts w:ascii="Traditional Arabic" w:hAnsi="Traditional Arabic" w:cs="Traditional Arabic"/>
          <w:sz w:val="30"/>
          <w:szCs w:val="30"/>
          <w:rtl/>
        </w:rPr>
        <w:t xml:space="preserve"> أغيغبى، لاغوس 1978 ص67</w:t>
      </w:r>
    </w:p>
  </w:endnote>
  <w:endnote w:id="6">
    <w:p w:rsidR="00FB5E1B" w:rsidRDefault="00FB5E1B" w:rsidP="00FA5BE3">
      <w:pPr>
        <w:pStyle w:val="EndnoteText"/>
        <w:bidi/>
        <w:rPr>
          <w:rFonts w:ascii="Traditional Arabic" w:hAnsi="Traditional Arabic" w:cs="Traditional Arabic"/>
          <w:sz w:val="30"/>
          <w:szCs w:val="30"/>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xml:space="preserve">- آدم عبد الله الإلوري، </w:t>
      </w:r>
      <w:r w:rsidRPr="00F56851">
        <w:rPr>
          <w:rFonts w:ascii="Traditional Arabic" w:hAnsi="Traditional Arabic" w:cs="Traditional Arabic"/>
          <w:b/>
          <w:bCs/>
          <w:sz w:val="30"/>
          <w:szCs w:val="30"/>
          <w:rtl/>
        </w:rPr>
        <w:t xml:space="preserve">لمحات البلور في مشاهر علماء إلورن، </w:t>
      </w:r>
      <w:r w:rsidRPr="00F56851">
        <w:rPr>
          <w:rFonts w:ascii="Traditional Arabic" w:hAnsi="Traditional Arabic" w:cs="Traditional Arabic"/>
          <w:sz w:val="30"/>
          <w:szCs w:val="30"/>
          <w:rtl/>
        </w:rPr>
        <w:t xml:space="preserve"> القاهرة، مكتبة الآداب ومطبعها بالجماميز، 1982، </w:t>
      </w:r>
    </w:p>
    <w:p w:rsidR="00FB5E1B" w:rsidRPr="00F56851" w:rsidRDefault="00FB5E1B" w:rsidP="00F56851">
      <w:pPr>
        <w:pStyle w:val="EndnoteText"/>
        <w:bidi/>
        <w:ind w:firstLine="720"/>
        <w:rPr>
          <w:rFonts w:ascii="Traditional Arabic" w:hAnsi="Traditional Arabic" w:cs="Traditional Arabic"/>
          <w:sz w:val="30"/>
          <w:szCs w:val="30"/>
          <w:rtl/>
        </w:rPr>
      </w:pPr>
      <w:r w:rsidRPr="00F56851">
        <w:rPr>
          <w:rFonts w:ascii="Traditional Arabic" w:hAnsi="Traditional Arabic" w:cs="Traditional Arabic"/>
          <w:sz w:val="30"/>
          <w:szCs w:val="30"/>
          <w:rtl/>
        </w:rPr>
        <w:t>ص24</w:t>
      </w:r>
    </w:p>
  </w:endnote>
  <w:endnote w:id="7">
    <w:p w:rsidR="00FB5E1B" w:rsidRPr="00F56851" w:rsidRDefault="00FB5E1B" w:rsidP="00FE6C34">
      <w:pPr>
        <w:bidi/>
        <w:ind w:left="720" w:hanging="720"/>
        <w:jc w:val="lowKashida"/>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للمزيد عن تعريف الش</w:t>
      </w:r>
      <w:r w:rsidRPr="00F56851">
        <w:rPr>
          <w:rFonts w:ascii="Traditional Arabic" w:hAnsi="Traditional Arabic" w:cs="Traditional Arabic" w:hint="cs"/>
          <w:sz w:val="30"/>
          <w:szCs w:val="30"/>
          <w:rtl/>
        </w:rPr>
        <w:t>ع</w:t>
      </w:r>
      <w:r w:rsidRPr="00F56851">
        <w:rPr>
          <w:rFonts w:ascii="Traditional Arabic" w:hAnsi="Traditional Arabic" w:cs="Traditional Arabic"/>
          <w:sz w:val="30"/>
          <w:szCs w:val="30"/>
          <w:rtl/>
        </w:rPr>
        <w:t>ر: إبراهيم أنيس وآخرون،</w:t>
      </w:r>
      <w:r w:rsidRPr="00F56851">
        <w:rPr>
          <w:rFonts w:ascii="Traditional Arabic" w:hAnsi="Traditional Arabic" w:cs="Traditional Arabic"/>
          <w:b/>
          <w:bCs/>
          <w:sz w:val="30"/>
          <w:szCs w:val="30"/>
          <w:rtl/>
        </w:rPr>
        <w:t xml:space="preserve"> المعجم الوسيط</w:t>
      </w:r>
      <w:r w:rsidRPr="00F56851">
        <w:rPr>
          <w:rFonts w:ascii="Traditional Arabic" w:hAnsi="Traditional Arabic" w:cs="Traditional Arabic"/>
          <w:sz w:val="30"/>
          <w:szCs w:val="30"/>
          <w:rtl/>
        </w:rPr>
        <w:t xml:space="preserve">،القاهرة، مجمع اللغة العربية، 1972ص845. وكمال عبد الباقى لاشين(الدكتور)، </w:t>
      </w:r>
      <w:r w:rsidRPr="00F56851">
        <w:rPr>
          <w:rFonts w:ascii="Traditional Arabic" w:hAnsi="Traditional Arabic" w:cs="Traditional Arabic"/>
          <w:b/>
          <w:bCs/>
          <w:sz w:val="30"/>
          <w:szCs w:val="30"/>
          <w:rtl/>
        </w:rPr>
        <w:t>دراسات في النقد الأدبى الحديث</w:t>
      </w:r>
      <w:r w:rsidRPr="00F56851">
        <w:rPr>
          <w:rFonts w:ascii="Traditional Arabic" w:hAnsi="Traditional Arabic" w:cs="Traditional Arabic"/>
          <w:sz w:val="30"/>
          <w:szCs w:val="30"/>
          <w:rtl/>
        </w:rPr>
        <w:t>، القاهرة، جامعة الأزهر، 1988 ص 15</w:t>
      </w:r>
    </w:p>
  </w:endnote>
  <w:endnote w:id="8">
    <w:p w:rsidR="00FB5E1B" w:rsidRDefault="00FB5E1B" w:rsidP="00483EB5">
      <w:pPr>
        <w:pStyle w:val="EndnoteText"/>
        <w:bidi/>
        <w:rPr>
          <w:rFonts w:ascii="Traditional Arabic" w:hAnsi="Traditional Arabic" w:cs="Traditional Arabic"/>
          <w:sz w:val="30"/>
          <w:szCs w:val="30"/>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xml:space="preserve">- كمال عبد الباقي لاشين،  </w:t>
      </w:r>
      <w:r w:rsidRPr="00F56851">
        <w:rPr>
          <w:rFonts w:ascii="Traditional Arabic" w:hAnsi="Traditional Arabic" w:cs="Traditional Arabic"/>
          <w:b/>
          <w:bCs/>
          <w:sz w:val="30"/>
          <w:szCs w:val="30"/>
          <w:rtl/>
        </w:rPr>
        <w:t xml:space="preserve">في الأدب الجاهلي والإسلامي تاريخ – وتذوق </w:t>
      </w:r>
      <w:r w:rsidRPr="00F56851">
        <w:rPr>
          <w:rFonts w:ascii="Traditional Arabic" w:hAnsi="Traditional Arabic" w:cs="Traditional Arabic"/>
          <w:sz w:val="30"/>
          <w:szCs w:val="30"/>
          <w:rtl/>
        </w:rPr>
        <w:t xml:space="preserve">، القاهرة، جامعة الأزهر، 1986، </w:t>
      </w:r>
    </w:p>
    <w:p w:rsidR="00FB5E1B" w:rsidRPr="00F56851" w:rsidRDefault="00FB5E1B" w:rsidP="00F56851">
      <w:pPr>
        <w:pStyle w:val="EndnoteText"/>
        <w:bidi/>
        <w:ind w:firstLine="720"/>
        <w:rPr>
          <w:rFonts w:ascii="Traditional Arabic" w:hAnsi="Traditional Arabic" w:cs="Traditional Arabic"/>
          <w:sz w:val="30"/>
          <w:szCs w:val="30"/>
          <w:rtl/>
        </w:rPr>
      </w:pPr>
      <w:r w:rsidRPr="00F56851">
        <w:rPr>
          <w:rFonts w:ascii="Traditional Arabic" w:hAnsi="Traditional Arabic" w:cs="Traditional Arabic"/>
          <w:sz w:val="30"/>
          <w:szCs w:val="30"/>
          <w:rtl/>
        </w:rPr>
        <w:t>ص76</w:t>
      </w:r>
    </w:p>
  </w:endnote>
  <w:endnote w:id="9">
    <w:p w:rsidR="00FB5E1B" w:rsidRPr="00F56851" w:rsidRDefault="00FB5E1B" w:rsidP="00DF2CCE">
      <w:pPr>
        <w:bidi/>
        <w:jc w:val="both"/>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xml:space="preserve">- عباس الجرارى، </w:t>
      </w:r>
      <w:r w:rsidRPr="00F56851">
        <w:rPr>
          <w:rFonts w:ascii="Traditional Arabic" w:hAnsi="Traditional Arabic" w:cs="Traditional Arabic"/>
          <w:b/>
          <w:bCs/>
          <w:sz w:val="30"/>
          <w:szCs w:val="30"/>
          <w:rtl/>
        </w:rPr>
        <w:t>في الشعر السياسى،</w:t>
      </w:r>
      <w:r w:rsidRPr="00F56851">
        <w:rPr>
          <w:rFonts w:ascii="Traditional Arabic" w:hAnsi="Traditional Arabic" w:cs="Traditional Arabic"/>
          <w:sz w:val="30"/>
          <w:szCs w:val="30"/>
          <w:rtl/>
        </w:rPr>
        <w:t xml:space="preserve"> المغرب، دار الثقافة، 1982م، ط2  ص 144</w:t>
      </w:r>
    </w:p>
  </w:endnote>
  <w:endnote w:id="10">
    <w:p w:rsidR="00FB5E1B" w:rsidRPr="00F56851" w:rsidRDefault="00FB5E1B" w:rsidP="00DF2CCE">
      <w:pPr>
        <w:pStyle w:val="EndnoteText"/>
        <w:bidi/>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xml:space="preserve">- نبيل خالد علي، </w:t>
      </w:r>
      <w:r w:rsidRPr="00F56851">
        <w:rPr>
          <w:rFonts w:ascii="Traditional Arabic" w:hAnsi="Traditional Arabic" w:cs="Traditional Arabic"/>
          <w:b/>
          <w:bCs/>
          <w:sz w:val="30"/>
          <w:szCs w:val="30"/>
          <w:rtl/>
        </w:rPr>
        <w:t xml:space="preserve">الأدب العربي بين عصرين..... المرجع السابق، </w:t>
      </w:r>
      <w:r w:rsidRPr="00F56851">
        <w:rPr>
          <w:rFonts w:ascii="Traditional Arabic" w:hAnsi="Traditional Arabic" w:cs="Traditional Arabic"/>
          <w:sz w:val="30"/>
          <w:szCs w:val="30"/>
          <w:rtl/>
        </w:rPr>
        <w:t xml:space="preserve"> ص43</w:t>
      </w:r>
    </w:p>
  </w:endnote>
  <w:endnote w:id="11">
    <w:p w:rsidR="00FB5E1B" w:rsidRPr="00F56851" w:rsidRDefault="00FB5E1B" w:rsidP="008407E6">
      <w:pPr>
        <w:pStyle w:val="EndnoteText"/>
        <w:bidi/>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xml:space="preserve">- أنيس إبراهيم، </w:t>
      </w:r>
      <w:r w:rsidRPr="00F56851">
        <w:rPr>
          <w:rFonts w:ascii="Traditional Arabic" w:hAnsi="Traditional Arabic" w:cs="Traditional Arabic"/>
          <w:b/>
          <w:bCs/>
          <w:sz w:val="30"/>
          <w:szCs w:val="30"/>
          <w:rtl/>
        </w:rPr>
        <w:t>المنجد في اللغة والإعلام</w:t>
      </w:r>
      <w:r w:rsidRPr="00F56851">
        <w:rPr>
          <w:rFonts w:ascii="Traditional Arabic" w:hAnsi="Traditional Arabic" w:cs="Traditional Arabic"/>
          <w:sz w:val="30"/>
          <w:szCs w:val="30"/>
          <w:rtl/>
        </w:rPr>
        <w:t>، الطبعة الثامنة والعشرون، دار المشرق، بيروت ص:509</w:t>
      </w:r>
    </w:p>
  </w:endnote>
  <w:endnote w:id="12">
    <w:p w:rsidR="00FB5E1B" w:rsidRPr="00F56851" w:rsidRDefault="00FB5E1B" w:rsidP="006E64A2">
      <w:pPr>
        <w:bidi/>
        <w:jc w:val="both"/>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xml:space="preserve">- عباس الجرارى، </w:t>
      </w:r>
      <w:r w:rsidRPr="00F56851">
        <w:rPr>
          <w:rFonts w:ascii="Traditional Arabic" w:hAnsi="Traditional Arabic" w:cs="Traditional Arabic"/>
          <w:b/>
          <w:bCs/>
          <w:sz w:val="30"/>
          <w:szCs w:val="30"/>
          <w:rtl/>
        </w:rPr>
        <w:t>في الشعر السياسى،</w:t>
      </w:r>
      <w:r w:rsidRPr="00F56851">
        <w:rPr>
          <w:rFonts w:ascii="Traditional Arabic" w:hAnsi="Traditional Arabic" w:cs="Traditional Arabic"/>
          <w:sz w:val="30"/>
          <w:szCs w:val="30"/>
          <w:rtl/>
        </w:rPr>
        <w:t xml:space="preserve"> المرجع السابق، ص 144</w:t>
      </w:r>
    </w:p>
  </w:endnote>
  <w:endnote w:id="13">
    <w:p w:rsidR="00FB5E1B" w:rsidRPr="00F56851" w:rsidRDefault="00FB5E1B" w:rsidP="004809BC">
      <w:pPr>
        <w:pStyle w:val="EndnoteText"/>
        <w:bidi/>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xml:space="preserve">- كمال عبد الباقي لاشين...... </w:t>
      </w:r>
      <w:r w:rsidRPr="00F56851">
        <w:rPr>
          <w:rFonts w:ascii="Traditional Arabic" w:hAnsi="Traditional Arabic" w:cs="Traditional Arabic"/>
          <w:b/>
          <w:bCs/>
          <w:sz w:val="30"/>
          <w:szCs w:val="30"/>
          <w:rtl/>
        </w:rPr>
        <w:t xml:space="preserve">المرجع السابق، </w:t>
      </w:r>
      <w:r w:rsidRPr="00F56851">
        <w:rPr>
          <w:rFonts w:ascii="Traditional Arabic" w:hAnsi="Traditional Arabic" w:cs="Traditional Arabic"/>
          <w:sz w:val="30"/>
          <w:szCs w:val="30"/>
          <w:rtl/>
        </w:rPr>
        <w:t>ص77</w:t>
      </w:r>
    </w:p>
  </w:endnote>
  <w:endnote w:id="14">
    <w:p w:rsidR="00FB5E1B" w:rsidRPr="00F56851" w:rsidRDefault="00FB5E1B" w:rsidP="00F46963">
      <w:pPr>
        <w:pStyle w:val="EndnoteText"/>
        <w:bidi/>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المرجع نفسه، ص78</w:t>
      </w:r>
    </w:p>
  </w:endnote>
  <w:endnote w:id="15">
    <w:p w:rsidR="00FB5E1B" w:rsidRDefault="00FB5E1B" w:rsidP="00364E59">
      <w:pPr>
        <w:pStyle w:val="EndnoteText"/>
        <w:bidi/>
        <w:rPr>
          <w:rFonts w:ascii="Traditional Arabic" w:hAnsi="Traditional Arabic" w:cs="Traditional Arabic"/>
          <w:b/>
          <w:bCs/>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xml:space="preserve">- محمد حسين بن سليمان بن إبراهيم الفقيه، </w:t>
      </w:r>
      <w:r w:rsidRPr="00F56851">
        <w:rPr>
          <w:rFonts w:ascii="Traditional Arabic" w:hAnsi="Traditional Arabic" w:cs="Traditional Arabic"/>
          <w:b/>
          <w:bCs/>
          <w:sz w:val="30"/>
          <w:szCs w:val="30"/>
          <w:rtl/>
        </w:rPr>
        <w:t>الكشف المبدئ لتمويه أبي الحسن السبكي</w:t>
      </w:r>
      <w:r>
        <w:rPr>
          <w:rFonts w:ascii="Traditional Arabic" w:hAnsi="Traditional Arabic" w:cs="Traditional Arabic"/>
          <w:b/>
          <w:bCs/>
          <w:sz w:val="30"/>
          <w:szCs w:val="30"/>
        </w:rPr>
        <w:t xml:space="preserve"> </w:t>
      </w:r>
      <w:r>
        <w:rPr>
          <w:rFonts w:ascii="Traditional Arabic" w:hAnsi="Traditional Arabic" w:cs="Traditional Arabic" w:hint="cs"/>
          <w:b/>
          <w:bCs/>
          <w:sz w:val="30"/>
          <w:szCs w:val="30"/>
          <w:rtl/>
        </w:rPr>
        <w:t xml:space="preserve">تكملةالصارم المنكي، </w:t>
      </w:r>
    </w:p>
    <w:p w:rsidR="00FB5E1B" w:rsidRDefault="00FB5E1B" w:rsidP="00364E59">
      <w:pPr>
        <w:pStyle w:val="EndnoteText"/>
        <w:bidi/>
        <w:ind w:firstLine="720"/>
        <w:rPr>
          <w:rFonts w:ascii="Traditional Arabic" w:hAnsi="Traditional Arabic" w:cs="Traditional Arabic"/>
          <w:sz w:val="30"/>
          <w:szCs w:val="30"/>
        </w:rPr>
      </w:pPr>
      <w:r w:rsidRPr="00364E59">
        <w:rPr>
          <w:rFonts w:ascii="Traditional Arabic" w:hAnsi="Traditional Arabic" w:cs="Traditional Arabic" w:hint="cs"/>
          <w:sz w:val="30"/>
          <w:szCs w:val="30"/>
          <w:rtl/>
        </w:rPr>
        <w:t>بيروت</w:t>
      </w:r>
      <w:r>
        <w:rPr>
          <w:rFonts w:ascii="Traditional Arabic" w:hAnsi="Traditional Arabic" w:cs="Traditional Arabic" w:hint="cs"/>
          <w:b/>
          <w:bCs/>
          <w:sz w:val="30"/>
          <w:szCs w:val="30"/>
          <w:rtl/>
        </w:rPr>
        <w:t xml:space="preserve">، </w:t>
      </w:r>
      <w:r>
        <w:rPr>
          <w:rFonts w:ascii="Traditional Arabic" w:hAnsi="Traditional Arabic" w:cs="Traditional Arabic" w:hint="cs"/>
          <w:sz w:val="30"/>
          <w:szCs w:val="30"/>
          <w:rtl/>
        </w:rPr>
        <w:t>دار الفضيلة، ص123</w:t>
      </w:r>
      <w:r w:rsidRPr="00F56851">
        <w:rPr>
          <w:rFonts w:ascii="Traditional Arabic" w:hAnsi="Traditional Arabic" w:cs="Traditional Arabic"/>
          <w:sz w:val="30"/>
          <w:szCs w:val="30"/>
          <w:rtl/>
        </w:rPr>
        <w:t xml:space="preserve"> </w:t>
      </w:r>
    </w:p>
    <w:p w:rsidR="00FB5E1B" w:rsidRPr="00F56851" w:rsidRDefault="00FB5E1B" w:rsidP="00F56851">
      <w:pPr>
        <w:pStyle w:val="EndnoteText"/>
        <w:bidi/>
        <w:ind w:firstLine="720"/>
        <w:rPr>
          <w:rFonts w:ascii="Traditional Arabic" w:hAnsi="Traditional Arabic" w:cs="Traditional Arabic"/>
          <w:sz w:val="30"/>
          <w:szCs w:val="30"/>
          <w:rtl/>
        </w:rPr>
      </w:pPr>
      <w:r w:rsidRPr="00F56851">
        <w:rPr>
          <w:rFonts w:ascii="Traditional Arabic" w:hAnsi="Traditional Arabic" w:cs="Traditional Arabic"/>
          <w:sz w:val="30"/>
          <w:szCs w:val="30"/>
          <w:rtl/>
        </w:rPr>
        <w:t>الثاني.</w:t>
      </w:r>
    </w:p>
  </w:endnote>
  <w:endnote w:id="16">
    <w:p w:rsidR="00FB5E1B" w:rsidRPr="00F56851" w:rsidRDefault="00FB5E1B" w:rsidP="001B0177">
      <w:pPr>
        <w:pStyle w:val="EndnoteText"/>
        <w:bidi/>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-آدم عبد الله الإلوري، لمحات البلور......... المرجع السبق، ص26</w:t>
      </w:r>
    </w:p>
  </w:endnote>
  <w:endnote w:id="17">
    <w:p w:rsidR="00FB5E1B" w:rsidRPr="00F56851" w:rsidRDefault="00FB5E1B" w:rsidP="00155FB2">
      <w:pPr>
        <w:pStyle w:val="EndnoteText"/>
        <w:bidi/>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لبقية الأبيات اقرأ: المرجع نفسه والصفحة نفسها</w:t>
      </w:r>
    </w:p>
  </w:endnote>
  <w:endnote w:id="18">
    <w:p w:rsidR="00FB5E1B" w:rsidRPr="00F56851" w:rsidRDefault="00FB5E1B" w:rsidP="00FF5166">
      <w:pPr>
        <w:pStyle w:val="EndnoteText"/>
        <w:bidi/>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ال</w:t>
      </w:r>
      <w:r w:rsidRPr="00F56851">
        <w:rPr>
          <w:rFonts w:ascii="Traditional Arabic" w:hAnsi="Traditional Arabic" w:cs="Traditional Arabic" w:hint="cs"/>
          <w:sz w:val="30"/>
          <w:szCs w:val="30"/>
          <w:rtl/>
        </w:rPr>
        <w:t>م</w:t>
      </w:r>
      <w:r w:rsidRPr="00F56851">
        <w:rPr>
          <w:rFonts w:ascii="Traditional Arabic" w:hAnsi="Traditional Arabic" w:cs="Traditional Arabic"/>
          <w:sz w:val="30"/>
          <w:szCs w:val="30"/>
          <w:rtl/>
        </w:rPr>
        <w:t>رجع نفسه، ص30</w:t>
      </w:r>
    </w:p>
  </w:endnote>
  <w:endnote w:id="19">
    <w:p w:rsidR="00FB5E1B" w:rsidRPr="00F56851" w:rsidRDefault="00FB5E1B" w:rsidP="00F54EC8">
      <w:pPr>
        <w:pStyle w:val="EndnoteText"/>
        <w:bidi/>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المرجع نفسه، ص46</w:t>
      </w:r>
    </w:p>
  </w:endnote>
  <w:endnote w:id="20">
    <w:p w:rsidR="00FB5E1B" w:rsidRPr="00F56851" w:rsidRDefault="00FB5E1B" w:rsidP="00AE5D12">
      <w:pPr>
        <w:pStyle w:val="EndnoteText"/>
        <w:bidi/>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المرجع نفسه، ص 49</w:t>
      </w:r>
    </w:p>
  </w:endnote>
  <w:endnote w:id="21">
    <w:p w:rsidR="00FB5E1B" w:rsidRPr="00F56851" w:rsidRDefault="00FB5E1B" w:rsidP="00222819">
      <w:pPr>
        <w:bidi/>
        <w:jc w:val="lowKashida"/>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xml:space="preserve">- آدم عبد الله الإلورى (الشيخ) </w:t>
      </w:r>
      <w:r w:rsidRPr="00F56851">
        <w:rPr>
          <w:rFonts w:ascii="Traditional Arabic" w:hAnsi="Traditional Arabic" w:cs="Traditional Arabic"/>
          <w:b/>
          <w:bCs/>
          <w:sz w:val="30"/>
          <w:szCs w:val="30"/>
          <w:rtl/>
        </w:rPr>
        <w:t>لمحات البلور</w:t>
      </w:r>
      <w:r w:rsidRPr="00F56851">
        <w:rPr>
          <w:rFonts w:ascii="Traditional Arabic" w:hAnsi="Traditional Arabic" w:cs="Traditional Arabic"/>
          <w:sz w:val="30"/>
          <w:szCs w:val="30"/>
          <w:rtl/>
        </w:rPr>
        <w:t>ي، المرجع السابق، ص:51-52</w:t>
      </w:r>
    </w:p>
  </w:endnote>
  <w:endnote w:id="22">
    <w:p w:rsidR="00FB5E1B" w:rsidRPr="00F56851" w:rsidRDefault="00FB5E1B" w:rsidP="00EA4676">
      <w:pPr>
        <w:pStyle w:val="EndnoteText"/>
        <w:bidi/>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المرجع نفسه، ص71</w:t>
      </w:r>
    </w:p>
  </w:endnote>
  <w:endnote w:id="23">
    <w:p w:rsidR="00FB5E1B" w:rsidRPr="00F56851" w:rsidRDefault="00FB5E1B" w:rsidP="00766EE6">
      <w:pPr>
        <w:bidi/>
        <w:rPr>
          <w:rFonts w:ascii="Traditional Arabic" w:hAnsi="Traditional Arabic" w:cs="Traditional Arabic"/>
          <w:sz w:val="30"/>
          <w:szCs w:val="30"/>
          <w:rtl/>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xml:space="preserve">- عثمان عبد السلام الثقافي، </w:t>
      </w:r>
      <w:r w:rsidRPr="00F56851">
        <w:rPr>
          <w:rFonts w:ascii="Traditional Arabic" w:hAnsi="Traditional Arabic" w:cs="Traditional Arabic"/>
          <w:b/>
          <w:bCs/>
          <w:sz w:val="30"/>
          <w:szCs w:val="30"/>
          <w:rtl/>
        </w:rPr>
        <w:t>تاريخ الأدب العربي في مدبنة إلورن</w:t>
      </w:r>
      <w:r w:rsidRPr="00F56851">
        <w:rPr>
          <w:rFonts w:ascii="Traditional Arabic" w:hAnsi="Traditional Arabic" w:cs="Traditional Arabic"/>
          <w:sz w:val="30"/>
          <w:szCs w:val="30"/>
          <w:rtl/>
        </w:rPr>
        <w:t>، دار الفكر العربي، القاهرة،  ص70-71</w:t>
      </w:r>
    </w:p>
  </w:endnote>
  <w:endnote w:id="24">
    <w:p w:rsidR="00FB5E1B" w:rsidRDefault="00FB5E1B" w:rsidP="00E46C72">
      <w:pPr>
        <w:pStyle w:val="EndnoteText"/>
        <w:bidi/>
        <w:rPr>
          <w:rFonts w:ascii="Traditional Arabic" w:hAnsi="Traditional Arabic" w:cs="Traditional Arabic"/>
          <w:b/>
          <w:bCs/>
          <w:sz w:val="30"/>
          <w:szCs w:val="30"/>
        </w:rPr>
      </w:pPr>
      <w:r w:rsidRPr="00F56851">
        <w:rPr>
          <w:rStyle w:val="EndnoteReference"/>
          <w:rFonts w:ascii="Traditional Arabic" w:hAnsi="Traditional Arabic" w:cs="Traditional Arabic"/>
          <w:sz w:val="30"/>
          <w:szCs w:val="30"/>
        </w:rPr>
        <w:endnoteRef/>
      </w:r>
      <w:r w:rsidRPr="00F56851">
        <w:rPr>
          <w:rFonts w:ascii="Traditional Arabic" w:hAnsi="Traditional Arabic" w:cs="Traditional Arabic"/>
          <w:sz w:val="30"/>
          <w:szCs w:val="30"/>
        </w:rPr>
        <w:t xml:space="preserve"> </w:t>
      </w:r>
      <w:r w:rsidRPr="00F56851">
        <w:rPr>
          <w:rFonts w:ascii="Traditional Arabic" w:hAnsi="Traditional Arabic" w:cs="Traditional Arabic"/>
          <w:sz w:val="30"/>
          <w:szCs w:val="30"/>
          <w:rtl/>
        </w:rPr>
        <w:t>- صالح محمد جمعة ألاشو،</w:t>
      </w:r>
      <w:r w:rsidRPr="00F56851">
        <w:rPr>
          <w:rFonts w:ascii="Traditional Arabic" w:hAnsi="Traditional Arabic" w:cs="Traditional Arabic"/>
          <w:b/>
          <w:bCs/>
          <w:sz w:val="30"/>
          <w:szCs w:val="30"/>
          <w:rtl/>
        </w:rPr>
        <w:t xml:space="preserve"> أضواء على حياة الشيخ عبد الرحيم أمين الله الأدبي وإنجازاته التعليمية والدعوية، </w:t>
      </w:r>
    </w:p>
    <w:p w:rsidR="00FB5E1B" w:rsidRPr="00F56851" w:rsidRDefault="00FB5E1B" w:rsidP="00864E21">
      <w:pPr>
        <w:pStyle w:val="EndnoteText"/>
        <w:bidi/>
        <w:ind w:firstLine="720"/>
        <w:rPr>
          <w:rFonts w:ascii="Traditional Arabic" w:hAnsi="Traditional Arabic" w:cs="Traditional Arabic"/>
          <w:sz w:val="30"/>
          <w:szCs w:val="30"/>
          <w:rtl/>
        </w:rPr>
      </w:pPr>
      <w:r w:rsidRPr="00F56851">
        <w:rPr>
          <w:rFonts w:ascii="Traditional Arabic" w:hAnsi="Traditional Arabic" w:cs="Traditional Arabic"/>
          <w:sz w:val="30"/>
          <w:szCs w:val="30"/>
          <w:rtl/>
        </w:rPr>
        <w:t>إلورن،المكتبة العربية النيجيرية، 2016م، ص117-118</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altName w:val="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QCF_P167">
    <w:altName w:val="Eras Light ITC"/>
    <w:panose1 w:val="00000000000000000000"/>
    <w:charset w:val="00"/>
    <w:family w:val="auto"/>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E1B" w:rsidRDefault="00FB5E1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E1B" w:rsidRDefault="00FB5E1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E1B" w:rsidRDefault="00FB5E1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3D25" w:rsidRDefault="00723D25" w:rsidP="0028723B">
      <w:pPr>
        <w:spacing w:after="0" w:line="240" w:lineRule="auto"/>
      </w:pPr>
      <w:r>
        <w:separator/>
      </w:r>
    </w:p>
  </w:footnote>
  <w:footnote w:type="continuationSeparator" w:id="1">
    <w:p w:rsidR="00723D25" w:rsidRDefault="00723D25" w:rsidP="0028723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E1B" w:rsidRDefault="00FB5E1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31491"/>
      <w:docPartObj>
        <w:docPartGallery w:val="Page Numbers (Top of Page)"/>
        <w:docPartUnique/>
      </w:docPartObj>
    </w:sdtPr>
    <w:sdtContent>
      <w:p w:rsidR="00FB5E1B" w:rsidRDefault="00DE04B1">
        <w:pPr>
          <w:pStyle w:val="Header"/>
          <w:jc w:val="center"/>
        </w:pPr>
        <w:fldSimple w:instr=" PAGE   \* MERGEFORMAT ">
          <w:r w:rsidR="00E61A42">
            <w:rPr>
              <w:noProof/>
            </w:rPr>
            <w:t>1</w:t>
          </w:r>
        </w:fldSimple>
      </w:p>
    </w:sdtContent>
  </w:sdt>
  <w:p w:rsidR="00FB5E1B" w:rsidRDefault="00FB5E1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E1B" w:rsidRDefault="00FB5E1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82DB6"/>
    <w:multiLevelType w:val="hybridMultilevel"/>
    <w:tmpl w:val="A5B8FBFE"/>
    <w:lvl w:ilvl="0" w:tplc="1952C6AE">
      <w:start w:val="1"/>
      <w:numFmt w:val="decimal"/>
      <w:lvlText w:val="%1-"/>
      <w:lvlJc w:val="left"/>
      <w:pPr>
        <w:ind w:left="1725" w:hanging="720"/>
      </w:pPr>
      <w:rPr>
        <w:rFonts w:cs="Times New Roman" w:hint="default"/>
      </w:rPr>
    </w:lvl>
    <w:lvl w:ilvl="1" w:tplc="04090019" w:tentative="1">
      <w:start w:val="1"/>
      <w:numFmt w:val="lowerLetter"/>
      <w:lvlText w:val="%2."/>
      <w:lvlJc w:val="left"/>
      <w:pPr>
        <w:ind w:left="2085" w:hanging="360"/>
      </w:pPr>
      <w:rPr>
        <w:rFonts w:cs="Times New Roman"/>
      </w:rPr>
    </w:lvl>
    <w:lvl w:ilvl="2" w:tplc="0409001B" w:tentative="1">
      <w:start w:val="1"/>
      <w:numFmt w:val="lowerRoman"/>
      <w:lvlText w:val="%3."/>
      <w:lvlJc w:val="right"/>
      <w:pPr>
        <w:ind w:left="2805" w:hanging="180"/>
      </w:pPr>
      <w:rPr>
        <w:rFonts w:cs="Times New Roman"/>
      </w:rPr>
    </w:lvl>
    <w:lvl w:ilvl="3" w:tplc="0409000F" w:tentative="1">
      <w:start w:val="1"/>
      <w:numFmt w:val="decimal"/>
      <w:lvlText w:val="%4."/>
      <w:lvlJc w:val="left"/>
      <w:pPr>
        <w:ind w:left="3525" w:hanging="360"/>
      </w:pPr>
      <w:rPr>
        <w:rFonts w:cs="Times New Roman"/>
      </w:rPr>
    </w:lvl>
    <w:lvl w:ilvl="4" w:tplc="04090019" w:tentative="1">
      <w:start w:val="1"/>
      <w:numFmt w:val="lowerLetter"/>
      <w:lvlText w:val="%5."/>
      <w:lvlJc w:val="left"/>
      <w:pPr>
        <w:ind w:left="4245" w:hanging="360"/>
      </w:pPr>
      <w:rPr>
        <w:rFonts w:cs="Times New Roman"/>
      </w:rPr>
    </w:lvl>
    <w:lvl w:ilvl="5" w:tplc="0409001B" w:tentative="1">
      <w:start w:val="1"/>
      <w:numFmt w:val="lowerRoman"/>
      <w:lvlText w:val="%6."/>
      <w:lvlJc w:val="right"/>
      <w:pPr>
        <w:ind w:left="4965" w:hanging="180"/>
      </w:pPr>
      <w:rPr>
        <w:rFonts w:cs="Times New Roman"/>
      </w:rPr>
    </w:lvl>
    <w:lvl w:ilvl="6" w:tplc="0409000F" w:tentative="1">
      <w:start w:val="1"/>
      <w:numFmt w:val="decimal"/>
      <w:lvlText w:val="%7."/>
      <w:lvlJc w:val="left"/>
      <w:pPr>
        <w:ind w:left="5685" w:hanging="360"/>
      </w:pPr>
      <w:rPr>
        <w:rFonts w:cs="Times New Roman"/>
      </w:rPr>
    </w:lvl>
    <w:lvl w:ilvl="7" w:tplc="04090019" w:tentative="1">
      <w:start w:val="1"/>
      <w:numFmt w:val="lowerLetter"/>
      <w:lvlText w:val="%8."/>
      <w:lvlJc w:val="left"/>
      <w:pPr>
        <w:ind w:left="6405" w:hanging="360"/>
      </w:pPr>
      <w:rPr>
        <w:rFonts w:cs="Times New Roman"/>
      </w:rPr>
    </w:lvl>
    <w:lvl w:ilvl="8" w:tplc="0409001B" w:tentative="1">
      <w:start w:val="1"/>
      <w:numFmt w:val="lowerRoman"/>
      <w:lvlText w:val="%9."/>
      <w:lvlJc w:val="right"/>
      <w:pPr>
        <w:ind w:left="7125" w:hanging="180"/>
      </w:pPr>
      <w:rPr>
        <w:rFonts w:cs="Times New Roman"/>
      </w:rPr>
    </w:lvl>
  </w:abstractNum>
  <w:abstractNum w:abstractNumId="1">
    <w:nsid w:val="046124D4"/>
    <w:multiLevelType w:val="hybridMultilevel"/>
    <w:tmpl w:val="3A46F16E"/>
    <w:lvl w:ilvl="0" w:tplc="F510F14A">
      <w:start w:val="1"/>
      <w:numFmt w:val="decimal"/>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047C3395"/>
    <w:multiLevelType w:val="hybridMultilevel"/>
    <w:tmpl w:val="83606346"/>
    <w:lvl w:ilvl="0" w:tplc="92902BF4">
      <w:start w:val="1"/>
      <w:numFmt w:val="decimal"/>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083C0BDB"/>
    <w:multiLevelType w:val="hybridMultilevel"/>
    <w:tmpl w:val="8E5A95FE"/>
    <w:lvl w:ilvl="0" w:tplc="A7A6F79C">
      <w:start w:val="1"/>
      <w:numFmt w:val="decimal"/>
      <w:lvlText w:val="%1-"/>
      <w:lvlJc w:val="left"/>
      <w:pPr>
        <w:tabs>
          <w:tab w:val="num" w:pos="780"/>
        </w:tabs>
        <w:ind w:left="780" w:hanging="420"/>
      </w:pPr>
      <w:rPr>
        <w:rFonts w:cs="Times New Roman" w:hint="default"/>
      </w:rPr>
    </w:lvl>
    <w:lvl w:ilvl="1" w:tplc="D77C486E">
      <w:start w:val="1"/>
      <w:numFmt w:val="decimal"/>
      <w:lvlText w:val="(%2)"/>
      <w:lvlJc w:val="left"/>
      <w:pPr>
        <w:tabs>
          <w:tab w:val="num" w:pos="1515"/>
        </w:tabs>
        <w:ind w:left="1515" w:hanging="435"/>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nsid w:val="0A1C0D72"/>
    <w:multiLevelType w:val="hybridMultilevel"/>
    <w:tmpl w:val="FB4AFCC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nsid w:val="0A940D64"/>
    <w:multiLevelType w:val="hybridMultilevel"/>
    <w:tmpl w:val="20A83A72"/>
    <w:lvl w:ilvl="0" w:tplc="F202CDFE">
      <w:start w:val="1"/>
      <w:numFmt w:val="decimal"/>
      <w:lvlText w:val="%1-"/>
      <w:lvlJc w:val="left"/>
      <w:pPr>
        <w:tabs>
          <w:tab w:val="num" w:pos="795"/>
        </w:tabs>
        <w:ind w:left="795" w:hanging="435"/>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0FF1457B"/>
    <w:multiLevelType w:val="hybridMultilevel"/>
    <w:tmpl w:val="2A0EE2CA"/>
    <w:lvl w:ilvl="0" w:tplc="E9CCD21C">
      <w:numFmt w:val="bullet"/>
      <w:lvlText w:val=""/>
      <w:lvlJc w:val="left"/>
      <w:pPr>
        <w:ind w:left="1080" w:hanging="360"/>
      </w:pPr>
      <w:rPr>
        <w:rFonts w:ascii="Symbol" w:eastAsia="Times New Roman" w:hAnsi="Symbol"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25442F6"/>
    <w:multiLevelType w:val="hybridMultilevel"/>
    <w:tmpl w:val="C8B08F68"/>
    <w:lvl w:ilvl="0" w:tplc="716CBBC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1639D1"/>
    <w:multiLevelType w:val="hybridMultilevel"/>
    <w:tmpl w:val="9BD22E0E"/>
    <w:lvl w:ilvl="0" w:tplc="A082033E">
      <w:start w:val="1"/>
      <w:numFmt w:val="decimal"/>
      <w:lvlText w:val="%1-"/>
      <w:lvlJc w:val="left"/>
      <w:pPr>
        <w:ind w:left="1080" w:hanging="72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9">
    <w:nsid w:val="157C79DE"/>
    <w:multiLevelType w:val="hybridMultilevel"/>
    <w:tmpl w:val="5FCCA186"/>
    <w:lvl w:ilvl="0" w:tplc="EBBACF54">
      <w:start w:val="1"/>
      <w:numFmt w:val="arabicAlpha"/>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7A421E5"/>
    <w:multiLevelType w:val="hybridMultilevel"/>
    <w:tmpl w:val="2DBCF11C"/>
    <w:lvl w:ilvl="0" w:tplc="8CC269DA">
      <w:start w:val="8"/>
      <w:numFmt w:val="bullet"/>
      <w:lvlText w:val=""/>
      <w:lvlJc w:val="left"/>
      <w:pPr>
        <w:ind w:left="720" w:hanging="360"/>
      </w:pPr>
      <w:rPr>
        <w:rFonts w:ascii="Symbol" w:eastAsia="Times New Roman" w:hAnsi="Symbol" w:cs="Traditional Arabic"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9160F26"/>
    <w:multiLevelType w:val="hybridMultilevel"/>
    <w:tmpl w:val="D88AC7DE"/>
    <w:lvl w:ilvl="0" w:tplc="26B2C0E6">
      <w:start w:val="1"/>
      <w:numFmt w:val="decimal"/>
      <w:lvlText w:val="%1-"/>
      <w:lvlJc w:val="left"/>
      <w:pPr>
        <w:tabs>
          <w:tab w:val="num" w:pos="1605"/>
        </w:tabs>
        <w:ind w:left="1605" w:hanging="720"/>
      </w:pPr>
      <w:rPr>
        <w:rFonts w:cs="Times New Roman" w:hint="default"/>
      </w:rPr>
    </w:lvl>
    <w:lvl w:ilvl="1" w:tplc="04090019">
      <w:start w:val="1"/>
      <w:numFmt w:val="lowerLetter"/>
      <w:lvlText w:val="%2."/>
      <w:lvlJc w:val="left"/>
      <w:pPr>
        <w:tabs>
          <w:tab w:val="num" w:pos="1965"/>
        </w:tabs>
        <w:ind w:left="1965" w:hanging="360"/>
      </w:pPr>
      <w:rPr>
        <w:rFonts w:cs="Times New Roman"/>
      </w:rPr>
    </w:lvl>
    <w:lvl w:ilvl="2" w:tplc="0409001B">
      <w:start w:val="1"/>
      <w:numFmt w:val="lowerRoman"/>
      <w:lvlText w:val="%3."/>
      <w:lvlJc w:val="right"/>
      <w:pPr>
        <w:tabs>
          <w:tab w:val="num" w:pos="2685"/>
        </w:tabs>
        <w:ind w:left="2685" w:hanging="180"/>
      </w:pPr>
      <w:rPr>
        <w:rFonts w:cs="Times New Roman"/>
      </w:rPr>
    </w:lvl>
    <w:lvl w:ilvl="3" w:tplc="0409000F">
      <w:start w:val="1"/>
      <w:numFmt w:val="decimal"/>
      <w:lvlText w:val="%4."/>
      <w:lvlJc w:val="left"/>
      <w:pPr>
        <w:tabs>
          <w:tab w:val="num" w:pos="3405"/>
        </w:tabs>
        <w:ind w:left="3405" w:hanging="360"/>
      </w:pPr>
      <w:rPr>
        <w:rFonts w:cs="Times New Roman"/>
      </w:rPr>
    </w:lvl>
    <w:lvl w:ilvl="4" w:tplc="04090019">
      <w:start w:val="1"/>
      <w:numFmt w:val="lowerLetter"/>
      <w:lvlText w:val="%5."/>
      <w:lvlJc w:val="left"/>
      <w:pPr>
        <w:tabs>
          <w:tab w:val="num" w:pos="4125"/>
        </w:tabs>
        <w:ind w:left="4125" w:hanging="360"/>
      </w:pPr>
      <w:rPr>
        <w:rFonts w:cs="Times New Roman"/>
      </w:rPr>
    </w:lvl>
    <w:lvl w:ilvl="5" w:tplc="0409001B">
      <w:start w:val="1"/>
      <w:numFmt w:val="lowerRoman"/>
      <w:lvlText w:val="%6."/>
      <w:lvlJc w:val="right"/>
      <w:pPr>
        <w:tabs>
          <w:tab w:val="num" w:pos="4845"/>
        </w:tabs>
        <w:ind w:left="4845" w:hanging="180"/>
      </w:pPr>
      <w:rPr>
        <w:rFonts w:cs="Times New Roman"/>
      </w:rPr>
    </w:lvl>
    <w:lvl w:ilvl="6" w:tplc="0409000F">
      <w:start w:val="1"/>
      <w:numFmt w:val="decimal"/>
      <w:lvlText w:val="%7."/>
      <w:lvlJc w:val="left"/>
      <w:pPr>
        <w:tabs>
          <w:tab w:val="num" w:pos="5565"/>
        </w:tabs>
        <w:ind w:left="5565" w:hanging="360"/>
      </w:pPr>
      <w:rPr>
        <w:rFonts w:cs="Times New Roman"/>
      </w:rPr>
    </w:lvl>
    <w:lvl w:ilvl="7" w:tplc="04090019">
      <w:start w:val="1"/>
      <w:numFmt w:val="lowerLetter"/>
      <w:lvlText w:val="%8."/>
      <w:lvlJc w:val="left"/>
      <w:pPr>
        <w:tabs>
          <w:tab w:val="num" w:pos="6285"/>
        </w:tabs>
        <w:ind w:left="6285" w:hanging="360"/>
      </w:pPr>
      <w:rPr>
        <w:rFonts w:cs="Times New Roman"/>
      </w:rPr>
    </w:lvl>
    <w:lvl w:ilvl="8" w:tplc="0409001B">
      <w:start w:val="1"/>
      <w:numFmt w:val="lowerRoman"/>
      <w:lvlText w:val="%9."/>
      <w:lvlJc w:val="right"/>
      <w:pPr>
        <w:tabs>
          <w:tab w:val="num" w:pos="7005"/>
        </w:tabs>
        <w:ind w:left="7005" w:hanging="180"/>
      </w:pPr>
      <w:rPr>
        <w:rFonts w:cs="Times New Roman"/>
      </w:rPr>
    </w:lvl>
  </w:abstractNum>
  <w:abstractNum w:abstractNumId="12">
    <w:nsid w:val="19620D6E"/>
    <w:multiLevelType w:val="hybridMultilevel"/>
    <w:tmpl w:val="4846F566"/>
    <w:lvl w:ilvl="0" w:tplc="D4148E72">
      <w:numFmt w:val="bullet"/>
      <w:lvlText w:val=""/>
      <w:lvlJc w:val="left"/>
      <w:pPr>
        <w:ind w:left="720" w:hanging="360"/>
      </w:pPr>
      <w:rPr>
        <w:rFonts w:ascii="Symbol" w:eastAsia="Times New Roman" w:hAnsi="Symbol" w:cs="Traditional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A097670"/>
    <w:multiLevelType w:val="hybridMultilevel"/>
    <w:tmpl w:val="7660E01C"/>
    <w:lvl w:ilvl="0" w:tplc="AAA86C0C">
      <w:numFmt w:val="bullet"/>
      <w:lvlText w:val=""/>
      <w:lvlJc w:val="left"/>
      <w:pPr>
        <w:ind w:left="720" w:hanging="360"/>
      </w:pPr>
      <w:rPr>
        <w:rFonts w:ascii="Symbol" w:eastAsia="Times New Roman" w:hAnsi="Symbol" w:cs="Traditional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5F55007"/>
    <w:multiLevelType w:val="hybridMultilevel"/>
    <w:tmpl w:val="15E092B2"/>
    <w:lvl w:ilvl="0" w:tplc="527A7F5A">
      <w:start w:val="1"/>
      <w:numFmt w:val="bullet"/>
      <w:lvlText w:val=""/>
      <w:lvlJc w:val="left"/>
      <w:pPr>
        <w:tabs>
          <w:tab w:val="num" w:pos="720"/>
        </w:tabs>
        <w:ind w:left="720" w:hanging="360"/>
      </w:pPr>
      <w:rPr>
        <w:rFonts w:ascii="Symbol" w:hAnsi="Symbol"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5">
    <w:nsid w:val="2AD146C7"/>
    <w:multiLevelType w:val="hybridMultilevel"/>
    <w:tmpl w:val="16A2C4F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2C125CE4"/>
    <w:multiLevelType w:val="hybridMultilevel"/>
    <w:tmpl w:val="E03CFB6E"/>
    <w:lvl w:ilvl="0" w:tplc="29B09E14">
      <w:start w:val="1"/>
      <w:numFmt w:val="arabicAlpha"/>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96B05A0"/>
    <w:multiLevelType w:val="hybridMultilevel"/>
    <w:tmpl w:val="21D2F0D0"/>
    <w:lvl w:ilvl="0" w:tplc="4F641F2C">
      <w:start w:val="1"/>
      <w:numFmt w:val="decimal"/>
      <w:lvlText w:val="%1-"/>
      <w:lvlJc w:val="left"/>
      <w:pPr>
        <w:tabs>
          <w:tab w:val="num" w:pos="780"/>
        </w:tabs>
        <w:ind w:left="780" w:hanging="4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nsid w:val="3B5D22C5"/>
    <w:multiLevelType w:val="hybridMultilevel"/>
    <w:tmpl w:val="805CE560"/>
    <w:lvl w:ilvl="0" w:tplc="EFBA3D08">
      <w:start w:val="1"/>
      <w:numFmt w:val="decimal"/>
      <w:lvlText w:val="%1-"/>
      <w:lvlJc w:val="left"/>
      <w:pPr>
        <w:tabs>
          <w:tab w:val="num" w:pos="795"/>
        </w:tabs>
        <w:ind w:left="795" w:hanging="435"/>
      </w:pPr>
      <w:rPr>
        <w:rFonts w:cs="Times New Roman" w:hint="default"/>
      </w:rPr>
    </w:lvl>
    <w:lvl w:ilvl="1" w:tplc="45484420">
      <w:start w:val="1"/>
      <w:numFmt w:val="arabicAlpha"/>
      <w:lvlText w:val="%2-"/>
      <w:lvlJc w:val="left"/>
      <w:pPr>
        <w:tabs>
          <w:tab w:val="num" w:pos="1440"/>
        </w:tabs>
        <w:ind w:left="1440" w:hanging="360"/>
      </w:pPr>
      <w:rPr>
        <w:rFonts w:cs="Times New Roman" w:hint="default"/>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414122C9"/>
    <w:multiLevelType w:val="hybridMultilevel"/>
    <w:tmpl w:val="AAD401B8"/>
    <w:lvl w:ilvl="0" w:tplc="07B2BC8A">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43512EFC"/>
    <w:multiLevelType w:val="hybridMultilevel"/>
    <w:tmpl w:val="E68629EC"/>
    <w:lvl w:ilvl="0" w:tplc="7FD0D026">
      <w:start w:val="1"/>
      <w:numFmt w:val="decimal"/>
      <w:lvlText w:val="%1-"/>
      <w:lvlJc w:val="left"/>
      <w:pPr>
        <w:tabs>
          <w:tab w:val="num" w:pos="825"/>
        </w:tabs>
        <w:ind w:left="825" w:hanging="465"/>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45021500"/>
    <w:multiLevelType w:val="hybridMultilevel"/>
    <w:tmpl w:val="13B43482"/>
    <w:lvl w:ilvl="0" w:tplc="6BC6F29C">
      <w:start w:val="1"/>
      <w:numFmt w:val="decimal"/>
      <w:lvlText w:val="%1-"/>
      <w:lvlJc w:val="left"/>
      <w:pPr>
        <w:tabs>
          <w:tab w:val="num" w:pos="780"/>
        </w:tabs>
        <w:ind w:left="780" w:hanging="4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466F48FA"/>
    <w:multiLevelType w:val="hybridMultilevel"/>
    <w:tmpl w:val="F0A45FBC"/>
    <w:lvl w:ilvl="0" w:tplc="9F1A168A">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3">
    <w:nsid w:val="4728089F"/>
    <w:multiLevelType w:val="hybridMultilevel"/>
    <w:tmpl w:val="9C3A0DFE"/>
    <w:lvl w:ilvl="0" w:tplc="1A9C531A">
      <w:start w:val="1"/>
      <w:numFmt w:val="arabicAlpha"/>
      <w:lvlText w:val="%1-"/>
      <w:lvlJc w:val="left"/>
      <w:pPr>
        <w:ind w:left="1080" w:hanging="360"/>
      </w:pPr>
      <w:rPr>
        <w:rFonts w:hint="default"/>
        <w:sz w:val="3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48A64AAA"/>
    <w:multiLevelType w:val="hybridMultilevel"/>
    <w:tmpl w:val="A3AEF1F4"/>
    <w:lvl w:ilvl="0" w:tplc="79DC6498">
      <w:start w:val="1"/>
      <w:numFmt w:val="arabicAlpha"/>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E63622B"/>
    <w:multiLevelType w:val="hybridMultilevel"/>
    <w:tmpl w:val="E3C0BA34"/>
    <w:lvl w:ilvl="0" w:tplc="E8EE90D0">
      <w:start w:val="1"/>
      <w:numFmt w:val="decimal"/>
      <w:lvlText w:val="%1-"/>
      <w:lvlJc w:val="left"/>
      <w:pPr>
        <w:tabs>
          <w:tab w:val="num" w:pos="1440"/>
        </w:tabs>
        <w:ind w:left="1440" w:hanging="72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26">
    <w:nsid w:val="4E641E17"/>
    <w:multiLevelType w:val="hybridMultilevel"/>
    <w:tmpl w:val="DA2EB434"/>
    <w:lvl w:ilvl="0" w:tplc="3B10250E">
      <w:start w:val="4"/>
      <w:numFmt w:val="decimal"/>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4F873CD5"/>
    <w:multiLevelType w:val="hybridMultilevel"/>
    <w:tmpl w:val="1868CCC6"/>
    <w:lvl w:ilvl="0" w:tplc="CDF2541C">
      <w:start w:val="1"/>
      <w:numFmt w:val="decimal"/>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5597525B"/>
    <w:multiLevelType w:val="hybridMultilevel"/>
    <w:tmpl w:val="A8901E8C"/>
    <w:lvl w:ilvl="0" w:tplc="499C5AB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5A55A11"/>
    <w:multiLevelType w:val="hybridMultilevel"/>
    <w:tmpl w:val="CBC83518"/>
    <w:lvl w:ilvl="0" w:tplc="0409000F">
      <w:start w:val="2"/>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0">
    <w:nsid w:val="591D69DE"/>
    <w:multiLevelType w:val="hybridMultilevel"/>
    <w:tmpl w:val="7C94D7B8"/>
    <w:lvl w:ilvl="0" w:tplc="921A7A04">
      <w:start w:val="1"/>
      <w:numFmt w:val="decimal"/>
      <w:lvlText w:val="%1-"/>
      <w:lvlJc w:val="left"/>
      <w:pPr>
        <w:tabs>
          <w:tab w:val="num" w:pos="780"/>
        </w:tabs>
        <w:ind w:left="780" w:hanging="4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nsid w:val="593D518B"/>
    <w:multiLevelType w:val="hybridMultilevel"/>
    <w:tmpl w:val="25CC48F0"/>
    <w:lvl w:ilvl="0" w:tplc="63902058">
      <w:start w:val="7"/>
      <w:numFmt w:val="decimal"/>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nsid w:val="593E66C0"/>
    <w:multiLevelType w:val="hybridMultilevel"/>
    <w:tmpl w:val="B94AF11C"/>
    <w:lvl w:ilvl="0" w:tplc="7ECE03F8">
      <w:start w:val="1"/>
      <w:numFmt w:val="decimal"/>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59D50C32"/>
    <w:multiLevelType w:val="hybridMultilevel"/>
    <w:tmpl w:val="7084E476"/>
    <w:lvl w:ilvl="0" w:tplc="178CAE0C">
      <w:start w:val="5"/>
      <w:numFmt w:val="decimal"/>
      <w:lvlText w:val="%1-"/>
      <w:lvlJc w:val="left"/>
      <w:pPr>
        <w:tabs>
          <w:tab w:val="num" w:pos="423"/>
        </w:tabs>
        <w:ind w:left="423" w:hanging="720"/>
      </w:pPr>
      <w:rPr>
        <w:rFonts w:cs="Times New Roman" w:hint="default"/>
      </w:rPr>
    </w:lvl>
    <w:lvl w:ilvl="1" w:tplc="04090019">
      <w:start w:val="1"/>
      <w:numFmt w:val="lowerLetter"/>
      <w:lvlText w:val="%2."/>
      <w:lvlJc w:val="left"/>
      <w:pPr>
        <w:tabs>
          <w:tab w:val="num" w:pos="783"/>
        </w:tabs>
        <w:ind w:left="783" w:hanging="360"/>
      </w:pPr>
      <w:rPr>
        <w:rFonts w:cs="Times New Roman"/>
      </w:rPr>
    </w:lvl>
    <w:lvl w:ilvl="2" w:tplc="0409001B">
      <w:start w:val="1"/>
      <w:numFmt w:val="lowerRoman"/>
      <w:lvlText w:val="%3."/>
      <w:lvlJc w:val="right"/>
      <w:pPr>
        <w:tabs>
          <w:tab w:val="num" w:pos="1503"/>
        </w:tabs>
        <w:ind w:left="1503" w:hanging="180"/>
      </w:pPr>
      <w:rPr>
        <w:rFonts w:cs="Times New Roman"/>
      </w:rPr>
    </w:lvl>
    <w:lvl w:ilvl="3" w:tplc="0409000F">
      <w:start w:val="1"/>
      <w:numFmt w:val="decimal"/>
      <w:lvlText w:val="%4."/>
      <w:lvlJc w:val="left"/>
      <w:pPr>
        <w:tabs>
          <w:tab w:val="num" w:pos="2223"/>
        </w:tabs>
        <w:ind w:left="2223" w:hanging="360"/>
      </w:pPr>
      <w:rPr>
        <w:rFonts w:cs="Times New Roman"/>
      </w:rPr>
    </w:lvl>
    <w:lvl w:ilvl="4" w:tplc="04090019">
      <w:start w:val="1"/>
      <w:numFmt w:val="lowerLetter"/>
      <w:lvlText w:val="%5."/>
      <w:lvlJc w:val="left"/>
      <w:pPr>
        <w:tabs>
          <w:tab w:val="num" w:pos="2943"/>
        </w:tabs>
        <w:ind w:left="2943" w:hanging="360"/>
      </w:pPr>
      <w:rPr>
        <w:rFonts w:cs="Times New Roman"/>
      </w:rPr>
    </w:lvl>
    <w:lvl w:ilvl="5" w:tplc="0409001B">
      <w:start w:val="1"/>
      <w:numFmt w:val="lowerRoman"/>
      <w:lvlText w:val="%6."/>
      <w:lvlJc w:val="right"/>
      <w:pPr>
        <w:tabs>
          <w:tab w:val="num" w:pos="3663"/>
        </w:tabs>
        <w:ind w:left="3663" w:hanging="180"/>
      </w:pPr>
      <w:rPr>
        <w:rFonts w:cs="Times New Roman"/>
      </w:rPr>
    </w:lvl>
    <w:lvl w:ilvl="6" w:tplc="0409000F">
      <w:start w:val="1"/>
      <w:numFmt w:val="decimal"/>
      <w:lvlText w:val="%7."/>
      <w:lvlJc w:val="left"/>
      <w:pPr>
        <w:tabs>
          <w:tab w:val="num" w:pos="4383"/>
        </w:tabs>
        <w:ind w:left="4383" w:hanging="360"/>
      </w:pPr>
      <w:rPr>
        <w:rFonts w:cs="Times New Roman"/>
      </w:rPr>
    </w:lvl>
    <w:lvl w:ilvl="7" w:tplc="04090019">
      <w:start w:val="1"/>
      <w:numFmt w:val="lowerLetter"/>
      <w:lvlText w:val="%8."/>
      <w:lvlJc w:val="left"/>
      <w:pPr>
        <w:tabs>
          <w:tab w:val="num" w:pos="5103"/>
        </w:tabs>
        <w:ind w:left="5103" w:hanging="360"/>
      </w:pPr>
      <w:rPr>
        <w:rFonts w:cs="Times New Roman"/>
      </w:rPr>
    </w:lvl>
    <w:lvl w:ilvl="8" w:tplc="0409001B">
      <w:start w:val="1"/>
      <w:numFmt w:val="lowerRoman"/>
      <w:lvlText w:val="%9."/>
      <w:lvlJc w:val="right"/>
      <w:pPr>
        <w:tabs>
          <w:tab w:val="num" w:pos="5823"/>
        </w:tabs>
        <w:ind w:left="5823" w:hanging="180"/>
      </w:pPr>
      <w:rPr>
        <w:rFonts w:cs="Times New Roman"/>
      </w:rPr>
    </w:lvl>
  </w:abstractNum>
  <w:abstractNum w:abstractNumId="34">
    <w:nsid w:val="5F115FB5"/>
    <w:multiLevelType w:val="hybridMultilevel"/>
    <w:tmpl w:val="D5300F3E"/>
    <w:lvl w:ilvl="0" w:tplc="38CC671A">
      <w:numFmt w:val="bullet"/>
      <w:lvlText w:val="-"/>
      <w:lvlJc w:val="left"/>
      <w:pPr>
        <w:ind w:left="720" w:hanging="360"/>
      </w:pPr>
      <w:rPr>
        <w:rFonts w:ascii="Traditional Arabic" w:eastAsia="Times New Roman" w:hAnsi="Traditional Arabic" w:cs="Traditional Arabic" w:hint="default"/>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FCE3EA2"/>
    <w:multiLevelType w:val="hybridMultilevel"/>
    <w:tmpl w:val="EB140EF4"/>
    <w:lvl w:ilvl="0" w:tplc="C3A89296">
      <w:start w:val="1"/>
      <w:numFmt w:val="decimal"/>
      <w:lvlText w:val="%1-"/>
      <w:lvlJc w:val="left"/>
      <w:pPr>
        <w:tabs>
          <w:tab w:val="num" w:pos="1320"/>
        </w:tabs>
        <w:ind w:left="1320" w:hanging="435"/>
      </w:pPr>
      <w:rPr>
        <w:rFonts w:cs="Times New Roman" w:hint="default"/>
      </w:rPr>
    </w:lvl>
    <w:lvl w:ilvl="1" w:tplc="04090019">
      <w:start w:val="1"/>
      <w:numFmt w:val="lowerLetter"/>
      <w:lvlText w:val="%2."/>
      <w:lvlJc w:val="left"/>
      <w:pPr>
        <w:tabs>
          <w:tab w:val="num" w:pos="1965"/>
        </w:tabs>
        <w:ind w:left="1965" w:hanging="360"/>
      </w:pPr>
      <w:rPr>
        <w:rFonts w:cs="Times New Roman"/>
      </w:rPr>
    </w:lvl>
    <w:lvl w:ilvl="2" w:tplc="0409001B">
      <w:start w:val="1"/>
      <w:numFmt w:val="lowerRoman"/>
      <w:lvlText w:val="%3."/>
      <w:lvlJc w:val="right"/>
      <w:pPr>
        <w:tabs>
          <w:tab w:val="num" w:pos="2685"/>
        </w:tabs>
        <w:ind w:left="2685" w:hanging="180"/>
      </w:pPr>
      <w:rPr>
        <w:rFonts w:cs="Times New Roman"/>
      </w:rPr>
    </w:lvl>
    <w:lvl w:ilvl="3" w:tplc="0409000F">
      <w:start w:val="1"/>
      <w:numFmt w:val="decimal"/>
      <w:lvlText w:val="%4."/>
      <w:lvlJc w:val="left"/>
      <w:pPr>
        <w:tabs>
          <w:tab w:val="num" w:pos="3405"/>
        </w:tabs>
        <w:ind w:left="3405" w:hanging="360"/>
      </w:pPr>
      <w:rPr>
        <w:rFonts w:cs="Times New Roman"/>
      </w:rPr>
    </w:lvl>
    <w:lvl w:ilvl="4" w:tplc="04090019">
      <w:start w:val="1"/>
      <w:numFmt w:val="lowerLetter"/>
      <w:lvlText w:val="%5."/>
      <w:lvlJc w:val="left"/>
      <w:pPr>
        <w:tabs>
          <w:tab w:val="num" w:pos="4125"/>
        </w:tabs>
        <w:ind w:left="4125" w:hanging="360"/>
      </w:pPr>
      <w:rPr>
        <w:rFonts w:cs="Times New Roman"/>
      </w:rPr>
    </w:lvl>
    <w:lvl w:ilvl="5" w:tplc="0409001B">
      <w:start w:val="1"/>
      <w:numFmt w:val="lowerRoman"/>
      <w:lvlText w:val="%6."/>
      <w:lvlJc w:val="right"/>
      <w:pPr>
        <w:tabs>
          <w:tab w:val="num" w:pos="4845"/>
        </w:tabs>
        <w:ind w:left="4845" w:hanging="180"/>
      </w:pPr>
      <w:rPr>
        <w:rFonts w:cs="Times New Roman"/>
      </w:rPr>
    </w:lvl>
    <w:lvl w:ilvl="6" w:tplc="0409000F">
      <w:start w:val="1"/>
      <w:numFmt w:val="decimal"/>
      <w:lvlText w:val="%7."/>
      <w:lvlJc w:val="left"/>
      <w:pPr>
        <w:tabs>
          <w:tab w:val="num" w:pos="5565"/>
        </w:tabs>
        <w:ind w:left="5565" w:hanging="360"/>
      </w:pPr>
      <w:rPr>
        <w:rFonts w:cs="Times New Roman"/>
      </w:rPr>
    </w:lvl>
    <w:lvl w:ilvl="7" w:tplc="04090019">
      <w:start w:val="1"/>
      <w:numFmt w:val="lowerLetter"/>
      <w:lvlText w:val="%8."/>
      <w:lvlJc w:val="left"/>
      <w:pPr>
        <w:tabs>
          <w:tab w:val="num" w:pos="6285"/>
        </w:tabs>
        <w:ind w:left="6285" w:hanging="360"/>
      </w:pPr>
      <w:rPr>
        <w:rFonts w:cs="Times New Roman"/>
      </w:rPr>
    </w:lvl>
    <w:lvl w:ilvl="8" w:tplc="0409001B">
      <w:start w:val="1"/>
      <w:numFmt w:val="lowerRoman"/>
      <w:lvlText w:val="%9."/>
      <w:lvlJc w:val="right"/>
      <w:pPr>
        <w:tabs>
          <w:tab w:val="num" w:pos="7005"/>
        </w:tabs>
        <w:ind w:left="7005" w:hanging="180"/>
      </w:pPr>
      <w:rPr>
        <w:rFonts w:cs="Times New Roman"/>
      </w:rPr>
    </w:lvl>
  </w:abstractNum>
  <w:abstractNum w:abstractNumId="36">
    <w:nsid w:val="5FE408DC"/>
    <w:multiLevelType w:val="hybridMultilevel"/>
    <w:tmpl w:val="1C0C41A6"/>
    <w:lvl w:ilvl="0" w:tplc="04090001">
      <w:numFmt w:val="bullet"/>
      <w:lvlText w:val=""/>
      <w:lvlJc w:val="left"/>
      <w:pPr>
        <w:ind w:left="720" w:hanging="360"/>
      </w:pPr>
      <w:rPr>
        <w:rFonts w:ascii="Symbol" w:eastAsia="Times New Roman"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7">
    <w:nsid w:val="664F1FC0"/>
    <w:multiLevelType w:val="hybridMultilevel"/>
    <w:tmpl w:val="66A8D32A"/>
    <w:lvl w:ilvl="0" w:tplc="5FBC3D3A">
      <w:start w:val="1"/>
      <w:numFmt w:val="decimal"/>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9AE0584"/>
    <w:multiLevelType w:val="hybridMultilevel"/>
    <w:tmpl w:val="CDE66C8A"/>
    <w:lvl w:ilvl="0" w:tplc="4B9AE7B8">
      <w:start w:val="1"/>
      <w:numFmt w:val="decimal"/>
      <w:lvlText w:val="%1-"/>
      <w:lvlJc w:val="left"/>
      <w:pPr>
        <w:tabs>
          <w:tab w:val="num" w:pos="780"/>
        </w:tabs>
        <w:ind w:left="780" w:hanging="420"/>
      </w:pPr>
      <w:rPr>
        <w:rFonts w:ascii="Traditional Arabic" w:eastAsia="Times New Roman" w:hAnsi="Traditional Arabic" w:cs="Traditional Arabic"/>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nsid w:val="70652065"/>
    <w:multiLevelType w:val="hybridMultilevel"/>
    <w:tmpl w:val="4D82D81E"/>
    <w:lvl w:ilvl="0" w:tplc="61EACBA6">
      <w:start w:val="1"/>
      <w:numFmt w:val="bullet"/>
      <w:lvlText w:val="-"/>
      <w:lvlJc w:val="left"/>
      <w:pPr>
        <w:tabs>
          <w:tab w:val="num" w:pos="720"/>
        </w:tabs>
        <w:ind w:left="720" w:hanging="360"/>
      </w:pPr>
      <w:rPr>
        <w:rFonts w:ascii="Times New Roman" w:eastAsia="Times New Roman" w:hAnsi="Times New Roman" w:cs="Traditional Arabic"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11A423D"/>
    <w:multiLevelType w:val="hybridMultilevel"/>
    <w:tmpl w:val="08F88BA0"/>
    <w:lvl w:ilvl="0" w:tplc="71983FF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1755CD1"/>
    <w:multiLevelType w:val="hybridMultilevel"/>
    <w:tmpl w:val="ABFED8DE"/>
    <w:lvl w:ilvl="0" w:tplc="436E4912">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71D7160E"/>
    <w:multiLevelType w:val="hybridMultilevel"/>
    <w:tmpl w:val="98B4D154"/>
    <w:lvl w:ilvl="0" w:tplc="2A94F8DC">
      <w:start w:val="1"/>
      <w:numFmt w:val="decimal"/>
      <w:lvlText w:val="%1-"/>
      <w:lvlJc w:val="left"/>
      <w:pPr>
        <w:ind w:left="720" w:hanging="360"/>
      </w:pPr>
      <w:rPr>
        <w:rFonts w:ascii="Traditional Arabic" w:hAnsi="Traditional Arabic" w:cs="Traditional Arabic" w:hint="default"/>
        <w:b w:val="0"/>
        <w:sz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5E92ECF"/>
    <w:multiLevelType w:val="hybridMultilevel"/>
    <w:tmpl w:val="59905E4A"/>
    <w:lvl w:ilvl="0" w:tplc="823CCD80">
      <w:start w:val="1"/>
      <w:numFmt w:val="decimal"/>
      <w:lvlText w:val="%1-"/>
      <w:lvlJc w:val="left"/>
      <w:pPr>
        <w:tabs>
          <w:tab w:val="num" w:pos="780"/>
        </w:tabs>
        <w:ind w:left="780" w:hanging="4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nsid w:val="7A416D4D"/>
    <w:multiLevelType w:val="hybridMultilevel"/>
    <w:tmpl w:val="1B2AA2FA"/>
    <w:lvl w:ilvl="0" w:tplc="8C8C632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25"/>
  </w:num>
  <w:num w:numId="3">
    <w:abstractNumId w:val="14"/>
  </w:num>
  <w:num w:numId="4">
    <w:abstractNumId w:val="35"/>
  </w:num>
  <w:num w:numId="5">
    <w:abstractNumId w:val="18"/>
  </w:num>
  <w:num w:numId="6">
    <w:abstractNumId w:val="5"/>
  </w:num>
  <w:num w:numId="7">
    <w:abstractNumId w:val="21"/>
  </w:num>
  <w:num w:numId="8">
    <w:abstractNumId w:val="17"/>
  </w:num>
  <w:num w:numId="9">
    <w:abstractNumId w:val="3"/>
  </w:num>
  <w:num w:numId="10">
    <w:abstractNumId w:val="38"/>
  </w:num>
  <w:num w:numId="11">
    <w:abstractNumId w:val="30"/>
  </w:num>
  <w:num w:numId="12">
    <w:abstractNumId w:val="20"/>
  </w:num>
  <w:num w:numId="13">
    <w:abstractNumId w:val="43"/>
  </w:num>
  <w:num w:numId="14">
    <w:abstractNumId w:val="19"/>
  </w:num>
  <w:num w:numId="15">
    <w:abstractNumId w:val="26"/>
  </w:num>
  <w:num w:numId="16">
    <w:abstractNumId w:val="33"/>
  </w:num>
  <w:num w:numId="17">
    <w:abstractNumId w:val="11"/>
  </w:num>
  <w:num w:numId="18">
    <w:abstractNumId w:val="1"/>
  </w:num>
  <w:num w:numId="19">
    <w:abstractNumId w:val="27"/>
  </w:num>
  <w:num w:numId="20">
    <w:abstractNumId w:val="15"/>
  </w:num>
  <w:num w:numId="21">
    <w:abstractNumId w:val="4"/>
  </w:num>
  <w:num w:numId="22">
    <w:abstractNumId w:val="31"/>
  </w:num>
  <w:num w:numId="23">
    <w:abstractNumId w:val="8"/>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num>
  <w:num w:numId="28">
    <w:abstractNumId w:val="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6"/>
  </w:num>
  <w:num w:numId="30">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num>
  <w:num w:numId="32">
    <w:abstractNumId w:val="10"/>
  </w:num>
  <w:num w:numId="33">
    <w:abstractNumId w:val="37"/>
  </w:num>
  <w:num w:numId="34">
    <w:abstractNumId w:val="40"/>
  </w:num>
  <w:num w:numId="35">
    <w:abstractNumId w:val="32"/>
  </w:num>
  <w:num w:numId="36">
    <w:abstractNumId w:val="34"/>
  </w:num>
  <w:num w:numId="37">
    <w:abstractNumId w:val="6"/>
  </w:num>
  <w:num w:numId="38">
    <w:abstractNumId w:val="13"/>
  </w:num>
  <w:num w:numId="39">
    <w:abstractNumId w:val="12"/>
  </w:num>
  <w:num w:numId="40">
    <w:abstractNumId w:val="42"/>
  </w:num>
  <w:num w:numId="41">
    <w:abstractNumId w:val="23"/>
  </w:num>
  <w:num w:numId="42">
    <w:abstractNumId w:val="41"/>
  </w:num>
  <w:num w:numId="43">
    <w:abstractNumId w:val="9"/>
  </w:num>
  <w:num w:numId="44">
    <w:abstractNumId w:val="16"/>
  </w:num>
  <w:num w:numId="45">
    <w:abstractNumId w:val="44"/>
  </w:num>
  <w:num w:numId="46">
    <w:abstractNumId w:val="24"/>
  </w:num>
  <w:num w:numId="47">
    <w:abstractNumId w:val="7"/>
  </w:num>
  <w:num w:numId="48">
    <w:abstractNumId w:val="2"/>
  </w:num>
  <w:num w:numId="49">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numFmt w:val="decimal"/>
    <w:endnote w:id="0"/>
    <w:endnote w:id="1"/>
  </w:endnotePr>
  <w:compat/>
  <w:rsids>
    <w:rsidRoot w:val="009B39BB"/>
    <w:rsid w:val="00005AE4"/>
    <w:rsid w:val="00013D36"/>
    <w:rsid w:val="0002464A"/>
    <w:rsid w:val="00033369"/>
    <w:rsid w:val="000608F0"/>
    <w:rsid w:val="00065133"/>
    <w:rsid w:val="00066B26"/>
    <w:rsid w:val="00072770"/>
    <w:rsid w:val="00084B17"/>
    <w:rsid w:val="000A0228"/>
    <w:rsid w:val="000A4342"/>
    <w:rsid w:val="000C1AE3"/>
    <w:rsid w:val="000E2233"/>
    <w:rsid w:val="000E6C61"/>
    <w:rsid w:val="00101B24"/>
    <w:rsid w:val="00105134"/>
    <w:rsid w:val="0011592B"/>
    <w:rsid w:val="0012416B"/>
    <w:rsid w:val="00125DBF"/>
    <w:rsid w:val="00130E32"/>
    <w:rsid w:val="001348A6"/>
    <w:rsid w:val="0014028C"/>
    <w:rsid w:val="00153D7B"/>
    <w:rsid w:val="00155FB2"/>
    <w:rsid w:val="0016082C"/>
    <w:rsid w:val="00175763"/>
    <w:rsid w:val="001813B0"/>
    <w:rsid w:val="001941B6"/>
    <w:rsid w:val="001962AA"/>
    <w:rsid w:val="001A2202"/>
    <w:rsid w:val="001B0177"/>
    <w:rsid w:val="001B4A01"/>
    <w:rsid w:val="001B5FD8"/>
    <w:rsid w:val="001C447D"/>
    <w:rsid w:val="001D6972"/>
    <w:rsid w:val="001E7835"/>
    <w:rsid w:val="001F37C6"/>
    <w:rsid w:val="0020383E"/>
    <w:rsid w:val="00206A59"/>
    <w:rsid w:val="0022133C"/>
    <w:rsid w:val="00221470"/>
    <w:rsid w:val="00222819"/>
    <w:rsid w:val="00223F50"/>
    <w:rsid w:val="002337B7"/>
    <w:rsid w:val="00235A1C"/>
    <w:rsid w:val="0024157F"/>
    <w:rsid w:val="002546BF"/>
    <w:rsid w:val="0025773E"/>
    <w:rsid w:val="00265998"/>
    <w:rsid w:val="00267B98"/>
    <w:rsid w:val="0027093D"/>
    <w:rsid w:val="002739EC"/>
    <w:rsid w:val="00283450"/>
    <w:rsid w:val="0028723B"/>
    <w:rsid w:val="00290330"/>
    <w:rsid w:val="002956CD"/>
    <w:rsid w:val="002A671E"/>
    <w:rsid w:val="002B0E30"/>
    <w:rsid w:val="002C2337"/>
    <w:rsid w:val="002D2952"/>
    <w:rsid w:val="002E2EB3"/>
    <w:rsid w:val="002F2BC5"/>
    <w:rsid w:val="002F577A"/>
    <w:rsid w:val="002F6A30"/>
    <w:rsid w:val="0031075C"/>
    <w:rsid w:val="00311842"/>
    <w:rsid w:val="003236CB"/>
    <w:rsid w:val="00325969"/>
    <w:rsid w:val="00337A87"/>
    <w:rsid w:val="00340847"/>
    <w:rsid w:val="003438A2"/>
    <w:rsid w:val="0035498F"/>
    <w:rsid w:val="00355B96"/>
    <w:rsid w:val="003562B3"/>
    <w:rsid w:val="00362016"/>
    <w:rsid w:val="003648C6"/>
    <w:rsid w:val="00364E59"/>
    <w:rsid w:val="00376146"/>
    <w:rsid w:val="00381C73"/>
    <w:rsid w:val="00393078"/>
    <w:rsid w:val="003A0B87"/>
    <w:rsid w:val="003B0396"/>
    <w:rsid w:val="003E51BA"/>
    <w:rsid w:val="003E6C35"/>
    <w:rsid w:val="00400EFD"/>
    <w:rsid w:val="004066FA"/>
    <w:rsid w:val="00406E2E"/>
    <w:rsid w:val="00412840"/>
    <w:rsid w:val="004137A5"/>
    <w:rsid w:val="0042583B"/>
    <w:rsid w:val="00443791"/>
    <w:rsid w:val="0044736C"/>
    <w:rsid w:val="00447956"/>
    <w:rsid w:val="004730DF"/>
    <w:rsid w:val="0047649B"/>
    <w:rsid w:val="004809BC"/>
    <w:rsid w:val="00483EB5"/>
    <w:rsid w:val="00497C77"/>
    <w:rsid w:val="004A5B37"/>
    <w:rsid w:val="004A74D3"/>
    <w:rsid w:val="004B0FF4"/>
    <w:rsid w:val="004B1699"/>
    <w:rsid w:val="004C54DD"/>
    <w:rsid w:val="004C5DB5"/>
    <w:rsid w:val="004C5E62"/>
    <w:rsid w:val="004D540D"/>
    <w:rsid w:val="004E5D45"/>
    <w:rsid w:val="004E66B1"/>
    <w:rsid w:val="004F19B5"/>
    <w:rsid w:val="00504B56"/>
    <w:rsid w:val="00504E01"/>
    <w:rsid w:val="00521644"/>
    <w:rsid w:val="0053084E"/>
    <w:rsid w:val="00533065"/>
    <w:rsid w:val="005417BF"/>
    <w:rsid w:val="0054683D"/>
    <w:rsid w:val="00551354"/>
    <w:rsid w:val="005633D7"/>
    <w:rsid w:val="00577DCE"/>
    <w:rsid w:val="005870E6"/>
    <w:rsid w:val="00592B7B"/>
    <w:rsid w:val="00593197"/>
    <w:rsid w:val="00593DD8"/>
    <w:rsid w:val="0059431C"/>
    <w:rsid w:val="00597613"/>
    <w:rsid w:val="005C1023"/>
    <w:rsid w:val="005F4D28"/>
    <w:rsid w:val="006102C0"/>
    <w:rsid w:val="00610342"/>
    <w:rsid w:val="00623550"/>
    <w:rsid w:val="00626786"/>
    <w:rsid w:val="00644351"/>
    <w:rsid w:val="00644CAA"/>
    <w:rsid w:val="00650723"/>
    <w:rsid w:val="006610D3"/>
    <w:rsid w:val="0066562B"/>
    <w:rsid w:val="0066602F"/>
    <w:rsid w:val="006741A6"/>
    <w:rsid w:val="0067532C"/>
    <w:rsid w:val="006818CA"/>
    <w:rsid w:val="0068588C"/>
    <w:rsid w:val="00690868"/>
    <w:rsid w:val="006A0AA5"/>
    <w:rsid w:val="006B32F8"/>
    <w:rsid w:val="006B7B9B"/>
    <w:rsid w:val="006D14AB"/>
    <w:rsid w:val="006D6BBB"/>
    <w:rsid w:val="006E40DB"/>
    <w:rsid w:val="006E64A2"/>
    <w:rsid w:val="006E659D"/>
    <w:rsid w:val="006F2B12"/>
    <w:rsid w:val="00700577"/>
    <w:rsid w:val="00710887"/>
    <w:rsid w:val="00712972"/>
    <w:rsid w:val="007203DD"/>
    <w:rsid w:val="00721C97"/>
    <w:rsid w:val="00723279"/>
    <w:rsid w:val="00723D25"/>
    <w:rsid w:val="00734CBA"/>
    <w:rsid w:val="00760033"/>
    <w:rsid w:val="00766EE6"/>
    <w:rsid w:val="00772DCF"/>
    <w:rsid w:val="00777AB1"/>
    <w:rsid w:val="00784210"/>
    <w:rsid w:val="00795D48"/>
    <w:rsid w:val="00795EF6"/>
    <w:rsid w:val="007A2436"/>
    <w:rsid w:val="007A2B55"/>
    <w:rsid w:val="007A5B36"/>
    <w:rsid w:val="007A6DFC"/>
    <w:rsid w:val="007B72FC"/>
    <w:rsid w:val="007C07D2"/>
    <w:rsid w:val="007C247E"/>
    <w:rsid w:val="007C4E93"/>
    <w:rsid w:val="007E1CCF"/>
    <w:rsid w:val="007E7C48"/>
    <w:rsid w:val="007F1462"/>
    <w:rsid w:val="008126F6"/>
    <w:rsid w:val="00817584"/>
    <w:rsid w:val="008323C8"/>
    <w:rsid w:val="00837B57"/>
    <w:rsid w:val="008407E6"/>
    <w:rsid w:val="00854CC2"/>
    <w:rsid w:val="008608C0"/>
    <w:rsid w:val="00864E21"/>
    <w:rsid w:val="008668FA"/>
    <w:rsid w:val="00885AE8"/>
    <w:rsid w:val="00892B42"/>
    <w:rsid w:val="008937D7"/>
    <w:rsid w:val="008A157B"/>
    <w:rsid w:val="008A4BDF"/>
    <w:rsid w:val="008B09FF"/>
    <w:rsid w:val="008C3783"/>
    <w:rsid w:val="008D0C35"/>
    <w:rsid w:val="008E1C5D"/>
    <w:rsid w:val="008F0D36"/>
    <w:rsid w:val="008F2A7B"/>
    <w:rsid w:val="008F6B14"/>
    <w:rsid w:val="00906A2E"/>
    <w:rsid w:val="00917CCF"/>
    <w:rsid w:val="009207B5"/>
    <w:rsid w:val="00922275"/>
    <w:rsid w:val="00923398"/>
    <w:rsid w:val="00957E3E"/>
    <w:rsid w:val="00966D56"/>
    <w:rsid w:val="00972BB7"/>
    <w:rsid w:val="00990116"/>
    <w:rsid w:val="00993A86"/>
    <w:rsid w:val="009A07E5"/>
    <w:rsid w:val="009B39BB"/>
    <w:rsid w:val="009B5F6E"/>
    <w:rsid w:val="009B73E4"/>
    <w:rsid w:val="009C4BDE"/>
    <w:rsid w:val="009C6815"/>
    <w:rsid w:val="009D098F"/>
    <w:rsid w:val="009D69DC"/>
    <w:rsid w:val="009E1F2D"/>
    <w:rsid w:val="009F5076"/>
    <w:rsid w:val="00A1347D"/>
    <w:rsid w:val="00A26890"/>
    <w:rsid w:val="00A3231A"/>
    <w:rsid w:val="00A361F5"/>
    <w:rsid w:val="00A50108"/>
    <w:rsid w:val="00A6509C"/>
    <w:rsid w:val="00A801E2"/>
    <w:rsid w:val="00AA579A"/>
    <w:rsid w:val="00AC2FB5"/>
    <w:rsid w:val="00AC46ED"/>
    <w:rsid w:val="00AC4E42"/>
    <w:rsid w:val="00AE45B1"/>
    <w:rsid w:val="00AE5D12"/>
    <w:rsid w:val="00AE6251"/>
    <w:rsid w:val="00AF63DB"/>
    <w:rsid w:val="00B0372B"/>
    <w:rsid w:val="00B05B75"/>
    <w:rsid w:val="00B077D2"/>
    <w:rsid w:val="00B35007"/>
    <w:rsid w:val="00B36B2B"/>
    <w:rsid w:val="00B40353"/>
    <w:rsid w:val="00B51698"/>
    <w:rsid w:val="00B52520"/>
    <w:rsid w:val="00B54829"/>
    <w:rsid w:val="00B57FCC"/>
    <w:rsid w:val="00B63026"/>
    <w:rsid w:val="00B656BA"/>
    <w:rsid w:val="00B661E5"/>
    <w:rsid w:val="00B66619"/>
    <w:rsid w:val="00B700AA"/>
    <w:rsid w:val="00B711D5"/>
    <w:rsid w:val="00B7157F"/>
    <w:rsid w:val="00B8482F"/>
    <w:rsid w:val="00B904DF"/>
    <w:rsid w:val="00B95316"/>
    <w:rsid w:val="00BB6F5C"/>
    <w:rsid w:val="00BD0773"/>
    <w:rsid w:val="00BD0DD7"/>
    <w:rsid w:val="00BD5FD4"/>
    <w:rsid w:val="00BD748B"/>
    <w:rsid w:val="00C009EA"/>
    <w:rsid w:val="00C00CF3"/>
    <w:rsid w:val="00C03BD4"/>
    <w:rsid w:val="00C1084E"/>
    <w:rsid w:val="00C12FD7"/>
    <w:rsid w:val="00C44EF5"/>
    <w:rsid w:val="00C55C59"/>
    <w:rsid w:val="00C70959"/>
    <w:rsid w:val="00C83C8B"/>
    <w:rsid w:val="00C85619"/>
    <w:rsid w:val="00C878DA"/>
    <w:rsid w:val="00C96D2E"/>
    <w:rsid w:val="00CB6BA5"/>
    <w:rsid w:val="00CD273E"/>
    <w:rsid w:val="00CD2842"/>
    <w:rsid w:val="00CD3406"/>
    <w:rsid w:val="00CD75B1"/>
    <w:rsid w:val="00CE67FE"/>
    <w:rsid w:val="00CF3078"/>
    <w:rsid w:val="00CF7106"/>
    <w:rsid w:val="00D0650F"/>
    <w:rsid w:val="00D07F01"/>
    <w:rsid w:val="00D13EE4"/>
    <w:rsid w:val="00D20BE5"/>
    <w:rsid w:val="00D2183D"/>
    <w:rsid w:val="00D31738"/>
    <w:rsid w:val="00D36B51"/>
    <w:rsid w:val="00D506CB"/>
    <w:rsid w:val="00D50D00"/>
    <w:rsid w:val="00D60F81"/>
    <w:rsid w:val="00D67689"/>
    <w:rsid w:val="00D72EA1"/>
    <w:rsid w:val="00D7663D"/>
    <w:rsid w:val="00D919CE"/>
    <w:rsid w:val="00DC7395"/>
    <w:rsid w:val="00DD6871"/>
    <w:rsid w:val="00DE04B1"/>
    <w:rsid w:val="00DE2B05"/>
    <w:rsid w:val="00DE7FE2"/>
    <w:rsid w:val="00DF2CCE"/>
    <w:rsid w:val="00DF31AE"/>
    <w:rsid w:val="00DF555D"/>
    <w:rsid w:val="00E0652B"/>
    <w:rsid w:val="00E20ED1"/>
    <w:rsid w:val="00E244D4"/>
    <w:rsid w:val="00E46C72"/>
    <w:rsid w:val="00E57364"/>
    <w:rsid w:val="00E61A42"/>
    <w:rsid w:val="00E67AC3"/>
    <w:rsid w:val="00E9509A"/>
    <w:rsid w:val="00EA4676"/>
    <w:rsid w:val="00EB67AD"/>
    <w:rsid w:val="00EC2D29"/>
    <w:rsid w:val="00EF45F8"/>
    <w:rsid w:val="00EF6D63"/>
    <w:rsid w:val="00F03824"/>
    <w:rsid w:val="00F05F23"/>
    <w:rsid w:val="00F07E15"/>
    <w:rsid w:val="00F12DAE"/>
    <w:rsid w:val="00F14571"/>
    <w:rsid w:val="00F15F04"/>
    <w:rsid w:val="00F22169"/>
    <w:rsid w:val="00F43D25"/>
    <w:rsid w:val="00F4678D"/>
    <w:rsid w:val="00F46963"/>
    <w:rsid w:val="00F54EC8"/>
    <w:rsid w:val="00F550CD"/>
    <w:rsid w:val="00F55753"/>
    <w:rsid w:val="00F565E6"/>
    <w:rsid w:val="00F56851"/>
    <w:rsid w:val="00F60301"/>
    <w:rsid w:val="00F616C5"/>
    <w:rsid w:val="00F75197"/>
    <w:rsid w:val="00F769EC"/>
    <w:rsid w:val="00F76EA5"/>
    <w:rsid w:val="00F87A80"/>
    <w:rsid w:val="00F9561B"/>
    <w:rsid w:val="00FA18EE"/>
    <w:rsid w:val="00FA5BE3"/>
    <w:rsid w:val="00FA7900"/>
    <w:rsid w:val="00FB26C8"/>
    <w:rsid w:val="00FB5E1B"/>
    <w:rsid w:val="00FC36C7"/>
    <w:rsid w:val="00FD3070"/>
    <w:rsid w:val="00FD3F77"/>
    <w:rsid w:val="00FD443D"/>
    <w:rsid w:val="00FD4E38"/>
    <w:rsid w:val="00FE6C34"/>
    <w:rsid w:val="00FE7F07"/>
    <w:rsid w:val="00FF516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69EC"/>
  </w:style>
  <w:style w:type="paragraph" w:styleId="Heading1">
    <w:name w:val="heading 1"/>
    <w:basedOn w:val="Normal"/>
    <w:next w:val="Normal"/>
    <w:link w:val="Heading1Char"/>
    <w:uiPriority w:val="99"/>
    <w:qFormat/>
    <w:rsid w:val="00B40353"/>
    <w:pPr>
      <w:keepNext/>
      <w:keepLines/>
      <w:spacing w:before="480" w:after="0"/>
      <w:outlineLvl w:val="0"/>
    </w:pPr>
    <w:rPr>
      <w:rFonts w:ascii="QCF_P167" w:eastAsia="Times New Roman" w:hAnsi="QCF_P167" w:cs="Times New Roman"/>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B40353"/>
    <w:rPr>
      <w:rFonts w:ascii="QCF_P167" w:eastAsia="Times New Roman" w:hAnsi="QCF_P167" w:cs="Times New Roman"/>
      <w:b/>
      <w:bCs/>
      <w:color w:val="365F91"/>
      <w:sz w:val="28"/>
      <w:szCs w:val="28"/>
    </w:rPr>
  </w:style>
  <w:style w:type="character" w:styleId="Strong">
    <w:name w:val="Strong"/>
    <w:basedOn w:val="DefaultParagraphFont"/>
    <w:uiPriority w:val="22"/>
    <w:qFormat/>
    <w:rsid w:val="00265998"/>
    <w:rPr>
      <w:b/>
      <w:bCs/>
    </w:rPr>
  </w:style>
  <w:style w:type="paragraph" w:styleId="EndnoteText">
    <w:name w:val="endnote text"/>
    <w:basedOn w:val="Normal"/>
    <w:link w:val="EndnoteTextChar"/>
    <w:uiPriority w:val="99"/>
    <w:unhideWhenUsed/>
    <w:rsid w:val="0028723B"/>
    <w:pPr>
      <w:spacing w:after="0" w:line="240" w:lineRule="auto"/>
    </w:pPr>
    <w:rPr>
      <w:sz w:val="20"/>
      <w:szCs w:val="20"/>
    </w:rPr>
  </w:style>
  <w:style w:type="character" w:customStyle="1" w:styleId="EndnoteTextChar">
    <w:name w:val="Endnote Text Char"/>
    <w:basedOn w:val="DefaultParagraphFont"/>
    <w:link w:val="EndnoteText"/>
    <w:uiPriority w:val="99"/>
    <w:rsid w:val="0028723B"/>
    <w:rPr>
      <w:sz w:val="20"/>
      <w:szCs w:val="20"/>
    </w:rPr>
  </w:style>
  <w:style w:type="character" w:styleId="EndnoteReference">
    <w:name w:val="endnote reference"/>
    <w:basedOn w:val="DefaultParagraphFont"/>
    <w:uiPriority w:val="99"/>
    <w:semiHidden/>
    <w:unhideWhenUsed/>
    <w:rsid w:val="0028723B"/>
    <w:rPr>
      <w:vertAlign w:val="superscript"/>
    </w:rPr>
  </w:style>
  <w:style w:type="paragraph" w:styleId="Header">
    <w:name w:val="header"/>
    <w:basedOn w:val="Normal"/>
    <w:link w:val="HeaderChar"/>
    <w:uiPriority w:val="99"/>
    <w:unhideWhenUsed/>
    <w:rsid w:val="00F60301"/>
    <w:pPr>
      <w:tabs>
        <w:tab w:val="center" w:pos="4320"/>
        <w:tab w:val="right" w:pos="8640"/>
      </w:tabs>
      <w:spacing w:after="0" w:line="240" w:lineRule="auto"/>
    </w:pPr>
  </w:style>
  <w:style w:type="character" w:customStyle="1" w:styleId="HeaderChar">
    <w:name w:val="Header Char"/>
    <w:basedOn w:val="DefaultParagraphFont"/>
    <w:link w:val="Header"/>
    <w:uiPriority w:val="99"/>
    <w:rsid w:val="00F60301"/>
  </w:style>
  <w:style w:type="paragraph" w:styleId="Footer">
    <w:name w:val="footer"/>
    <w:basedOn w:val="Normal"/>
    <w:link w:val="FooterChar"/>
    <w:uiPriority w:val="99"/>
    <w:unhideWhenUsed/>
    <w:rsid w:val="00F60301"/>
    <w:pPr>
      <w:tabs>
        <w:tab w:val="center" w:pos="4320"/>
        <w:tab w:val="right" w:pos="8640"/>
      </w:tabs>
      <w:spacing w:after="0" w:line="240" w:lineRule="auto"/>
    </w:pPr>
  </w:style>
  <w:style w:type="character" w:customStyle="1" w:styleId="FooterChar">
    <w:name w:val="Footer Char"/>
    <w:basedOn w:val="DefaultParagraphFont"/>
    <w:link w:val="Footer"/>
    <w:uiPriority w:val="99"/>
    <w:rsid w:val="00F60301"/>
  </w:style>
  <w:style w:type="paragraph" w:styleId="ListParagraph">
    <w:name w:val="List Paragraph"/>
    <w:basedOn w:val="Normal"/>
    <w:uiPriority w:val="99"/>
    <w:qFormat/>
    <w:rsid w:val="00FD443D"/>
    <w:pPr>
      <w:ind w:left="720"/>
      <w:contextualSpacing/>
    </w:pPr>
  </w:style>
  <w:style w:type="character" w:styleId="PageNumber">
    <w:name w:val="page number"/>
    <w:basedOn w:val="DefaultParagraphFont"/>
    <w:uiPriority w:val="99"/>
    <w:rsid w:val="00B40353"/>
    <w:rPr>
      <w:rFonts w:cs="Times New Roman"/>
    </w:rPr>
  </w:style>
  <w:style w:type="paragraph" w:styleId="NormalWeb">
    <w:name w:val="Normal (Web)"/>
    <w:basedOn w:val="Normal"/>
    <w:uiPriority w:val="99"/>
    <w:unhideWhenUsed/>
    <w:rsid w:val="00B40353"/>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B40353"/>
    <w:rPr>
      <w:rFonts w:ascii="Calibri" w:eastAsia="Times New Roman" w:hAnsi="Calibri" w:cs="Arial"/>
      <w:sz w:val="20"/>
      <w:szCs w:val="20"/>
    </w:rPr>
  </w:style>
  <w:style w:type="character" w:customStyle="1" w:styleId="FootnoteTextChar">
    <w:name w:val="Footnote Text Char"/>
    <w:basedOn w:val="DefaultParagraphFont"/>
    <w:link w:val="FootnoteText"/>
    <w:uiPriority w:val="99"/>
    <w:semiHidden/>
    <w:rsid w:val="00B40353"/>
    <w:rPr>
      <w:rFonts w:ascii="Calibri" w:eastAsia="Times New Roman" w:hAnsi="Calibri" w:cs="Arial"/>
      <w:sz w:val="20"/>
      <w:szCs w:val="20"/>
    </w:rPr>
  </w:style>
  <w:style w:type="paragraph" w:customStyle="1" w:styleId="a">
    <w:name w:val="سرد الفقرات"/>
    <w:basedOn w:val="Normal"/>
    <w:uiPriority w:val="99"/>
    <w:rsid w:val="00B40353"/>
    <w:pPr>
      <w:bidi/>
      <w:ind w:left="720"/>
    </w:pPr>
    <w:rPr>
      <w:rFonts w:ascii="Calibri" w:eastAsia="Times New Roman" w:hAnsi="Calibri" w:cs="Arial"/>
    </w:rPr>
  </w:style>
  <w:style w:type="character" w:customStyle="1" w:styleId="CharChar21">
    <w:name w:val="Char Char21"/>
    <w:basedOn w:val="DefaultParagraphFont"/>
    <w:uiPriority w:val="99"/>
    <w:locked/>
    <w:rsid w:val="00B40353"/>
    <w:rPr>
      <w:rFonts w:ascii="QCF_P167" w:hAnsi="QCF_P167" w:cs="Times New Roman"/>
      <w:b/>
      <w:bCs/>
      <w:color w:val="365F91"/>
      <w:sz w:val="28"/>
      <w:szCs w:val="28"/>
      <w:lang w:val="en-US" w:eastAsia="en-US" w:bidi="ar-SA"/>
    </w:rPr>
  </w:style>
  <w:style w:type="character" w:customStyle="1" w:styleId="CharChar3">
    <w:name w:val="Char Char3"/>
    <w:basedOn w:val="DefaultParagraphFont"/>
    <w:uiPriority w:val="99"/>
    <w:locked/>
    <w:rsid w:val="00B40353"/>
    <w:rPr>
      <w:rFonts w:ascii="Calibri" w:hAnsi="Calibri" w:cs="Arial"/>
      <w:sz w:val="22"/>
      <w:szCs w:val="22"/>
      <w:lang w:val="en-US" w:eastAsia="en-US" w:bidi="ar-SA"/>
    </w:rPr>
  </w:style>
  <w:style w:type="character" w:styleId="Emphasis">
    <w:name w:val="Emphasis"/>
    <w:basedOn w:val="DefaultParagraphFont"/>
    <w:uiPriority w:val="20"/>
    <w:qFormat/>
    <w:rsid w:val="00B40353"/>
    <w:rPr>
      <w:rFonts w:cs="Times New Roman"/>
      <w:i/>
      <w:iCs/>
    </w:rPr>
  </w:style>
  <w:style w:type="character" w:styleId="Hyperlink">
    <w:name w:val="Hyperlink"/>
    <w:basedOn w:val="DefaultParagraphFont"/>
    <w:uiPriority w:val="99"/>
    <w:unhideWhenUsed/>
    <w:rsid w:val="00B40353"/>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373E7F2F-F769-4B4C-A3C5-3A03A536FD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2690</TotalTime>
  <Pages>19</Pages>
  <Words>3686</Words>
  <Characters>21012</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DR. ALASO</cp:lastModifiedBy>
  <cp:revision>113</cp:revision>
  <dcterms:created xsi:type="dcterms:W3CDTF">2018-06-21T04:45:00Z</dcterms:created>
  <dcterms:modified xsi:type="dcterms:W3CDTF">2021-05-17T01:38:00Z</dcterms:modified>
</cp:coreProperties>
</file>