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F5D28" w:rsidRPr="003F5D28" w:rsidRDefault="003F5D28" w:rsidP="003F5D28">
      <w:pPr>
        <w:autoSpaceDE w:val="0"/>
        <w:autoSpaceDN w:val="0"/>
        <w:jc w:val="both"/>
        <w:rPr>
          <w:b/>
          <w:bCs/>
          <w:spacing w:val="-33"/>
          <w:w w:val="123"/>
          <w:sz w:val="28"/>
          <w:szCs w:val="28"/>
        </w:rPr>
      </w:pPr>
      <w:bookmarkStart w:id="0" w:name="_Hlk114857043"/>
    </w:p>
    <w:p w:rsidR="003F5D28" w:rsidRPr="003F5D28" w:rsidRDefault="003F5D28" w:rsidP="003F5D28">
      <w:pPr>
        <w:autoSpaceDE w:val="0"/>
        <w:autoSpaceDN w:val="0"/>
        <w:jc w:val="both"/>
        <w:rPr>
          <w:b/>
          <w:bCs/>
          <w:spacing w:val="-33"/>
          <w:w w:val="123"/>
          <w:sz w:val="28"/>
          <w:szCs w:val="28"/>
        </w:rPr>
      </w:pPr>
      <w:r w:rsidRPr="003F5D28">
        <w:rPr>
          <w:b/>
          <w:bCs/>
          <w:spacing w:val="-33"/>
          <w:w w:val="123"/>
          <w:sz w:val="28"/>
          <w:szCs w:val="28"/>
        </w:rPr>
        <w:t xml:space="preserve">Vocabulary Development and Biliteracy in Yorùbá and English among Young </w:t>
      </w:r>
    </w:p>
    <w:p w:rsidR="003F5D28" w:rsidRPr="003F5D28" w:rsidRDefault="003F5D28" w:rsidP="003F5D28">
      <w:pPr>
        <w:autoSpaceDE w:val="0"/>
        <w:autoSpaceDN w:val="0"/>
        <w:jc w:val="both"/>
        <w:rPr>
          <w:b/>
          <w:bCs/>
          <w:spacing w:val="-33"/>
          <w:w w:val="123"/>
          <w:sz w:val="28"/>
          <w:szCs w:val="28"/>
        </w:rPr>
      </w:pPr>
      <w:r w:rsidRPr="003F5D28">
        <w:rPr>
          <w:b/>
          <w:bCs/>
          <w:spacing w:val="-33"/>
          <w:w w:val="123"/>
          <w:sz w:val="28"/>
          <w:szCs w:val="28"/>
        </w:rPr>
        <w:t>Bilinguals</w:t>
      </w:r>
    </w:p>
    <w:p w:rsidR="003F5D28" w:rsidRPr="003F5D28" w:rsidRDefault="003F5D28" w:rsidP="003F5D28">
      <w:pPr>
        <w:autoSpaceDE w:val="0"/>
        <w:autoSpaceDN w:val="0"/>
        <w:jc w:val="both"/>
        <w:rPr>
          <w:b/>
          <w:bCs/>
          <w:spacing w:val="-33"/>
          <w:w w:val="123"/>
          <w:sz w:val="28"/>
          <w:szCs w:val="28"/>
        </w:rPr>
      </w:pPr>
    </w:p>
    <w:p w:rsidR="003F5D28" w:rsidRPr="003F5D28" w:rsidRDefault="003F5D28" w:rsidP="003F5D28">
      <w:pPr>
        <w:autoSpaceDE w:val="0"/>
        <w:autoSpaceDN w:val="0"/>
        <w:jc w:val="both"/>
        <w:rPr>
          <w:rFonts w:eastAsia="Times New Roman"/>
          <w:b/>
          <w:sz w:val="28"/>
          <w:szCs w:val="28"/>
        </w:rPr>
      </w:pPr>
      <w:r w:rsidRPr="003F5D28">
        <w:rPr>
          <w:rFonts w:eastAsia="Times New Roman"/>
          <w:bCs/>
          <w:sz w:val="28"/>
          <w:szCs w:val="28"/>
        </w:rPr>
        <w:t xml:space="preserve">                            </w:t>
      </w:r>
      <w:r w:rsidRPr="003F5D28">
        <w:rPr>
          <w:rFonts w:eastAsia="Times New Roman"/>
          <w:b/>
          <w:sz w:val="28"/>
          <w:szCs w:val="28"/>
        </w:rPr>
        <w:t xml:space="preserve">Adebola </w:t>
      </w:r>
      <w:proofErr w:type="spellStart"/>
      <w:r w:rsidRPr="003F5D28">
        <w:rPr>
          <w:rFonts w:eastAsia="Times New Roman"/>
          <w:b/>
          <w:sz w:val="28"/>
          <w:szCs w:val="28"/>
        </w:rPr>
        <w:t>Adebola</w:t>
      </w:r>
      <w:proofErr w:type="spellEnd"/>
      <w:r w:rsidRPr="003F5D28">
        <w:rPr>
          <w:rFonts w:eastAsia="Times New Roman"/>
          <w:b/>
          <w:sz w:val="28"/>
          <w:szCs w:val="28"/>
        </w:rPr>
        <w:t xml:space="preserve"> ISAIAH (</w:t>
      </w:r>
      <w:proofErr w:type="spellStart"/>
      <w:proofErr w:type="gramStart"/>
      <w:r w:rsidRPr="003F5D28">
        <w:rPr>
          <w:rFonts w:eastAsia="Times New Roman"/>
          <w:b/>
          <w:sz w:val="28"/>
          <w:szCs w:val="28"/>
        </w:rPr>
        <w:t>Ph.D</w:t>
      </w:r>
      <w:proofErr w:type="spellEnd"/>
      <w:proofErr w:type="gramEnd"/>
      <w:r w:rsidRPr="003F5D28">
        <w:rPr>
          <w:rFonts w:eastAsia="Times New Roman"/>
          <w:b/>
          <w:sz w:val="28"/>
          <w:szCs w:val="28"/>
        </w:rPr>
        <w:t>)</w:t>
      </w:r>
    </w:p>
    <w:p w:rsidR="003F5D28" w:rsidRPr="003F5D28" w:rsidRDefault="003F5D28" w:rsidP="003F5D28">
      <w:pPr>
        <w:autoSpaceDE w:val="0"/>
        <w:autoSpaceDN w:val="0"/>
        <w:jc w:val="center"/>
        <w:rPr>
          <w:rFonts w:eastAsia="Times New Roman"/>
          <w:bCs/>
          <w:i/>
          <w:iCs/>
          <w:sz w:val="20"/>
          <w:szCs w:val="20"/>
        </w:rPr>
      </w:pPr>
      <w:r w:rsidRPr="003F5D28">
        <w:rPr>
          <w:rFonts w:eastAsia="Times New Roman"/>
          <w:bCs/>
          <w:i/>
          <w:iCs/>
          <w:sz w:val="20"/>
          <w:szCs w:val="20"/>
        </w:rPr>
        <w:t>Department of English and Linguistics, Kwara State University, Malete, Nigeria</w:t>
      </w:r>
    </w:p>
    <w:p w:rsidR="003F5D28" w:rsidRPr="003F5D28" w:rsidRDefault="003F5D28" w:rsidP="003F5D28">
      <w:pPr>
        <w:autoSpaceDE w:val="0"/>
        <w:autoSpaceDN w:val="0"/>
        <w:jc w:val="both"/>
        <w:rPr>
          <w:b/>
          <w:sz w:val="20"/>
        </w:rPr>
      </w:pPr>
      <w:r w:rsidRPr="003F5D28">
        <w:rPr>
          <w:rFonts w:eastAsia="Times New Roman"/>
          <w:bCs/>
          <w:i/>
          <w:iCs/>
          <w:sz w:val="20"/>
          <w:szCs w:val="20"/>
        </w:rPr>
        <w:t xml:space="preserve">                          </w:t>
      </w:r>
      <w:r w:rsidRPr="003F5D28">
        <w:rPr>
          <w:rFonts w:eastAsia="Times New Roman"/>
          <w:bCs/>
          <w:i/>
          <w:iCs/>
          <w:sz w:val="20"/>
          <w:szCs w:val="20"/>
        </w:rPr>
        <w:tab/>
      </w:r>
      <w:r w:rsidRPr="003F5D28">
        <w:rPr>
          <w:rFonts w:eastAsia="Times New Roman"/>
          <w:bCs/>
          <w:i/>
          <w:iCs/>
          <w:sz w:val="20"/>
          <w:szCs w:val="20"/>
        </w:rPr>
        <w:tab/>
      </w:r>
      <w:r w:rsidRPr="003F5D28">
        <w:rPr>
          <w:rFonts w:eastAsia="Times New Roman"/>
          <w:bCs/>
          <w:i/>
          <w:iCs/>
          <w:sz w:val="20"/>
          <w:szCs w:val="20"/>
        </w:rPr>
        <w:tab/>
      </w:r>
    </w:p>
    <w:p w:rsidR="003F5D28" w:rsidRPr="003F5D28" w:rsidRDefault="003F5D28" w:rsidP="003F5D28">
      <w:pPr>
        <w:pStyle w:val="AbsKeyBibli"/>
        <w:spacing w:after="0"/>
        <w:rPr>
          <w:b/>
          <w:sz w:val="20"/>
        </w:rPr>
      </w:pPr>
    </w:p>
    <w:p w:rsidR="003F5D28" w:rsidRPr="003F5D28" w:rsidRDefault="003F5D28" w:rsidP="003F5D28">
      <w:pPr>
        <w:pStyle w:val="AbsKeyBibli"/>
        <w:spacing w:after="0"/>
        <w:rPr>
          <w:bCs/>
        </w:rPr>
      </w:pPr>
    </w:p>
    <w:p w:rsidR="003F5D28" w:rsidRPr="003F5D28" w:rsidRDefault="003F5D28" w:rsidP="003F5D28">
      <w:pPr>
        <w:spacing w:line="276" w:lineRule="auto"/>
        <w:jc w:val="both"/>
        <w:rPr>
          <w:b/>
          <w:lang w:eastAsia="zh-CN"/>
        </w:rPr>
      </w:pPr>
      <w:r w:rsidRPr="003F5D28">
        <w:rPr>
          <w:b/>
          <w:lang w:eastAsia="zh-CN"/>
        </w:rPr>
        <w:t>Abstract</w:t>
      </w:r>
    </w:p>
    <w:p w:rsidR="003F5D28" w:rsidRPr="003F5D28" w:rsidRDefault="003F5D28" w:rsidP="003F5D28">
      <w:pPr>
        <w:spacing w:line="276" w:lineRule="auto"/>
        <w:jc w:val="both"/>
        <w:rPr>
          <w:sz w:val="22"/>
          <w:szCs w:val="22"/>
        </w:rPr>
      </w:pPr>
      <w:r w:rsidRPr="003F5D28">
        <w:rPr>
          <w:sz w:val="22"/>
          <w:szCs w:val="22"/>
        </w:rPr>
        <w:t>In Nigeria and other countries in West Africa, English, French, and Portuguese languages are acquired or learned and used alongside the indigenous languages for various communication purposes as applicable. Previous studies have noted that Yorùbá language does not have an equal usage as being critical for bilingual mastery attainment as the English language. This study examines literacy development patterns among typically developing Yorùbá-English bilingual children to further our understanding of oral and literacy proficiency. Based on qualitative methods, cross-sectional data were obtained. Oral and literacy data were acquired by interview, specialized wordlist, written texts, and pictorial objects. Children were purposively selected for a stratified assessment as representative of their literacy levels (3 aged 2-3, 4 aged 4-6, and 5 aged 7-10). All participants were ages 2 to 10 years and lived in Ilorin metropolis. Data were subjected to descriptive analysis. Based on experiments, for instance, if the stimulus are words, the results showed that the word frequencies in the two languages do not enjoy the same value outcome, English &gt;&gt; Yorùbá. Significant outcomes showed that literacy in English language is on the positive end of the spectrum while literacy in Yorùbá language is on the opposite end. Most of the children paid more attention to English tasks, hence performed above average. Using the different age groups and educational levels as a continuum, it was generally observed that literacy depends largely on a child’s cognitive alertness. The study concludes by linking the obvious gap in the initial observation to foundation lapses.</w:t>
      </w:r>
    </w:p>
    <w:p w:rsidR="003F5D28" w:rsidRPr="003F5D28" w:rsidRDefault="003F5D28" w:rsidP="003F5D28">
      <w:pPr>
        <w:spacing w:line="276" w:lineRule="auto"/>
        <w:jc w:val="both"/>
        <w:rPr>
          <w:rFonts w:eastAsia="Times New Roman"/>
          <w:b/>
          <w:sz w:val="18"/>
          <w:szCs w:val="18"/>
          <w:lang w:val="en-GB"/>
        </w:rPr>
      </w:pPr>
    </w:p>
    <w:p w:rsidR="003F5D28" w:rsidRPr="003F5D28" w:rsidRDefault="003F5D28" w:rsidP="003F5D28">
      <w:pPr>
        <w:spacing w:line="360" w:lineRule="auto"/>
        <w:jc w:val="both"/>
        <w:rPr>
          <w:bCs/>
        </w:rPr>
      </w:pPr>
      <w:r w:rsidRPr="003F5D28">
        <w:rPr>
          <w:rFonts w:eastAsia="Times New Roman"/>
          <w:bCs/>
        </w:rPr>
        <w:t xml:space="preserve">Keywords: </w:t>
      </w:r>
      <w:r w:rsidRPr="003F5D28">
        <w:rPr>
          <w:bCs/>
        </w:rPr>
        <w:t>Biliteracy, literacy development, language policy, indigenous languages, Nigeria</w:t>
      </w:r>
    </w:p>
    <w:p w:rsidR="003F5D28" w:rsidRPr="003F5D28" w:rsidRDefault="003F5D28" w:rsidP="003F5D28">
      <w:pPr>
        <w:spacing w:line="360" w:lineRule="auto"/>
        <w:jc w:val="both"/>
        <w:rPr>
          <w:b/>
          <w:sz w:val="18"/>
          <w:szCs w:val="18"/>
        </w:rPr>
      </w:pPr>
    </w:p>
    <w:p w:rsidR="003F5D28" w:rsidRPr="003F5D28" w:rsidRDefault="003F5D28" w:rsidP="003F5D28">
      <w:pPr>
        <w:jc w:val="both"/>
        <w:rPr>
          <w:b/>
          <w:sz w:val="22"/>
          <w:szCs w:val="22"/>
        </w:rPr>
      </w:pPr>
    </w:p>
    <w:p w:rsidR="003F5D28" w:rsidRPr="003F5D28" w:rsidRDefault="003F5D28" w:rsidP="003F5D28">
      <w:pPr>
        <w:pStyle w:val="ListParagraph"/>
        <w:numPr>
          <w:ilvl w:val="0"/>
          <w:numId w:val="1"/>
        </w:numPr>
        <w:spacing w:after="0"/>
        <w:ind w:left="284" w:hanging="284"/>
        <w:jc w:val="both"/>
        <w:rPr>
          <w:rFonts w:ascii="Times New Roman" w:hAnsi="Times New Roman"/>
          <w:b/>
        </w:rPr>
      </w:pPr>
      <w:r w:rsidRPr="003F5D28">
        <w:rPr>
          <w:rFonts w:ascii="Times New Roman" w:hAnsi="Times New Roman"/>
          <w:b/>
        </w:rPr>
        <w:t xml:space="preserve">Introduction </w:t>
      </w:r>
      <w:bookmarkEnd w:id="0"/>
    </w:p>
    <w:p w:rsidR="003F5D28" w:rsidRPr="003F5D28" w:rsidRDefault="003F5D28" w:rsidP="003F5D28">
      <w:pPr>
        <w:pStyle w:val="BodyText"/>
        <w:spacing w:before="237" w:after="240" w:line="360" w:lineRule="auto"/>
        <w:ind w:left="113" w:right="490" w:firstLine="0"/>
        <w:rPr>
          <w:color w:val="auto"/>
          <w:sz w:val="22"/>
          <w:szCs w:val="22"/>
        </w:rPr>
      </w:pPr>
      <w:r w:rsidRPr="003F5D28">
        <w:rPr>
          <w:color w:val="auto"/>
          <w:sz w:val="22"/>
          <w:szCs w:val="22"/>
        </w:rPr>
        <w:t>Contact</w:t>
      </w:r>
      <w:r w:rsidRPr="003F5D28">
        <w:rPr>
          <w:color w:val="auto"/>
          <w:spacing w:val="16"/>
          <w:sz w:val="22"/>
          <w:szCs w:val="22"/>
        </w:rPr>
        <w:t xml:space="preserve"> </w:t>
      </w:r>
      <w:r w:rsidRPr="003F5D28">
        <w:rPr>
          <w:color w:val="auto"/>
          <w:sz w:val="22"/>
          <w:szCs w:val="22"/>
        </w:rPr>
        <w:t>between</w:t>
      </w:r>
      <w:r w:rsidRPr="003F5D28">
        <w:rPr>
          <w:color w:val="auto"/>
          <w:spacing w:val="15"/>
          <w:sz w:val="22"/>
          <w:szCs w:val="22"/>
        </w:rPr>
        <w:t xml:space="preserve"> </w:t>
      </w:r>
      <w:r w:rsidRPr="003F5D28">
        <w:rPr>
          <w:color w:val="auto"/>
          <w:sz w:val="22"/>
          <w:szCs w:val="22"/>
        </w:rPr>
        <w:t>two</w:t>
      </w:r>
      <w:r w:rsidRPr="003F5D28">
        <w:rPr>
          <w:color w:val="auto"/>
          <w:spacing w:val="16"/>
          <w:sz w:val="22"/>
          <w:szCs w:val="22"/>
        </w:rPr>
        <w:t xml:space="preserve"> </w:t>
      </w:r>
      <w:r w:rsidRPr="003F5D28">
        <w:rPr>
          <w:color w:val="auto"/>
          <w:sz w:val="22"/>
          <w:szCs w:val="22"/>
        </w:rPr>
        <w:t>languages</w:t>
      </w:r>
      <w:r w:rsidRPr="003F5D28">
        <w:rPr>
          <w:color w:val="auto"/>
          <w:spacing w:val="16"/>
          <w:sz w:val="22"/>
          <w:szCs w:val="22"/>
        </w:rPr>
        <w:t xml:space="preserve"> </w:t>
      </w:r>
      <w:r w:rsidRPr="003F5D28">
        <w:rPr>
          <w:color w:val="auto"/>
          <w:sz w:val="22"/>
          <w:szCs w:val="22"/>
        </w:rPr>
        <w:t>is</w:t>
      </w:r>
      <w:r w:rsidRPr="003F5D28">
        <w:rPr>
          <w:color w:val="auto"/>
          <w:spacing w:val="17"/>
          <w:sz w:val="22"/>
          <w:szCs w:val="22"/>
        </w:rPr>
        <w:t xml:space="preserve"> </w:t>
      </w:r>
      <w:r w:rsidRPr="003F5D28">
        <w:rPr>
          <w:color w:val="auto"/>
          <w:sz w:val="22"/>
          <w:szCs w:val="22"/>
        </w:rPr>
        <w:t>typical</w:t>
      </w:r>
      <w:r w:rsidRPr="003F5D28">
        <w:rPr>
          <w:color w:val="auto"/>
          <w:spacing w:val="16"/>
          <w:sz w:val="22"/>
          <w:szCs w:val="22"/>
        </w:rPr>
        <w:t xml:space="preserve"> </w:t>
      </w:r>
      <w:r w:rsidRPr="003F5D28">
        <w:rPr>
          <w:color w:val="auto"/>
          <w:sz w:val="22"/>
          <w:szCs w:val="22"/>
        </w:rPr>
        <w:t>in</w:t>
      </w:r>
      <w:r w:rsidRPr="003F5D28">
        <w:rPr>
          <w:color w:val="auto"/>
          <w:spacing w:val="17"/>
          <w:sz w:val="22"/>
          <w:szCs w:val="22"/>
        </w:rPr>
        <w:t xml:space="preserve"> </w:t>
      </w:r>
      <w:r w:rsidRPr="003F5D28">
        <w:rPr>
          <w:color w:val="auto"/>
          <w:sz w:val="22"/>
          <w:szCs w:val="22"/>
        </w:rPr>
        <w:t>many</w:t>
      </w:r>
      <w:r w:rsidRPr="003F5D28">
        <w:rPr>
          <w:color w:val="auto"/>
          <w:spacing w:val="16"/>
          <w:sz w:val="22"/>
          <w:szCs w:val="22"/>
        </w:rPr>
        <w:t xml:space="preserve"> </w:t>
      </w:r>
      <w:r w:rsidRPr="003F5D28">
        <w:rPr>
          <w:color w:val="auto"/>
          <w:sz w:val="22"/>
          <w:szCs w:val="22"/>
        </w:rPr>
        <w:t>countries</w:t>
      </w:r>
      <w:r w:rsidRPr="003F5D28">
        <w:rPr>
          <w:color w:val="auto"/>
          <w:spacing w:val="17"/>
          <w:sz w:val="22"/>
          <w:szCs w:val="22"/>
        </w:rPr>
        <w:t xml:space="preserve"> </w:t>
      </w:r>
      <w:r w:rsidRPr="003F5D28">
        <w:rPr>
          <w:color w:val="auto"/>
          <w:sz w:val="22"/>
          <w:szCs w:val="22"/>
        </w:rPr>
        <w:t>in</w:t>
      </w:r>
      <w:r w:rsidRPr="003F5D28">
        <w:rPr>
          <w:color w:val="auto"/>
          <w:spacing w:val="17"/>
          <w:sz w:val="22"/>
          <w:szCs w:val="22"/>
        </w:rPr>
        <w:t xml:space="preserve"> </w:t>
      </w:r>
      <w:r w:rsidRPr="003F5D28">
        <w:rPr>
          <w:color w:val="auto"/>
          <w:sz w:val="22"/>
          <w:szCs w:val="22"/>
        </w:rPr>
        <w:t>Africa.</w:t>
      </w:r>
      <w:r w:rsidRPr="003F5D28">
        <w:rPr>
          <w:color w:val="auto"/>
          <w:spacing w:val="19"/>
          <w:sz w:val="22"/>
          <w:szCs w:val="22"/>
        </w:rPr>
        <w:t xml:space="preserve"> </w:t>
      </w:r>
      <w:r w:rsidRPr="003F5D28">
        <w:rPr>
          <w:color w:val="auto"/>
          <w:sz w:val="22"/>
          <w:szCs w:val="22"/>
        </w:rPr>
        <w:t>For</w:t>
      </w:r>
      <w:r w:rsidRPr="003F5D28">
        <w:rPr>
          <w:color w:val="auto"/>
          <w:spacing w:val="15"/>
          <w:sz w:val="22"/>
          <w:szCs w:val="22"/>
        </w:rPr>
        <w:t xml:space="preserve"> </w:t>
      </w:r>
      <w:r w:rsidRPr="003F5D28">
        <w:rPr>
          <w:color w:val="auto"/>
          <w:sz w:val="22"/>
          <w:szCs w:val="22"/>
        </w:rPr>
        <w:t>instance,</w:t>
      </w:r>
      <w:r w:rsidRPr="003F5D28">
        <w:rPr>
          <w:color w:val="auto"/>
          <w:spacing w:val="23"/>
          <w:sz w:val="22"/>
          <w:szCs w:val="22"/>
        </w:rPr>
        <w:t xml:space="preserve"> </w:t>
      </w:r>
      <w:r w:rsidRPr="003F5D28">
        <w:rPr>
          <w:color w:val="auto"/>
          <w:sz w:val="22"/>
          <w:szCs w:val="22"/>
        </w:rPr>
        <w:t>in</w:t>
      </w:r>
      <w:r w:rsidRPr="003F5D28">
        <w:rPr>
          <w:color w:val="auto"/>
          <w:spacing w:val="17"/>
          <w:sz w:val="22"/>
          <w:szCs w:val="22"/>
        </w:rPr>
        <w:t xml:space="preserve"> </w:t>
      </w:r>
      <w:r w:rsidRPr="003F5D28">
        <w:rPr>
          <w:color w:val="auto"/>
          <w:sz w:val="22"/>
          <w:szCs w:val="22"/>
        </w:rPr>
        <w:t>Nigeria,</w:t>
      </w:r>
      <w:r w:rsidRPr="003F5D28">
        <w:rPr>
          <w:color w:val="auto"/>
          <w:spacing w:val="22"/>
          <w:sz w:val="22"/>
          <w:szCs w:val="22"/>
        </w:rPr>
        <w:t xml:space="preserve"> </w:t>
      </w:r>
      <w:r w:rsidRPr="003F5D28">
        <w:rPr>
          <w:color w:val="auto"/>
          <w:sz w:val="22"/>
          <w:szCs w:val="22"/>
        </w:rPr>
        <w:t>it</w:t>
      </w:r>
      <w:r w:rsidRPr="003F5D28">
        <w:rPr>
          <w:color w:val="auto"/>
          <w:spacing w:val="-52"/>
          <w:sz w:val="22"/>
          <w:szCs w:val="22"/>
        </w:rPr>
        <w:t xml:space="preserve"> </w:t>
      </w:r>
      <w:r w:rsidRPr="003F5D28">
        <w:rPr>
          <w:color w:val="auto"/>
          <w:w w:val="105"/>
          <w:sz w:val="22"/>
          <w:szCs w:val="22"/>
        </w:rPr>
        <w:t>is</w:t>
      </w:r>
      <w:r w:rsidRPr="003F5D28">
        <w:rPr>
          <w:color w:val="auto"/>
          <w:spacing w:val="-9"/>
          <w:w w:val="105"/>
          <w:sz w:val="22"/>
          <w:szCs w:val="22"/>
        </w:rPr>
        <w:t xml:space="preserve"> </w:t>
      </w:r>
      <w:r w:rsidRPr="003F5D28">
        <w:rPr>
          <w:color w:val="auto"/>
          <w:w w:val="105"/>
          <w:sz w:val="22"/>
          <w:szCs w:val="22"/>
        </w:rPr>
        <w:t>assumed</w:t>
      </w:r>
      <w:r w:rsidRPr="003F5D28">
        <w:rPr>
          <w:color w:val="auto"/>
          <w:spacing w:val="-9"/>
          <w:w w:val="105"/>
          <w:sz w:val="22"/>
          <w:szCs w:val="22"/>
        </w:rPr>
        <w:t xml:space="preserve"> </w:t>
      </w:r>
      <w:r w:rsidRPr="003F5D28">
        <w:rPr>
          <w:color w:val="auto"/>
          <w:w w:val="105"/>
          <w:sz w:val="22"/>
          <w:szCs w:val="22"/>
        </w:rPr>
        <w:t>that</w:t>
      </w:r>
      <w:r w:rsidRPr="003F5D28">
        <w:rPr>
          <w:color w:val="auto"/>
          <w:spacing w:val="-9"/>
          <w:w w:val="105"/>
          <w:sz w:val="22"/>
          <w:szCs w:val="22"/>
        </w:rPr>
        <w:t xml:space="preserve"> </w:t>
      </w:r>
      <w:r w:rsidRPr="003F5D28">
        <w:rPr>
          <w:color w:val="auto"/>
          <w:w w:val="105"/>
          <w:sz w:val="22"/>
          <w:szCs w:val="22"/>
        </w:rPr>
        <w:t>many</w:t>
      </w:r>
      <w:r w:rsidRPr="003F5D28">
        <w:rPr>
          <w:color w:val="auto"/>
          <w:spacing w:val="-9"/>
          <w:w w:val="105"/>
          <w:sz w:val="22"/>
          <w:szCs w:val="22"/>
        </w:rPr>
        <w:t xml:space="preserve"> </w:t>
      </w:r>
      <w:r w:rsidRPr="003F5D28">
        <w:rPr>
          <w:color w:val="auto"/>
          <w:w w:val="105"/>
          <w:sz w:val="22"/>
          <w:szCs w:val="22"/>
        </w:rPr>
        <w:t>educated</w:t>
      </w:r>
      <w:r w:rsidRPr="003F5D28">
        <w:rPr>
          <w:color w:val="auto"/>
          <w:spacing w:val="-9"/>
          <w:w w:val="105"/>
          <w:sz w:val="22"/>
          <w:szCs w:val="22"/>
        </w:rPr>
        <w:t xml:space="preserve"> </w:t>
      </w:r>
      <w:r w:rsidRPr="003F5D28">
        <w:rPr>
          <w:color w:val="auto"/>
          <w:w w:val="105"/>
          <w:sz w:val="22"/>
          <w:szCs w:val="22"/>
        </w:rPr>
        <w:t>homes</w:t>
      </w:r>
      <w:r w:rsidRPr="003F5D28">
        <w:rPr>
          <w:color w:val="auto"/>
          <w:spacing w:val="-9"/>
          <w:w w:val="105"/>
          <w:sz w:val="22"/>
          <w:szCs w:val="22"/>
        </w:rPr>
        <w:t xml:space="preserve"> </w:t>
      </w:r>
      <w:r w:rsidRPr="003F5D28">
        <w:rPr>
          <w:color w:val="auto"/>
          <w:w w:val="105"/>
          <w:sz w:val="22"/>
          <w:szCs w:val="22"/>
        </w:rPr>
        <w:t>use</w:t>
      </w:r>
      <w:r w:rsidRPr="003F5D28">
        <w:rPr>
          <w:color w:val="auto"/>
          <w:spacing w:val="-8"/>
          <w:w w:val="105"/>
          <w:sz w:val="22"/>
          <w:szCs w:val="22"/>
        </w:rPr>
        <w:t xml:space="preserve"> </w:t>
      </w:r>
      <w:r w:rsidRPr="003F5D28">
        <w:rPr>
          <w:color w:val="auto"/>
          <w:w w:val="105"/>
          <w:sz w:val="22"/>
          <w:szCs w:val="22"/>
        </w:rPr>
        <w:t>at</w:t>
      </w:r>
      <w:r w:rsidRPr="003F5D28">
        <w:rPr>
          <w:color w:val="auto"/>
          <w:spacing w:val="-9"/>
          <w:w w:val="105"/>
          <w:sz w:val="22"/>
          <w:szCs w:val="22"/>
        </w:rPr>
        <w:t xml:space="preserve"> </w:t>
      </w:r>
      <w:r w:rsidRPr="003F5D28">
        <w:rPr>
          <w:color w:val="auto"/>
          <w:w w:val="105"/>
          <w:sz w:val="22"/>
          <w:szCs w:val="22"/>
        </w:rPr>
        <w:t>least</w:t>
      </w:r>
      <w:r w:rsidRPr="003F5D28">
        <w:rPr>
          <w:color w:val="auto"/>
          <w:spacing w:val="-9"/>
          <w:w w:val="105"/>
          <w:sz w:val="22"/>
          <w:szCs w:val="22"/>
        </w:rPr>
        <w:t xml:space="preserve"> </w:t>
      </w:r>
      <w:r w:rsidRPr="003F5D28">
        <w:rPr>
          <w:color w:val="auto"/>
          <w:w w:val="105"/>
          <w:sz w:val="22"/>
          <w:szCs w:val="22"/>
        </w:rPr>
        <w:t>one</w:t>
      </w:r>
      <w:r w:rsidRPr="003F5D28">
        <w:rPr>
          <w:color w:val="auto"/>
          <w:spacing w:val="-9"/>
          <w:w w:val="105"/>
          <w:sz w:val="22"/>
          <w:szCs w:val="22"/>
        </w:rPr>
        <w:t xml:space="preserve"> </w:t>
      </w:r>
      <w:r w:rsidRPr="003F5D28">
        <w:rPr>
          <w:color w:val="auto"/>
          <w:w w:val="105"/>
          <w:sz w:val="22"/>
          <w:szCs w:val="22"/>
        </w:rPr>
        <w:t>indigenous</w:t>
      </w:r>
      <w:r w:rsidRPr="003F5D28">
        <w:rPr>
          <w:color w:val="auto"/>
          <w:spacing w:val="-9"/>
          <w:w w:val="105"/>
          <w:sz w:val="22"/>
          <w:szCs w:val="22"/>
        </w:rPr>
        <w:t xml:space="preserve"> </w:t>
      </w:r>
      <w:r w:rsidRPr="003F5D28">
        <w:rPr>
          <w:color w:val="auto"/>
          <w:w w:val="105"/>
          <w:sz w:val="22"/>
          <w:szCs w:val="22"/>
        </w:rPr>
        <w:t>language</w:t>
      </w:r>
      <w:r w:rsidRPr="003F5D28">
        <w:rPr>
          <w:color w:val="auto"/>
          <w:spacing w:val="-9"/>
          <w:w w:val="105"/>
          <w:sz w:val="22"/>
          <w:szCs w:val="22"/>
        </w:rPr>
        <w:t xml:space="preserve"> </w:t>
      </w:r>
      <w:r w:rsidRPr="003F5D28">
        <w:rPr>
          <w:color w:val="auto"/>
          <w:w w:val="105"/>
          <w:sz w:val="22"/>
          <w:szCs w:val="22"/>
        </w:rPr>
        <w:t>and</w:t>
      </w:r>
      <w:r w:rsidRPr="003F5D28">
        <w:rPr>
          <w:color w:val="auto"/>
          <w:spacing w:val="-9"/>
          <w:w w:val="105"/>
          <w:sz w:val="22"/>
          <w:szCs w:val="22"/>
        </w:rPr>
        <w:t xml:space="preserve"> </w:t>
      </w:r>
      <w:r w:rsidRPr="003F5D28">
        <w:rPr>
          <w:color w:val="auto"/>
          <w:w w:val="105"/>
          <w:sz w:val="22"/>
          <w:szCs w:val="22"/>
        </w:rPr>
        <w:t>English</w:t>
      </w:r>
      <w:r w:rsidRPr="003F5D28">
        <w:rPr>
          <w:color w:val="auto"/>
          <w:spacing w:val="-8"/>
          <w:w w:val="105"/>
          <w:sz w:val="22"/>
          <w:szCs w:val="22"/>
        </w:rPr>
        <w:t xml:space="preserve"> </w:t>
      </w:r>
      <w:r w:rsidRPr="003F5D28">
        <w:rPr>
          <w:color w:val="auto"/>
          <w:w w:val="105"/>
          <w:sz w:val="22"/>
          <w:szCs w:val="22"/>
        </w:rPr>
        <w:t>language</w:t>
      </w:r>
      <w:r w:rsidRPr="003F5D28">
        <w:rPr>
          <w:color w:val="auto"/>
          <w:spacing w:val="-55"/>
          <w:w w:val="105"/>
          <w:sz w:val="22"/>
          <w:szCs w:val="22"/>
        </w:rPr>
        <w:t xml:space="preserve"> </w:t>
      </w:r>
      <w:r w:rsidRPr="003F5D28">
        <w:rPr>
          <w:color w:val="auto"/>
          <w:w w:val="105"/>
          <w:sz w:val="22"/>
          <w:szCs w:val="22"/>
        </w:rPr>
        <w:t>(mostly in towns and cities). In Nigeria, and other countries in West Africa, literacy in English,</w:t>
      </w:r>
      <w:r w:rsidRPr="003F5D28">
        <w:rPr>
          <w:color w:val="auto"/>
          <w:spacing w:val="1"/>
          <w:w w:val="105"/>
          <w:sz w:val="22"/>
          <w:szCs w:val="22"/>
        </w:rPr>
        <w:t xml:space="preserve"> </w:t>
      </w:r>
      <w:r w:rsidRPr="003F5D28">
        <w:rPr>
          <w:color w:val="auto"/>
          <w:spacing w:val="-1"/>
          <w:w w:val="105"/>
          <w:sz w:val="22"/>
          <w:szCs w:val="22"/>
        </w:rPr>
        <w:t xml:space="preserve">French and sometimes, Portuguese </w:t>
      </w:r>
      <w:r w:rsidRPr="003F5D28">
        <w:rPr>
          <w:color w:val="auto"/>
          <w:w w:val="105"/>
          <w:sz w:val="22"/>
          <w:szCs w:val="22"/>
        </w:rPr>
        <w:t>languages are often recognized and applauded. However,</w:t>
      </w:r>
      <w:r w:rsidRPr="003F5D28">
        <w:rPr>
          <w:color w:val="auto"/>
          <w:spacing w:val="1"/>
          <w:w w:val="105"/>
          <w:sz w:val="22"/>
          <w:szCs w:val="22"/>
        </w:rPr>
        <w:t xml:space="preserve"> </w:t>
      </w:r>
      <w:r w:rsidRPr="003F5D28">
        <w:rPr>
          <w:color w:val="auto"/>
          <w:w w:val="105"/>
          <w:sz w:val="22"/>
          <w:szCs w:val="22"/>
        </w:rPr>
        <w:t>there is perceived literacy difficulties (that is reading and spelling problems) and gaps in the</w:t>
      </w:r>
      <w:r w:rsidRPr="003F5D28">
        <w:rPr>
          <w:color w:val="auto"/>
          <w:spacing w:val="1"/>
          <w:w w:val="105"/>
          <w:sz w:val="22"/>
          <w:szCs w:val="22"/>
        </w:rPr>
        <w:t xml:space="preserve"> </w:t>
      </w:r>
      <w:r w:rsidRPr="003F5D28">
        <w:rPr>
          <w:color w:val="auto"/>
          <w:w w:val="105"/>
          <w:sz w:val="22"/>
          <w:szCs w:val="22"/>
        </w:rPr>
        <w:t>usage</w:t>
      </w:r>
      <w:r w:rsidRPr="003F5D28">
        <w:rPr>
          <w:color w:val="auto"/>
          <w:spacing w:val="-8"/>
          <w:w w:val="105"/>
          <w:sz w:val="22"/>
          <w:szCs w:val="22"/>
        </w:rPr>
        <w:t xml:space="preserve"> </w:t>
      </w:r>
      <w:r w:rsidRPr="003F5D28">
        <w:rPr>
          <w:color w:val="auto"/>
          <w:w w:val="105"/>
          <w:sz w:val="22"/>
          <w:szCs w:val="22"/>
        </w:rPr>
        <w:t>of</w:t>
      </w:r>
      <w:r w:rsidRPr="003F5D28">
        <w:rPr>
          <w:color w:val="auto"/>
          <w:spacing w:val="-7"/>
          <w:w w:val="105"/>
          <w:sz w:val="22"/>
          <w:szCs w:val="22"/>
        </w:rPr>
        <w:t xml:space="preserve"> </w:t>
      </w:r>
      <w:r w:rsidRPr="003F5D28">
        <w:rPr>
          <w:color w:val="auto"/>
          <w:w w:val="105"/>
          <w:sz w:val="22"/>
          <w:szCs w:val="22"/>
        </w:rPr>
        <w:t>the</w:t>
      </w:r>
      <w:r w:rsidRPr="003F5D28">
        <w:rPr>
          <w:color w:val="auto"/>
          <w:spacing w:val="-8"/>
          <w:w w:val="105"/>
          <w:sz w:val="22"/>
          <w:szCs w:val="22"/>
        </w:rPr>
        <w:t xml:space="preserve"> </w:t>
      </w:r>
      <w:r w:rsidRPr="003F5D28">
        <w:rPr>
          <w:color w:val="auto"/>
          <w:w w:val="105"/>
          <w:sz w:val="22"/>
          <w:szCs w:val="22"/>
        </w:rPr>
        <w:t>indigenous</w:t>
      </w:r>
      <w:r w:rsidRPr="003F5D28">
        <w:rPr>
          <w:color w:val="auto"/>
          <w:spacing w:val="-7"/>
          <w:w w:val="105"/>
          <w:sz w:val="22"/>
          <w:szCs w:val="22"/>
        </w:rPr>
        <w:t xml:space="preserve"> </w:t>
      </w:r>
      <w:r w:rsidRPr="003F5D28">
        <w:rPr>
          <w:color w:val="auto"/>
          <w:w w:val="105"/>
          <w:sz w:val="22"/>
          <w:szCs w:val="22"/>
        </w:rPr>
        <w:t>languages.</w:t>
      </w:r>
      <w:r w:rsidRPr="003F5D28">
        <w:rPr>
          <w:color w:val="auto"/>
          <w:spacing w:val="11"/>
          <w:w w:val="105"/>
          <w:sz w:val="22"/>
          <w:szCs w:val="22"/>
        </w:rPr>
        <w:t xml:space="preserve"> </w:t>
      </w:r>
      <w:r w:rsidRPr="003F5D28">
        <w:rPr>
          <w:color w:val="auto"/>
          <w:w w:val="105"/>
          <w:sz w:val="22"/>
          <w:szCs w:val="22"/>
        </w:rPr>
        <w:t>For</w:t>
      </w:r>
      <w:r w:rsidRPr="003F5D28">
        <w:rPr>
          <w:color w:val="auto"/>
          <w:spacing w:val="-7"/>
          <w:w w:val="105"/>
          <w:sz w:val="22"/>
          <w:szCs w:val="22"/>
        </w:rPr>
        <w:t xml:space="preserve"> </w:t>
      </w:r>
      <w:r w:rsidRPr="003F5D28">
        <w:rPr>
          <w:color w:val="auto"/>
          <w:w w:val="105"/>
          <w:sz w:val="22"/>
          <w:szCs w:val="22"/>
        </w:rPr>
        <w:t>example,</w:t>
      </w:r>
      <w:r w:rsidRPr="003F5D28">
        <w:rPr>
          <w:color w:val="auto"/>
          <w:spacing w:val="-7"/>
          <w:w w:val="105"/>
          <w:sz w:val="22"/>
          <w:szCs w:val="22"/>
        </w:rPr>
        <w:t xml:space="preserve"> </w:t>
      </w:r>
      <w:r w:rsidRPr="003F5D28">
        <w:rPr>
          <w:color w:val="auto"/>
          <w:w w:val="105"/>
          <w:sz w:val="22"/>
          <w:szCs w:val="22"/>
        </w:rPr>
        <w:t>while</w:t>
      </w:r>
      <w:r w:rsidRPr="003F5D28">
        <w:rPr>
          <w:color w:val="auto"/>
          <w:spacing w:val="-8"/>
          <w:w w:val="105"/>
          <w:sz w:val="22"/>
          <w:szCs w:val="22"/>
        </w:rPr>
        <w:t xml:space="preserve"> </w:t>
      </w:r>
      <w:r w:rsidRPr="003F5D28">
        <w:rPr>
          <w:color w:val="auto"/>
          <w:w w:val="105"/>
          <w:sz w:val="22"/>
          <w:szCs w:val="22"/>
        </w:rPr>
        <w:t>promoting</w:t>
      </w:r>
      <w:r w:rsidRPr="003F5D28">
        <w:rPr>
          <w:color w:val="auto"/>
          <w:spacing w:val="-7"/>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recognition</w:t>
      </w:r>
      <w:r w:rsidRPr="003F5D28">
        <w:rPr>
          <w:color w:val="auto"/>
          <w:spacing w:val="-8"/>
          <w:w w:val="105"/>
          <w:sz w:val="22"/>
          <w:szCs w:val="22"/>
        </w:rPr>
        <w:t xml:space="preserve"> </w:t>
      </w:r>
      <w:r w:rsidRPr="003F5D28">
        <w:rPr>
          <w:color w:val="auto"/>
          <w:w w:val="105"/>
          <w:sz w:val="22"/>
          <w:szCs w:val="22"/>
        </w:rPr>
        <w:t>and</w:t>
      </w:r>
      <w:r w:rsidRPr="003F5D28">
        <w:rPr>
          <w:color w:val="auto"/>
          <w:spacing w:val="-7"/>
          <w:w w:val="105"/>
          <w:sz w:val="22"/>
          <w:szCs w:val="22"/>
        </w:rPr>
        <w:t xml:space="preserve"> </w:t>
      </w:r>
      <w:r w:rsidRPr="003F5D28">
        <w:rPr>
          <w:color w:val="auto"/>
          <w:w w:val="105"/>
          <w:sz w:val="22"/>
          <w:szCs w:val="22"/>
        </w:rPr>
        <w:t>usage</w:t>
      </w:r>
      <w:r w:rsidRPr="003F5D28">
        <w:rPr>
          <w:color w:val="auto"/>
          <w:spacing w:val="-8"/>
          <w:w w:val="105"/>
          <w:sz w:val="22"/>
          <w:szCs w:val="22"/>
        </w:rPr>
        <w:t xml:space="preserve"> </w:t>
      </w:r>
      <w:r w:rsidRPr="003F5D28">
        <w:rPr>
          <w:color w:val="auto"/>
          <w:w w:val="105"/>
          <w:sz w:val="22"/>
          <w:szCs w:val="22"/>
        </w:rPr>
        <w:t>of</w:t>
      </w:r>
      <w:r w:rsidRPr="003F5D28">
        <w:rPr>
          <w:color w:val="auto"/>
          <w:spacing w:val="-54"/>
          <w:w w:val="105"/>
          <w:sz w:val="22"/>
          <w:szCs w:val="22"/>
        </w:rPr>
        <w:t xml:space="preserve"> </w:t>
      </w:r>
      <w:r w:rsidRPr="003F5D28">
        <w:rPr>
          <w:color w:val="auto"/>
          <w:w w:val="99"/>
          <w:sz w:val="22"/>
          <w:szCs w:val="22"/>
        </w:rPr>
        <w:t>the</w:t>
      </w:r>
      <w:r w:rsidRPr="003F5D28">
        <w:rPr>
          <w:color w:val="auto"/>
          <w:spacing w:val="23"/>
          <w:sz w:val="22"/>
          <w:szCs w:val="22"/>
        </w:rPr>
        <w:t xml:space="preserve"> </w:t>
      </w:r>
      <w:r w:rsidRPr="003F5D28">
        <w:rPr>
          <w:color w:val="auto"/>
          <w:sz w:val="22"/>
          <w:szCs w:val="22"/>
        </w:rPr>
        <w:t>Yorùbá</w:t>
      </w:r>
      <w:r w:rsidRPr="003F5D28">
        <w:rPr>
          <w:color w:val="auto"/>
          <w:w w:val="101"/>
          <w:sz w:val="22"/>
          <w:szCs w:val="22"/>
        </w:rPr>
        <w:t xml:space="preserve"> language</w:t>
      </w:r>
      <w:r w:rsidRPr="003F5D28">
        <w:rPr>
          <w:color w:val="auto"/>
          <w:spacing w:val="23"/>
          <w:sz w:val="22"/>
          <w:szCs w:val="22"/>
        </w:rPr>
        <w:t xml:space="preserve"> </w:t>
      </w:r>
      <w:r w:rsidRPr="003F5D28">
        <w:rPr>
          <w:color w:val="auto"/>
          <w:w w:val="107"/>
          <w:sz w:val="22"/>
          <w:szCs w:val="22"/>
        </w:rPr>
        <w:t>in</w:t>
      </w:r>
      <w:r w:rsidRPr="003F5D28">
        <w:rPr>
          <w:color w:val="auto"/>
          <w:spacing w:val="23"/>
          <w:sz w:val="22"/>
          <w:szCs w:val="22"/>
        </w:rPr>
        <w:t xml:space="preserve"> </w:t>
      </w:r>
      <w:r w:rsidRPr="003F5D28">
        <w:rPr>
          <w:color w:val="auto"/>
          <w:w w:val="101"/>
          <w:sz w:val="22"/>
          <w:szCs w:val="22"/>
        </w:rPr>
        <w:t>formal</w:t>
      </w:r>
      <w:r w:rsidRPr="003F5D28">
        <w:rPr>
          <w:color w:val="auto"/>
          <w:spacing w:val="23"/>
          <w:sz w:val="22"/>
          <w:szCs w:val="22"/>
        </w:rPr>
        <w:t xml:space="preserve"> </w:t>
      </w:r>
      <w:r w:rsidRPr="003F5D28">
        <w:rPr>
          <w:color w:val="auto"/>
          <w:w w:val="103"/>
          <w:sz w:val="22"/>
          <w:szCs w:val="22"/>
        </w:rPr>
        <w:t>settings,</w:t>
      </w:r>
      <w:r w:rsidRPr="003F5D28">
        <w:rPr>
          <w:color w:val="auto"/>
          <w:spacing w:val="23"/>
          <w:sz w:val="22"/>
          <w:szCs w:val="22"/>
        </w:rPr>
        <w:t xml:space="preserve"> </w:t>
      </w:r>
      <w:proofErr w:type="spellStart"/>
      <w:r w:rsidRPr="003F5D28">
        <w:rPr>
          <w:color w:val="auto"/>
          <w:w w:val="110"/>
          <w:sz w:val="22"/>
          <w:szCs w:val="22"/>
        </w:rPr>
        <w:t>A</w:t>
      </w:r>
      <w:r w:rsidRPr="003F5D28">
        <w:rPr>
          <w:color w:val="auto"/>
          <w:spacing w:val="-7"/>
          <w:w w:val="110"/>
          <w:sz w:val="22"/>
          <w:szCs w:val="22"/>
        </w:rPr>
        <w:t>w</w:t>
      </w:r>
      <w:r w:rsidRPr="003F5D28">
        <w:rPr>
          <w:color w:val="auto"/>
          <w:w w:val="104"/>
          <w:sz w:val="22"/>
          <w:szCs w:val="22"/>
        </w:rPr>
        <w:t>obuluyi</w:t>
      </w:r>
      <w:proofErr w:type="spellEnd"/>
      <w:r w:rsidRPr="003F5D28">
        <w:rPr>
          <w:color w:val="auto"/>
          <w:spacing w:val="23"/>
          <w:sz w:val="22"/>
          <w:szCs w:val="22"/>
        </w:rPr>
        <w:t xml:space="preserve"> </w:t>
      </w:r>
      <w:r w:rsidRPr="003F5D28">
        <w:rPr>
          <w:color w:val="auto"/>
          <w:w w:val="102"/>
          <w:sz w:val="22"/>
          <w:szCs w:val="22"/>
        </w:rPr>
        <w:t>and</w:t>
      </w:r>
      <w:r w:rsidRPr="003F5D28">
        <w:rPr>
          <w:color w:val="auto"/>
          <w:spacing w:val="23"/>
          <w:sz w:val="22"/>
          <w:szCs w:val="22"/>
        </w:rPr>
        <w:t xml:space="preserve"> </w:t>
      </w:r>
      <w:r w:rsidRPr="003F5D28">
        <w:rPr>
          <w:color w:val="auto"/>
          <w:w w:val="110"/>
          <w:sz w:val="22"/>
          <w:szCs w:val="22"/>
        </w:rPr>
        <w:t>Oye</w:t>
      </w:r>
      <w:r w:rsidRPr="003F5D28">
        <w:rPr>
          <w:color w:val="auto"/>
          <w:w w:val="102"/>
          <w:sz w:val="22"/>
          <w:szCs w:val="22"/>
        </w:rPr>
        <w:t>laran</w:t>
      </w:r>
      <w:r w:rsidRPr="003F5D28">
        <w:rPr>
          <w:color w:val="auto"/>
          <w:spacing w:val="23"/>
          <w:sz w:val="22"/>
          <w:szCs w:val="22"/>
        </w:rPr>
        <w:t xml:space="preserve"> </w:t>
      </w:r>
      <w:r w:rsidRPr="003F5D28">
        <w:rPr>
          <w:color w:val="auto"/>
          <w:sz w:val="22"/>
          <w:szCs w:val="22"/>
        </w:rPr>
        <w:t>(2017:62)</w:t>
      </w:r>
      <w:r w:rsidRPr="003F5D28">
        <w:rPr>
          <w:color w:val="auto"/>
          <w:spacing w:val="23"/>
          <w:sz w:val="22"/>
          <w:szCs w:val="22"/>
        </w:rPr>
        <w:t xml:space="preserve"> </w:t>
      </w:r>
      <w:r w:rsidRPr="003F5D28">
        <w:rPr>
          <w:color w:val="auto"/>
          <w:w w:val="99"/>
          <w:sz w:val="22"/>
          <w:szCs w:val="22"/>
        </w:rPr>
        <w:t>opined that:</w:t>
      </w:r>
    </w:p>
    <w:p w:rsidR="003F5D28" w:rsidRPr="003F5D28" w:rsidRDefault="003F5D28" w:rsidP="003F5D28">
      <w:pPr>
        <w:pStyle w:val="ListParagraph"/>
        <w:widowControl w:val="0"/>
        <w:numPr>
          <w:ilvl w:val="0"/>
          <w:numId w:val="10"/>
        </w:numPr>
        <w:tabs>
          <w:tab w:val="left" w:pos="834"/>
          <w:tab w:val="left" w:pos="835"/>
        </w:tabs>
        <w:autoSpaceDE w:val="0"/>
        <w:autoSpaceDN w:val="0"/>
        <w:spacing w:before="30" w:after="0" w:line="338" w:lineRule="exact"/>
        <w:ind w:left="833" w:right="488" w:hanging="720"/>
        <w:contextualSpacing w:val="0"/>
        <w:jc w:val="both"/>
        <w:rPr>
          <w:rFonts w:ascii="Times New Roman" w:hAnsi="Times New Roman"/>
        </w:rPr>
      </w:pPr>
      <w:r w:rsidRPr="003F5D28">
        <w:rPr>
          <w:rFonts w:ascii="Times New Roman" w:hAnsi="Times New Roman"/>
        </w:rPr>
        <w:t xml:space="preserve">“A </w:t>
      </w:r>
      <w:proofErr w:type="spellStart"/>
      <w:r w:rsidRPr="003F5D28">
        <w:rPr>
          <w:rFonts w:ascii="Times New Roman" w:hAnsi="Times New Roman"/>
        </w:rPr>
        <w:t>gbo</w:t>
      </w:r>
      <w:proofErr w:type="spellEnd"/>
      <w:r w:rsidRPr="003F5D28">
        <w:rPr>
          <w:rFonts w:ascii="Times New Roman" w:hAnsi="Times New Roman"/>
        </w:rPr>
        <w:t xml:space="preserve">̣́dọ̀ sọ Yorùbá di </w:t>
      </w:r>
      <w:proofErr w:type="spellStart"/>
      <w:r w:rsidRPr="003F5D28">
        <w:rPr>
          <w:rFonts w:ascii="Times New Roman" w:hAnsi="Times New Roman"/>
        </w:rPr>
        <w:t>ède</w:t>
      </w:r>
      <w:proofErr w:type="spellEnd"/>
      <w:r w:rsidRPr="003F5D28">
        <w:rPr>
          <w:rFonts w:ascii="Times New Roman" w:hAnsi="Times New Roman"/>
        </w:rPr>
        <w:t>̀-</w:t>
      </w:r>
      <w:proofErr w:type="spellStart"/>
      <w:r w:rsidRPr="003F5D28">
        <w:rPr>
          <w:rFonts w:ascii="Times New Roman" w:hAnsi="Times New Roman"/>
        </w:rPr>
        <w:t>iṣe</w:t>
      </w:r>
      <w:proofErr w:type="spellEnd"/>
      <w:r w:rsidRPr="003F5D28">
        <w:rPr>
          <w:rFonts w:ascii="Times New Roman" w:hAnsi="Times New Roman"/>
        </w:rPr>
        <w:t xml:space="preserve">̣́ </w:t>
      </w:r>
      <w:proofErr w:type="spellStart"/>
      <w:r w:rsidRPr="003F5D28">
        <w:rPr>
          <w:rFonts w:ascii="Times New Roman" w:hAnsi="Times New Roman"/>
        </w:rPr>
        <w:t>ni</w:t>
      </w:r>
      <w:proofErr w:type="spellEnd"/>
      <w:r w:rsidRPr="003F5D28">
        <w:rPr>
          <w:rFonts w:ascii="Times New Roman" w:hAnsi="Times New Roman"/>
        </w:rPr>
        <w:t xml:space="preserve">́ </w:t>
      </w:r>
      <w:proofErr w:type="spellStart"/>
      <w:r w:rsidRPr="003F5D28">
        <w:rPr>
          <w:rFonts w:ascii="Times New Roman" w:hAnsi="Times New Roman"/>
        </w:rPr>
        <w:t>gbogbo</w:t>
      </w:r>
      <w:proofErr w:type="spellEnd"/>
      <w:r w:rsidRPr="003F5D28">
        <w:rPr>
          <w:rFonts w:ascii="Times New Roman" w:hAnsi="Times New Roman"/>
        </w:rPr>
        <w:t xml:space="preserve"> </w:t>
      </w:r>
      <w:proofErr w:type="spellStart"/>
      <w:r w:rsidRPr="003F5D28">
        <w:rPr>
          <w:rFonts w:ascii="Times New Roman" w:hAnsi="Times New Roman"/>
        </w:rPr>
        <w:t>ile-iṣe</w:t>
      </w:r>
      <w:proofErr w:type="spellEnd"/>
      <w:r w:rsidRPr="003F5D28">
        <w:rPr>
          <w:rFonts w:ascii="Times New Roman" w:hAnsi="Times New Roman"/>
        </w:rPr>
        <w:t xml:space="preserve">̣́ </w:t>
      </w:r>
      <w:proofErr w:type="spellStart"/>
      <w:r w:rsidRPr="003F5D28">
        <w:rPr>
          <w:rFonts w:ascii="Times New Roman" w:hAnsi="Times New Roman"/>
        </w:rPr>
        <w:t>aládàáni</w:t>
      </w:r>
      <w:proofErr w:type="spellEnd"/>
      <w:r w:rsidRPr="003F5D28">
        <w:rPr>
          <w:rFonts w:ascii="Times New Roman" w:hAnsi="Times New Roman"/>
        </w:rPr>
        <w:t xml:space="preserve">, </w:t>
      </w:r>
      <w:proofErr w:type="spellStart"/>
      <w:r w:rsidRPr="003F5D28">
        <w:rPr>
          <w:rFonts w:ascii="Times New Roman" w:hAnsi="Times New Roman"/>
        </w:rPr>
        <w:t>ti</w:t>
      </w:r>
      <w:proofErr w:type="spellEnd"/>
      <w:r w:rsidRPr="003F5D28">
        <w:rPr>
          <w:rFonts w:ascii="Times New Roman" w:hAnsi="Times New Roman"/>
        </w:rPr>
        <w:t xml:space="preserve"> </w:t>
      </w:r>
      <w:proofErr w:type="spellStart"/>
      <w:r w:rsidRPr="003F5D28">
        <w:rPr>
          <w:rFonts w:ascii="Times New Roman" w:hAnsi="Times New Roman"/>
        </w:rPr>
        <w:t>ìjọba-ìbíle</w:t>
      </w:r>
      <w:proofErr w:type="spellEnd"/>
      <w:r w:rsidRPr="003F5D28">
        <w:rPr>
          <w:rFonts w:ascii="Times New Roman" w:hAnsi="Times New Roman"/>
        </w:rPr>
        <w:t xml:space="preserve">̣̀, </w:t>
      </w:r>
      <w:proofErr w:type="spellStart"/>
      <w:r w:rsidRPr="003F5D28">
        <w:rPr>
          <w:rFonts w:ascii="Times New Roman" w:hAnsi="Times New Roman"/>
        </w:rPr>
        <w:t>àti</w:t>
      </w:r>
      <w:proofErr w:type="spellEnd"/>
      <w:r w:rsidRPr="003F5D28">
        <w:rPr>
          <w:rFonts w:ascii="Times New Roman" w:hAnsi="Times New Roman"/>
        </w:rPr>
        <w:t xml:space="preserve"> </w:t>
      </w:r>
      <w:proofErr w:type="spellStart"/>
      <w:r w:rsidRPr="003F5D28">
        <w:rPr>
          <w:rFonts w:ascii="Times New Roman" w:hAnsi="Times New Roman"/>
        </w:rPr>
        <w:t>ti</w:t>
      </w:r>
      <w:proofErr w:type="spellEnd"/>
      <w:r w:rsidRPr="003F5D28">
        <w:rPr>
          <w:rFonts w:ascii="Times New Roman" w:hAnsi="Times New Roman"/>
        </w:rPr>
        <w:t xml:space="preserve"> </w:t>
      </w:r>
      <w:proofErr w:type="spellStart"/>
      <w:r w:rsidRPr="003F5D28">
        <w:rPr>
          <w:rFonts w:ascii="Times New Roman" w:hAnsi="Times New Roman"/>
        </w:rPr>
        <w:t>ìjọba-ìpínle</w:t>
      </w:r>
      <w:proofErr w:type="spellEnd"/>
      <w:r w:rsidRPr="003F5D28">
        <w:rPr>
          <w:rFonts w:ascii="Times New Roman" w:hAnsi="Times New Roman"/>
        </w:rPr>
        <w:t>̣̀ </w:t>
      </w:r>
      <w:proofErr w:type="spellStart"/>
      <w:r w:rsidRPr="003F5D28">
        <w:rPr>
          <w:rFonts w:ascii="Times New Roman" w:hAnsi="Times New Roman"/>
        </w:rPr>
        <w:t>láwùjo</w:t>
      </w:r>
      <w:proofErr w:type="spellEnd"/>
      <w:r w:rsidRPr="003F5D28">
        <w:rPr>
          <w:rFonts w:ascii="Times New Roman" w:hAnsi="Times New Roman"/>
        </w:rPr>
        <w:t xml:space="preserve">̣ </w:t>
      </w:r>
      <w:proofErr w:type="spellStart"/>
      <w:r w:rsidRPr="003F5D28">
        <w:rPr>
          <w:rFonts w:ascii="Times New Roman" w:hAnsi="Times New Roman"/>
        </w:rPr>
        <w:t>àwa</w:t>
      </w:r>
      <w:proofErr w:type="spellEnd"/>
      <w:r w:rsidRPr="003F5D28">
        <w:rPr>
          <w:rFonts w:ascii="Times New Roman" w:hAnsi="Times New Roman"/>
        </w:rPr>
        <w:t xml:space="preserve"> Yorùbá. </w:t>
      </w:r>
      <w:proofErr w:type="spellStart"/>
      <w:r w:rsidRPr="003F5D28">
        <w:rPr>
          <w:rFonts w:ascii="Times New Roman" w:hAnsi="Times New Roman"/>
        </w:rPr>
        <w:t>Fún</w:t>
      </w:r>
      <w:proofErr w:type="spellEnd"/>
      <w:r w:rsidRPr="003F5D28">
        <w:rPr>
          <w:rFonts w:ascii="Times New Roman" w:hAnsi="Times New Roman"/>
        </w:rPr>
        <w:t xml:space="preserve"> </w:t>
      </w:r>
      <w:proofErr w:type="spellStart"/>
      <w:r w:rsidRPr="003F5D28">
        <w:rPr>
          <w:rFonts w:ascii="Times New Roman" w:hAnsi="Times New Roman"/>
        </w:rPr>
        <w:t>gbogbo</w:t>
      </w:r>
      <w:proofErr w:type="spellEnd"/>
      <w:r w:rsidRPr="003F5D28">
        <w:rPr>
          <w:rFonts w:ascii="Times New Roman" w:hAnsi="Times New Roman"/>
        </w:rPr>
        <w:t xml:space="preserve"> </w:t>
      </w:r>
      <w:proofErr w:type="spellStart"/>
      <w:r w:rsidRPr="003F5D28">
        <w:rPr>
          <w:rFonts w:ascii="Times New Roman" w:hAnsi="Times New Roman"/>
        </w:rPr>
        <w:t>ohun</w:t>
      </w:r>
      <w:proofErr w:type="spellEnd"/>
      <w:r w:rsidRPr="003F5D28">
        <w:rPr>
          <w:rFonts w:ascii="Times New Roman" w:hAnsi="Times New Roman"/>
        </w:rPr>
        <w:t xml:space="preserve"> </w:t>
      </w:r>
      <w:proofErr w:type="spellStart"/>
      <w:r w:rsidRPr="003F5D28">
        <w:rPr>
          <w:rFonts w:ascii="Times New Roman" w:hAnsi="Times New Roman"/>
        </w:rPr>
        <w:t>ti</w:t>
      </w:r>
      <w:proofErr w:type="spellEnd"/>
      <w:r w:rsidRPr="003F5D28">
        <w:rPr>
          <w:rFonts w:ascii="Times New Roman" w:hAnsi="Times New Roman"/>
        </w:rPr>
        <w:t xml:space="preserve">́ </w:t>
      </w:r>
      <w:proofErr w:type="spellStart"/>
      <w:r w:rsidRPr="003F5D28">
        <w:rPr>
          <w:rFonts w:ascii="Times New Roman" w:hAnsi="Times New Roman"/>
        </w:rPr>
        <w:t>àwọn</w:t>
      </w:r>
      <w:proofErr w:type="spellEnd"/>
      <w:r w:rsidRPr="003F5D28">
        <w:rPr>
          <w:rFonts w:ascii="Times New Roman" w:hAnsi="Times New Roman"/>
        </w:rPr>
        <w:t xml:space="preserve"> </w:t>
      </w:r>
      <w:proofErr w:type="spellStart"/>
      <w:r w:rsidRPr="003F5D28">
        <w:rPr>
          <w:rFonts w:ascii="Times New Roman" w:hAnsi="Times New Roman"/>
        </w:rPr>
        <w:t>òṣìṣe</w:t>
      </w:r>
      <w:proofErr w:type="spellEnd"/>
      <w:r w:rsidRPr="003F5D28">
        <w:rPr>
          <w:rFonts w:ascii="Times New Roman" w:hAnsi="Times New Roman"/>
        </w:rPr>
        <w:t xml:space="preserve">̣́ </w:t>
      </w:r>
      <w:proofErr w:type="spellStart"/>
      <w:r w:rsidRPr="003F5D28">
        <w:rPr>
          <w:rFonts w:ascii="Times New Roman" w:hAnsi="Times New Roman"/>
        </w:rPr>
        <w:t>ba</w:t>
      </w:r>
      <w:proofErr w:type="spellEnd"/>
      <w:r w:rsidRPr="003F5D28">
        <w:rPr>
          <w:rFonts w:ascii="Times New Roman" w:hAnsi="Times New Roman"/>
        </w:rPr>
        <w:t xml:space="preserve">́ </w:t>
      </w:r>
      <w:proofErr w:type="spellStart"/>
      <w:r w:rsidRPr="003F5D28">
        <w:rPr>
          <w:rFonts w:ascii="Times New Roman" w:hAnsi="Times New Roman"/>
        </w:rPr>
        <w:t>máa</w:t>
      </w:r>
      <w:proofErr w:type="spellEnd"/>
      <w:r w:rsidRPr="003F5D28">
        <w:rPr>
          <w:rFonts w:ascii="Times New Roman" w:hAnsi="Times New Roman"/>
        </w:rPr>
        <w:t xml:space="preserve"> sọ </w:t>
      </w:r>
      <w:proofErr w:type="spellStart"/>
      <w:r w:rsidRPr="003F5D28">
        <w:rPr>
          <w:rFonts w:ascii="Times New Roman" w:hAnsi="Times New Roman"/>
        </w:rPr>
        <w:t>tàbi</w:t>
      </w:r>
      <w:proofErr w:type="spellEnd"/>
      <w:r w:rsidRPr="003F5D28">
        <w:rPr>
          <w:rFonts w:ascii="Times New Roman" w:hAnsi="Times New Roman"/>
        </w:rPr>
        <w:t xml:space="preserve">́ </w:t>
      </w:r>
      <w:proofErr w:type="spellStart"/>
      <w:r w:rsidRPr="003F5D28">
        <w:rPr>
          <w:rFonts w:ascii="Times New Roman" w:hAnsi="Times New Roman"/>
        </w:rPr>
        <w:t>ti</w:t>
      </w:r>
      <w:proofErr w:type="spellEnd"/>
      <w:r w:rsidRPr="003F5D28">
        <w:rPr>
          <w:rFonts w:ascii="Times New Roman" w:hAnsi="Times New Roman"/>
        </w:rPr>
        <w:t xml:space="preserve">́ wọ́n </w:t>
      </w:r>
      <w:proofErr w:type="spellStart"/>
      <w:r w:rsidRPr="003F5D28">
        <w:rPr>
          <w:rFonts w:ascii="Times New Roman" w:hAnsi="Times New Roman"/>
        </w:rPr>
        <w:t>ba</w:t>
      </w:r>
      <w:proofErr w:type="spellEnd"/>
      <w:r w:rsidRPr="003F5D28">
        <w:rPr>
          <w:rFonts w:ascii="Times New Roman" w:hAnsi="Times New Roman"/>
        </w:rPr>
        <w:t xml:space="preserve">́ </w:t>
      </w:r>
      <w:proofErr w:type="spellStart"/>
      <w:r w:rsidRPr="003F5D28">
        <w:rPr>
          <w:rFonts w:ascii="Times New Roman" w:hAnsi="Times New Roman"/>
        </w:rPr>
        <w:t>máa</w:t>
      </w:r>
      <w:proofErr w:type="spellEnd"/>
      <w:r w:rsidRPr="003F5D28">
        <w:rPr>
          <w:rFonts w:ascii="Times New Roman" w:hAnsi="Times New Roman"/>
        </w:rPr>
        <w:t xml:space="preserve"> kọ </w:t>
      </w:r>
      <w:proofErr w:type="spellStart"/>
      <w:r w:rsidRPr="003F5D28">
        <w:rPr>
          <w:rFonts w:ascii="Times New Roman" w:hAnsi="Times New Roman"/>
        </w:rPr>
        <w:t>síra</w:t>
      </w:r>
      <w:proofErr w:type="spellEnd"/>
      <w:r w:rsidRPr="003F5D28">
        <w:rPr>
          <w:rFonts w:ascii="Times New Roman" w:hAnsi="Times New Roman"/>
        </w:rPr>
        <w:t xml:space="preserve"> </w:t>
      </w:r>
      <w:proofErr w:type="spellStart"/>
      <w:r w:rsidRPr="003F5D28">
        <w:rPr>
          <w:rFonts w:ascii="Times New Roman" w:hAnsi="Times New Roman"/>
        </w:rPr>
        <w:t>wọn</w:t>
      </w:r>
      <w:proofErr w:type="spellEnd"/>
      <w:r w:rsidRPr="003F5D28">
        <w:rPr>
          <w:rFonts w:ascii="Times New Roman" w:hAnsi="Times New Roman"/>
        </w:rPr>
        <w:t xml:space="preserve"> lẹ́nu </w:t>
      </w:r>
      <w:proofErr w:type="spellStart"/>
      <w:r w:rsidRPr="003F5D28">
        <w:rPr>
          <w:rFonts w:ascii="Times New Roman" w:hAnsi="Times New Roman"/>
        </w:rPr>
        <w:t>iṣe</w:t>
      </w:r>
      <w:proofErr w:type="spellEnd"/>
      <w:r w:rsidRPr="003F5D28">
        <w:rPr>
          <w:rFonts w:ascii="Times New Roman" w:hAnsi="Times New Roman"/>
        </w:rPr>
        <w:t xml:space="preserve">̣́, Yorùbá </w:t>
      </w:r>
      <w:proofErr w:type="spellStart"/>
      <w:r w:rsidRPr="003F5D28">
        <w:rPr>
          <w:rFonts w:ascii="Times New Roman" w:hAnsi="Times New Roman"/>
        </w:rPr>
        <w:t>ni</w:t>
      </w:r>
      <w:proofErr w:type="spellEnd"/>
      <w:r w:rsidRPr="003F5D28">
        <w:rPr>
          <w:rFonts w:ascii="Times New Roman" w:hAnsi="Times New Roman"/>
        </w:rPr>
        <w:t xml:space="preserve"> kí </w:t>
      </w:r>
      <w:proofErr w:type="spellStart"/>
      <w:r w:rsidRPr="003F5D28">
        <w:rPr>
          <w:rFonts w:ascii="Times New Roman" w:hAnsi="Times New Roman"/>
        </w:rPr>
        <w:t>gbogbo</w:t>
      </w:r>
      <w:proofErr w:type="spellEnd"/>
      <w:r w:rsidRPr="003F5D28">
        <w:rPr>
          <w:rFonts w:ascii="Times New Roman" w:hAnsi="Times New Roman"/>
        </w:rPr>
        <w:t xml:space="preserve"> </w:t>
      </w:r>
      <w:proofErr w:type="spellStart"/>
      <w:r w:rsidRPr="003F5D28">
        <w:rPr>
          <w:rFonts w:ascii="Times New Roman" w:hAnsi="Times New Roman"/>
        </w:rPr>
        <w:t>wọn</w:t>
      </w:r>
      <w:proofErr w:type="spellEnd"/>
      <w:r w:rsidRPr="003F5D28">
        <w:rPr>
          <w:rFonts w:ascii="Times New Roman" w:hAnsi="Times New Roman"/>
        </w:rPr>
        <w:t xml:space="preserve"> </w:t>
      </w:r>
      <w:proofErr w:type="spellStart"/>
      <w:r w:rsidRPr="003F5D28">
        <w:rPr>
          <w:rFonts w:ascii="Times New Roman" w:hAnsi="Times New Roman"/>
        </w:rPr>
        <w:t>máa</w:t>
      </w:r>
      <w:proofErr w:type="spellEnd"/>
      <w:r w:rsidRPr="003F5D28">
        <w:rPr>
          <w:rFonts w:ascii="Times New Roman" w:hAnsi="Times New Roman"/>
        </w:rPr>
        <w:t xml:space="preserve"> lò. Bí a </w:t>
      </w:r>
      <w:proofErr w:type="spellStart"/>
      <w:r w:rsidRPr="003F5D28">
        <w:rPr>
          <w:rFonts w:ascii="Times New Roman" w:hAnsi="Times New Roman"/>
        </w:rPr>
        <w:t>ba</w:t>
      </w:r>
      <w:proofErr w:type="spellEnd"/>
      <w:r w:rsidRPr="003F5D28">
        <w:rPr>
          <w:rFonts w:ascii="Times New Roman" w:hAnsi="Times New Roman"/>
        </w:rPr>
        <w:t xml:space="preserve">́ </w:t>
      </w:r>
      <w:proofErr w:type="spellStart"/>
      <w:r w:rsidRPr="003F5D28">
        <w:rPr>
          <w:rFonts w:ascii="Times New Roman" w:hAnsi="Times New Roman"/>
        </w:rPr>
        <w:t>si</w:t>
      </w:r>
      <w:proofErr w:type="spellEnd"/>
      <w:r w:rsidRPr="003F5D28">
        <w:rPr>
          <w:rFonts w:ascii="Times New Roman" w:hAnsi="Times New Roman"/>
        </w:rPr>
        <w:t xml:space="preserve">̀ </w:t>
      </w:r>
      <w:proofErr w:type="spellStart"/>
      <w:r w:rsidRPr="003F5D28">
        <w:rPr>
          <w:rFonts w:ascii="Times New Roman" w:hAnsi="Times New Roman"/>
        </w:rPr>
        <w:t>máa</w:t>
      </w:r>
      <w:proofErr w:type="spellEnd"/>
      <w:r w:rsidRPr="003F5D28">
        <w:rPr>
          <w:rFonts w:ascii="Times New Roman" w:hAnsi="Times New Roman"/>
        </w:rPr>
        <w:t xml:space="preserve"> </w:t>
      </w:r>
      <w:proofErr w:type="spellStart"/>
      <w:r w:rsidRPr="003F5D28">
        <w:rPr>
          <w:rFonts w:ascii="Times New Roman" w:hAnsi="Times New Roman"/>
        </w:rPr>
        <w:t>gbani</w:t>
      </w:r>
      <w:proofErr w:type="spellEnd"/>
      <w:r w:rsidRPr="003F5D28">
        <w:rPr>
          <w:rFonts w:ascii="Times New Roman" w:hAnsi="Times New Roman"/>
        </w:rPr>
        <w:t xml:space="preserve"> </w:t>
      </w:r>
      <w:proofErr w:type="spellStart"/>
      <w:r w:rsidRPr="003F5D28">
        <w:rPr>
          <w:rFonts w:ascii="Times New Roman" w:hAnsi="Times New Roman"/>
        </w:rPr>
        <w:t>síse</w:t>
      </w:r>
      <w:proofErr w:type="spellEnd"/>
      <w:r w:rsidRPr="003F5D28">
        <w:rPr>
          <w:rFonts w:ascii="Times New Roman" w:hAnsi="Times New Roman"/>
        </w:rPr>
        <w:t xml:space="preserve">̣́, bí </w:t>
      </w:r>
      <w:proofErr w:type="spellStart"/>
      <w:r w:rsidRPr="003F5D28">
        <w:rPr>
          <w:rFonts w:ascii="Times New Roman" w:hAnsi="Times New Roman"/>
        </w:rPr>
        <w:t>oníto</w:t>
      </w:r>
      <w:proofErr w:type="spellEnd"/>
      <w:r w:rsidRPr="003F5D28">
        <w:rPr>
          <w:rFonts w:ascii="Times New Roman" w:hAnsi="Times New Roman"/>
        </w:rPr>
        <w:t>̣̀</w:t>
      </w:r>
      <w:proofErr w:type="spellStart"/>
      <w:r w:rsidRPr="003F5D28">
        <w:rPr>
          <w:rFonts w:ascii="Times New Roman" w:hAnsi="Times New Roman"/>
        </w:rPr>
        <w:t>hún</w:t>
      </w:r>
      <w:proofErr w:type="spellEnd"/>
      <w:r w:rsidRPr="003F5D28">
        <w:rPr>
          <w:rFonts w:ascii="Times New Roman" w:hAnsi="Times New Roman"/>
        </w:rPr>
        <w:t xml:space="preserve"> </w:t>
      </w:r>
      <w:proofErr w:type="spellStart"/>
      <w:r w:rsidRPr="003F5D28">
        <w:rPr>
          <w:rFonts w:ascii="Times New Roman" w:hAnsi="Times New Roman"/>
        </w:rPr>
        <w:t>ti</w:t>
      </w:r>
      <w:proofErr w:type="spellEnd"/>
      <w:r w:rsidRPr="003F5D28">
        <w:rPr>
          <w:rFonts w:ascii="Times New Roman" w:hAnsi="Times New Roman"/>
        </w:rPr>
        <w:t xml:space="preserve"> </w:t>
      </w:r>
      <w:proofErr w:type="spellStart"/>
      <w:r w:rsidRPr="003F5D28">
        <w:rPr>
          <w:rFonts w:ascii="Times New Roman" w:hAnsi="Times New Roman"/>
        </w:rPr>
        <w:t>mo</w:t>
      </w:r>
      <w:proofErr w:type="spellEnd"/>
      <w:r w:rsidRPr="003F5D28">
        <w:rPr>
          <w:rFonts w:ascii="Times New Roman" w:hAnsi="Times New Roman"/>
        </w:rPr>
        <w:t xml:space="preserve">̣ Yorùbá sọ </w:t>
      </w:r>
      <w:proofErr w:type="spellStart"/>
      <w:r w:rsidRPr="003F5D28">
        <w:rPr>
          <w:rFonts w:ascii="Times New Roman" w:hAnsi="Times New Roman"/>
        </w:rPr>
        <w:t>ti</w:t>
      </w:r>
      <w:proofErr w:type="spellEnd"/>
      <w:r w:rsidRPr="003F5D28">
        <w:rPr>
          <w:rFonts w:ascii="Times New Roman" w:hAnsi="Times New Roman"/>
        </w:rPr>
        <w:t xml:space="preserve">́ ó </w:t>
      </w:r>
      <w:proofErr w:type="spellStart"/>
      <w:r w:rsidRPr="003F5D28">
        <w:rPr>
          <w:rFonts w:ascii="Times New Roman" w:hAnsi="Times New Roman"/>
        </w:rPr>
        <w:t>si</w:t>
      </w:r>
      <w:proofErr w:type="spellEnd"/>
      <w:r w:rsidRPr="003F5D28">
        <w:rPr>
          <w:rFonts w:ascii="Times New Roman" w:hAnsi="Times New Roman"/>
        </w:rPr>
        <w:t xml:space="preserve">̀ </w:t>
      </w:r>
      <w:proofErr w:type="spellStart"/>
      <w:r w:rsidRPr="003F5D28">
        <w:rPr>
          <w:rFonts w:ascii="Times New Roman" w:hAnsi="Times New Roman"/>
        </w:rPr>
        <w:t>mo</w:t>
      </w:r>
      <w:proofErr w:type="spellEnd"/>
      <w:r w:rsidRPr="003F5D28">
        <w:rPr>
          <w:rFonts w:ascii="Times New Roman" w:hAnsi="Times New Roman"/>
        </w:rPr>
        <w:t xml:space="preserve">̣̀n-ọ́n kọ tó </w:t>
      </w:r>
      <w:proofErr w:type="spellStart"/>
      <w:r w:rsidRPr="003F5D28">
        <w:rPr>
          <w:rFonts w:ascii="Times New Roman" w:hAnsi="Times New Roman"/>
        </w:rPr>
        <w:t>gbo</w:t>
      </w:r>
      <w:proofErr w:type="spellEnd"/>
      <w:r w:rsidRPr="003F5D28">
        <w:rPr>
          <w:rFonts w:ascii="Times New Roman" w:hAnsi="Times New Roman"/>
        </w:rPr>
        <w:t xml:space="preserve">̣́dọ̀ jẹ́ </w:t>
      </w:r>
      <w:proofErr w:type="spellStart"/>
      <w:r w:rsidRPr="003F5D28">
        <w:rPr>
          <w:rFonts w:ascii="Times New Roman" w:hAnsi="Times New Roman"/>
        </w:rPr>
        <w:t>ara</w:t>
      </w:r>
      <w:proofErr w:type="spellEnd"/>
      <w:r w:rsidRPr="003F5D28">
        <w:rPr>
          <w:rFonts w:ascii="Times New Roman" w:hAnsi="Times New Roman"/>
        </w:rPr>
        <w:t xml:space="preserve"> </w:t>
      </w:r>
      <w:proofErr w:type="spellStart"/>
      <w:r w:rsidRPr="003F5D28">
        <w:rPr>
          <w:rFonts w:ascii="Times New Roman" w:hAnsi="Times New Roman"/>
        </w:rPr>
        <w:t>ohun</w:t>
      </w:r>
      <w:proofErr w:type="spellEnd"/>
      <w:r w:rsidRPr="003F5D28">
        <w:rPr>
          <w:rFonts w:ascii="Times New Roman" w:hAnsi="Times New Roman"/>
        </w:rPr>
        <w:t xml:space="preserve"> </w:t>
      </w:r>
      <w:proofErr w:type="spellStart"/>
      <w:r w:rsidRPr="003F5D28">
        <w:rPr>
          <w:rFonts w:ascii="Times New Roman" w:hAnsi="Times New Roman"/>
        </w:rPr>
        <w:t>ti</w:t>
      </w:r>
      <w:proofErr w:type="spellEnd"/>
      <w:r w:rsidRPr="003F5D28">
        <w:rPr>
          <w:rFonts w:ascii="Times New Roman" w:hAnsi="Times New Roman"/>
        </w:rPr>
        <w:t xml:space="preserve">́ a </w:t>
      </w:r>
      <w:proofErr w:type="spellStart"/>
      <w:r w:rsidRPr="003F5D28">
        <w:rPr>
          <w:rFonts w:ascii="Times New Roman" w:hAnsi="Times New Roman"/>
        </w:rPr>
        <w:t>ni</w:t>
      </w:r>
      <w:proofErr w:type="spellEnd"/>
      <w:r w:rsidRPr="003F5D28">
        <w:rPr>
          <w:rFonts w:ascii="Times New Roman" w:hAnsi="Times New Roman"/>
        </w:rPr>
        <w:t xml:space="preserve">́ </w:t>
      </w:r>
      <w:proofErr w:type="spellStart"/>
      <w:r w:rsidRPr="003F5D28">
        <w:rPr>
          <w:rFonts w:ascii="Times New Roman" w:hAnsi="Times New Roman"/>
        </w:rPr>
        <w:t>láti</w:t>
      </w:r>
      <w:proofErr w:type="spellEnd"/>
      <w:r w:rsidRPr="003F5D28">
        <w:rPr>
          <w:rFonts w:ascii="Times New Roman" w:hAnsi="Times New Roman"/>
        </w:rPr>
        <w:t xml:space="preserve"> wò </w:t>
      </w:r>
      <w:proofErr w:type="spellStart"/>
      <w:r w:rsidRPr="003F5D28">
        <w:rPr>
          <w:rFonts w:ascii="Times New Roman" w:hAnsi="Times New Roman"/>
        </w:rPr>
        <w:t>mo</w:t>
      </w:r>
      <w:proofErr w:type="spellEnd"/>
      <w:r w:rsidRPr="003F5D28">
        <w:rPr>
          <w:rFonts w:ascii="Times New Roman" w:hAnsi="Times New Roman"/>
        </w:rPr>
        <w:t xml:space="preserve">̣́ </w:t>
      </w:r>
      <w:proofErr w:type="spellStart"/>
      <w:r w:rsidRPr="003F5D28">
        <w:rPr>
          <w:rFonts w:ascii="Times New Roman" w:hAnsi="Times New Roman"/>
        </w:rPr>
        <w:t>ọn</w:t>
      </w:r>
      <w:proofErr w:type="spellEnd"/>
      <w:r w:rsidRPr="003F5D28">
        <w:rPr>
          <w:rFonts w:ascii="Times New Roman" w:hAnsi="Times New Roman"/>
        </w:rPr>
        <w:t>.” </w:t>
      </w:r>
      <w:r w:rsidRPr="003F5D28">
        <w:rPr>
          <w:rFonts w:ascii="Times New Roman" w:hAnsi="Times New Roman"/>
          <w:w w:val="122"/>
        </w:rPr>
        <w:t xml:space="preserve"> </w:t>
      </w:r>
    </w:p>
    <w:p w:rsidR="003F5D28" w:rsidRPr="003F5D28" w:rsidRDefault="003F5D28" w:rsidP="003F5D28">
      <w:pPr>
        <w:pStyle w:val="BodyText"/>
        <w:spacing w:line="201" w:lineRule="auto"/>
        <w:ind w:left="834" w:right="491"/>
        <w:rPr>
          <w:b/>
          <w:color w:val="auto"/>
          <w:w w:val="115"/>
          <w:sz w:val="22"/>
          <w:szCs w:val="22"/>
        </w:rPr>
      </w:pPr>
    </w:p>
    <w:p w:rsidR="003F5D28" w:rsidRPr="003F5D28" w:rsidRDefault="003F5D28" w:rsidP="003F5D28">
      <w:pPr>
        <w:pStyle w:val="BodyText"/>
        <w:spacing w:after="240" w:line="201" w:lineRule="auto"/>
        <w:ind w:right="491" w:firstLine="699"/>
        <w:rPr>
          <w:b/>
          <w:color w:val="auto"/>
          <w:sz w:val="22"/>
          <w:szCs w:val="22"/>
        </w:rPr>
      </w:pPr>
      <w:r w:rsidRPr="003F5D28">
        <w:rPr>
          <w:b/>
          <w:color w:val="auto"/>
          <w:w w:val="115"/>
          <w:sz w:val="22"/>
          <w:szCs w:val="22"/>
        </w:rPr>
        <w:t>Translation</w:t>
      </w:r>
    </w:p>
    <w:p w:rsidR="003F5D28" w:rsidRPr="003F5D28" w:rsidRDefault="003F5D28" w:rsidP="003F5D28">
      <w:pPr>
        <w:pStyle w:val="ListParagraph"/>
        <w:spacing w:before="240" w:after="240"/>
        <w:ind w:left="697" w:right="488"/>
        <w:jc w:val="both"/>
        <w:rPr>
          <w:rFonts w:ascii="Times New Roman" w:hAnsi="Times New Roman"/>
        </w:rPr>
      </w:pPr>
      <w:r w:rsidRPr="003F5D28">
        <w:rPr>
          <w:rFonts w:ascii="Times New Roman" w:hAnsi="Times New Roman"/>
          <w:spacing w:val="-20"/>
          <w:w w:val="112"/>
        </w:rPr>
        <w:lastRenderedPageBreak/>
        <w:t>W</w:t>
      </w:r>
      <w:r w:rsidRPr="003F5D28">
        <w:rPr>
          <w:rFonts w:ascii="Times New Roman" w:hAnsi="Times New Roman"/>
          <w:w w:val="87"/>
        </w:rPr>
        <w:t>e</w:t>
      </w:r>
      <w:r w:rsidRPr="003F5D28">
        <w:rPr>
          <w:rFonts w:ascii="Times New Roman" w:hAnsi="Times New Roman"/>
        </w:rPr>
        <w:t xml:space="preserve"> </w:t>
      </w:r>
      <w:r w:rsidRPr="003F5D28">
        <w:rPr>
          <w:rFonts w:ascii="Times New Roman" w:hAnsi="Times New Roman"/>
          <w:spacing w:val="-7"/>
          <w:w w:val="101"/>
        </w:rPr>
        <w:t>m</w:t>
      </w:r>
      <w:r w:rsidRPr="003F5D28">
        <w:rPr>
          <w:rFonts w:ascii="Times New Roman" w:hAnsi="Times New Roman"/>
          <w:w w:val="104"/>
        </w:rPr>
        <w:t>ust</w:t>
      </w:r>
      <w:r w:rsidRPr="003F5D28">
        <w:rPr>
          <w:rFonts w:ascii="Times New Roman" w:hAnsi="Times New Roman"/>
        </w:rPr>
        <w:t xml:space="preserve"> </w:t>
      </w:r>
      <w:r w:rsidRPr="003F5D28">
        <w:rPr>
          <w:rFonts w:ascii="Times New Roman" w:hAnsi="Times New Roman"/>
          <w:w w:val="104"/>
        </w:rPr>
        <w:t>ma</w:t>
      </w:r>
      <w:r w:rsidRPr="003F5D28">
        <w:rPr>
          <w:rFonts w:ascii="Times New Roman" w:hAnsi="Times New Roman"/>
          <w:spacing w:val="-7"/>
          <w:w w:val="104"/>
        </w:rPr>
        <w:t>k</w:t>
      </w:r>
      <w:r w:rsidRPr="003F5D28">
        <w:rPr>
          <w:rFonts w:ascii="Times New Roman" w:hAnsi="Times New Roman"/>
          <w:w w:val="87"/>
        </w:rPr>
        <w:t>e</w:t>
      </w:r>
      <w:r w:rsidRPr="003F5D28">
        <w:rPr>
          <w:rFonts w:ascii="Times New Roman" w:hAnsi="Times New Roman"/>
        </w:rPr>
        <w:t xml:space="preserve"> Yorùbá</w:t>
      </w:r>
      <w:r w:rsidRPr="003F5D28">
        <w:rPr>
          <w:rFonts w:ascii="Times New Roman" w:hAnsi="Times New Roman"/>
          <w:w w:val="101"/>
        </w:rPr>
        <w:t xml:space="preserve"> language</w:t>
      </w:r>
      <w:r w:rsidRPr="003F5D28">
        <w:rPr>
          <w:rFonts w:ascii="Times New Roman" w:hAnsi="Times New Roman"/>
        </w:rPr>
        <w:t xml:space="preserve"> </w:t>
      </w:r>
      <w:r w:rsidRPr="003F5D28">
        <w:rPr>
          <w:rFonts w:ascii="Times New Roman" w:hAnsi="Times New Roman"/>
          <w:w w:val="101"/>
        </w:rPr>
        <w:t>a</w:t>
      </w:r>
      <w:r w:rsidRPr="003F5D28">
        <w:rPr>
          <w:rFonts w:ascii="Times New Roman" w:hAnsi="Times New Roman"/>
        </w:rPr>
        <w:t xml:space="preserve"> </w:t>
      </w:r>
      <w:r w:rsidRPr="003F5D28">
        <w:rPr>
          <w:rFonts w:ascii="Times New Roman" w:hAnsi="Times New Roman"/>
          <w:w w:val="101"/>
        </w:rPr>
        <w:t>formal</w:t>
      </w:r>
      <w:r w:rsidRPr="003F5D28">
        <w:rPr>
          <w:rFonts w:ascii="Times New Roman" w:hAnsi="Times New Roman"/>
        </w:rPr>
        <w:t xml:space="preserve"> </w:t>
      </w:r>
      <w:r w:rsidRPr="003F5D28">
        <w:rPr>
          <w:rFonts w:ascii="Times New Roman" w:hAnsi="Times New Roman"/>
          <w:w w:val="101"/>
        </w:rPr>
        <w:t>language</w:t>
      </w:r>
      <w:r w:rsidRPr="003F5D28">
        <w:rPr>
          <w:rFonts w:ascii="Times New Roman" w:hAnsi="Times New Roman"/>
          <w:spacing w:val="-23"/>
        </w:rPr>
        <w:t xml:space="preserve"> </w:t>
      </w:r>
      <w:r w:rsidRPr="003F5D28">
        <w:rPr>
          <w:rFonts w:ascii="Times New Roman" w:hAnsi="Times New Roman"/>
          <w:w w:val="107"/>
        </w:rPr>
        <w:t>in</w:t>
      </w:r>
      <w:r w:rsidRPr="003F5D28">
        <w:rPr>
          <w:rFonts w:ascii="Times New Roman" w:hAnsi="Times New Roman"/>
        </w:rPr>
        <w:t xml:space="preserve"> </w:t>
      </w:r>
      <w:r w:rsidRPr="003F5D28">
        <w:rPr>
          <w:rFonts w:ascii="Times New Roman" w:hAnsi="Times New Roman"/>
          <w:w w:val="109"/>
        </w:rPr>
        <w:t>all</w:t>
      </w:r>
      <w:r w:rsidRPr="003F5D28">
        <w:rPr>
          <w:rFonts w:ascii="Times New Roman" w:hAnsi="Times New Roman"/>
        </w:rPr>
        <w:t xml:space="preserve"> </w:t>
      </w:r>
      <w:r w:rsidRPr="003F5D28">
        <w:rPr>
          <w:rFonts w:ascii="Times New Roman" w:hAnsi="Times New Roman"/>
          <w:w w:val="109"/>
        </w:rPr>
        <w:t>pri</w:t>
      </w:r>
      <w:r w:rsidRPr="003F5D28">
        <w:rPr>
          <w:rFonts w:ascii="Times New Roman" w:hAnsi="Times New Roman"/>
          <w:spacing w:val="-13"/>
          <w:w w:val="109"/>
        </w:rPr>
        <w:t>v</w:t>
      </w:r>
      <w:r w:rsidRPr="003F5D28">
        <w:rPr>
          <w:rFonts w:ascii="Times New Roman" w:hAnsi="Times New Roman"/>
          <w:w w:val="99"/>
        </w:rPr>
        <w:t>ate</w:t>
      </w:r>
      <w:r w:rsidRPr="003F5D28">
        <w:rPr>
          <w:rFonts w:ascii="Times New Roman" w:hAnsi="Times New Roman"/>
          <w:spacing w:val="-23"/>
        </w:rPr>
        <w:t xml:space="preserve"> </w:t>
      </w:r>
      <w:r w:rsidRPr="003F5D28">
        <w:rPr>
          <w:rFonts w:ascii="Times New Roman" w:hAnsi="Times New Roman"/>
          <w:w w:val="102"/>
        </w:rPr>
        <w:t>and</w:t>
      </w:r>
      <w:r w:rsidRPr="003F5D28">
        <w:rPr>
          <w:rFonts w:ascii="Times New Roman" w:hAnsi="Times New Roman"/>
        </w:rPr>
        <w:t xml:space="preserve"> </w:t>
      </w:r>
      <w:r w:rsidRPr="003F5D28">
        <w:rPr>
          <w:rFonts w:ascii="Times New Roman" w:hAnsi="Times New Roman"/>
          <w:w w:val="105"/>
        </w:rPr>
        <w:t>public</w:t>
      </w:r>
      <w:r w:rsidRPr="003F5D28">
        <w:rPr>
          <w:rFonts w:ascii="Times New Roman" w:hAnsi="Times New Roman"/>
          <w:spacing w:val="-23"/>
        </w:rPr>
        <w:t xml:space="preserve"> </w:t>
      </w:r>
      <w:r w:rsidRPr="003F5D28">
        <w:rPr>
          <w:rFonts w:ascii="Times New Roman" w:hAnsi="Times New Roman"/>
          <w:w w:val="98"/>
        </w:rPr>
        <w:t>sectors</w:t>
      </w:r>
      <w:r w:rsidRPr="003F5D28">
        <w:rPr>
          <w:rFonts w:ascii="Times New Roman" w:hAnsi="Times New Roman"/>
        </w:rPr>
        <w:t xml:space="preserve"> </w:t>
      </w:r>
      <w:r w:rsidRPr="003F5D28">
        <w:rPr>
          <w:rFonts w:ascii="Times New Roman" w:hAnsi="Times New Roman"/>
          <w:w w:val="107"/>
        </w:rPr>
        <w:t xml:space="preserve">in </w:t>
      </w:r>
      <w:r w:rsidRPr="003F5D28">
        <w:rPr>
          <w:rFonts w:ascii="Times New Roman" w:hAnsi="Times New Roman"/>
          <w:w w:val="99"/>
        </w:rPr>
        <w:t>the</w:t>
      </w:r>
      <w:r w:rsidRPr="003F5D28">
        <w:rPr>
          <w:rFonts w:ascii="Times New Roman" w:hAnsi="Times New Roman"/>
        </w:rPr>
        <w:t xml:space="preserve"> Yorùbá</w:t>
      </w:r>
      <w:r w:rsidRPr="003F5D28">
        <w:rPr>
          <w:rFonts w:ascii="Times New Roman" w:hAnsi="Times New Roman"/>
          <w:w w:val="103"/>
        </w:rPr>
        <w:t xml:space="preserve"> land/com</w:t>
      </w:r>
      <w:r w:rsidRPr="003F5D28">
        <w:rPr>
          <w:rFonts w:ascii="Times New Roman" w:hAnsi="Times New Roman"/>
          <w:spacing w:val="-7"/>
          <w:w w:val="103"/>
        </w:rPr>
        <w:t>m</w:t>
      </w:r>
      <w:r w:rsidRPr="003F5D28">
        <w:rPr>
          <w:rFonts w:ascii="Times New Roman" w:hAnsi="Times New Roman"/>
          <w:w w:val="107"/>
        </w:rPr>
        <w:t>uni</w:t>
      </w:r>
      <w:r w:rsidRPr="003F5D28">
        <w:rPr>
          <w:rFonts w:ascii="Times New Roman" w:hAnsi="Times New Roman"/>
          <w:spacing w:val="-7"/>
          <w:w w:val="107"/>
        </w:rPr>
        <w:t>t</w:t>
      </w:r>
      <w:r w:rsidRPr="003F5D28">
        <w:rPr>
          <w:rFonts w:ascii="Times New Roman" w:hAnsi="Times New Roman"/>
          <w:spacing w:val="-20"/>
          <w:w w:val="113"/>
        </w:rPr>
        <w:t>y</w:t>
      </w:r>
      <w:r w:rsidRPr="003F5D28">
        <w:rPr>
          <w:rFonts w:ascii="Times New Roman" w:hAnsi="Times New Roman"/>
          <w:w w:val="106"/>
        </w:rPr>
        <w:t>.</w:t>
      </w:r>
      <w:r w:rsidRPr="003F5D28">
        <w:rPr>
          <w:rFonts w:ascii="Times New Roman" w:hAnsi="Times New Roman"/>
        </w:rPr>
        <w:t xml:space="preserve"> </w:t>
      </w:r>
      <w:r w:rsidRPr="003F5D28">
        <w:rPr>
          <w:rFonts w:ascii="Times New Roman" w:hAnsi="Times New Roman"/>
          <w:spacing w:val="-20"/>
          <w:w w:val="138"/>
        </w:rPr>
        <w:t>F</w:t>
      </w:r>
      <w:r w:rsidRPr="003F5D28">
        <w:rPr>
          <w:rFonts w:ascii="Times New Roman" w:hAnsi="Times New Roman"/>
          <w:w w:val="98"/>
        </w:rPr>
        <w:t>or</w:t>
      </w:r>
      <w:r w:rsidRPr="003F5D28">
        <w:rPr>
          <w:rFonts w:ascii="Times New Roman" w:hAnsi="Times New Roman"/>
          <w:spacing w:val="-7"/>
        </w:rPr>
        <w:t xml:space="preserve"> </w:t>
      </w:r>
      <w:r w:rsidRPr="003F5D28">
        <w:rPr>
          <w:rFonts w:ascii="Times New Roman" w:hAnsi="Times New Roman"/>
          <w:w w:val="109"/>
        </w:rPr>
        <w:t>all</w:t>
      </w:r>
      <w:r w:rsidRPr="003F5D28">
        <w:rPr>
          <w:rFonts w:ascii="Times New Roman" w:hAnsi="Times New Roman"/>
        </w:rPr>
        <w:t xml:space="preserve"> </w:t>
      </w:r>
      <w:r w:rsidRPr="003F5D28">
        <w:rPr>
          <w:rFonts w:ascii="Times New Roman" w:hAnsi="Times New Roman"/>
          <w:w w:val="99"/>
        </w:rPr>
        <w:t>forms</w:t>
      </w:r>
      <w:r w:rsidRPr="003F5D28">
        <w:rPr>
          <w:rFonts w:ascii="Times New Roman" w:hAnsi="Times New Roman"/>
        </w:rPr>
        <w:t xml:space="preserve"> </w:t>
      </w:r>
      <w:r w:rsidRPr="003F5D28">
        <w:rPr>
          <w:rFonts w:ascii="Times New Roman" w:hAnsi="Times New Roman"/>
          <w:w w:val="94"/>
        </w:rPr>
        <w:t>of</w:t>
      </w:r>
      <w:r w:rsidRPr="003F5D28">
        <w:rPr>
          <w:rFonts w:ascii="Times New Roman" w:hAnsi="Times New Roman"/>
        </w:rPr>
        <w:t xml:space="preserve"> </w:t>
      </w:r>
      <w:r w:rsidRPr="003F5D28">
        <w:rPr>
          <w:rFonts w:ascii="Times New Roman" w:hAnsi="Times New Roman"/>
          <w:w w:val="99"/>
        </w:rPr>
        <w:t>com</w:t>
      </w:r>
      <w:r w:rsidRPr="003F5D28">
        <w:rPr>
          <w:rFonts w:ascii="Times New Roman" w:hAnsi="Times New Roman"/>
          <w:spacing w:val="-7"/>
          <w:w w:val="99"/>
        </w:rPr>
        <w:t>m</w:t>
      </w:r>
      <w:r w:rsidRPr="003F5D28">
        <w:rPr>
          <w:rFonts w:ascii="Times New Roman" w:hAnsi="Times New Roman"/>
          <w:w w:val="103"/>
        </w:rPr>
        <w:t>unication</w:t>
      </w:r>
      <w:r w:rsidRPr="003F5D28">
        <w:rPr>
          <w:rFonts w:ascii="Times New Roman" w:hAnsi="Times New Roman"/>
          <w:spacing w:val="-7"/>
        </w:rPr>
        <w:t xml:space="preserve"> </w:t>
      </w:r>
      <w:r w:rsidRPr="003F5D28">
        <w:rPr>
          <w:rFonts w:ascii="Times New Roman" w:hAnsi="Times New Roman"/>
          <w:w w:val="107"/>
        </w:rPr>
        <w:t>in</w:t>
      </w:r>
      <w:r w:rsidRPr="003F5D28">
        <w:rPr>
          <w:rFonts w:ascii="Times New Roman" w:hAnsi="Times New Roman"/>
        </w:rPr>
        <w:t xml:space="preserve"> s</w:t>
      </w:r>
      <w:r w:rsidRPr="003F5D28">
        <w:rPr>
          <w:rFonts w:ascii="Times New Roman" w:hAnsi="Times New Roman"/>
          <w:spacing w:val="6"/>
        </w:rPr>
        <w:t>p</w:t>
      </w:r>
      <w:r w:rsidRPr="003F5D28">
        <w:rPr>
          <w:rFonts w:ascii="Times New Roman" w:hAnsi="Times New Roman"/>
          <w:w w:val="102"/>
        </w:rPr>
        <w:t>eaking</w:t>
      </w:r>
      <w:r w:rsidRPr="003F5D28">
        <w:rPr>
          <w:rFonts w:ascii="Times New Roman" w:hAnsi="Times New Roman"/>
        </w:rPr>
        <w:t xml:space="preserve"> </w:t>
      </w:r>
      <w:r w:rsidRPr="003F5D28">
        <w:rPr>
          <w:rFonts w:ascii="Times New Roman" w:hAnsi="Times New Roman"/>
          <w:w w:val="98"/>
        </w:rPr>
        <w:t>or</w:t>
      </w:r>
      <w:r w:rsidRPr="003F5D28">
        <w:rPr>
          <w:rFonts w:ascii="Times New Roman" w:hAnsi="Times New Roman"/>
        </w:rPr>
        <w:t xml:space="preserve"> </w:t>
      </w:r>
      <w:r w:rsidRPr="003F5D28">
        <w:rPr>
          <w:rFonts w:ascii="Times New Roman" w:hAnsi="Times New Roman"/>
          <w:w w:val="106"/>
        </w:rPr>
        <w:t xml:space="preserve">writing </w:t>
      </w:r>
      <w:r w:rsidRPr="003F5D28">
        <w:rPr>
          <w:rFonts w:ascii="Times New Roman" w:hAnsi="Times New Roman"/>
          <w:w w:val="105"/>
        </w:rPr>
        <w:t>during</w:t>
      </w:r>
      <w:r w:rsidRPr="003F5D28">
        <w:rPr>
          <w:rFonts w:ascii="Times New Roman" w:hAnsi="Times New Roman"/>
          <w:spacing w:val="23"/>
        </w:rPr>
        <w:t xml:space="preserve"> </w:t>
      </w:r>
      <w:r w:rsidRPr="003F5D28">
        <w:rPr>
          <w:rFonts w:ascii="Times New Roman" w:hAnsi="Times New Roman"/>
          <w:w w:val="99"/>
        </w:rPr>
        <w:t>the</w:t>
      </w:r>
      <w:r w:rsidRPr="003F5D28">
        <w:rPr>
          <w:rFonts w:ascii="Times New Roman" w:hAnsi="Times New Roman"/>
          <w:spacing w:val="23"/>
        </w:rPr>
        <w:t xml:space="preserve"> </w:t>
      </w:r>
      <w:r w:rsidRPr="003F5D28">
        <w:rPr>
          <w:rFonts w:ascii="Times New Roman" w:hAnsi="Times New Roman"/>
          <w:w w:val="94"/>
        </w:rPr>
        <w:t>office</w:t>
      </w:r>
      <w:r w:rsidRPr="003F5D28">
        <w:rPr>
          <w:rFonts w:ascii="Times New Roman" w:hAnsi="Times New Roman"/>
          <w:spacing w:val="23"/>
        </w:rPr>
        <w:t xml:space="preserve"> </w:t>
      </w:r>
      <w:r w:rsidRPr="003F5D28">
        <w:rPr>
          <w:rFonts w:ascii="Times New Roman" w:hAnsi="Times New Roman"/>
          <w:w w:val="101"/>
        </w:rPr>
        <w:t>hours,</w:t>
      </w:r>
      <w:r w:rsidRPr="003F5D28">
        <w:rPr>
          <w:rFonts w:ascii="Times New Roman" w:hAnsi="Times New Roman"/>
          <w:spacing w:val="23"/>
        </w:rPr>
        <w:t xml:space="preserve"> </w:t>
      </w:r>
      <w:r w:rsidRPr="003F5D28">
        <w:rPr>
          <w:rFonts w:ascii="Times New Roman" w:hAnsi="Times New Roman"/>
        </w:rPr>
        <w:t>Yorùbá</w:t>
      </w:r>
      <w:r w:rsidRPr="003F5D28">
        <w:rPr>
          <w:rFonts w:ascii="Times New Roman" w:hAnsi="Times New Roman"/>
          <w:spacing w:val="23"/>
        </w:rPr>
        <w:t xml:space="preserve"> </w:t>
      </w:r>
      <w:r w:rsidRPr="003F5D28">
        <w:rPr>
          <w:rFonts w:ascii="Times New Roman" w:hAnsi="Times New Roman"/>
          <w:spacing w:val="-7"/>
          <w:w w:val="101"/>
        </w:rPr>
        <w:t>m</w:t>
      </w:r>
      <w:r w:rsidRPr="003F5D28">
        <w:rPr>
          <w:rFonts w:ascii="Times New Roman" w:hAnsi="Times New Roman"/>
          <w:w w:val="104"/>
        </w:rPr>
        <w:t>ust</w:t>
      </w:r>
      <w:r w:rsidRPr="003F5D28">
        <w:rPr>
          <w:rFonts w:ascii="Times New Roman" w:hAnsi="Times New Roman"/>
          <w:spacing w:val="24"/>
        </w:rPr>
        <w:t xml:space="preserve"> </w:t>
      </w:r>
      <w:r w:rsidRPr="003F5D28">
        <w:rPr>
          <w:rFonts w:ascii="Times New Roman" w:hAnsi="Times New Roman"/>
          <w:spacing w:val="6"/>
          <w:w w:val="102"/>
        </w:rPr>
        <w:t>b</w:t>
      </w:r>
      <w:r w:rsidRPr="003F5D28">
        <w:rPr>
          <w:rFonts w:ascii="Times New Roman" w:hAnsi="Times New Roman"/>
          <w:w w:val="87"/>
        </w:rPr>
        <w:t>e</w:t>
      </w:r>
      <w:r w:rsidRPr="003F5D28">
        <w:rPr>
          <w:rFonts w:ascii="Times New Roman" w:hAnsi="Times New Roman"/>
          <w:spacing w:val="23"/>
        </w:rPr>
        <w:t xml:space="preserve"> </w:t>
      </w:r>
      <w:r w:rsidRPr="003F5D28">
        <w:rPr>
          <w:rFonts w:ascii="Times New Roman" w:hAnsi="Times New Roman"/>
          <w:w w:val="98"/>
        </w:rPr>
        <w:t>used.</w:t>
      </w:r>
      <w:r w:rsidRPr="003F5D28">
        <w:rPr>
          <w:rFonts w:ascii="Times New Roman" w:hAnsi="Times New Roman"/>
        </w:rPr>
        <w:t xml:space="preserve"> </w:t>
      </w:r>
      <w:r w:rsidRPr="003F5D28">
        <w:rPr>
          <w:rFonts w:ascii="Times New Roman" w:hAnsi="Times New Roman"/>
          <w:w w:val="108"/>
        </w:rPr>
        <w:t>Fluency</w:t>
      </w:r>
      <w:r w:rsidRPr="003F5D28">
        <w:rPr>
          <w:rFonts w:ascii="Times New Roman" w:hAnsi="Times New Roman"/>
          <w:spacing w:val="23"/>
        </w:rPr>
        <w:t xml:space="preserve"> </w:t>
      </w:r>
      <w:r w:rsidRPr="003F5D28">
        <w:rPr>
          <w:rFonts w:ascii="Times New Roman" w:hAnsi="Times New Roman"/>
          <w:w w:val="107"/>
        </w:rPr>
        <w:t>in</w:t>
      </w:r>
      <w:r w:rsidRPr="003F5D28">
        <w:rPr>
          <w:rFonts w:ascii="Times New Roman" w:hAnsi="Times New Roman"/>
          <w:spacing w:val="23"/>
        </w:rPr>
        <w:t xml:space="preserve"> </w:t>
      </w:r>
      <w:r w:rsidRPr="003F5D28">
        <w:rPr>
          <w:rFonts w:ascii="Times New Roman" w:hAnsi="Times New Roman"/>
        </w:rPr>
        <w:t>Yorùbá s</w:t>
      </w:r>
      <w:r w:rsidRPr="003F5D28">
        <w:rPr>
          <w:rFonts w:ascii="Times New Roman" w:hAnsi="Times New Roman"/>
          <w:spacing w:val="6"/>
        </w:rPr>
        <w:t>p</w:t>
      </w:r>
      <w:r w:rsidRPr="003F5D28">
        <w:rPr>
          <w:rFonts w:ascii="Times New Roman" w:hAnsi="Times New Roman"/>
          <w:w w:val="102"/>
        </w:rPr>
        <w:t>eaking</w:t>
      </w:r>
      <w:r w:rsidRPr="003F5D28">
        <w:rPr>
          <w:rFonts w:ascii="Times New Roman" w:hAnsi="Times New Roman"/>
          <w:spacing w:val="23"/>
        </w:rPr>
        <w:t xml:space="preserve"> </w:t>
      </w:r>
      <w:r w:rsidRPr="003F5D28">
        <w:rPr>
          <w:rFonts w:ascii="Times New Roman" w:hAnsi="Times New Roman"/>
          <w:w w:val="102"/>
        </w:rPr>
        <w:t>and</w:t>
      </w:r>
      <w:r w:rsidRPr="003F5D28">
        <w:rPr>
          <w:rFonts w:ascii="Times New Roman" w:hAnsi="Times New Roman"/>
          <w:spacing w:val="23"/>
        </w:rPr>
        <w:t xml:space="preserve"> </w:t>
      </w:r>
      <w:r w:rsidRPr="003F5D28">
        <w:rPr>
          <w:rFonts w:ascii="Times New Roman" w:hAnsi="Times New Roman"/>
          <w:w w:val="106"/>
        </w:rPr>
        <w:t xml:space="preserve">writing </w:t>
      </w:r>
      <w:r w:rsidRPr="003F5D28">
        <w:rPr>
          <w:rFonts w:ascii="Times New Roman" w:hAnsi="Times New Roman"/>
          <w:w w:val="105"/>
        </w:rPr>
        <w:t>must</w:t>
      </w:r>
      <w:r w:rsidRPr="003F5D28">
        <w:rPr>
          <w:rFonts w:ascii="Times New Roman" w:hAnsi="Times New Roman"/>
          <w:spacing w:val="11"/>
          <w:w w:val="105"/>
        </w:rPr>
        <w:t xml:space="preserve"> </w:t>
      </w:r>
      <w:r w:rsidRPr="003F5D28">
        <w:rPr>
          <w:rFonts w:ascii="Times New Roman" w:hAnsi="Times New Roman"/>
          <w:w w:val="105"/>
        </w:rPr>
        <w:t>be</w:t>
      </w:r>
      <w:r w:rsidRPr="003F5D28">
        <w:rPr>
          <w:rFonts w:ascii="Times New Roman" w:hAnsi="Times New Roman"/>
          <w:spacing w:val="12"/>
          <w:w w:val="105"/>
        </w:rPr>
        <w:t xml:space="preserve"> </w:t>
      </w:r>
      <w:r w:rsidRPr="003F5D28">
        <w:rPr>
          <w:rFonts w:ascii="Times New Roman" w:hAnsi="Times New Roman"/>
          <w:w w:val="105"/>
        </w:rPr>
        <w:t>one</w:t>
      </w:r>
      <w:r w:rsidRPr="003F5D28">
        <w:rPr>
          <w:rFonts w:ascii="Times New Roman" w:hAnsi="Times New Roman"/>
          <w:spacing w:val="11"/>
          <w:w w:val="105"/>
        </w:rPr>
        <w:t xml:space="preserve"> </w:t>
      </w:r>
      <w:r w:rsidRPr="003F5D28">
        <w:rPr>
          <w:rFonts w:ascii="Times New Roman" w:hAnsi="Times New Roman"/>
          <w:w w:val="105"/>
        </w:rPr>
        <w:t>of</w:t>
      </w:r>
      <w:r w:rsidRPr="003F5D28">
        <w:rPr>
          <w:rFonts w:ascii="Times New Roman" w:hAnsi="Times New Roman"/>
          <w:spacing w:val="12"/>
          <w:w w:val="105"/>
        </w:rPr>
        <w:t xml:space="preserve"> </w:t>
      </w:r>
      <w:r w:rsidRPr="003F5D28">
        <w:rPr>
          <w:rFonts w:ascii="Times New Roman" w:hAnsi="Times New Roman"/>
          <w:w w:val="105"/>
        </w:rPr>
        <w:t>the</w:t>
      </w:r>
      <w:r w:rsidRPr="003F5D28">
        <w:rPr>
          <w:rFonts w:ascii="Times New Roman" w:hAnsi="Times New Roman"/>
          <w:spacing w:val="12"/>
          <w:w w:val="105"/>
        </w:rPr>
        <w:t xml:space="preserve"> </w:t>
      </w:r>
      <w:r w:rsidRPr="003F5D28">
        <w:rPr>
          <w:rFonts w:ascii="Times New Roman" w:hAnsi="Times New Roman"/>
          <w:w w:val="105"/>
        </w:rPr>
        <w:t>criteria</w:t>
      </w:r>
      <w:r w:rsidRPr="003F5D28">
        <w:rPr>
          <w:rFonts w:ascii="Times New Roman" w:hAnsi="Times New Roman"/>
          <w:spacing w:val="12"/>
          <w:w w:val="105"/>
        </w:rPr>
        <w:t xml:space="preserve"> </w:t>
      </w:r>
      <w:r w:rsidRPr="003F5D28">
        <w:rPr>
          <w:rFonts w:ascii="Times New Roman" w:hAnsi="Times New Roman"/>
          <w:w w:val="105"/>
        </w:rPr>
        <w:t>for</w:t>
      </w:r>
      <w:r w:rsidRPr="003F5D28">
        <w:rPr>
          <w:rFonts w:ascii="Times New Roman" w:hAnsi="Times New Roman"/>
          <w:spacing w:val="11"/>
          <w:w w:val="105"/>
        </w:rPr>
        <w:t xml:space="preserve"> </w:t>
      </w:r>
      <w:r w:rsidRPr="003F5D28">
        <w:rPr>
          <w:rFonts w:ascii="Times New Roman" w:hAnsi="Times New Roman"/>
          <w:w w:val="105"/>
        </w:rPr>
        <w:t>candidate</w:t>
      </w:r>
      <w:r w:rsidRPr="003F5D28">
        <w:rPr>
          <w:rFonts w:ascii="Times New Roman" w:hAnsi="Times New Roman"/>
          <w:spacing w:val="12"/>
          <w:w w:val="105"/>
        </w:rPr>
        <w:t xml:space="preserve"> </w:t>
      </w:r>
      <w:r w:rsidRPr="003F5D28">
        <w:rPr>
          <w:rFonts w:ascii="Times New Roman" w:hAnsi="Times New Roman"/>
          <w:w w:val="105"/>
        </w:rPr>
        <w:t>selection</w:t>
      </w:r>
      <w:r w:rsidRPr="003F5D28">
        <w:rPr>
          <w:rFonts w:ascii="Times New Roman" w:hAnsi="Times New Roman"/>
          <w:spacing w:val="11"/>
          <w:w w:val="105"/>
        </w:rPr>
        <w:t xml:space="preserve"> </w:t>
      </w:r>
      <w:r w:rsidRPr="003F5D28">
        <w:rPr>
          <w:rFonts w:ascii="Times New Roman" w:hAnsi="Times New Roman"/>
          <w:w w:val="105"/>
        </w:rPr>
        <w:t>during</w:t>
      </w:r>
      <w:r w:rsidRPr="003F5D28">
        <w:rPr>
          <w:rFonts w:ascii="Times New Roman" w:hAnsi="Times New Roman"/>
          <w:spacing w:val="12"/>
          <w:w w:val="105"/>
        </w:rPr>
        <w:t xml:space="preserve"> </w:t>
      </w:r>
      <w:r w:rsidRPr="003F5D28">
        <w:rPr>
          <w:rFonts w:ascii="Times New Roman" w:hAnsi="Times New Roman"/>
          <w:w w:val="105"/>
        </w:rPr>
        <w:t>job</w:t>
      </w:r>
      <w:r w:rsidRPr="003F5D28">
        <w:rPr>
          <w:rFonts w:ascii="Times New Roman" w:hAnsi="Times New Roman"/>
          <w:spacing w:val="11"/>
          <w:w w:val="105"/>
        </w:rPr>
        <w:t xml:space="preserve"> </w:t>
      </w:r>
      <w:r w:rsidRPr="003F5D28">
        <w:rPr>
          <w:rFonts w:ascii="Times New Roman" w:hAnsi="Times New Roman"/>
          <w:w w:val="105"/>
        </w:rPr>
        <w:t>recruitment.</w:t>
      </w:r>
    </w:p>
    <w:p w:rsidR="003F5D28" w:rsidRPr="003F5D28" w:rsidRDefault="003F5D28" w:rsidP="003F5D28">
      <w:pPr>
        <w:pStyle w:val="NoSpacing"/>
        <w:spacing w:after="240" w:line="360" w:lineRule="auto"/>
        <w:ind w:left="113" w:right="488"/>
        <w:jc w:val="both"/>
        <w:rPr>
          <w:rFonts w:ascii="Times New Roman" w:hAnsi="Times New Roman"/>
        </w:rPr>
      </w:pPr>
      <w:r w:rsidRPr="003F5D28">
        <w:rPr>
          <w:rFonts w:ascii="Times New Roman" w:hAnsi="Times New Roman"/>
          <w:w w:val="105"/>
        </w:rPr>
        <w:t>Language and literacy are central to the conduct and communication of science technology,</w:t>
      </w:r>
      <w:r w:rsidRPr="003F5D28">
        <w:rPr>
          <w:rFonts w:ascii="Times New Roman" w:hAnsi="Times New Roman"/>
          <w:spacing w:val="1"/>
          <w:w w:val="105"/>
        </w:rPr>
        <w:t xml:space="preserve"> </w:t>
      </w:r>
      <w:r w:rsidRPr="003F5D28">
        <w:rPr>
          <w:rFonts w:ascii="Times New Roman" w:hAnsi="Times New Roman"/>
          <w:w w:val="105"/>
        </w:rPr>
        <w:t xml:space="preserve">engineering, and mathematics </w:t>
      </w:r>
      <w:hyperlink w:anchor="_bookmark6" w:history="1">
        <w:r w:rsidRPr="003F5D28">
          <w:rPr>
            <w:rFonts w:ascii="Times New Roman" w:hAnsi="Times New Roman"/>
            <w:w w:val="105"/>
          </w:rPr>
          <w:t xml:space="preserve">(Curry &amp; </w:t>
        </w:r>
        <w:proofErr w:type="spellStart"/>
        <w:r w:rsidRPr="003F5D28">
          <w:rPr>
            <w:rFonts w:ascii="Times New Roman" w:hAnsi="Times New Roman"/>
            <w:w w:val="105"/>
          </w:rPr>
          <w:t>Hanauer</w:t>
        </w:r>
        <w:proofErr w:type="spellEnd"/>
      </w:hyperlink>
      <w:r w:rsidRPr="003F5D28">
        <w:rPr>
          <w:rFonts w:ascii="Times New Roman" w:hAnsi="Times New Roman"/>
          <w:w w:val="105"/>
        </w:rPr>
        <w:t xml:space="preserve">, </w:t>
      </w:r>
      <w:hyperlink w:anchor="_bookmark6" w:history="1">
        <w:r w:rsidRPr="003F5D28">
          <w:rPr>
            <w:rFonts w:ascii="Times New Roman" w:hAnsi="Times New Roman"/>
            <w:w w:val="105"/>
          </w:rPr>
          <w:t>2014).</w:t>
        </w:r>
      </w:hyperlink>
      <w:r w:rsidRPr="003F5D28">
        <w:rPr>
          <w:rFonts w:ascii="Times New Roman" w:hAnsi="Times New Roman"/>
          <w:w w:val="105"/>
        </w:rPr>
        <w:t xml:space="preserve"> United Nations Educational, Scientific and Cultural Organization, [UNESCO], 2014 defines literacy as the</w:t>
      </w:r>
      <w:r w:rsidRPr="003F5D28">
        <w:rPr>
          <w:rFonts w:ascii="Times New Roman" w:hAnsi="Times New Roman"/>
          <w:spacing w:val="1"/>
          <w:w w:val="105"/>
        </w:rPr>
        <w:t xml:space="preserve"> </w:t>
      </w:r>
      <w:r w:rsidRPr="003F5D28">
        <w:rPr>
          <w:rFonts w:ascii="Times New Roman" w:hAnsi="Times New Roman"/>
          <w:w w:val="105"/>
        </w:rPr>
        <w:t>‘ability to identify, understand, interpret, create, communicate, compute and use printed and</w:t>
      </w:r>
      <w:r w:rsidRPr="003F5D28">
        <w:rPr>
          <w:rFonts w:ascii="Times New Roman" w:hAnsi="Times New Roman"/>
          <w:spacing w:val="1"/>
          <w:w w:val="105"/>
        </w:rPr>
        <w:t xml:space="preserve"> </w:t>
      </w:r>
      <w:r w:rsidRPr="003F5D28">
        <w:rPr>
          <w:rFonts w:ascii="Times New Roman" w:hAnsi="Times New Roman"/>
          <w:w w:val="105"/>
        </w:rPr>
        <w:t>written materials associated with varying contexts. Literacy involves a continuum of learning</w:t>
      </w:r>
      <w:r w:rsidRPr="003F5D28">
        <w:rPr>
          <w:rFonts w:ascii="Times New Roman" w:hAnsi="Times New Roman"/>
          <w:spacing w:val="1"/>
          <w:w w:val="105"/>
        </w:rPr>
        <w:t xml:space="preserve"> </w:t>
      </w:r>
      <w:r w:rsidRPr="003F5D28">
        <w:rPr>
          <w:rFonts w:ascii="Times New Roman" w:hAnsi="Times New Roman"/>
          <w:w w:val="105"/>
        </w:rPr>
        <w:t>in</w:t>
      </w:r>
      <w:r w:rsidRPr="003F5D28">
        <w:rPr>
          <w:rFonts w:ascii="Times New Roman" w:hAnsi="Times New Roman"/>
          <w:spacing w:val="-4"/>
          <w:w w:val="105"/>
        </w:rPr>
        <w:t xml:space="preserve"> </w:t>
      </w:r>
      <w:r w:rsidRPr="003F5D28">
        <w:rPr>
          <w:rFonts w:ascii="Times New Roman" w:hAnsi="Times New Roman"/>
          <w:w w:val="105"/>
        </w:rPr>
        <w:t>enabling</w:t>
      </w:r>
      <w:r w:rsidRPr="003F5D28">
        <w:rPr>
          <w:rFonts w:ascii="Times New Roman" w:hAnsi="Times New Roman"/>
          <w:spacing w:val="-3"/>
          <w:w w:val="105"/>
        </w:rPr>
        <w:t xml:space="preserve"> </w:t>
      </w:r>
      <w:r w:rsidRPr="003F5D28">
        <w:rPr>
          <w:rFonts w:ascii="Times New Roman" w:hAnsi="Times New Roman"/>
          <w:w w:val="105"/>
        </w:rPr>
        <w:t>individuals</w:t>
      </w:r>
      <w:r w:rsidRPr="003F5D28">
        <w:rPr>
          <w:rFonts w:ascii="Times New Roman" w:hAnsi="Times New Roman"/>
          <w:spacing w:val="-3"/>
          <w:w w:val="105"/>
        </w:rPr>
        <w:t xml:space="preserve"> </w:t>
      </w:r>
      <w:r w:rsidRPr="003F5D28">
        <w:rPr>
          <w:rFonts w:ascii="Times New Roman" w:hAnsi="Times New Roman"/>
          <w:w w:val="105"/>
        </w:rPr>
        <w:t>to</w:t>
      </w:r>
      <w:r w:rsidRPr="003F5D28">
        <w:rPr>
          <w:rFonts w:ascii="Times New Roman" w:hAnsi="Times New Roman"/>
          <w:spacing w:val="-3"/>
          <w:w w:val="105"/>
        </w:rPr>
        <w:t xml:space="preserve"> </w:t>
      </w:r>
      <w:r w:rsidRPr="003F5D28">
        <w:rPr>
          <w:rFonts w:ascii="Times New Roman" w:hAnsi="Times New Roman"/>
          <w:w w:val="105"/>
        </w:rPr>
        <w:t>achieve</w:t>
      </w:r>
      <w:r w:rsidRPr="003F5D28">
        <w:rPr>
          <w:rFonts w:ascii="Times New Roman" w:hAnsi="Times New Roman"/>
          <w:spacing w:val="-3"/>
          <w:w w:val="105"/>
        </w:rPr>
        <w:t xml:space="preserve"> </w:t>
      </w:r>
      <w:r w:rsidRPr="003F5D28">
        <w:rPr>
          <w:rFonts w:ascii="Times New Roman" w:hAnsi="Times New Roman"/>
          <w:w w:val="105"/>
        </w:rPr>
        <w:t>their</w:t>
      </w:r>
      <w:r w:rsidRPr="003F5D28">
        <w:rPr>
          <w:rFonts w:ascii="Times New Roman" w:hAnsi="Times New Roman"/>
          <w:spacing w:val="-3"/>
          <w:w w:val="105"/>
        </w:rPr>
        <w:t xml:space="preserve"> </w:t>
      </w:r>
      <w:r w:rsidRPr="003F5D28">
        <w:rPr>
          <w:rFonts w:ascii="Times New Roman" w:hAnsi="Times New Roman"/>
          <w:w w:val="105"/>
        </w:rPr>
        <w:t>goals,</w:t>
      </w:r>
      <w:r w:rsidRPr="003F5D28">
        <w:rPr>
          <w:rFonts w:ascii="Times New Roman" w:hAnsi="Times New Roman"/>
          <w:spacing w:val="-2"/>
          <w:w w:val="105"/>
        </w:rPr>
        <w:t xml:space="preserve"> </w:t>
      </w:r>
      <w:r w:rsidRPr="003F5D28">
        <w:rPr>
          <w:rFonts w:ascii="Times New Roman" w:hAnsi="Times New Roman"/>
          <w:w w:val="105"/>
        </w:rPr>
        <w:t>to</w:t>
      </w:r>
      <w:r w:rsidRPr="003F5D28">
        <w:rPr>
          <w:rFonts w:ascii="Times New Roman" w:hAnsi="Times New Roman"/>
          <w:spacing w:val="-3"/>
          <w:w w:val="105"/>
        </w:rPr>
        <w:t xml:space="preserve"> </w:t>
      </w:r>
      <w:r w:rsidRPr="003F5D28">
        <w:rPr>
          <w:rFonts w:ascii="Times New Roman" w:hAnsi="Times New Roman"/>
          <w:w w:val="105"/>
        </w:rPr>
        <w:t>develop</w:t>
      </w:r>
      <w:r w:rsidRPr="003F5D28">
        <w:rPr>
          <w:rFonts w:ascii="Times New Roman" w:hAnsi="Times New Roman"/>
          <w:spacing w:val="-4"/>
          <w:w w:val="105"/>
        </w:rPr>
        <w:t xml:space="preserve"> </w:t>
      </w:r>
      <w:r w:rsidRPr="003F5D28">
        <w:rPr>
          <w:rFonts w:ascii="Times New Roman" w:hAnsi="Times New Roman"/>
          <w:w w:val="105"/>
        </w:rPr>
        <w:t>their</w:t>
      </w:r>
      <w:r w:rsidRPr="003F5D28">
        <w:rPr>
          <w:rFonts w:ascii="Times New Roman" w:hAnsi="Times New Roman"/>
          <w:spacing w:val="-3"/>
          <w:w w:val="105"/>
        </w:rPr>
        <w:t xml:space="preserve"> </w:t>
      </w:r>
      <w:r w:rsidRPr="003F5D28">
        <w:rPr>
          <w:rFonts w:ascii="Times New Roman" w:hAnsi="Times New Roman"/>
          <w:w w:val="105"/>
        </w:rPr>
        <w:t>knowledge</w:t>
      </w:r>
      <w:r w:rsidRPr="003F5D28">
        <w:rPr>
          <w:rFonts w:ascii="Times New Roman" w:hAnsi="Times New Roman"/>
          <w:spacing w:val="-3"/>
          <w:w w:val="105"/>
        </w:rPr>
        <w:t xml:space="preserve"> </w:t>
      </w:r>
      <w:r w:rsidRPr="003F5D28">
        <w:rPr>
          <w:rFonts w:ascii="Times New Roman" w:hAnsi="Times New Roman"/>
          <w:w w:val="105"/>
        </w:rPr>
        <w:t>and</w:t>
      </w:r>
      <w:r w:rsidRPr="003F5D28">
        <w:rPr>
          <w:rFonts w:ascii="Times New Roman" w:hAnsi="Times New Roman"/>
          <w:spacing w:val="-3"/>
          <w:w w:val="105"/>
        </w:rPr>
        <w:t xml:space="preserve"> </w:t>
      </w:r>
      <w:r w:rsidRPr="003F5D28">
        <w:rPr>
          <w:rFonts w:ascii="Times New Roman" w:hAnsi="Times New Roman"/>
          <w:w w:val="105"/>
        </w:rPr>
        <w:t>potential,</w:t>
      </w:r>
      <w:r w:rsidRPr="003F5D28">
        <w:rPr>
          <w:rFonts w:ascii="Times New Roman" w:hAnsi="Times New Roman"/>
          <w:spacing w:val="-1"/>
          <w:w w:val="105"/>
        </w:rPr>
        <w:t xml:space="preserve"> </w:t>
      </w:r>
      <w:r w:rsidRPr="003F5D28">
        <w:rPr>
          <w:rFonts w:ascii="Times New Roman" w:hAnsi="Times New Roman"/>
          <w:w w:val="105"/>
        </w:rPr>
        <w:t>and</w:t>
      </w:r>
      <w:r w:rsidRPr="003F5D28">
        <w:rPr>
          <w:rFonts w:ascii="Times New Roman" w:hAnsi="Times New Roman"/>
          <w:spacing w:val="-3"/>
          <w:w w:val="105"/>
        </w:rPr>
        <w:t xml:space="preserve"> </w:t>
      </w:r>
      <w:r w:rsidRPr="003F5D28">
        <w:rPr>
          <w:rFonts w:ascii="Times New Roman" w:hAnsi="Times New Roman"/>
          <w:w w:val="105"/>
        </w:rPr>
        <w:t>to</w:t>
      </w:r>
      <w:r w:rsidRPr="003F5D28">
        <w:rPr>
          <w:rFonts w:ascii="Times New Roman" w:hAnsi="Times New Roman"/>
          <w:spacing w:val="-55"/>
          <w:w w:val="105"/>
        </w:rPr>
        <w:t xml:space="preserve"> </w:t>
      </w:r>
      <w:r w:rsidRPr="003F5D28">
        <w:rPr>
          <w:rFonts w:ascii="Times New Roman" w:hAnsi="Times New Roman"/>
          <w:w w:val="105"/>
        </w:rPr>
        <w:t>participate</w:t>
      </w:r>
      <w:r w:rsidRPr="003F5D28">
        <w:rPr>
          <w:rFonts w:ascii="Times New Roman" w:hAnsi="Times New Roman"/>
          <w:spacing w:val="20"/>
          <w:w w:val="105"/>
        </w:rPr>
        <w:t xml:space="preserve"> </w:t>
      </w:r>
      <w:r w:rsidRPr="003F5D28">
        <w:rPr>
          <w:rFonts w:ascii="Times New Roman" w:hAnsi="Times New Roman"/>
          <w:w w:val="105"/>
        </w:rPr>
        <w:t>fully</w:t>
      </w:r>
      <w:r w:rsidRPr="003F5D28">
        <w:rPr>
          <w:rFonts w:ascii="Times New Roman" w:hAnsi="Times New Roman"/>
          <w:spacing w:val="21"/>
          <w:w w:val="105"/>
        </w:rPr>
        <w:t xml:space="preserve"> </w:t>
      </w:r>
      <w:r w:rsidRPr="003F5D28">
        <w:rPr>
          <w:rFonts w:ascii="Times New Roman" w:hAnsi="Times New Roman"/>
          <w:w w:val="105"/>
        </w:rPr>
        <w:t>in</w:t>
      </w:r>
      <w:r w:rsidRPr="003F5D28">
        <w:rPr>
          <w:rFonts w:ascii="Times New Roman" w:hAnsi="Times New Roman"/>
          <w:spacing w:val="21"/>
          <w:w w:val="105"/>
        </w:rPr>
        <w:t xml:space="preserve"> </w:t>
      </w:r>
      <w:r w:rsidRPr="003F5D28">
        <w:rPr>
          <w:rFonts w:ascii="Times New Roman" w:hAnsi="Times New Roman"/>
          <w:w w:val="105"/>
        </w:rPr>
        <w:t>their</w:t>
      </w:r>
      <w:r w:rsidRPr="003F5D28">
        <w:rPr>
          <w:rFonts w:ascii="Times New Roman" w:hAnsi="Times New Roman"/>
          <w:spacing w:val="21"/>
          <w:w w:val="105"/>
        </w:rPr>
        <w:t xml:space="preserve"> </w:t>
      </w:r>
      <w:r w:rsidRPr="003F5D28">
        <w:rPr>
          <w:rFonts w:ascii="Times New Roman" w:hAnsi="Times New Roman"/>
          <w:w w:val="105"/>
        </w:rPr>
        <w:t>community</w:t>
      </w:r>
      <w:r w:rsidRPr="003F5D28">
        <w:rPr>
          <w:rFonts w:ascii="Times New Roman" w:hAnsi="Times New Roman"/>
          <w:spacing w:val="21"/>
          <w:w w:val="105"/>
        </w:rPr>
        <w:t xml:space="preserve"> </w:t>
      </w:r>
      <w:r w:rsidRPr="003F5D28">
        <w:rPr>
          <w:rFonts w:ascii="Times New Roman" w:hAnsi="Times New Roman"/>
          <w:w w:val="105"/>
        </w:rPr>
        <w:t>and</w:t>
      </w:r>
      <w:r w:rsidRPr="003F5D28">
        <w:rPr>
          <w:rFonts w:ascii="Times New Roman" w:hAnsi="Times New Roman"/>
          <w:spacing w:val="21"/>
          <w:w w:val="105"/>
        </w:rPr>
        <w:t xml:space="preserve"> </w:t>
      </w:r>
      <w:r w:rsidRPr="003F5D28">
        <w:rPr>
          <w:rFonts w:ascii="Times New Roman" w:hAnsi="Times New Roman"/>
          <w:w w:val="105"/>
        </w:rPr>
        <w:t>wider</w:t>
      </w:r>
      <w:r w:rsidRPr="003F5D28">
        <w:rPr>
          <w:rFonts w:ascii="Times New Roman" w:hAnsi="Times New Roman"/>
          <w:spacing w:val="21"/>
          <w:w w:val="105"/>
        </w:rPr>
        <w:t xml:space="preserve"> </w:t>
      </w:r>
      <w:r w:rsidRPr="003F5D28">
        <w:rPr>
          <w:rFonts w:ascii="Times New Roman" w:hAnsi="Times New Roman"/>
          <w:w w:val="105"/>
        </w:rPr>
        <w:t>society’</w:t>
      </w:r>
      <w:r w:rsidRPr="003F5D28">
        <w:rPr>
          <w:rFonts w:ascii="Times New Roman" w:hAnsi="Times New Roman"/>
          <w:spacing w:val="21"/>
          <w:w w:val="105"/>
        </w:rPr>
        <w:t xml:space="preserve"> </w:t>
      </w:r>
      <w:r w:rsidRPr="003F5D28">
        <w:rPr>
          <w:rFonts w:ascii="Times New Roman" w:hAnsi="Times New Roman"/>
          <w:w w:val="105"/>
        </w:rPr>
        <w:t>(UNESCO,</w:t>
      </w:r>
      <w:r w:rsidRPr="003F5D28">
        <w:rPr>
          <w:rFonts w:ascii="Times New Roman" w:hAnsi="Times New Roman"/>
          <w:spacing w:val="21"/>
          <w:w w:val="105"/>
        </w:rPr>
        <w:t xml:space="preserve"> </w:t>
      </w:r>
      <w:r w:rsidRPr="003F5D28">
        <w:rPr>
          <w:rFonts w:ascii="Times New Roman" w:hAnsi="Times New Roman"/>
          <w:w w:val="105"/>
        </w:rPr>
        <w:t>2004:</w:t>
      </w:r>
      <w:r w:rsidRPr="003F5D28">
        <w:rPr>
          <w:rFonts w:ascii="Times New Roman" w:hAnsi="Times New Roman"/>
          <w:spacing w:val="48"/>
          <w:w w:val="105"/>
        </w:rPr>
        <w:t xml:space="preserve"> </w:t>
      </w:r>
      <w:r w:rsidRPr="003F5D28">
        <w:rPr>
          <w:rFonts w:ascii="Times New Roman" w:hAnsi="Times New Roman"/>
          <w:w w:val="105"/>
        </w:rPr>
        <w:t>13).</w:t>
      </w:r>
      <w:r w:rsidRPr="003F5D28">
        <w:rPr>
          <w:rFonts w:ascii="Times New Roman" w:hAnsi="Times New Roman"/>
          <w:spacing w:val="49"/>
          <w:w w:val="105"/>
        </w:rPr>
        <w:t xml:space="preserve"> </w:t>
      </w:r>
      <w:r w:rsidRPr="003F5D28">
        <w:rPr>
          <w:rFonts w:ascii="Times New Roman" w:hAnsi="Times New Roman"/>
          <w:w w:val="105"/>
        </w:rPr>
        <w:t>This</w:t>
      </w:r>
      <w:r w:rsidRPr="003F5D28">
        <w:rPr>
          <w:rFonts w:ascii="Times New Roman" w:hAnsi="Times New Roman"/>
          <w:spacing w:val="21"/>
          <w:w w:val="105"/>
        </w:rPr>
        <w:t xml:space="preserve"> </w:t>
      </w:r>
      <w:r w:rsidRPr="003F5D28">
        <w:rPr>
          <w:rFonts w:ascii="Times New Roman" w:hAnsi="Times New Roman"/>
          <w:w w:val="105"/>
        </w:rPr>
        <w:t>paper</w:t>
      </w:r>
      <w:r w:rsidRPr="003F5D28">
        <w:rPr>
          <w:rFonts w:ascii="Times New Roman" w:hAnsi="Times New Roman"/>
          <w:spacing w:val="21"/>
          <w:w w:val="105"/>
        </w:rPr>
        <w:t xml:space="preserve"> </w:t>
      </w:r>
      <w:r w:rsidRPr="003F5D28">
        <w:rPr>
          <w:rFonts w:ascii="Times New Roman" w:hAnsi="Times New Roman"/>
          <w:w w:val="105"/>
        </w:rPr>
        <w:t>aims</w:t>
      </w:r>
      <w:r w:rsidRPr="003F5D28">
        <w:rPr>
          <w:rFonts w:ascii="Times New Roman" w:hAnsi="Times New Roman"/>
          <w:spacing w:val="-55"/>
          <w:w w:val="105"/>
        </w:rPr>
        <w:t xml:space="preserve"> </w:t>
      </w:r>
      <w:r w:rsidRPr="003F5D28">
        <w:rPr>
          <w:rFonts w:ascii="Times New Roman" w:hAnsi="Times New Roman"/>
        </w:rPr>
        <w:t xml:space="preserve">to </w:t>
      </w:r>
      <w:r w:rsidRPr="003F5D28">
        <w:rPr>
          <w:rFonts w:ascii="Times New Roman" w:hAnsi="Times New Roman"/>
          <w:spacing w:val="-1"/>
          <w:w w:val="102"/>
        </w:rPr>
        <w:t>c</w:t>
      </w:r>
      <w:r w:rsidRPr="003F5D28">
        <w:rPr>
          <w:rFonts w:ascii="Times New Roman" w:hAnsi="Times New Roman"/>
          <w:w w:val="97"/>
        </w:rPr>
        <w:t>o</w:t>
      </w:r>
      <w:r w:rsidRPr="003F5D28">
        <w:rPr>
          <w:rFonts w:ascii="Times New Roman" w:hAnsi="Times New Roman"/>
          <w:spacing w:val="-7"/>
          <w:w w:val="97"/>
        </w:rPr>
        <w:t>n</w:t>
      </w:r>
      <w:r w:rsidRPr="003F5D28">
        <w:rPr>
          <w:rFonts w:ascii="Times New Roman" w:hAnsi="Times New Roman"/>
          <w:w w:val="104"/>
        </w:rPr>
        <w:t>tribute</w:t>
      </w:r>
      <w:r w:rsidRPr="003F5D28">
        <w:rPr>
          <w:rFonts w:ascii="Times New Roman" w:hAnsi="Times New Roman"/>
        </w:rPr>
        <w:t xml:space="preserve"> t</w:t>
      </w:r>
      <w:r w:rsidRPr="003F5D28">
        <w:rPr>
          <w:rFonts w:ascii="Times New Roman" w:hAnsi="Times New Roman"/>
          <w:spacing w:val="-7"/>
        </w:rPr>
        <w:t>o</w:t>
      </w:r>
      <w:r w:rsidRPr="003F5D28">
        <w:rPr>
          <w:rFonts w:ascii="Times New Roman" w:hAnsi="Times New Roman"/>
          <w:spacing w:val="-7"/>
          <w:w w:val="98"/>
        </w:rPr>
        <w:t>w</w:t>
      </w:r>
      <w:r w:rsidRPr="003F5D28">
        <w:rPr>
          <w:rFonts w:ascii="Times New Roman" w:hAnsi="Times New Roman"/>
          <w:w w:val="102"/>
        </w:rPr>
        <w:t>ards</w:t>
      </w:r>
      <w:r w:rsidRPr="003F5D28">
        <w:rPr>
          <w:rFonts w:ascii="Times New Roman" w:hAnsi="Times New Roman"/>
        </w:rPr>
        <w:t xml:space="preserve"> </w:t>
      </w:r>
      <w:r w:rsidRPr="003F5D28">
        <w:rPr>
          <w:rFonts w:ascii="Times New Roman" w:hAnsi="Times New Roman"/>
          <w:w w:val="106"/>
        </w:rPr>
        <w:t>this</w:t>
      </w:r>
      <w:r w:rsidRPr="003F5D28">
        <w:rPr>
          <w:rFonts w:ascii="Times New Roman" w:hAnsi="Times New Roman"/>
          <w:spacing w:val="-10"/>
        </w:rPr>
        <w:t xml:space="preserve"> </w:t>
      </w:r>
      <w:r w:rsidRPr="003F5D28">
        <w:rPr>
          <w:rFonts w:ascii="Times New Roman" w:hAnsi="Times New Roman"/>
          <w:w w:val="101"/>
        </w:rPr>
        <w:t>formal</w:t>
      </w:r>
      <w:r w:rsidRPr="003F5D28">
        <w:rPr>
          <w:rFonts w:ascii="Times New Roman" w:hAnsi="Times New Roman"/>
        </w:rPr>
        <w:t xml:space="preserve"> </w:t>
      </w:r>
      <w:r w:rsidRPr="003F5D28">
        <w:rPr>
          <w:rFonts w:ascii="Times New Roman" w:hAnsi="Times New Roman"/>
          <w:w w:val="98"/>
        </w:rPr>
        <w:t>usage</w:t>
      </w:r>
      <w:r w:rsidRPr="003F5D28">
        <w:rPr>
          <w:rFonts w:ascii="Times New Roman" w:hAnsi="Times New Roman"/>
          <w:spacing w:val="-10"/>
        </w:rPr>
        <w:t xml:space="preserve"> </w:t>
      </w:r>
      <w:r w:rsidRPr="003F5D28">
        <w:rPr>
          <w:rFonts w:ascii="Times New Roman" w:hAnsi="Times New Roman"/>
          <w:w w:val="94"/>
        </w:rPr>
        <w:t>of</w:t>
      </w:r>
      <w:r w:rsidRPr="003F5D28">
        <w:rPr>
          <w:rFonts w:ascii="Times New Roman" w:hAnsi="Times New Roman"/>
          <w:spacing w:val="-10"/>
        </w:rPr>
        <w:t xml:space="preserve"> </w:t>
      </w:r>
      <w:r w:rsidRPr="003F5D28">
        <w:rPr>
          <w:rFonts w:ascii="Times New Roman" w:hAnsi="Times New Roman"/>
          <w:w w:val="99"/>
        </w:rPr>
        <w:t>the</w:t>
      </w:r>
      <w:r w:rsidRPr="003F5D28">
        <w:rPr>
          <w:rFonts w:ascii="Times New Roman" w:hAnsi="Times New Roman"/>
          <w:spacing w:val="-10"/>
        </w:rPr>
        <w:t xml:space="preserve"> </w:t>
      </w:r>
      <w:r w:rsidRPr="003F5D28">
        <w:rPr>
          <w:rFonts w:ascii="Times New Roman" w:hAnsi="Times New Roman"/>
          <w:spacing w:val="-20"/>
          <w:w w:val="150"/>
        </w:rPr>
        <w:t>Y</w:t>
      </w:r>
      <w:r w:rsidRPr="003F5D28">
        <w:rPr>
          <w:rFonts w:ascii="Times New Roman" w:hAnsi="Times New Roman"/>
          <w:w w:val="98"/>
        </w:rPr>
        <w:t>or</w:t>
      </w:r>
      <w:r w:rsidRPr="003F5D28">
        <w:rPr>
          <w:rFonts w:ascii="Times New Roman" w:hAnsi="Times New Roman"/>
          <w:spacing w:val="-124"/>
          <w:w w:val="102"/>
        </w:rPr>
        <w:t>u</w:t>
      </w:r>
      <w:r w:rsidRPr="003F5D28">
        <w:rPr>
          <w:rFonts w:ascii="Times New Roman" w:hAnsi="Times New Roman"/>
          <w:spacing w:val="6"/>
          <w:w w:val="167"/>
        </w:rPr>
        <w:t>`</w:t>
      </w:r>
      <w:r w:rsidRPr="003F5D28">
        <w:rPr>
          <w:rFonts w:ascii="Times New Roman" w:hAnsi="Times New Roman"/>
          <w:w w:val="102"/>
        </w:rPr>
        <w:t>b</w:t>
      </w:r>
      <w:r w:rsidRPr="003F5D28">
        <w:rPr>
          <w:rFonts w:ascii="Times New Roman" w:hAnsi="Times New Roman"/>
          <w:spacing w:val="-117"/>
          <w:w w:val="166"/>
        </w:rPr>
        <w:t>´</w:t>
      </w:r>
      <w:r w:rsidRPr="003F5D28">
        <w:rPr>
          <w:rFonts w:ascii="Times New Roman" w:hAnsi="Times New Roman"/>
          <w:w w:val="101"/>
        </w:rPr>
        <w:t>a</w:t>
      </w:r>
      <w:r w:rsidRPr="003F5D28">
        <w:rPr>
          <w:rFonts w:ascii="Times New Roman" w:hAnsi="Times New Roman"/>
          <w:spacing w:val="-10"/>
        </w:rPr>
        <w:t xml:space="preserve"> </w:t>
      </w:r>
      <w:r w:rsidRPr="003F5D28">
        <w:rPr>
          <w:rFonts w:ascii="Times New Roman" w:hAnsi="Times New Roman"/>
          <w:w w:val="101"/>
        </w:rPr>
        <w:t>language</w:t>
      </w:r>
      <w:r w:rsidRPr="003F5D28">
        <w:rPr>
          <w:rFonts w:ascii="Times New Roman" w:hAnsi="Times New Roman"/>
          <w:spacing w:val="-10"/>
        </w:rPr>
        <w:t xml:space="preserve"> </w:t>
      </w:r>
      <w:r w:rsidRPr="003F5D28">
        <w:rPr>
          <w:rFonts w:ascii="Times New Roman" w:hAnsi="Times New Roman"/>
          <w:spacing w:val="-7"/>
          <w:w w:val="102"/>
        </w:rPr>
        <w:t>b</w:t>
      </w:r>
      <w:r w:rsidRPr="003F5D28">
        <w:rPr>
          <w:rFonts w:ascii="Times New Roman" w:hAnsi="Times New Roman"/>
          <w:w w:val="113"/>
        </w:rPr>
        <w:t>y</w:t>
      </w:r>
      <w:r w:rsidRPr="003F5D28">
        <w:rPr>
          <w:rFonts w:ascii="Times New Roman" w:hAnsi="Times New Roman"/>
        </w:rPr>
        <w:t xml:space="preserve"> ide</w:t>
      </w:r>
      <w:r w:rsidRPr="003F5D28">
        <w:rPr>
          <w:rFonts w:ascii="Times New Roman" w:hAnsi="Times New Roman"/>
          <w:spacing w:val="-7"/>
        </w:rPr>
        <w:t>n</w:t>
      </w:r>
      <w:r w:rsidRPr="003F5D28">
        <w:rPr>
          <w:rFonts w:ascii="Times New Roman" w:hAnsi="Times New Roman"/>
          <w:w w:val="108"/>
        </w:rPr>
        <w:t>tifying</w:t>
      </w:r>
      <w:r w:rsidRPr="003F5D28">
        <w:rPr>
          <w:rFonts w:ascii="Times New Roman" w:hAnsi="Times New Roman"/>
        </w:rPr>
        <w:t xml:space="preserve"> </w:t>
      </w:r>
      <w:r w:rsidRPr="003F5D28">
        <w:rPr>
          <w:rFonts w:ascii="Times New Roman" w:hAnsi="Times New Roman"/>
          <w:w w:val="99"/>
        </w:rPr>
        <w:t>the</w:t>
      </w:r>
      <w:r w:rsidRPr="003F5D28">
        <w:rPr>
          <w:rFonts w:ascii="Times New Roman" w:hAnsi="Times New Roman"/>
        </w:rPr>
        <w:t xml:space="preserve"> </w:t>
      </w:r>
      <w:r w:rsidRPr="003F5D28">
        <w:rPr>
          <w:rFonts w:ascii="Times New Roman" w:hAnsi="Times New Roman"/>
          <w:w w:val="102"/>
        </w:rPr>
        <w:t>gap</w:t>
      </w:r>
      <w:r w:rsidRPr="003F5D28">
        <w:rPr>
          <w:rFonts w:ascii="Times New Roman" w:hAnsi="Times New Roman"/>
        </w:rPr>
        <w:t xml:space="preserve"> </w:t>
      </w:r>
      <w:r w:rsidRPr="003F5D28">
        <w:rPr>
          <w:rFonts w:ascii="Times New Roman" w:hAnsi="Times New Roman"/>
          <w:w w:val="106"/>
        </w:rPr>
        <w:t xml:space="preserve">that </w:t>
      </w:r>
      <w:r w:rsidRPr="003F5D28">
        <w:rPr>
          <w:rFonts w:ascii="Times New Roman" w:hAnsi="Times New Roman"/>
          <w:w w:val="105"/>
        </w:rPr>
        <w:t>exists in literacy at the early acquisition stage.</w:t>
      </w:r>
      <w:r w:rsidRPr="003F5D28">
        <w:rPr>
          <w:rFonts w:ascii="Times New Roman" w:hAnsi="Times New Roman"/>
          <w:spacing w:val="1"/>
          <w:w w:val="105"/>
        </w:rPr>
        <w:t xml:space="preserve"> </w:t>
      </w:r>
      <w:r w:rsidRPr="003F5D28">
        <w:rPr>
          <w:rFonts w:ascii="Times New Roman" w:hAnsi="Times New Roman"/>
          <w:w w:val="105"/>
        </w:rPr>
        <w:t>It seeks to show that bilingual adults cannot</w:t>
      </w:r>
      <w:r w:rsidRPr="003F5D28">
        <w:rPr>
          <w:rFonts w:ascii="Times New Roman" w:hAnsi="Times New Roman"/>
          <w:spacing w:val="1"/>
          <w:w w:val="105"/>
        </w:rPr>
        <w:t xml:space="preserve"> </w:t>
      </w:r>
      <w:r w:rsidRPr="003F5D28">
        <w:rPr>
          <w:rFonts w:ascii="Times New Roman" w:hAnsi="Times New Roman"/>
        </w:rPr>
        <w:t>suddenly</w:t>
      </w:r>
      <w:r w:rsidRPr="003F5D28">
        <w:rPr>
          <w:rFonts w:ascii="Times New Roman" w:hAnsi="Times New Roman"/>
          <w:spacing w:val="5"/>
        </w:rPr>
        <w:t xml:space="preserve"> </w:t>
      </w:r>
      <w:r w:rsidRPr="003F5D28">
        <w:rPr>
          <w:rFonts w:ascii="Times New Roman" w:hAnsi="Times New Roman"/>
        </w:rPr>
        <w:t>become</w:t>
      </w:r>
      <w:r w:rsidRPr="003F5D28">
        <w:rPr>
          <w:rFonts w:ascii="Times New Roman" w:hAnsi="Times New Roman"/>
          <w:spacing w:val="6"/>
        </w:rPr>
        <w:t xml:space="preserve"> </w:t>
      </w:r>
      <w:r w:rsidRPr="003F5D28">
        <w:rPr>
          <w:rFonts w:ascii="Times New Roman" w:hAnsi="Times New Roman"/>
        </w:rPr>
        <w:t>biliterate</w:t>
      </w:r>
      <w:r w:rsidRPr="003F5D28">
        <w:rPr>
          <w:rFonts w:ascii="Times New Roman" w:hAnsi="Times New Roman"/>
          <w:spacing w:val="5"/>
        </w:rPr>
        <w:t xml:space="preserve"> </w:t>
      </w:r>
      <w:r w:rsidRPr="003F5D28">
        <w:rPr>
          <w:rFonts w:ascii="Times New Roman" w:hAnsi="Times New Roman"/>
        </w:rPr>
        <w:t>if</w:t>
      </w:r>
      <w:r w:rsidRPr="003F5D28">
        <w:rPr>
          <w:rFonts w:ascii="Times New Roman" w:hAnsi="Times New Roman"/>
          <w:spacing w:val="6"/>
        </w:rPr>
        <w:t xml:space="preserve"> </w:t>
      </w:r>
      <w:r w:rsidRPr="003F5D28">
        <w:rPr>
          <w:rFonts w:ascii="Times New Roman" w:hAnsi="Times New Roman"/>
        </w:rPr>
        <w:t>they</w:t>
      </w:r>
      <w:r w:rsidRPr="003F5D28">
        <w:rPr>
          <w:rFonts w:ascii="Times New Roman" w:hAnsi="Times New Roman"/>
          <w:spacing w:val="6"/>
        </w:rPr>
        <w:t xml:space="preserve"> </w:t>
      </w:r>
      <w:r w:rsidRPr="003F5D28">
        <w:rPr>
          <w:rFonts w:ascii="Times New Roman" w:hAnsi="Times New Roman"/>
        </w:rPr>
        <w:t>have</w:t>
      </w:r>
      <w:r w:rsidRPr="003F5D28">
        <w:rPr>
          <w:rFonts w:ascii="Times New Roman" w:hAnsi="Times New Roman"/>
          <w:spacing w:val="5"/>
        </w:rPr>
        <w:t xml:space="preserve"> </w:t>
      </w:r>
      <w:r w:rsidRPr="003F5D28">
        <w:rPr>
          <w:rFonts w:ascii="Times New Roman" w:hAnsi="Times New Roman"/>
        </w:rPr>
        <w:t>missed</w:t>
      </w:r>
      <w:r w:rsidRPr="003F5D28">
        <w:rPr>
          <w:rFonts w:ascii="Times New Roman" w:hAnsi="Times New Roman"/>
          <w:spacing w:val="6"/>
        </w:rPr>
        <w:t xml:space="preserve"> </w:t>
      </w:r>
      <w:r w:rsidRPr="003F5D28">
        <w:rPr>
          <w:rFonts w:ascii="Times New Roman" w:hAnsi="Times New Roman"/>
        </w:rPr>
        <w:t>the</w:t>
      </w:r>
      <w:r w:rsidRPr="003F5D28">
        <w:rPr>
          <w:rFonts w:ascii="Times New Roman" w:hAnsi="Times New Roman"/>
          <w:spacing w:val="5"/>
        </w:rPr>
        <w:t xml:space="preserve"> </w:t>
      </w:r>
      <w:r w:rsidRPr="003F5D28">
        <w:rPr>
          <w:rFonts w:ascii="Times New Roman" w:hAnsi="Times New Roman"/>
        </w:rPr>
        <w:t>appropriate</w:t>
      </w:r>
      <w:r w:rsidRPr="003F5D28">
        <w:rPr>
          <w:rFonts w:ascii="Times New Roman" w:hAnsi="Times New Roman"/>
          <w:spacing w:val="6"/>
        </w:rPr>
        <w:t xml:space="preserve"> </w:t>
      </w:r>
      <w:r w:rsidRPr="003F5D28">
        <w:rPr>
          <w:rFonts w:ascii="Times New Roman" w:hAnsi="Times New Roman"/>
        </w:rPr>
        <w:t>learning</w:t>
      </w:r>
      <w:r w:rsidRPr="003F5D28">
        <w:rPr>
          <w:rFonts w:ascii="Times New Roman" w:hAnsi="Times New Roman"/>
          <w:spacing w:val="6"/>
        </w:rPr>
        <w:t xml:space="preserve"> </w:t>
      </w:r>
      <w:r w:rsidRPr="003F5D28">
        <w:rPr>
          <w:rFonts w:ascii="Times New Roman" w:hAnsi="Times New Roman"/>
        </w:rPr>
        <w:t>or</w:t>
      </w:r>
      <w:r w:rsidRPr="003F5D28">
        <w:rPr>
          <w:rFonts w:ascii="Times New Roman" w:hAnsi="Times New Roman"/>
          <w:spacing w:val="5"/>
        </w:rPr>
        <w:t xml:space="preserve"> </w:t>
      </w:r>
      <w:r w:rsidRPr="003F5D28">
        <w:rPr>
          <w:rFonts w:ascii="Times New Roman" w:hAnsi="Times New Roman"/>
        </w:rPr>
        <w:t>developmental</w:t>
      </w:r>
      <w:r w:rsidRPr="003F5D28">
        <w:rPr>
          <w:rFonts w:ascii="Times New Roman" w:hAnsi="Times New Roman"/>
          <w:spacing w:val="6"/>
        </w:rPr>
        <w:t xml:space="preserve"> </w:t>
      </w:r>
      <w:r w:rsidRPr="003F5D28">
        <w:rPr>
          <w:rFonts w:ascii="Times New Roman" w:hAnsi="Times New Roman"/>
        </w:rPr>
        <w:t>stages.</w:t>
      </w:r>
    </w:p>
    <w:p w:rsidR="003F5D28" w:rsidRPr="003F5D28" w:rsidRDefault="003F5D28" w:rsidP="003F5D28">
      <w:pPr>
        <w:spacing w:before="100" w:beforeAutospacing="1" w:after="100" w:afterAutospacing="1" w:line="360" w:lineRule="auto"/>
        <w:ind w:left="113" w:right="488"/>
        <w:jc w:val="both"/>
        <w:rPr>
          <w:w w:val="105"/>
          <w:sz w:val="22"/>
          <w:szCs w:val="22"/>
        </w:rPr>
      </w:pPr>
      <w:r w:rsidRPr="003F5D28">
        <w:rPr>
          <w:w w:val="105"/>
          <w:sz w:val="22"/>
          <w:szCs w:val="22"/>
        </w:rPr>
        <w:t>It is well known that children in Nigeria often grow up to become bilinguals, however, the biliteracy rate is not commensurate with the bilinguals. This study specifically assesses literacy acquisition in English and</w:t>
      </w:r>
      <w:r w:rsidRPr="003F5D28">
        <w:rPr>
          <w:spacing w:val="1"/>
          <w:w w:val="105"/>
          <w:sz w:val="22"/>
          <w:szCs w:val="22"/>
        </w:rPr>
        <w:t xml:space="preserve"> </w:t>
      </w:r>
      <w:r w:rsidRPr="003F5D28">
        <w:rPr>
          <w:sz w:val="22"/>
          <w:szCs w:val="22"/>
        </w:rPr>
        <w:t>Yorùbá</w:t>
      </w:r>
      <w:r w:rsidRPr="003F5D28">
        <w:rPr>
          <w:w w:val="106"/>
          <w:sz w:val="22"/>
          <w:szCs w:val="22"/>
        </w:rPr>
        <w:t xml:space="preserve"> la</w:t>
      </w:r>
      <w:r w:rsidRPr="003F5D28">
        <w:rPr>
          <w:sz w:val="22"/>
          <w:szCs w:val="22"/>
        </w:rPr>
        <w:t>nguages</w:t>
      </w:r>
      <w:r w:rsidRPr="003F5D28">
        <w:rPr>
          <w:spacing w:val="-27"/>
          <w:sz w:val="22"/>
          <w:szCs w:val="22"/>
        </w:rPr>
        <w:t xml:space="preserve"> </w:t>
      </w:r>
      <w:r w:rsidRPr="003F5D28">
        <w:rPr>
          <w:w w:val="107"/>
          <w:sz w:val="22"/>
          <w:szCs w:val="22"/>
        </w:rPr>
        <w:t>in</w:t>
      </w:r>
      <w:r w:rsidRPr="003F5D28">
        <w:rPr>
          <w:spacing w:val="-27"/>
          <w:sz w:val="22"/>
          <w:szCs w:val="22"/>
        </w:rPr>
        <w:t xml:space="preserve"> </w:t>
      </w:r>
      <w:r w:rsidRPr="003F5D28">
        <w:rPr>
          <w:w w:val="101"/>
          <w:sz w:val="22"/>
          <w:szCs w:val="22"/>
        </w:rPr>
        <w:t>a</w:t>
      </w:r>
      <w:r w:rsidRPr="003F5D28">
        <w:rPr>
          <w:sz w:val="22"/>
          <w:szCs w:val="22"/>
        </w:rPr>
        <w:t xml:space="preserve"> Yorùbá s</w:t>
      </w:r>
      <w:r w:rsidRPr="003F5D28">
        <w:rPr>
          <w:spacing w:val="6"/>
          <w:sz w:val="22"/>
          <w:szCs w:val="22"/>
        </w:rPr>
        <w:t>p</w:t>
      </w:r>
      <w:r w:rsidRPr="003F5D28">
        <w:rPr>
          <w:w w:val="102"/>
          <w:sz w:val="22"/>
          <w:szCs w:val="22"/>
        </w:rPr>
        <w:t>eaking</w:t>
      </w:r>
      <w:r w:rsidRPr="003F5D28">
        <w:rPr>
          <w:spacing w:val="-27"/>
          <w:sz w:val="22"/>
          <w:szCs w:val="22"/>
        </w:rPr>
        <w:t xml:space="preserve"> </w:t>
      </w:r>
      <w:r w:rsidRPr="003F5D28">
        <w:rPr>
          <w:w w:val="99"/>
          <w:sz w:val="22"/>
          <w:szCs w:val="22"/>
        </w:rPr>
        <w:t>com</w:t>
      </w:r>
      <w:r w:rsidRPr="003F5D28">
        <w:rPr>
          <w:spacing w:val="-7"/>
          <w:w w:val="99"/>
          <w:sz w:val="22"/>
          <w:szCs w:val="22"/>
        </w:rPr>
        <w:t>m</w:t>
      </w:r>
      <w:r w:rsidRPr="003F5D28">
        <w:rPr>
          <w:w w:val="107"/>
          <w:sz w:val="22"/>
          <w:szCs w:val="22"/>
        </w:rPr>
        <w:t>uni</w:t>
      </w:r>
      <w:r w:rsidRPr="003F5D28">
        <w:rPr>
          <w:spacing w:val="-7"/>
          <w:w w:val="107"/>
          <w:sz w:val="22"/>
          <w:szCs w:val="22"/>
        </w:rPr>
        <w:t>t</w:t>
      </w:r>
      <w:r w:rsidRPr="003F5D28">
        <w:rPr>
          <w:w w:val="113"/>
          <w:sz w:val="22"/>
          <w:szCs w:val="22"/>
        </w:rPr>
        <w:t>y</w:t>
      </w:r>
      <w:r w:rsidRPr="003F5D28">
        <w:rPr>
          <w:spacing w:val="-27"/>
          <w:sz w:val="22"/>
          <w:szCs w:val="22"/>
        </w:rPr>
        <w:t xml:space="preserve"> </w:t>
      </w:r>
      <w:r w:rsidRPr="003F5D28">
        <w:rPr>
          <w:w w:val="107"/>
          <w:sz w:val="22"/>
          <w:szCs w:val="22"/>
        </w:rPr>
        <w:t>in</w:t>
      </w:r>
      <w:r w:rsidRPr="003F5D28">
        <w:rPr>
          <w:spacing w:val="-27"/>
          <w:sz w:val="22"/>
          <w:szCs w:val="22"/>
        </w:rPr>
        <w:t xml:space="preserve"> </w:t>
      </w:r>
      <w:r w:rsidRPr="003F5D28">
        <w:rPr>
          <w:w w:val="98"/>
          <w:sz w:val="22"/>
          <w:szCs w:val="22"/>
        </w:rPr>
        <w:t>order</w:t>
      </w:r>
      <w:r w:rsidRPr="003F5D28">
        <w:rPr>
          <w:spacing w:val="-27"/>
          <w:sz w:val="22"/>
          <w:szCs w:val="22"/>
        </w:rPr>
        <w:t xml:space="preserve"> </w:t>
      </w:r>
      <w:r w:rsidRPr="003F5D28">
        <w:rPr>
          <w:sz w:val="22"/>
          <w:szCs w:val="22"/>
        </w:rPr>
        <w:t xml:space="preserve">to </w:t>
      </w:r>
      <w:r w:rsidRPr="003F5D28">
        <w:rPr>
          <w:w w:val="97"/>
          <w:sz w:val="22"/>
          <w:szCs w:val="22"/>
        </w:rPr>
        <w:t>sh</w:t>
      </w:r>
      <w:r w:rsidRPr="003F5D28">
        <w:rPr>
          <w:spacing w:val="-7"/>
          <w:w w:val="97"/>
          <w:sz w:val="22"/>
          <w:szCs w:val="22"/>
        </w:rPr>
        <w:t>o</w:t>
      </w:r>
      <w:r w:rsidRPr="003F5D28">
        <w:rPr>
          <w:w w:val="98"/>
          <w:sz w:val="22"/>
          <w:szCs w:val="22"/>
        </w:rPr>
        <w:t>w</w:t>
      </w:r>
      <w:r w:rsidRPr="003F5D28">
        <w:rPr>
          <w:sz w:val="22"/>
          <w:szCs w:val="22"/>
        </w:rPr>
        <w:t xml:space="preserve"> </w:t>
      </w:r>
      <w:r w:rsidRPr="003F5D28">
        <w:rPr>
          <w:w w:val="106"/>
          <w:sz w:val="22"/>
          <w:szCs w:val="22"/>
        </w:rPr>
        <w:t>that</w:t>
      </w:r>
      <w:r w:rsidRPr="003F5D28">
        <w:rPr>
          <w:spacing w:val="-27"/>
          <w:sz w:val="22"/>
          <w:szCs w:val="22"/>
        </w:rPr>
        <w:t xml:space="preserve"> </w:t>
      </w:r>
      <w:r w:rsidRPr="003F5D28">
        <w:rPr>
          <w:w w:val="105"/>
          <w:sz w:val="22"/>
          <w:szCs w:val="22"/>
        </w:rPr>
        <w:t>bridging</w:t>
      </w:r>
      <w:r w:rsidRPr="003F5D28">
        <w:rPr>
          <w:sz w:val="22"/>
          <w:szCs w:val="22"/>
        </w:rPr>
        <w:t xml:space="preserve"> </w:t>
      </w:r>
      <w:r w:rsidRPr="003F5D28">
        <w:rPr>
          <w:w w:val="99"/>
          <w:sz w:val="22"/>
          <w:szCs w:val="22"/>
        </w:rPr>
        <w:t>the</w:t>
      </w:r>
      <w:r w:rsidRPr="003F5D28">
        <w:rPr>
          <w:spacing w:val="-27"/>
          <w:sz w:val="22"/>
          <w:szCs w:val="22"/>
        </w:rPr>
        <w:t xml:space="preserve"> </w:t>
      </w:r>
      <w:r w:rsidRPr="003F5D28">
        <w:rPr>
          <w:w w:val="102"/>
          <w:sz w:val="22"/>
          <w:szCs w:val="22"/>
        </w:rPr>
        <w:t>gap</w:t>
      </w:r>
      <w:r w:rsidRPr="003F5D28">
        <w:rPr>
          <w:spacing w:val="-27"/>
          <w:sz w:val="22"/>
          <w:szCs w:val="22"/>
        </w:rPr>
        <w:t xml:space="preserve"> </w:t>
      </w:r>
      <w:r w:rsidRPr="003F5D28">
        <w:rPr>
          <w:w w:val="107"/>
          <w:sz w:val="22"/>
          <w:szCs w:val="22"/>
        </w:rPr>
        <w:t xml:space="preserve">in </w:t>
      </w:r>
      <w:r w:rsidRPr="003F5D28">
        <w:rPr>
          <w:w w:val="105"/>
          <w:sz w:val="22"/>
          <w:szCs w:val="22"/>
        </w:rPr>
        <w:t>biliteracy among bilingual adults must include practices that start during the language acquisi</w:t>
      </w:r>
      <w:r w:rsidRPr="003F5D28">
        <w:rPr>
          <w:w w:val="103"/>
          <w:sz w:val="22"/>
          <w:szCs w:val="22"/>
        </w:rPr>
        <w:t>tion</w:t>
      </w:r>
      <w:r w:rsidRPr="003F5D28">
        <w:rPr>
          <w:spacing w:val="20"/>
          <w:sz w:val="22"/>
          <w:szCs w:val="22"/>
        </w:rPr>
        <w:t xml:space="preserve"> </w:t>
      </w:r>
      <w:r w:rsidRPr="003F5D28">
        <w:rPr>
          <w:sz w:val="22"/>
          <w:szCs w:val="22"/>
        </w:rPr>
        <w:t>stage.</w:t>
      </w:r>
      <w:r w:rsidRPr="003F5D28">
        <w:rPr>
          <w:spacing w:val="-6"/>
          <w:sz w:val="22"/>
          <w:szCs w:val="22"/>
        </w:rPr>
        <w:t xml:space="preserve"> </w:t>
      </w:r>
      <w:r w:rsidRPr="003F5D28">
        <w:rPr>
          <w:w w:val="124"/>
          <w:sz w:val="22"/>
          <w:szCs w:val="22"/>
        </w:rPr>
        <w:t>It</w:t>
      </w:r>
      <w:r w:rsidRPr="003F5D28">
        <w:rPr>
          <w:spacing w:val="19"/>
          <w:sz w:val="22"/>
          <w:szCs w:val="22"/>
        </w:rPr>
        <w:t xml:space="preserve"> </w:t>
      </w:r>
      <w:r w:rsidRPr="003F5D28">
        <w:rPr>
          <w:w w:val="102"/>
          <w:sz w:val="22"/>
          <w:szCs w:val="22"/>
        </w:rPr>
        <w:t>further</w:t>
      </w:r>
      <w:r w:rsidRPr="003F5D28">
        <w:rPr>
          <w:spacing w:val="19"/>
          <w:sz w:val="22"/>
          <w:szCs w:val="22"/>
        </w:rPr>
        <w:t xml:space="preserve"> </w:t>
      </w:r>
      <w:r w:rsidRPr="003F5D28">
        <w:rPr>
          <w:w w:val="107"/>
          <w:sz w:val="22"/>
          <w:szCs w:val="22"/>
        </w:rPr>
        <w:t>i</w:t>
      </w:r>
      <w:r w:rsidRPr="003F5D28">
        <w:rPr>
          <w:spacing w:val="-7"/>
          <w:w w:val="107"/>
          <w:sz w:val="22"/>
          <w:szCs w:val="22"/>
        </w:rPr>
        <w:t>n</w:t>
      </w:r>
      <w:r w:rsidRPr="003F5D28">
        <w:rPr>
          <w:spacing w:val="-7"/>
          <w:w w:val="113"/>
          <w:sz w:val="22"/>
          <w:szCs w:val="22"/>
        </w:rPr>
        <w:t>v</w:t>
      </w:r>
      <w:r w:rsidRPr="003F5D28">
        <w:rPr>
          <w:sz w:val="22"/>
          <w:szCs w:val="22"/>
        </w:rPr>
        <w:t>estigates</w:t>
      </w:r>
      <w:r w:rsidRPr="003F5D28">
        <w:rPr>
          <w:spacing w:val="19"/>
          <w:sz w:val="22"/>
          <w:szCs w:val="22"/>
        </w:rPr>
        <w:t xml:space="preserve"> </w:t>
      </w:r>
      <w:r w:rsidRPr="003F5D28">
        <w:rPr>
          <w:w w:val="99"/>
          <w:sz w:val="22"/>
          <w:szCs w:val="22"/>
        </w:rPr>
        <w:t>the</w:t>
      </w:r>
      <w:r w:rsidRPr="003F5D28">
        <w:rPr>
          <w:spacing w:val="20"/>
          <w:sz w:val="22"/>
          <w:szCs w:val="22"/>
        </w:rPr>
        <w:t xml:space="preserve"> </w:t>
      </w:r>
      <w:r w:rsidRPr="003F5D28">
        <w:rPr>
          <w:w w:val="103"/>
          <w:sz w:val="22"/>
          <w:szCs w:val="22"/>
        </w:rPr>
        <w:t>le</w:t>
      </w:r>
      <w:r w:rsidRPr="003F5D28">
        <w:rPr>
          <w:spacing w:val="-7"/>
          <w:w w:val="103"/>
          <w:sz w:val="22"/>
          <w:szCs w:val="22"/>
        </w:rPr>
        <w:t>v</w:t>
      </w:r>
      <w:r w:rsidRPr="003F5D28">
        <w:rPr>
          <w:w w:val="96"/>
          <w:sz w:val="22"/>
          <w:szCs w:val="22"/>
        </w:rPr>
        <w:t>el</w:t>
      </w:r>
      <w:r w:rsidRPr="003F5D28">
        <w:rPr>
          <w:spacing w:val="19"/>
          <w:sz w:val="22"/>
          <w:szCs w:val="22"/>
        </w:rPr>
        <w:t xml:space="preserve"> </w:t>
      </w:r>
      <w:r w:rsidRPr="003F5D28">
        <w:rPr>
          <w:w w:val="94"/>
          <w:sz w:val="22"/>
          <w:szCs w:val="22"/>
        </w:rPr>
        <w:t>of</w:t>
      </w:r>
      <w:r w:rsidRPr="003F5D28">
        <w:rPr>
          <w:spacing w:val="20"/>
          <w:sz w:val="22"/>
          <w:szCs w:val="22"/>
        </w:rPr>
        <w:t xml:space="preserve"> </w:t>
      </w:r>
      <w:r w:rsidRPr="003F5D28">
        <w:rPr>
          <w:w w:val="102"/>
          <w:sz w:val="22"/>
          <w:szCs w:val="22"/>
        </w:rPr>
        <w:t>ex</w:t>
      </w:r>
      <w:r w:rsidRPr="003F5D28">
        <w:rPr>
          <w:spacing w:val="6"/>
          <w:w w:val="102"/>
          <w:sz w:val="22"/>
          <w:szCs w:val="22"/>
        </w:rPr>
        <w:t>p</w:t>
      </w:r>
      <w:r w:rsidRPr="003F5D28">
        <w:rPr>
          <w:w w:val="97"/>
          <w:sz w:val="22"/>
          <w:szCs w:val="22"/>
        </w:rPr>
        <w:t>osure</w:t>
      </w:r>
      <w:r w:rsidRPr="003F5D28">
        <w:rPr>
          <w:spacing w:val="20"/>
          <w:sz w:val="22"/>
          <w:szCs w:val="22"/>
        </w:rPr>
        <w:t xml:space="preserve"> </w:t>
      </w:r>
      <w:r w:rsidRPr="003F5D28">
        <w:rPr>
          <w:sz w:val="22"/>
          <w:szCs w:val="22"/>
        </w:rPr>
        <w:t>to</w:t>
      </w:r>
      <w:r w:rsidRPr="003F5D28">
        <w:rPr>
          <w:spacing w:val="20"/>
          <w:sz w:val="22"/>
          <w:szCs w:val="22"/>
        </w:rPr>
        <w:t xml:space="preserve"> </w:t>
      </w:r>
      <w:r w:rsidRPr="003F5D28">
        <w:rPr>
          <w:sz w:val="22"/>
          <w:szCs w:val="22"/>
        </w:rPr>
        <w:t>Yorùbá</w:t>
      </w:r>
      <w:r w:rsidRPr="003F5D28">
        <w:rPr>
          <w:w w:val="101"/>
          <w:sz w:val="22"/>
          <w:szCs w:val="22"/>
        </w:rPr>
        <w:t xml:space="preserve"> language</w:t>
      </w:r>
      <w:r w:rsidRPr="003F5D28">
        <w:rPr>
          <w:spacing w:val="20"/>
          <w:sz w:val="22"/>
          <w:szCs w:val="22"/>
        </w:rPr>
        <w:t xml:space="preserve"> </w:t>
      </w:r>
      <w:r w:rsidRPr="003F5D28">
        <w:rPr>
          <w:w w:val="107"/>
          <w:sz w:val="22"/>
          <w:szCs w:val="22"/>
        </w:rPr>
        <w:t>in</w:t>
      </w:r>
      <w:r w:rsidRPr="003F5D28">
        <w:rPr>
          <w:spacing w:val="20"/>
          <w:sz w:val="22"/>
          <w:szCs w:val="22"/>
        </w:rPr>
        <w:t xml:space="preserve"> </w:t>
      </w:r>
      <w:r w:rsidRPr="003F5D28">
        <w:rPr>
          <w:w w:val="99"/>
          <w:sz w:val="22"/>
          <w:szCs w:val="22"/>
        </w:rPr>
        <w:t>the</w:t>
      </w:r>
      <w:r w:rsidRPr="003F5D28">
        <w:rPr>
          <w:spacing w:val="20"/>
          <w:sz w:val="22"/>
          <w:szCs w:val="22"/>
        </w:rPr>
        <w:t xml:space="preserve"> </w:t>
      </w:r>
      <w:r w:rsidRPr="003F5D28">
        <w:rPr>
          <w:w w:val="99"/>
          <w:sz w:val="22"/>
          <w:szCs w:val="22"/>
        </w:rPr>
        <w:t>soc</w:t>
      </w:r>
      <w:r w:rsidRPr="003F5D28">
        <w:rPr>
          <w:spacing w:val="-7"/>
          <w:w w:val="99"/>
          <w:sz w:val="22"/>
          <w:szCs w:val="22"/>
        </w:rPr>
        <w:t>i</w:t>
      </w:r>
      <w:r w:rsidRPr="003F5D28">
        <w:rPr>
          <w:w w:val="103"/>
          <w:sz w:val="22"/>
          <w:szCs w:val="22"/>
        </w:rPr>
        <w:t xml:space="preserve">ety </w:t>
      </w:r>
      <w:r w:rsidRPr="003F5D28">
        <w:rPr>
          <w:w w:val="105"/>
          <w:sz w:val="22"/>
          <w:szCs w:val="22"/>
        </w:rPr>
        <w:t>and the extent of access to the language in classrooms and formal programs/settings. To</w:t>
      </w:r>
      <w:r w:rsidRPr="003F5D28">
        <w:rPr>
          <w:spacing w:val="1"/>
          <w:w w:val="105"/>
          <w:sz w:val="22"/>
          <w:szCs w:val="22"/>
        </w:rPr>
        <w:t xml:space="preserve"> </w:t>
      </w:r>
      <w:r w:rsidRPr="003F5D28">
        <w:rPr>
          <w:w w:val="97"/>
          <w:sz w:val="22"/>
          <w:szCs w:val="22"/>
        </w:rPr>
        <w:t>do</w:t>
      </w:r>
      <w:r w:rsidRPr="003F5D28">
        <w:rPr>
          <w:spacing w:val="-13"/>
          <w:sz w:val="22"/>
          <w:szCs w:val="22"/>
        </w:rPr>
        <w:t xml:space="preserve"> </w:t>
      </w:r>
      <w:r w:rsidRPr="003F5D28">
        <w:rPr>
          <w:w w:val="97"/>
          <w:sz w:val="22"/>
          <w:szCs w:val="22"/>
        </w:rPr>
        <w:t>these,</w:t>
      </w:r>
      <w:r w:rsidRPr="003F5D28">
        <w:rPr>
          <w:sz w:val="22"/>
          <w:szCs w:val="22"/>
        </w:rPr>
        <w:t xml:space="preserve"> </w:t>
      </w:r>
      <w:r w:rsidRPr="003F5D28">
        <w:rPr>
          <w:w w:val="114"/>
          <w:sz w:val="22"/>
          <w:szCs w:val="22"/>
        </w:rPr>
        <w:t>it</w:t>
      </w:r>
      <w:r w:rsidRPr="003F5D28">
        <w:rPr>
          <w:sz w:val="22"/>
          <w:szCs w:val="22"/>
        </w:rPr>
        <w:t xml:space="preserve"> examines</w:t>
      </w:r>
      <w:r w:rsidRPr="003F5D28">
        <w:rPr>
          <w:spacing w:val="-13"/>
          <w:sz w:val="22"/>
          <w:szCs w:val="22"/>
        </w:rPr>
        <w:t xml:space="preserve"> </w:t>
      </w:r>
      <w:r w:rsidRPr="003F5D28">
        <w:rPr>
          <w:w w:val="97"/>
          <w:sz w:val="22"/>
          <w:szCs w:val="22"/>
        </w:rPr>
        <w:t>h</w:t>
      </w:r>
      <w:r w:rsidRPr="003F5D28">
        <w:rPr>
          <w:spacing w:val="-7"/>
          <w:w w:val="97"/>
          <w:sz w:val="22"/>
          <w:szCs w:val="22"/>
        </w:rPr>
        <w:t>o</w:t>
      </w:r>
      <w:r w:rsidRPr="003F5D28">
        <w:rPr>
          <w:w w:val="98"/>
          <w:sz w:val="22"/>
          <w:szCs w:val="22"/>
        </w:rPr>
        <w:t>w</w:t>
      </w:r>
      <w:r w:rsidRPr="003F5D28">
        <w:rPr>
          <w:spacing w:val="-13"/>
          <w:sz w:val="22"/>
          <w:szCs w:val="22"/>
        </w:rPr>
        <w:t xml:space="preserve"> </w:t>
      </w:r>
      <w:r w:rsidRPr="003F5D28">
        <w:rPr>
          <w:spacing w:val="-7"/>
          <w:w w:val="113"/>
          <w:sz w:val="22"/>
          <w:szCs w:val="22"/>
        </w:rPr>
        <w:t>t</w:t>
      </w:r>
      <w:r w:rsidRPr="003F5D28">
        <w:rPr>
          <w:spacing w:val="-7"/>
          <w:w w:val="98"/>
          <w:sz w:val="22"/>
          <w:szCs w:val="22"/>
        </w:rPr>
        <w:t>w</w:t>
      </w:r>
      <w:r w:rsidRPr="003F5D28">
        <w:rPr>
          <w:w w:val="103"/>
          <w:sz w:val="22"/>
          <w:szCs w:val="22"/>
        </w:rPr>
        <w:t>el</w:t>
      </w:r>
      <w:r w:rsidRPr="003F5D28">
        <w:rPr>
          <w:spacing w:val="-7"/>
          <w:w w:val="103"/>
          <w:sz w:val="22"/>
          <w:szCs w:val="22"/>
        </w:rPr>
        <w:t>v</w:t>
      </w:r>
      <w:r w:rsidRPr="003F5D28">
        <w:rPr>
          <w:w w:val="87"/>
          <w:sz w:val="22"/>
          <w:szCs w:val="22"/>
        </w:rPr>
        <w:t>e</w:t>
      </w:r>
      <w:r w:rsidRPr="003F5D28">
        <w:rPr>
          <w:sz w:val="22"/>
          <w:szCs w:val="22"/>
        </w:rPr>
        <w:t xml:space="preserve"> </w:t>
      </w:r>
      <w:r w:rsidRPr="003F5D28">
        <w:rPr>
          <w:spacing w:val="-7"/>
          <w:w w:val="113"/>
          <w:sz w:val="22"/>
          <w:szCs w:val="22"/>
        </w:rPr>
        <w:t>y</w:t>
      </w:r>
      <w:r w:rsidRPr="003F5D28">
        <w:rPr>
          <w:sz w:val="22"/>
          <w:szCs w:val="22"/>
        </w:rPr>
        <w:t>oung</w:t>
      </w:r>
      <w:r w:rsidRPr="003F5D28">
        <w:rPr>
          <w:spacing w:val="-13"/>
          <w:sz w:val="22"/>
          <w:szCs w:val="22"/>
        </w:rPr>
        <w:t xml:space="preserve"> </w:t>
      </w:r>
      <w:r w:rsidRPr="003F5D28">
        <w:rPr>
          <w:spacing w:val="-7"/>
          <w:w w:val="102"/>
          <w:sz w:val="22"/>
          <w:szCs w:val="22"/>
        </w:rPr>
        <w:t>c</w:t>
      </w:r>
      <w:r w:rsidRPr="003F5D28">
        <w:rPr>
          <w:w w:val="103"/>
          <w:sz w:val="22"/>
          <w:szCs w:val="22"/>
        </w:rPr>
        <w:t>hildren</w:t>
      </w:r>
      <w:r w:rsidRPr="003F5D28">
        <w:rPr>
          <w:sz w:val="22"/>
          <w:szCs w:val="22"/>
        </w:rPr>
        <w:t xml:space="preserve"> </w:t>
      </w:r>
      <w:r w:rsidRPr="003F5D28">
        <w:rPr>
          <w:w w:val="104"/>
          <w:sz w:val="22"/>
          <w:szCs w:val="22"/>
        </w:rPr>
        <w:t>acquiring</w:t>
      </w:r>
      <w:r w:rsidRPr="003F5D28">
        <w:rPr>
          <w:sz w:val="22"/>
          <w:szCs w:val="22"/>
        </w:rPr>
        <w:t xml:space="preserve"> Yorùbá</w:t>
      </w:r>
      <w:r w:rsidRPr="003F5D28">
        <w:rPr>
          <w:w w:val="102"/>
          <w:sz w:val="22"/>
          <w:szCs w:val="22"/>
        </w:rPr>
        <w:t xml:space="preserve"> and</w:t>
      </w:r>
      <w:r w:rsidRPr="003F5D28">
        <w:rPr>
          <w:sz w:val="22"/>
          <w:szCs w:val="22"/>
        </w:rPr>
        <w:t xml:space="preserve"> </w:t>
      </w:r>
      <w:r w:rsidRPr="003F5D28">
        <w:rPr>
          <w:w w:val="110"/>
          <w:sz w:val="22"/>
          <w:szCs w:val="22"/>
        </w:rPr>
        <w:t>English</w:t>
      </w:r>
      <w:r w:rsidRPr="003F5D28">
        <w:rPr>
          <w:sz w:val="22"/>
          <w:szCs w:val="22"/>
        </w:rPr>
        <w:t xml:space="preserve"> concomit</w:t>
      </w:r>
      <w:r w:rsidRPr="003F5D28">
        <w:rPr>
          <w:spacing w:val="-7"/>
          <w:sz w:val="22"/>
          <w:szCs w:val="22"/>
        </w:rPr>
        <w:t>a</w:t>
      </w:r>
      <w:r w:rsidRPr="003F5D28">
        <w:rPr>
          <w:w w:val="114"/>
          <w:sz w:val="22"/>
          <w:szCs w:val="22"/>
        </w:rPr>
        <w:t xml:space="preserve">ntly </w:t>
      </w:r>
      <w:r w:rsidRPr="003F5D28">
        <w:rPr>
          <w:w w:val="105"/>
          <w:sz w:val="22"/>
          <w:szCs w:val="22"/>
        </w:rPr>
        <w:t>handle developmental literacy difficulties, specifically those patterning to reading and writing</w:t>
      </w:r>
      <w:r w:rsidRPr="003F5D28">
        <w:rPr>
          <w:spacing w:val="1"/>
          <w:w w:val="105"/>
          <w:sz w:val="22"/>
          <w:szCs w:val="22"/>
        </w:rPr>
        <w:t xml:space="preserve"> </w:t>
      </w:r>
      <w:r w:rsidRPr="003F5D28">
        <w:rPr>
          <w:w w:val="105"/>
          <w:sz w:val="22"/>
          <w:szCs w:val="22"/>
        </w:rPr>
        <w:t>in</w:t>
      </w:r>
      <w:r w:rsidRPr="003F5D28">
        <w:rPr>
          <w:spacing w:val="-4"/>
          <w:w w:val="105"/>
          <w:sz w:val="22"/>
          <w:szCs w:val="22"/>
        </w:rPr>
        <w:t xml:space="preserve"> </w:t>
      </w:r>
      <w:r w:rsidRPr="003F5D28">
        <w:rPr>
          <w:w w:val="105"/>
          <w:sz w:val="22"/>
          <w:szCs w:val="22"/>
        </w:rPr>
        <w:t>these</w:t>
      </w:r>
      <w:r w:rsidRPr="003F5D28">
        <w:rPr>
          <w:spacing w:val="-4"/>
          <w:w w:val="105"/>
          <w:sz w:val="22"/>
          <w:szCs w:val="22"/>
        </w:rPr>
        <w:t xml:space="preserve"> </w:t>
      </w:r>
      <w:r w:rsidRPr="003F5D28">
        <w:rPr>
          <w:w w:val="105"/>
          <w:sz w:val="22"/>
          <w:szCs w:val="22"/>
        </w:rPr>
        <w:t>languages.</w:t>
      </w:r>
      <w:r w:rsidRPr="003F5D28">
        <w:rPr>
          <w:spacing w:val="24"/>
          <w:w w:val="105"/>
          <w:sz w:val="22"/>
          <w:szCs w:val="22"/>
        </w:rPr>
        <w:t xml:space="preserve"> </w:t>
      </w:r>
      <w:r w:rsidRPr="003F5D28">
        <w:rPr>
          <w:w w:val="105"/>
          <w:sz w:val="22"/>
          <w:szCs w:val="22"/>
        </w:rPr>
        <w:t>The</w:t>
      </w:r>
      <w:r w:rsidRPr="003F5D28">
        <w:rPr>
          <w:spacing w:val="-4"/>
          <w:w w:val="105"/>
          <w:sz w:val="22"/>
          <w:szCs w:val="22"/>
        </w:rPr>
        <w:t xml:space="preserve"> </w:t>
      </w:r>
      <w:r w:rsidRPr="003F5D28">
        <w:rPr>
          <w:w w:val="105"/>
          <w:sz w:val="22"/>
          <w:szCs w:val="22"/>
        </w:rPr>
        <w:t>emphasis</w:t>
      </w:r>
      <w:r w:rsidRPr="003F5D28">
        <w:rPr>
          <w:spacing w:val="-3"/>
          <w:w w:val="105"/>
          <w:sz w:val="22"/>
          <w:szCs w:val="22"/>
        </w:rPr>
        <w:t xml:space="preserve"> </w:t>
      </w:r>
      <w:r w:rsidRPr="003F5D28">
        <w:rPr>
          <w:w w:val="105"/>
          <w:sz w:val="22"/>
          <w:szCs w:val="22"/>
        </w:rPr>
        <w:t>of</w:t>
      </w:r>
      <w:r w:rsidRPr="003F5D28">
        <w:rPr>
          <w:spacing w:val="-4"/>
          <w:w w:val="105"/>
          <w:sz w:val="22"/>
          <w:szCs w:val="22"/>
        </w:rPr>
        <w:t xml:space="preserve"> </w:t>
      </w:r>
      <w:r w:rsidRPr="003F5D28">
        <w:rPr>
          <w:w w:val="105"/>
          <w:sz w:val="22"/>
          <w:szCs w:val="22"/>
        </w:rPr>
        <w:t>this</w:t>
      </w:r>
      <w:r w:rsidRPr="003F5D28">
        <w:rPr>
          <w:spacing w:val="-4"/>
          <w:w w:val="105"/>
          <w:sz w:val="22"/>
          <w:szCs w:val="22"/>
        </w:rPr>
        <w:t xml:space="preserve"> </w:t>
      </w:r>
      <w:r w:rsidRPr="003F5D28">
        <w:rPr>
          <w:w w:val="105"/>
          <w:sz w:val="22"/>
          <w:szCs w:val="22"/>
        </w:rPr>
        <w:t>paper</w:t>
      </w:r>
      <w:r w:rsidRPr="003F5D28">
        <w:rPr>
          <w:spacing w:val="-4"/>
          <w:w w:val="105"/>
          <w:sz w:val="22"/>
          <w:szCs w:val="22"/>
        </w:rPr>
        <w:t xml:space="preserve"> </w:t>
      </w:r>
      <w:r w:rsidRPr="003F5D28">
        <w:rPr>
          <w:w w:val="105"/>
          <w:sz w:val="22"/>
          <w:szCs w:val="22"/>
        </w:rPr>
        <w:t>is</w:t>
      </w:r>
      <w:r w:rsidRPr="003F5D28">
        <w:rPr>
          <w:spacing w:val="-3"/>
          <w:w w:val="105"/>
          <w:sz w:val="22"/>
          <w:szCs w:val="22"/>
        </w:rPr>
        <w:t xml:space="preserve"> </w:t>
      </w:r>
      <w:r w:rsidRPr="003F5D28">
        <w:rPr>
          <w:w w:val="105"/>
          <w:sz w:val="22"/>
          <w:szCs w:val="22"/>
        </w:rPr>
        <w:t>on</w:t>
      </w:r>
      <w:r w:rsidRPr="003F5D28">
        <w:rPr>
          <w:spacing w:val="-4"/>
          <w:w w:val="105"/>
          <w:sz w:val="22"/>
          <w:szCs w:val="22"/>
        </w:rPr>
        <w:t xml:space="preserve"> </w:t>
      </w:r>
      <w:r w:rsidRPr="003F5D28">
        <w:rPr>
          <w:w w:val="105"/>
          <w:sz w:val="22"/>
          <w:szCs w:val="22"/>
        </w:rPr>
        <w:t>reading</w:t>
      </w:r>
      <w:r w:rsidRPr="003F5D28">
        <w:rPr>
          <w:spacing w:val="-4"/>
          <w:w w:val="105"/>
          <w:sz w:val="22"/>
          <w:szCs w:val="22"/>
        </w:rPr>
        <w:t xml:space="preserve"> </w:t>
      </w:r>
      <w:r w:rsidRPr="003F5D28">
        <w:rPr>
          <w:w w:val="105"/>
          <w:sz w:val="22"/>
          <w:szCs w:val="22"/>
        </w:rPr>
        <w:t>and</w:t>
      </w:r>
      <w:r w:rsidRPr="003F5D28">
        <w:rPr>
          <w:spacing w:val="-4"/>
          <w:w w:val="105"/>
          <w:sz w:val="22"/>
          <w:szCs w:val="22"/>
        </w:rPr>
        <w:t xml:space="preserve"> </w:t>
      </w:r>
      <w:r w:rsidRPr="003F5D28">
        <w:rPr>
          <w:w w:val="105"/>
          <w:sz w:val="22"/>
          <w:szCs w:val="22"/>
        </w:rPr>
        <w:t>writing</w:t>
      </w:r>
      <w:r w:rsidRPr="003F5D28">
        <w:rPr>
          <w:spacing w:val="-3"/>
          <w:w w:val="105"/>
          <w:sz w:val="22"/>
          <w:szCs w:val="22"/>
        </w:rPr>
        <w:t xml:space="preserve"> </w:t>
      </w:r>
      <w:r w:rsidRPr="003F5D28">
        <w:rPr>
          <w:w w:val="105"/>
          <w:sz w:val="22"/>
          <w:szCs w:val="22"/>
        </w:rPr>
        <w:t>skills,</w:t>
      </w:r>
      <w:r w:rsidRPr="003F5D28">
        <w:rPr>
          <w:spacing w:val="-2"/>
          <w:w w:val="105"/>
          <w:sz w:val="22"/>
          <w:szCs w:val="22"/>
        </w:rPr>
        <w:t xml:space="preserve"> </w:t>
      </w:r>
      <w:r w:rsidRPr="003F5D28">
        <w:rPr>
          <w:w w:val="105"/>
          <w:sz w:val="22"/>
          <w:szCs w:val="22"/>
        </w:rPr>
        <w:t>and</w:t>
      </w:r>
      <w:r w:rsidRPr="003F5D28">
        <w:rPr>
          <w:spacing w:val="-4"/>
          <w:w w:val="105"/>
          <w:sz w:val="22"/>
          <w:szCs w:val="22"/>
        </w:rPr>
        <w:t xml:space="preserve"> </w:t>
      </w:r>
      <w:r w:rsidRPr="003F5D28">
        <w:rPr>
          <w:w w:val="105"/>
          <w:sz w:val="22"/>
          <w:szCs w:val="22"/>
        </w:rPr>
        <w:t>as</w:t>
      </w:r>
      <w:r w:rsidRPr="003F5D28">
        <w:rPr>
          <w:spacing w:val="-4"/>
          <w:w w:val="105"/>
          <w:sz w:val="22"/>
          <w:szCs w:val="22"/>
        </w:rPr>
        <w:t xml:space="preserve"> </w:t>
      </w:r>
      <w:r w:rsidRPr="003F5D28">
        <w:rPr>
          <w:w w:val="105"/>
          <w:sz w:val="22"/>
          <w:szCs w:val="22"/>
        </w:rPr>
        <w:t>noted</w:t>
      </w:r>
      <w:r w:rsidRPr="003F5D28">
        <w:rPr>
          <w:spacing w:val="-4"/>
          <w:w w:val="105"/>
          <w:sz w:val="22"/>
          <w:szCs w:val="22"/>
        </w:rPr>
        <w:t xml:space="preserve"> </w:t>
      </w:r>
      <w:r w:rsidRPr="003F5D28">
        <w:rPr>
          <w:w w:val="105"/>
          <w:sz w:val="22"/>
          <w:szCs w:val="22"/>
        </w:rPr>
        <w:t>by</w:t>
      </w:r>
      <w:r w:rsidRPr="003F5D28">
        <w:rPr>
          <w:sz w:val="22"/>
          <w:szCs w:val="22"/>
        </w:rPr>
        <w:t xml:space="preserve"> Wei et al (2014),</w:t>
      </w:r>
      <w:r w:rsidRPr="003F5D28">
        <w:rPr>
          <w:w w:val="105"/>
          <w:sz w:val="22"/>
          <w:szCs w:val="22"/>
        </w:rPr>
        <w:t xml:space="preserve"> while</w:t>
      </w:r>
      <w:r w:rsidRPr="003F5D28">
        <w:rPr>
          <w:spacing w:val="-5"/>
          <w:w w:val="105"/>
          <w:sz w:val="22"/>
          <w:szCs w:val="22"/>
        </w:rPr>
        <w:t xml:space="preserve"> </w:t>
      </w:r>
      <w:r w:rsidRPr="003F5D28">
        <w:rPr>
          <w:w w:val="105"/>
          <w:sz w:val="22"/>
          <w:szCs w:val="22"/>
        </w:rPr>
        <w:t>speaking</w:t>
      </w:r>
      <w:r w:rsidRPr="003F5D28">
        <w:rPr>
          <w:spacing w:val="-5"/>
          <w:w w:val="105"/>
          <w:sz w:val="22"/>
          <w:szCs w:val="22"/>
        </w:rPr>
        <w:t xml:space="preserve"> </w:t>
      </w:r>
      <w:r w:rsidRPr="003F5D28">
        <w:rPr>
          <w:w w:val="105"/>
          <w:sz w:val="22"/>
          <w:szCs w:val="22"/>
        </w:rPr>
        <w:t>is</w:t>
      </w:r>
      <w:r w:rsidRPr="003F5D28">
        <w:rPr>
          <w:spacing w:val="-4"/>
          <w:w w:val="105"/>
          <w:sz w:val="22"/>
          <w:szCs w:val="22"/>
        </w:rPr>
        <w:t xml:space="preserve"> </w:t>
      </w:r>
      <w:r w:rsidRPr="003F5D28">
        <w:rPr>
          <w:w w:val="105"/>
          <w:sz w:val="22"/>
          <w:szCs w:val="22"/>
        </w:rPr>
        <w:t>a</w:t>
      </w:r>
      <w:r w:rsidRPr="003F5D28">
        <w:rPr>
          <w:spacing w:val="-4"/>
          <w:w w:val="105"/>
          <w:sz w:val="22"/>
          <w:szCs w:val="22"/>
        </w:rPr>
        <w:t xml:space="preserve"> </w:t>
      </w:r>
      <w:r w:rsidRPr="003F5D28">
        <w:rPr>
          <w:w w:val="105"/>
          <w:sz w:val="22"/>
          <w:szCs w:val="22"/>
        </w:rPr>
        <w:t>naturally</w:t>
      </w:r>
      <w:r w:rsidRPr="003F5D28">
        <w:rPr>
          <w:spacing w:val="-4"/>
          <w:w w:val="105"/>
          <w:sz w:val="22"/>
          <w:szCs w:val="22"/>
        </w:rPr>
        <w:t xml:space="preserve"> </w:t>
      </w:r>
      <w:r w:rsidRPr="003F5D28">
        <w:rPr>
          <w:w w:val="105"/>
          <w:sz w:val="22"/>
          <w:szCs w:val="22"/>
        </w:rPr>
        <w:t>developing</w:t>
      </w:r>
      <w:r w:rsidRPr="003F5D28">
        <w:rPr>
          <w:spacing w:val="-5"/>
          <w:w w:val="105"/>
          <w:sz w:val="22"/>
          <w:szCs w:val="22"/>
        </w:rPr>
        <w:t xml:space="preserve"> </w:t>
      </w:r>
      <w:r w:rsidRPr="003F5D28">
        <w:rPr>
          <w:w w:val="105"/>
          <w:sz w:val="22"/>
          <w:szCs w:val="22"/>
        </w:rPr>
        <w:t>ability</w:t>
      </w:r>
      <w:r w:rsidRPr="003F5D28">
        <w:rPr>
          <w:spacing w:val="-4"/>
          <w:w w:val="105"/>
          <w:sz w:val="22"/>
          <w:szCs w:val="22"/>
        </w:rPr>
        <w:t xml:space="preserve"> </w:t>
      </w:r>
      <w:r w:rsidRPr="003F5D28">
        <w:rPr>
          <w:w w:val="105"/>
          <w:sz w:val="22"/>
          <w:szCs w:val="22"/>
        </w:rPr>
        <w:t>in</w:t>
      </w:r>
      <w:r w:rsidRPr="003F5D28">
        <w:rPr>
          <w:spacing w:val="-4"/>
          <w:w w:val="105"/>
          <w:sz w:val="22"/>
          <w:szCs w:val="22"/>
        </w:rPr>
        <w:t xml:space="preserve"> </w:t>
      </w:r>
      <w:r w:rsidRPr="003F5D28">
        <w:rPr>
          <w:w w:val="105"/>
          <w:sz w:val="22"/>
          <w:szCs w:val="22"/>
        </w:rPr>
        <w:t>all</w:t>
      </w:r>
      <w:r w:rsidRPr="003F5D28">
        <w:rPr>
          <w:spacing w:val="-5"/>
          <w:w w:val="105"/>
          <w:sz w:val="22"/>
          <w:szCs w:val="22"/>
        </w:rPr>
        <w:t xml:space="preserve"> </w:t>
      </w:r>
      <w:r w:rsidRPr="003F5D28">
        <w:rPr>
          <w:w w:val="105"/>
          <w:sz w:val="22"/>
          <w:szCs w:val="22"/>
        </w:rPr>
        <w:t>healthy</w:t>
      </w:r>
      <w:r w:rsidRPr="003F5D28">
        <w:rPr>
          <w:spacing w:val="-4"/>
          <w:w w:val="105"/>
          <w:sz w:val="22"/>
          <w:szCs w:val="22"/>
        </w:rPr>
        <w:t xml:space="preserve"> </w:t>
      </w:r>
      <w:r w:rsidRPr="003F5D28">
        <w:rPr>
          <w:w w:val="105"/>
          <w:sz w:val="22"/>
          <w:szCs w:val="22"/>
        </w:rPr>
        <w:t>children, reading</w:t>
      </w:r>
      <w:r w:rsidRPr="003F5D28">
        <w:rPr>
          <w:spacing w:val="-4"/>
          <w:w w:val="105"/>
          <w:sz w:val="22"/>
          <w:szCs w:val="22"/>
        </w:rPr>
        <w:t xml:space="preserve"> </w:t>
      </w:r>
      <w:r w:rsidRPr="003F5D28">
        <w:rPr>
          <w:w w:val="105"/>
          <w:sz w:val="22"/>
          <w:szCs w:val="22"/>
        </w:rPr>
        <w:t>(and</w:t>
      </w:r>
      <w:r w:rsidRPr="003F5D28">
        <w:rPr>
          <w:spacing w:val="-55"/>
          <w:w w:val="105"/>
          <w:sz w:val="22"/>
          <w:szCs w:val="22"/>
        </w:rPr>
        <w:t xml:space="preserve"> </w:t>
      </w:r>
      <w:r w:rsidRPr="003F5D28">
        <w:rPr>
          <w:w w:val="105"/>
          <w:sz w:val="22"/>
          <w:szCs w:val="22"/>
        </w:rPr>
        <w:t>writing) is a skill that requires explicit instruction, typically included in formal primary</w:t>
      </w:r>
      <w:r w:rsidRPr="003F5D28">
        <w:rPr>
          <w:spacing w:val="1"/>
          <w:w w:val="105"/>
          <w:sz w:val="22"/>
          <w:szCs w:val="22"/>
        </w:rPr>
        <w:t xml:space="preserve"> </w:t>
      </w:r>
      <w:r w:rsidRPr="003F5D28">
        <w:rPr>
          <w:w w:val="105"/>
          <w:sz w:val="22"/>
          <w:szCs w:val="22"/>
        </w:rPr>
        <w:t>education.</w:t>
      </w:r>
      <w:r w:rsidRPr="003F5D28">
        <w:rPr>
          <w:spacing w:val="1"/>
          <w:w w:val="105"/>
          <w:sz w:val="22"/>
          <w:szCs w:val="22"/>
        </w:rPr>
        <w:t xml:space="preserve"> </w:t>
      </w:r>
      <w:r w:rsidRPr="003F5D28">
        <w:rPr>
          <w:w w:val="105"/>
          <w:sz w:val="22"/>
          <w:szCs w:val="22"/>
        </w:rPr>
        <w:t>In what follows, we summarily discuss biliteracy and cognitive development (section</w:t>
      </w:r>
      <w:r w:rsidRPr="003F5D28">
        <w:rPr>
          <w:spacing w:val="-7"/>
          <w:w w:val="105"/>
          <w:sz w:val="22"/>
          <w:szCs w:val="22"/>
        </w:rPr>
        <w:t xml:space="preserve"> </w:t>
      </w:r>
      <w:r w:rsidRPr="003F5D28">
        <w:rPr>
          <w:w w:val="105"/>
          <w:sz w:val="22"/>
          <w:szCs w:val="22"/>
        </w:rPr>
        <w:t>2)</w:t>
      </w:r>
      <w:r w:rsidRPr="003F5D28">
        <w:rPr>
          <w:spacing w:val="-7"/>
          <w:w w:val="105"/>
          <w:sz w:val="22"/>
          <w:szCs w:val="22"/>
        </w:rPr>
        <w:t xml:space="preserve"> </w:t>
      </w:r>
      <w:r w:rsidRPr="003F5D28">
        <w:rPr>
          <w:w w:val="105"/>
          <w:sz w:val="22"/>
          <w:szCs w:val="22"/>
        </w:rPr>
        <w:t>and</w:t>
      </w:r>
      <w:r w:rsidRPr="003F5D28">
        <w:rPr>
          <w:spacing w:val="-7"/>
          <w:w w:val="105"/>
          <w:sz w:val="22"/>
          <w:szCs w:val="22"/>
        </w:rPr>
        <w:t xml:space="preserve"> </w:t>
      </w:r>
      <w:r w:rsidRPr="003F5D28">
        <w:rPr>
          <w:w w:val="105"/>
          <w:sz w:val="22"/>
          <w:szCs w:val="22"/>
        </w:rPr>
        <w:t>present</w:t>
      </w:r>
      <w:r w:rsidRPr="003F5D28">
        <w:rPr>
          <w:spacing w:val="-7"/>
          <w:w w:val="105"/>
          <w:sz w:val="22"/>
          <w:szCs w:val="22"/>
        </w:rPr>
        <w:t xml:space="preserve"> </w:t>
      </w:r>
      <w:r w:rsidRPr="003F5D28">
        <w:rPr>
          <w:w w:val="105"/>
          <w:sz w:val="22"/>
          <w:szCs w:val="22"/>
        </w:rPr>
        <w:t>an</w:t>
      </w:r>
      <w:r w:rsidRPr="003F5D28">
        <w:rPr>
          <w:spacing w:val="-7"/>
          <w:w w:val="105"/>
          <w:sz w:val="22"/>
          <w:szCs w:val="22"/>
        </w:rPr>
        <w:t xml:space="preserve"> </w:t>
      </w:r>
      <w:r w:rsidRPr="003F5D28">
        <w:rPr>
          <w:w w:val="105"/>
          <w:sz w:val="22"/>
          <w:szCs w:val="22"/>
        </w:rPr>
        <w:t>overview</w:t>
      </w:r>
      <w:r w:rsidRPr="003F5D28">
        <w:rPr>
          <w:spacing w:val="-7"/>
          <w:w w:val="105"/>
          <w:sz w:val="22"/>
          <w:szCs w:val="22"/>
        </w:rPr>
        <w:t xml:space="preserve"> </w:t>
      </w:r>
      <w:r w:rsidRPr="003F5D28">
        <w:rPr>
          <w:w w:val="105"/>
          <w:sz w:val="22"/>
          <w:szCs w:val="22"/>
        </w:rPr>
        <w:t>of</w:t>
      </w:r>
      <w:r w:rsidRPr="003F5D28">
        <w:rPr>
          <w:spacing w:val="-7"/>
          <w:w w:val="105"/>
          <w:sz w:val="22"/>
          <w:szCs w:val="22"/>
        </w:rPr>
        <w:t xml:space="preserve"> </w:t>
      </w:r>
      <w:r w:rsidRPr="003F5D28">
        <w:rPr>
          <w:w w:val="105"/>
          <w:sz w:val="22"/>
          <w:szCs w:val="22"/>
        </w:rPr>
        <w:t>the</w:t>
      </w:r>
      <w:r w:rsidRPr="003F5D28">
        <w:rPr>
          <w:spacing w:val="-7"/>
          <w:w w:val="105"/>
          <w:sz w:val="22"/>
          <w:szCs w:val="22"/>
        </w:rPr>
        <w:t xml:space="preserve"> </w:t>
      </w:r>
      <w:r w:rsidRPr="003F5D28">
        <w:rPr>
          <w:w w:val="105"/>
          <w:sz w:val="22"/>
          <w:szCs w:val="22"/>
        </w:rPr>
        <w:t>structures</w:t>
      </w:r>
      <w:r w:rsidRPr="003F5D28">
        <w:rPr>
          <w:spacing w:val="-7"/>
          <w:w w:val="105"/>
          <w:sz w:val="22"/>
          <w:szCs w:val="22"/>
        </w:rPr>
        <w:t xml:space="preserve"> </w:t>
      </w:r>
      <w:r w:rsidRPr="003F5D28">
        <w:rPr>
          <w:w w:val="105"/>
          <w:sz w:val="22"/>
          <w:szCs w:val="22"/>
        </w:rPr>
        <w:t>of</w:t>
      </w:r>
      <w:r w:rsidRPr="003F5D28">
        <w:rPr>
          <w:spacing w:val="-7"/>
          <w:w w:val="105"/>
          <w:sz w:val="22"/>
          <w:szCs w:val="22"/>
        </w:rPr>
        <w:t xml:space="preserve"> </w:t>
      </w:r>
      <w:r w:rsidRPr="003F5D28">
        <w:rPr>
          <w:w w:val="105"/>
          <w:sz w:val="22"/>
          <w:szCs w:val="22"/>
        </w:rPr>
        <w:t>the</w:t>
      </w:r>
      <w:r w:rsidRPr="003F5D28">
        <w:rPr>
          <w:spacing w:val="-7"/>
          <w:w w:val="105"/>
          <w:sz w:val="22"/>
          <w:szCs w:val="22"/>
        </w:rPr>
        <w:t xml:space="preserve"> </w:t>
      </w:r>
      <w:r w:rsidRPr="003F5D28">
        <w:rPr>
          <w:w w:val="105"/>
          <w:sz w:val="22"/>
          <w:szCs w:val="22"/>
        </w:rPr>
        <w:t>two</w:t>
      </w:r>
      <w:r w:rsidRPr="003F5D28">
        <w:rPr>
          <w:spacing w:val="-7"/>
          <w:w w:val="105"/>
          <w:sz w:val="22"/>
          <w:szCs w:val="22"/>
        </w:rPr>
        <w:t xml:space="preserve"> </w:t>
      </w:r>
      <w:r w:rsidRPr="003F5D28">
        <w:rPr>
          <w:w w:val="105"/>
          <w:sz w:val="22"/>
          <w:szCs w:val="22"/>
        </w:rPr>
        <w:t>languages</w:t>
      </w:r>
      <w:r w:rsidRPr="003F5D28">
        <w:rPr>
          <w:spacing w:val="-7"/>
          <w:w w:val="105"/>
          <w:sz w:val="22"/>
          <w:szCs w:val="22"/>
        </w:rPr>
        <w:t xml:space="preserve"> </w:t>
      </w:r>
      <w:r w:rsidRPr="003F5D28">
        <w:rPr>
          <w:w w:val="105"/>
          <w:sz w:val="22"/>
          <w:szCs w:val="22"/>
        </w:rPr>
        <w:t>and</w:t>
      </w:r>
      <w:r w:rsidRPr="003F5D28">
        <w:rPr>
          <w:spacing w:val="-7"/>
          <w:w w:val="105"/>
          <w:sz w:val="22"/>
          <w:szCs w:val="22"/>
        </w:rPr>
        <w:t xml:space="preserve"> </w:t>
      </w:r>
      <w:r w:rsidRPr="003F5D28">
        <w:rPr>
          <w:w w:val="105"/>
          <w:sz w:val="22"/>
          <w:szCs w:val="22"/>
        </w:rPr>
        <w:t>language</w:t>
      </w:r>
      <w:r w:rsidRPr="003F5D28">
        <w:rPr>
          <w:spacing w:val="-7"/>
          <w:w w:val="105"/>
          <w:sz w:val="22"/>
          <w:szCs w:val="22"/>
        </w:rPr>
        <w:t xml:space="preserve"> </w:t>
      </w:r>
      <w:r w:rsidRPr="003F5D28">
        <w:rPr>
          <w:w w:val="105"/>
          <w:sz w:val="22"/>
          <w:szCs w:val="22"/>
        </w:rPr>
        <w:t>education</w:t>
      </w:r>
      <w:r w:rsidRPr="003F5D28">
        <w:rPr>
          <w:spacing w:val="-54"/>
          <w:w w:val="105"/>
          <w:sz w:val="22"/>
          <w:szCs w:val="22"/>
        </w:rPr>
        <w:t xml:space="preserve"> </w:t>
      </w:r>
      <w:r w:rsidRPr="003F5D28">
        <w:rPr>
          <w:w w:val="105"/>
          <w:sz w:val="22"/>
          <w:szCs w:val="22"/>
        </w:rPr>
        <w:t>policy in Nigeria for background knowledge (section 3). Section 4 contains the methodology and data</w:t>
      </w:r>
      <w:r w:rsidRPr="003F5D28">
        <w:rPr>
          <w:spacing w:val="19"/>
          <w:w w:val="105"/>
          <w:sz w:val="22"/>
          <w:szCs w:val="22"/>
        </w:rPr>
        <w:t xml:space="preserve"> </w:t>
      </w:r>
      <w:r w:rsidRPr="003F5D28">
        <w:rPr>
          <w:w w:val="105"/>
          <w:sz w:val="22"/>
          <w:szCs w:val="22"/>
        </w:rPr>
        <w:t>analysis while the</w:t>
      </w:r>
      <w:r w:rsidRPr="003F5D28">
        <w:rPr>
          <w:spacing w:val="20"/>
          <w:w w:val="105"/>
          <w:sz w:val="22"/>
          <w:szCs w:val="22"/>
        </w:rPr>
        <w:t xml:space="preserve"> </w:t>
      </w:r>
      <w:r w:rsidRPr="003F5D28">
        <w:rPr>
          <w:w w:val="105"/>
          <w:sz w:val="22"/>
          <w:szCs w:val="22"/>
        </w:rPr>
        <w:t>discussion of findings and</w:t>
      </w:r>
      <w:r w:rsidRPr="003F5D28">
        <w:rPr>
          <w:spacing w:val="20"/>
          <w:w w:val="105"/>
          <w:sz w:val="22"/>
          <w:szCs w:val="22"/>
        </w:rPr>
        <w:t xml:space="preserve"> </w:t>
      </w:r>
      <w:r w:rsidRPr="003F5D28">
        <w:rPr>
          <w:w w:val="105"/>
          <w:sz w:val="22"/>
          <w:szCs w:val="22"/>
        </w:rPr>
        <w:t>conclusion are in section 5.</w:t>
      </w:r>
    </w:p>
    <w:p w:rsidR="003F5D28" w:rsidRPr="003F5D28" w:rsidRDefault="003F5D28" w:rsidP="003F5D28">
      <w:pPr>
        <w:pStyle w:val="ListParagraph"/>
        <w:numPr>
          <w:ilvl w:val="0"/>
          <w:numId w:val="1"/>
        </w:numPr>
        <w:spacing w:after="0"/>
        <w:ind w:left="284" w:hanging="284"/>
        <w:jc w:val="both"/>
        <w:rPr>
          <w:rFonts w:ascii="Times New Roman" w:hAnsi="Times New Roman"/>
          <w:b/>
        </w:rPr>
      </w:pPr>
      <w:r w:rsidRPr="003F5D28">
        <w:rPr>
          <w:rFonts w:ascii="Times New Roman" w:hAnsi="Times New Roman"/>
          <w:b/>
        </w:rPr>
        <w:t>Biliteracy and cognitive development</w:t>
      </w:r>
    </w:p>
    <w:p w:rsidR="003F5D28" w:rsidRPr="003F5D28" w:rsidRDefault="003F5D28" w:rsidP="003F5D28">
      <w:pPr>
        <w:pStyle w:val="ListParagraph"/>
        <w:spacing w:after="0"/>
        <w:ind w:left="284"/>
        <w:jc w:val="both"/>
        <w:rPr>
          <w:rFonts w:ascii="Times New Roman" w:hAnsi="Times New Roman"/>
          <w:b/>
          <w:sz w:val="20"/>
          <w:szCs w:val="20"/>
        </w:rPr>
      </w:pPr>
    </w:p>
    <w:p w:rsidR="003F5D28" w:rsidRPr="003F5D28" w:rsidRDefault="003F5D28" w:rsidP="003F5D28">
      <w:pPr>
        <w:pStyle w:val="BodyText"/>
        <w:spacing w:before="228" w:after="240" w:line="360" w:lineRule="auto"/>
        <w:ind w:right="490" w:firstLine="0"/>
        <w:rPr>
          <w:color w:val="auto"/>
          <w:sz w:val="22"/>
          <w:szCs w:val="22"/>
        </w:rPr>
      </w:pPr>
      <w:bookmarkStart w:id="1" w:name="_Hlk104238765"/>
      <w:r w:rsidRPr="003F5D28">
        <w:rPr>
          <w:color w:val="auto"/>
          <w:w w:val="105"/>
          <w:sz w:val="22"/>
          <w:szCs w:val="22"/>
        </w:rPr>
        <w:t>Bilingualism refers to the ability to use two languages in everyday life (Byers-Heinlein &amp; Lew-Williams, 2013). In Ilorin for example, Yorùbá language is a predominant indigenous language spoken</w:t>
      </w:r>
      <w:r w:rsidRPr="003F5D28">
        <w:rPr>
          <w:color w:val="auto"/>
          <w:spacing w:val="-4"/>
          <w:w w:val="105"/>
          <w:sz w:val="22"/>
          <w:szCs w:val="22"/>
        </w:rPr>
        <w:t xml:space="preserve"> </w:t>
      </w:r>
      <w:r w:rsidRPr="003F5D28">
        <w:rPr>
          <w:color w:val="auto"/>
          <w:w w:val="105"/>
          <w:sz w:val="22"/>
          <w:szCs w:val="22"/>
        </w:rPr>
        <w:t>by</w:t>
      </w:r>
      <w:r w:rsidRPr="003F5D28">
        <w:rPr>
          <w:color w:val="auto"/>
          <w:spacing w:val="-4"/>
          <w:w w:val="105"/>
          <w:sz w:val="22"/>
          <w:szCs w:val="22"/>
        </w:rPr>
        <w:t xml:space="preserve"> </w:t>
      </w:r>
      <w:r w:rsidRPr="003F5D28">
        <w:rPr>
          <w:color w:val="auto"/>
          <w:w w:val="105"/>
          <w:sz w:val="22"/>
          <w:szCs w:val="22"/>
        </w:rPr>
        <w:t>both</w:t>
      </w:r>
      <w:r w:rsidRPr="003F5D28">
        <w:rPr>
          <w:color w:val="auto"/>
          <w:spacing w:val="-4"/>
          <w:w w:val="105"/>
          <w:sz w:val="22"/>
          <w:szCs w:val="22"/>
        </w:rPr>
        <w:t xml:space="preserve"> </w:t>
      </w:r>
      <w:r w:rsidRPr="003F5D28">
        <w:rPr>
          <w:color w:val="auto"/>
          <w:w w:val="105"/>
          <w:sz w:val="22"/>
          <w:szCs w:val="22"/>
        </w:rPr>
        <w:t>indigenes</w:t>
      </w:r>
      <w:r w:rsidRPr="003F5D28">
        <w:rPr>
          <w:color w:val="auto"/>
          <w:spacing w:val="-4"/>
          <w:w w:val="105"/>
          <w:sz w:val="22"/>
          <w:szCs w:val="22"/>
        </w:rPr>
        <w:t xml:space="preserve"> </w:t>
      </w:r>
      <w:r w:rsidRPr="003F5D28">
        <w:rPr>
          <w:color w:val="auto"/>
          <w:w w:val="105"/>
          <w:sz w:val="22"/>
          <w:szCs w:val="22"/>
        </w:rPr>
        <w:t>and</w:t>
      </w:r>
      <w:r w:rsidRPr="003F5D28">
        <w:rPr>
          <w:color w:val="auto"/>
          <w:spacing w:val="-3"/>
          <w:w w:val="105"/>
          <w:sz w:val="22"/>
          <w:szCs w:val="22"/>
        </w:rPr>
        <w:t xml:space="preserve"> </w:t>
      </w:r>
      <w:r w:rsidRPr="003F5D28">
        <w:rPr>
          <w:color w:val="auto"/>
          <w:w w:val="105"/>
          <w:sz w:val="22"/>
          <w:szCs w:val="22"/>
        </w:rPr>
        <w:t>residents</w:t>
      </w:r>
      <w:r w:rsidRPr="003F5D28">
        <w:rPr>
          <w:color w:val="auto"/>
          <w:spacing w:val="-4"/>
          <w:w w:val="105"/>
          <w:sz w:val="22"/>
          <w:szCs w:val="22"/>
        </w:rPr>
        <w:t xml:space="preserve"> </w:t>
      </w:r>
      <w:r w:rsidRPr="003F5D28">
        <w:rPr>
          <w:color w:val="auto"/>
          <w:w w:val="105"/>
          <w:sz w:val="22"/>
          <w:szCs w:val="22"/>
        </w:rPr>
        <w:t>at</w:t>
      </w:r>
      <w:r w:rsidRPr="003F5D28">
        <w:rPr>
          <w:color w:val="auto"/>
          <w:spacing w:val="-4"/>
          <w:w w:val="105"/>
          <w:sz w:val="22"/>
          <w:szCs w:val="22"/>
        </w:rPr>
        <w:t xml:space="preserve"> </w:t>
      </w:r>
      <w:r w:rsidRPr="003F5D28">
        <w:rPr>
          <w:color w:val="auto"/>
          <w:w w:val="105"/>
          <w:sz w:val="22"/>
          <w:szCs w:val="22"/>
        </w:rPr>
        <w:t>various</w:t>
      </w:r>
      <w:r w:rsidRPr="003F5D28">
        <w:rPr>
          <w:color w:val="auto"/>
          <w:spacing w:val="-4"/>
          <w:w w:val="105"/>
          <w:sz w:val="22"/>
          <w:szCs w:val="22"/>
        </w:rPr>
        <w:t xml:space="preserve"> </w:t>
      </w:r>
      <w:r w:rsidRPr="003F5D28">
        <w:rPr>
          <w:color w:val="auto"/>
          <w:w w:val="105"/>
          <w:sz w:val="22"/>
          <w:szCs w:val="22"/>
        </w:rPr>
        <w:t>fluency</w:t>
      </w:r>
      <w:r w:rsidRPr="003F5D28">
        <w:rPr>
          <w:color w:val="auto"/>
          <w:spacing w:val="-3"/>
          <w:w w:val="105"/>
          <w:sz w:val="22"/>
          <w:szCs w:val="22"/>
        </w:rPr>
        <w:t xml:space="preserve"> </w:t>
      </w:r>
      <w:r w:rsidRPr="003F5D28">
        <w:rPr>
          <w:color w:val="auto"/>
          <w:w w:val="105"/>
          <w:sz w:val="22"/>
          <w:szCs w:val="22"/>
        </w:rPr>
        <w:t>levels.</w:t>
      </w:r>
      <w:r w:rsidRPr="003F5D28">
        <w:rPr>
          <w:color w:val="auto"/>
          <w:spacing w:val="-4"/>
          <w:w w:val="105"/>
          <w:sz w:val="22"/>
          <w:szCs w:val="22"/>
        </w:rPr>
        <w:t xml:space="preserve"> </w:t>
      </w:r>
      <w:r w:rsidRPr="003F5D28">
        <w:rPr>
          <w:color w:val="auto"/>
          <w:w w:val="105"/>
          <w:sz w:val="22"/>
          <w:szCs w:val="22"/>
        </w:rPr>
        <w:t>In</w:t>
      </w:r>
      <w:r w:rsidRPr="003F5D28">
        <w:rPr>
          <w:color w:val="auto"/>
          <w:spacing w:val="-3"/>
          <w:w w:val="105"/>
          <w:sz w:val="22"/>
          <w:szCs w:val="22"/>
        </w:rPr>
        <w:t xml:space="preserve"> </w:t>
      </w:r>
      <w:r w:rsidRPr="003F5D28">
        <w:rPr>
          <w:color w:val="auto"/>
          <w:w w:val="105"/>
          <w:sz w:val="22"/>
          <w:szCs w:val="22"/>
        </w:rPr>
        <w:t>a</w:t>
      </w:r>
      <w:r w:rsidRPr="003F5D28">
        <w:rPr>
          <w:color w:val="auto"/>
          <w:spacing w:val="-3"/>
          <w:w w:val="105"/>
          <w:sz w:val="22"/>
          <w:szCs w:val="22"/>
        </w:rPr>
        <w:t xml:space="preserve"> </w:t>
      </w:r>
      <w:r w:rsidRPr="003F5D28">
        <w:rPr>
          <w:color w:val="auto"/>
          <w:w w:val="105"/>
          <w:sz w:val="22"/>
          <w:szCs w:val="22"/>
        </w:rPr>
        <w:t>situation</w:t>
      </w:r>
      <w:r w:rsidRPr="003F5D28">
        <w:rPr>
          <w:color w:val="auto"/>
          <w:spacing w:val="-3"/>
          <w:w w:val="105"/>
          <w:sz w:val="22"/>
          <w:szCs w:val="22"/>
        </w:rPr>
        <w:t xml:space="preserve"> </w:t>
      </w:r>
      <w:r w:rsidRPr="003F5D28">
        <w:rPr>
          <w:color w:val="auto"/>
          <w:w w:val="105"/>
          <w:sz w:val="22"/>
          <w:szCs w:val="22"/>
        </w:rPr>
        <w:t>such</w:t>
      </w:r>
      <w:r w:rsidRPr="003F5D28">
        <w:rPr>
          <w:color w:val="auto"/>
          <w:spacing w:val="-3"/>
          <w:w w:val="105"/>
          <w:sz w:val="22"/>
          <w:szCs w:val="22"/>
        </w:rPr>
        <w:t xml:space="preserve"> </w:t>
      </w:r>
      <w:r w:rsidRPr="003F5D28">
        <w:rPr>
          <w:color w:val="auto"/>
          <w:w w:val="105"/>
          <w:sz w:val="22"/>
          <w:szCs w:val="22"/>
        </w:rPr>
        <w:t>as</w:t>
      </w:r>
      <w:r w:rsidRPr="003F5D28">
        <w:rPr>
          <w:color w:val="auto"/>
          <w:spacing w:val="-3"/>
          <w:w w:val="105"/>
          <w:sz w:val="22"/>
          <w:szCs w:val="22"/>
        </w:rPr>
        <w:t xml:space="preserve"> </w:t>
      </w:r>
      <w:r w:rsidRPr="003F5D28">
        <w:rPr>
          <w:color w:val="auto"/>
          <w:w w:val="105"/>
          <w:sz w:val="22"/>
          <w:szCs w:val="22"/>
        </w:rPr>
        <w:t>this, it</w:t>
      </w:r>
      <w:r w:rsidRPr="003F5D28">
        <w:rPr>
          <w:color w:val="auto"/>
          <w:spacing w:val="-3"/>
          <w:w w:val="105"/>
          <w:sz w:val="22"/>
          <w:szCs w:val="22"/>
        </w:rPr>
        <w:t xml:space="preserve"> </w:t>
      </w:r>
      <w:r w:rsidRPr="003F5D28">
        <w:rPr>
          <w:color w:val="auto"/>
          <w:w w:val="105"/>
          <w:sz w:val="22"/>
          <w:szCs w:val="22"/>
        </w:rPr>
        <w:t>is</w:t>
      </w:r>
      <w:r w:rsidRPr="003F5D28">
        <w:rPr>
          <w:color w:val="auto"/>
          <w:spacing w:val="-3"/>
          <w:w w:val="105"/>
          <w:sz w:val="22"/>
          <w:szCs w:val="22"/>
        </w:rPr>
        <w:t xml:space="preserve"> </w:t>
      </w:r>
      <w:r w:rsidRPr="003F5D28">
        <w:rPr>
          <w:color w:val="auto"/>
          <w:w w:val="105"/>
          <w:sz w:val="22"/>
          <w:szCs w:val="22"/>
        </w:rPr>
        <w:t>expected</w:t>
      </w:r>
      <w:r w:rsidRPr="003F5D28">
        <w:rPr>
          <w:color w:val="auto"/>
          <w:spacing w:val="-3"/>
          <w:w w:val="105"/>
          <w:sz w:val="22"/>
          <w:szCs w:val="22"/>
        </w:rPr>
        <w:t xml:space="preserve"> </w:t>
      </w:r>
      <w:r w:rsidRPr="003F5D28">
        <w:rPr>
          <w:color w:val="auto"/>
          <w:w w:val="105"/>
          <w:sz w:val="22"/>
          <w:szCs w:val="22"/>
        </w:rPr>
        <w:t>that</w:t>
      </w:r>
      <w:r w:rsidRPr="003F5D28">
        <w:rPr>
          <w:color w:val="auto"/>
          <w:spacing w:val="-3"/>
          <w:w w:val="105"/>
          <w:sz w:val="22"/>
          <w:szCs w:val="22"/>
        </w:rPr>
        <w:t xml:space="preserve"> </w:t>
      </w:r>
      <w:r w:rsidRPr="003F5D28">
        <w:rPr>
          <w:color w:val="auto"/>
          <w:w w:val="105"/>
          <w:sz w:val="22"/>
          <w:szCs w:val="22"/>
        </w:rPr>
        <w:t>a</w:t>
      </w:r>
      <w:r w:rsidRPr="003F5D28">
        <w:rPr>
          <w:color w:val="auto"/>
          <w:spacing w:val="-2"/>
          <w:w w:val="105"/>
          <w:sz w:val="22"/>
          <w:szCs w:val="22"/>
        </w:rPr>
        <w:t xml:space="preserve"> </w:t>
      </w:r>
      <w:r w:rsidRPr="003F5D28">
        <w:rPr>
          <w:color w:val="auto"/>
          <w:w w:val="105"/>
          <w:sz w:val="22"/>
          <w:szCs w:val="22"/>
        </w:rPr>
        <w:t>large</w:t>
      </w:r>
      <w:r w:rsidRPr="003F5D28">
        <w:rPr>
          <w:color w:val="auto"/>
          <w:spacing w:val="-3"/>
          <w:w w:val="105"/>
          <w:sz w:val="22"/>
          <w:szCs w:val="22"/>
        </w:rPr>
        <w:t xml:space="preserve"> </w:t>
      </w:r>
      <w:r w:rsidRPr="003F5D28">
        <w:rPr>
          <w:color w:val="auto"/>
          <w:w w:val="105"/>
          <w:sz w:val="22"/>
          <w:szCs w:val="22"/>
        </w:rPr>
        <w:t>percentage</w:t>
      </w:r>
      <w:r w:rsidRPr="003F5D28">
        <w:rPr>
          <w:color w:val="auto"/>
          <w:spacing w:val="-3"/>
          <w:w w:val="105"/>
          <w:sz w:val="22"/>
          <w:szCs w:val="22"/>
        </w:rPr>
        <w:t xml:space="preserve"> </w:t>
      </w:r>
      <w:r w:rsidRPr="003F5D28">
        <w:rPr>
          <w:color w:val="auto"/>
          <w:w w:val="105"/>
          <w:sz w:val="22"/>
          <w:szCs w:val="22"/>
        </w:rPr>
        <w:t>of</w:t>
      </w:r>
      <w:r w:rsidRPr="003F5D28">
        <w:rPr>
          <w:color w:val="auto"/>
          <w:spacing w:val="-3"/>
          <w:w w:val="105"/>
          <w:sz w:val="22"/>
          <w:szCs w:val="22"/>
        </w:rPr>
        <w:t xml:space="preserve"> </w:t>
      </w:r>
      <w:r w:rsidRPr="003F5D28">
        <w:rPr>
          <w:color w:val="auto"/>
          <w:w w:val="105"/>
          <w:sz w:val="22"/>
          <w:szCs w:val="22"/>
        </w:rPr>
        <w:t>children</w:t>
      </w:r>
      <w:r w:rsidRPr="003F5D28">
        <w:rPr>
          <w:color w:val="auto"/>
          <w:spacing w:val="-3"/>
          <w:w w:val="105"/>
          <w:sz w:val="22"/>
          <w:szCs w:val="22"/>
        </w:rPr>
        <w:t xml:space="preserve"> </w:t>
      </w:r>
      <w:r w:rsidRPr="003F5D28">
        <w:rPr>
          <w:color w:val="auto"/>
          <w:w w:val="105"/>
          <w:sz w:val="22"/>
          <w:szCs w:val="22"/>
        </w:rPr>
        <w:t>would</w:t>
      </w:r>
      <w:r w:rsidRPr="003F5D28">
        <w:rPr>
          <w:color w:val="auto"/>
          <w:spacing w:val="-3"/>
          <w:w w:val="105"/>
          <w:sz w:val="22"/>
          <w:szCs w:val="22"/>
        </w:rPr>
        <w:t xml:space="preserve"> </w:t>
      </w:r>
      <w:r w:rsidRPr="003F5D28">
        <w:rPr>
          <w:color w:val="auto"/>
          <w:w w:val="105"/>
          <w:sz w:val="22"/>
          <w:szCs w:val="22"/>
        </w:rPr>
        <w:t>be</w:t>
      </w:r>
      <w:r w:rsidRPr="003F5D28">
        <w:rPr>
          <w:color w:val="auto"/>
          <w:spacing w:val="-3"/>
          <w:w w:val="105"/>
          <w:sz w:val="22"/>
          <w:szCs w:val="22"/>
        </w:rPr>
        <w:t xml:space="preserve"> </w:t>
      </w:r>
      <w:r w:rsidRPr="003F5D28">
        <w:rPr>
          <w:color w:val="auto"/>
          <w:w w:val="105"/>
          <w:sz w:val="22"/>
          <w:szCs w:val="22"/>
        </w:rPr>
        <w:t>bilinguals</w:t>
      </w:r>
      <w:r w:rsidRPr="003F5D28">
        <w:rPr>
          <w:color w:val="auto"/>
          <w:spacing w:val="-54"/>
          <w:w w:val="105"/>
          <w:sz w:val="22"/>
          <w:szCs w:val="22"/>
        </w:rPr>
        <w:t xml:space="preserve">   </w:t>
      </w:r>
      <w:r w:rsidRPr="003F5D28">
        <w:rPr>
          <w:color w:val="auto"/>
          <w:w w:val="105"/>
          <w:sz w:val="22"/>
          <w:szCs w:val="22"/>
        </w:rPr>
        <w:t>and a huge percentage of these children would be simultaneous or sequential bilinguals</w:t>
      </w:r>
      <w:r w:rsidRPr="003F5D28">
        <w:rPr>
          <w:color w:val="auto"/>
          <w:spacing w:val="-54"/>
          <w:w w:val="105"/>
          <w:sz w:val="22"/>
          <w:szCs w:val="22"/>
        </w:rPr>
        <w:t xml:space="preserve"> </w:t>
      </w:r>
      <w:r w:rsidRPr="003F5D28">
        <w:rPr>
          <w:color w:val="auto"/>
          <w:sz w:val="22"/>
          <w:szCs w:val="22"/>
        </w:rPr>
        <w:t>through</w:t>
      </w:r>
      <w:r w:rsidRPr="003F5D28">
        <w:rPr>
          <w:color w:val="auto"/>
          <w:spacing w:val="15"/>
          <w:sz w:val="22"/>
          <w:szCs w:val="22"/>
        </w:rPr>
        <w:t xml:space="preserve"> </w:t>
      </w:r>
      <w:proofErr w:type="spellStart"/>
      <w:r w:rsidRPr="003F5D28">
        <w:rPr>
          <w:color w:val="auto"/>
          <w:sz w:val="22"/>
          <w:szCs w:val="22"/>
        </w:rPr>
        <w:t>enrollment</w:t>
      </w:r>
      <w:proofErr w:type="spellEnd"/>
      <w:r w:rsidRPr="003F5D28">
        <w:rPr>
          <w:color w:val="auto"/>
          <w:spacing w:val="16"/>
          <w:sz w:val="22"/>
          <w:szCs w:val="22"/>
        </w:rPr>
        <w:t xml:space="preserve"> </w:t>
      </w:r>
      <w:r w:rsidRPr="003F5D28">
        <w:rPr>
          <w:color w:val="auto"/>
          <w:sz w:val="22"/>
          <w:szCs w:val="22"/>
        </w:rPr>
        <w:t>in</w:t>
      </w:r>
      <w:r w:rsidRPr="003F5D28">
        <w:rPr>
          <w:color w:val="auto"/>
          <w:spacing w:val="15"/>
          <w:sz w:val="22"/>
          <w:szCs w:val="22"/>
        </w:rPr>
        <w:t xml:space="preserve"> </w:t>
      </w:r>
      <w:r w:rsidRPr="003F5D28">
        <w:rPr>
          <w:color w:val="auto"/>
          <w:sz w:val="22"/>
          <w:szCs w:val="22"/>
        </w:rPr>
        <w:t>day-care</w:t>
      </w:r>
      <w:r w:rsidRPr="003F5D28">
        <w:rPr>
          <w:color w:val="auto"/>
          <w:spacing w:val="16"/>
          <w:sz w:val="22"/>
          <w:szCs w:val="22"/>
        </w:rPr>
        <w:t xml:space="preserve"> </w:t>
      </w:r>
      <w:r w:rsidRPr="003F5D28">
        <w:rPr>
          <w:color w:val="auto"/>
          <w:sz w:val="22"/>
          <w:szCs w:val="22"/>
        </w:rPr>
        <w:t>and</w:t>
      </w:r>
      <w:r w:rsidRPr="003F5D28">
        <w:rPr>
          <w:color w:val="auto"/>
          <w:spacing w:val="16"/>
          <w:sz w:val="22"/>
          <w:szCs w:val="22"/>
        </w:rPr>
        <w:t xml:space="preserve"> </w:t>
      </w:r>
      <w:r w:rsidRPr="003F5D28">
        <w:rPr>
          <w:color w:val="auto"/>
          <w:sz w:val="22"/>
          <w:szCs w:val="22"/>
        </w:rPr>
        <w:t>kindergarten</w:t>
      </w:r>
      <w:r w:rsidRPr="003F5D28">
        <w:rPr>
          <w:color w:val="auto"/>
          <w:spacing w:val="15"/>
          <w:sz w:val="22"/>
          <w:szCs w:val="22"/>
        </w:rPr>
        <w:t xml:space="preserve"> </w:t>
      </w:r>
      <w:r w:rsidRPr="003F5D28">
        <w:rPr>
          <w:color w:val="auto"/>
          <w:sz w:val="22"/>
          <w:szCs w:val="22"/>
        </w:rPr>
        <w:t>where</w:t>
      </w:r>
      <w:r w:rsidRPr="003F5D28">
        <w:rPr>
          <w:color w:val="auto"/>
          <w:spacing w:val="16"/>
          <w:sz w:val="22"/>
          <w:szCs w:val="22"/>
        </w:rPr>
        <w:t xml:space="preserve"> </w:t>
      </w:r>
      <w:r w:rsidRPr="003F5D28">
        <w:rPr>
          <w:color w:val="auto"/>
          <w:sz w:val="22"/>
          <w:szCs w:val="22"/>
        </w:rPr>
        <w:t>English</w:t>
      </w:r>
      <w:r w:rsidRPr="003F5D28">
        <w:rPr>
          <w:color w:val="auto"/>
          <w:spacing w:val="16"/>
          <w:sz w:val="22"/>
          <w:szCs w:val="22"/>
        </w:rPr>
        <w:t xml:space="preserve"> </w:t>
      </w:r>
      <w:r w:rsidRPr="003F5D28">
        <w:rPr>
          <w:color w:val="auto"/>
          <w:sz w:val="22"/>
          <w:szCs w:val="22"/>
        </w:rPr>
        <w:t>language</w:t>
      </w:r>
      <w:r w:rsidRPr="003F5D28">
        <w:rPr>
          <w:color w:val="auto"/>
          <w:spacing w:val="15"/>
          <w:sz w:val="22"/>
          <w:szCs w:val="22"/>
        </w:rPr>
        <w:t xml:space="preserve"> </w:t>
      </w:r>
      <w:r w:rsidRPr="003F5D28">
        <w:rPr>
          <w:color w:val="auto"/>
          <w:sz w:val="22"/>
          <w:szCs w:val="22"/>
        </w:rPr>
        <w:t>is</w:t>
      </w:r>
      <w:r w:rsidRPr="003F5D28">
        <w:rPr>
          <w:color w:val="auto"/>
          <w:spacing w:val="16"/>
          <w:sz w:val="22"/>
          <w:szCs w:val="22"/>
        </w:rPr>
        <w:t xml:space="preserve"> </w:t>
      </w:r>
      <w:r w:rsidRPr="003F5D28">
        <w:rPr>
          <w:color w:val="auto"/>
          <w:sz w:val="22"/>
          <w:szCs w:val="22"/>
        </w:rPr>
        <w:t>the</w:t>
      </w:r>
      <w:r w:rsidRPr="003F5D28">
        <w:rPr>
          <w:color w:val="auto"/>
          <w:spacing w:val="16"/>
          <w:sz w:val="22"/>
          <w:szCs w:val="22"/>
        </w:rPr>
        <w:t xml:space="preserve"> </w:t>
      </w:r>
      <w:r w:rsidRPr="003F5D28">
        <w:rPr>
          <w:color w:val="auto"/>
          <w:sz w:val="22"/>
          <w:szCs w:val="22"/>
        </w:rPr>
        <w:t>official</w:t>
      </w:r>
      <w:r w:rsidRPr="003F5D28">
        <w:rPr>
          <w:color w:val="auto"/>
          <w:spacing w:val="15"/>
          <w:sz w:val="22"/>
          <w:szCs w:val="22"/>
        </w:rPr>
        <w:t xml:space="preserve"> </w:t>
      </w:r>
      <w:r w:rsidRPr="003F5D28">
        <w:rPr>
          <w:color w:val="auto"/>
          <w:sz w:val="22"/>
          <w:szCs w:val="22"/>
        </w:rPr>
        <w:t>language.</w:t>
      </w:r>
    </w:p>
    <w:bookmarkEnd w:id="1"/>
    <w:p w:rsidR="003F5D28" w:rsidRPr="003F5D28" w:rsidRDefault="003F5D28" w:rsidP="003F5D28">
      <w:pPr>
        <w:pStyle w:val="BodyText"/>
        <w:spacing w:after="240" w:line="360" w:lineRule="auto"/>
        <w:ind w:right="491" w:firstLine="0"/>
        <w:rPr>
          <w:color w:val="auto"/>
          <w:w w:val="105"/>
          <w:sz w:val="22"/>
          <w:szCs w:val="22"/>
        </w:rPr>
      </w:pPr>
      <w:r w:rsidRPr="003F5D28">
        <w:rPr>
          <w:color w:val="auto"/>
          <w:w w:val="105"/>
          <w:sz w:val="22"/>
          <w:szCs w:val="22"/>
        </w:rPr>
        <w:lastRenderedPageBreak/>
        <w:t>Literacy simply put means the ability to read and write. Bilingual literacy or biliteracy</w:t>
      </w:r>
      <w:r w:rsidRPr="003F5D28">
        <w:rPr>
          <w:color w:val="auto"/>
          <w:spacing w:val="1"/>
          <w:w w:val="105"/>
          <w:sz w:val="22"/>
          <w:szCs w:val="22"/>
        </w:rPr>
        <w:t xml:space="preserve"> </w:t>
      </w:r>
      <w:r w:rsidRPr="003F5D28">
        <w:rPr>
          <w:color w:val="auto"/>
          <w:w w:val="105"/>
          <w:sz w:val="22"/>
          <w:szCs w:val="22"/>
        </w:rPr>
        <w:t>can be defined as “any and all instances in which communication occurs in two (or more) languages</w:t>
      </w:r>
      <w:r w:rsidRPr="003F5D28">
        <w:rPr>
          <w:color w:val="auto"/>
          <w:spacing w:val="-7"/>
          <w:w w:val="105"/>
          <w:sz w:val="22"/>
          <w:szCs w:val="22"/>
        </w:rPr>
        <w:t xml:space="preserve"> </w:t>
      </w:r>
      <w:r w:rsidRPr="003F5D28">
        <w:rPr>
          <w:color w:val="auto"/>
          <w:w w:val="105"/>
          <w:sz w:val="22"/>
          <w:szCs w:val="22"/>
        </w:rPr>
        <w:t>in</w:t>
      </w:r>
      <w:r w:rsidRPr="003F5D28">
        <w:rPr>
          <w:color w:val="auto"/>
          <w:spacing w:val="-6"/>
          <w:w w:val="105"/>
          <w:sz w:val="22"/>
          <w:szCs w:val="22"/>
        </w:rPr>
        <w:t xml:space="preserve"> </w:t>
      </w:r>
      <w:r w:rsidRPr="003F5D28">
        <w:rPr>
          <w:color w:val="auto"/>
          <w:w w:val="105"/>
          <w:sz w:val="22"/>
          <w:szCs w:val="22"/>
        </w:rPr>
        <w:t>or</w:t>
      </w:r>
      <w:r w:rsidRPr="003F5D28">
        <w:rPr>
          <w:color w:val="auto"/>
          <w:spacing w:val="-6"/>
          <w:w w:val="105"/>
          <w:sz w:val="22"/>
          <w:szCs w:val="22"/>
        </w:rPr>
        <w:t xml:space="preserve"> </w:t>
      </w:r>
      <w:r w:rsidRPr="003F5D28">
        <w:rPr>
          <w:color w:val="auto"/>
          <w:w w:val="105"/>
          <w:sz w:val="22"/>
          <w:szCs w:val="22"/>
        </w:rPr>
        <w:t>around</w:t>
      </w:r>
      <w:r w:rsidRPr="003F5D28">
        <w:rPr>
          <w:color w:val="auto"/>
          <w:spacing w:val="-6"/>
          <w:w w:val="105"/>
          <w:sz w:val="22"/>
          <w:szCs w:val="22"/>
        </w:rPr>
        <w:t xml:space="preserve"> </w:t>
      </w:r>
      <w:r w:rsidRPr="003F5D28">
        <w:rPr>
          <w:color w:val="auto"/>
          <w:w w:val="105"/>
          <w:sz w:val="22"/>
          <w:szCs w:val="22"/>
        </w:rPr>
        <w:t>writing”</w:t>
      </w:r>
      <w:r w:rsidRPr="003F5D28">
        <w:rPr>
          <w:color w:val="auto"/>
          <w:spacing w:val="-6"/>
          <w:w w:val="105"/>
          <w:sz w:val="22"/>
          <w:szCs w:val="22"/>
        </w:rPr>
        <w:t xml:space="preserve"> </w:t>
      </w:r>
      <w:r w:rsidRPr="003F5D28">
        <w:rPr>
          <w:color w:val="auto"/>
          <w:w w:val="105"/>
          <w:sz w:val="22"/>
          <w:szCs w:val="22"/>
        </w:rPr>
        <w:t>(Hornberger,</w:t>
      </w:r>
      <w:r w:rsidRPr="003F5D28">
        <w:rPr>
          <w:color w:val="auto"/>
          <w:spacing w:val="-4"/>
          <w:w w:val="105"/>
          <w:sz w:val="22"/>
          <w:szCs w:val="22"/>
        </w:rPr>
        <w:t xml:space="preserve"> </w:t>
      </w:r>
      <w:r w:rsidRPr="003F5D28">
        <w:rPr>
          <w:color w:val="auto"/>
          <w:w w:val="105"/>
          <w:sz w:val="22"/>
          <w:szCs w:val="22"/>
        </w:rPr>
        <w:t>1990).</w:t>
      </w:r>
      <w:r w:rsidRPr="003F5D28">
        <w:rPr>
          <w:color w:val="auto"/>
          <w:spacing w:val="23"/>
          <w:w w:val="105"/>
          <w:sz w:val="22"/>
          <w:szCs w:val="22"/>
        </w:rPr>
        <w:t xml:space="preserve"> </w:t>
      </w:r>
      <w:r w:rsidRPr="003F5D28">
        <w:rPr>
          <w:color w:val="auto"/>
          <w:w w:val="105"/>
          <w:sz w:val="22"/>
          <w:szCs w:val="22"/>
        </w:rPr>
        <w:t>Early</w:t>
      </w:r>
      <w:r w:rsidRPr="003F5D28">
        <w:rPr>
          <w:color w:val="auto"/>
          <w:spacing w:val="-6"/>
          <w:w w:val="105"/>
          <w:sz w:val="22"/>
          <w:szCs w:val="22"/>
        </w:rPr>
        <w:t xml:space="preserve"> </w:t>
      </w:r>
      <w:r w:rsidRPr="003F5D28">
        <w:rPr>
          <w:color w:val="auto"/>
          <w:w w:val="105"/>
          <w:sz w:val="22"/>
          <w:szCs w:val="22"/>
        </w:rPr>
        <w:t>scholars</w:t>
      </w:r>
      <w:r w:rsidRPr="003F5D28">
        <w:rPr>
          <w:color w:val="auto"/>
          <w:spacing w:val="-6"/>
          <w:w w:val="105"/>
          <w:sz w:val="22"/>
          <w:szCs w:val="22"/>
        </w:rPr>
        <w:t xml:space="preserve"> </w:t>
      </w:r>
      <w:r w:rsidRPr="003F5D28">
        <w:rPr>
          <w:color w:val="auto"/>
          <w:w w:val="105"/>
          <w:sz w:val="22"/>
          <w:szCs w:val="22"/>
        </w:rPr>
        <w:t>of</w:t>
      </w:r>
      <w:r w:rsidRPr="003F5D28">
        <w:rPr>
          <w:color w:val="auto"/>
          <w:spacing w:val="-6"/>
          <w:w w:val="105"/>
          <w:sz w:val="22"/>
          <w:szCs w:val="22"/>
        </w:rPr>
        <w:t xml:space="preserve"> </w:t>
      </w:r>
      <w:r w:rsidRPr="003F5D28">
        <w:rPr>
          <w:color w:val="auto"/>
          <w:w w:val="105"/>
          <w:sz w:val="22"/>
          <w:szCs w:val="22"/>
        </w:rPr>
        <w:t>biliteracy</w:t>
      </w:r>
      <w:r w:rsidRPr="003F5D28">
        <w:rPr>
          <w:color w:val="auto"/>
          <w:spacing w:val="-4"/>
          <w:w w:val="105"/>
          <w:sz w:val="22"/>
          <w:szCs w:val="22"/>
        </w:rPr>
        <w:t xml:space="preserve"> </w:t>
      </w:r>
      <w:r w:rsidRPr="003F5D28">
        <w:rPr>
          <w:color w:val="auto"/>
          <w:w w:val="105"/>
          <w:sz w:val="22"/>
          <w:szCs w:val="22"/>
        </w:rPr>
        <w:t>such</w:t>
      </w:r>
      <w:r w:rsidRPr="003F5D28">
        <w:rPr>
          <w:color w:val="auto"/>
          <w:spacing w:val="-6"/>
          <w:w w:val="105"/>
          <w:sz w:val="22"/>
          <w:szCs w:val="22"/>
        </w:rPr>
        <w:t xml:space="preserve"> </w:t>
      </w:r>
      <w:r w:rsidRPr="003F5D28">
        <w:rPr>
          <w:color w:val="auto"/>
          <w:w w:val="105"/>
          <w:sz w:val="22"/>
          <w:szCs w:val="22"/>
        </w:rPr>
        <w:t>as</w:t>
      </w:r>
      <w:r w:rsidRPr="003F5D28">
        <w:rPr>
          <w:color w:val="auto"/>
          <w:spacing w:val="-6"/>
          <w:w w:val="105"/>
          <w:sz w:val="22"/>
          <w:szCs w:val="22"/>
        </w:rPr>
        <w:t xml:space="preserve"> </w:t>
      </w:r>
      <w:r w:rsidRPr="003F5D28">
        <w:rPr>
          <w:color w:val="auto"/>
          <w:w w:val="105"/>
          <w:sz w:val="22"/>
          <w:szCs w:val="22"/>
        </w:rPr>
        <w:t>Goodman,</w:t>
      </w:r>
      <w:r w:rsidRPr="003F5D28">
        <w:rPr>
          <w:color w:val="auto"/>
          <w:spacing w:val="-4"/>
          <w:w w:val="105"/>
          <w:sz w:val="22"/>
          <w:szCs w:val="22"/>
        </w:rPr>
        <w:t xml:space="preserve"> </w:t>
      </w:r>
      <w:r w:rsidRPr="003F5D28">
        <w:rPr>
          <w:color w:val="auto"/>
          <w:w w:val="105"/>
          <w:sz w:val="22"/>
          <w:szCs w:val="22"/>
        </w:rPr>
        <w:t>Goodman,</w:t>
      </w:r>
      <w:r w:rsidRPr="003F5D28">
        <w:rPr>
          <w:color w:val="auto"/>
          <w:spacing w:val="-5"/>
          <w:w w:val="105"/>
          <w:sz w:val="22"/>
          <w:szCs w:val="22"/>
        </w:rPr>
        <w:t xml:space="preserve"> &amp;</w:t>
      </w:r>
      <w:r w:rsidRPr="003F5D28">
        <w:rPr>
          <w:color w:val="auto"/>
          <w:spacing w:val="-4"/>
          <w:w w:val="105"/>
          <w:sz w:val="22"/>
          <w:szCs w:val="22"/>
        </w:rPr>
        <w:t xml:space="preserve"> </w:t>
      </w:r>
      <w:r w:rsidRPr="003F5D28">
        <w:rPr>
          <w:color w:val="auto"/>
          <w:w w:val="105"/>
          <w:sz w:val="22"/>
          <w:szCs w:val="22"/>
        </w:rPr>
        <w:t>Flores</w:t>
      </w:r>
      <w:r w:rsidRPr="003F5D28">
        <w:rPr>
          <w:color w:val="auto"/>
          <w:spacing w:val="-5"/>
          <w:w w:val="105"/>
          <w:sz w:val="22"/>
          <w:szCs w:val="22"/>
        </w:rPr>
        <w:t xml:space="preserve"> </w:t>
      </w:r>
      <w:r w:rsidRPr="003F5D28">
        <w:rPr>
          <w:color w:val="auto"/>
          <w:w w:val="105"/>
          <w:sz w:val="22"/>
          <w:szCs w:val="22"/>
        </w:rPr>
        <w:t>(1979)</w:t>
      </w:r>
      <w:r w:rsidRPr="003F5D28">
        <w:rPr>
          <w:color w:val="auto"/>
          <w:spacing w:val="-4"/>
          <w:w w:val="105"/>
          <w:sz w:val="22"/>
          <w:szCs w:val="22"/>
        </w:rPr>
        <w:t xml:space="preserve"> </w:t>
      </w:r>
      <w:r w:rsidRPr="003F5D28">
        <w:rPr>
          <w:color w:val="auto"/>
          <w:w w:val="105"/>
          <w:sz w:val="22"/>
          <w:szCs w:val="22"/>
        </w:rPr>
        <w:t>defined</w:t>
      </w:r>
      <w:r w:rsidRPr="003F5D28">
        <w:rPr>
          <w:color w:val="auto"/>
          <w:spacing w:val="-4"/>
          <w:w w:val="105"/>
          <w:sz w:val="22"/>
          <w:szCs w:val="22"/>
        </w:rPr>
        <w:t xml:space="preserve"> </w:t>
      </w:r>
      <w:r w:rsidRPr="003F5D28">
        <w:rPr>
          <w:color w:val="auto"/>
          <w:w w:val="105"/>
          <w:sz w:val="22"/>
          <w:szCs w:val="22"/>
        </w:rPr>
        <w:t>biliteracy</w:t>
      </w:r>
      <w:r w:rsidRPr="003F5D28">
        <w:rPr>
          <w:color w:val="auto"/>
          <w:spacing w:val="-5"/>
          <w:w w:val="105"/>
          <w:sz w:val="22"/>
          <w:szCs w:val="22"/>
        </w:rPr>
        <w:t xml:space="preserve"> </w:t>
      </w:r>
      <w:r w:rsidRPr="003F5D28">
        <w:rPr>
          <w:color w:val="auto"/>
          <w:w w:val="105"/>
          <w:sz w:val="22"/>
          <w:szCs w:val="22"/>
        </w:rPr>
        <w:t>as</w:t>
      </w:r>
      <w:r w:rsidRPr="003F5D28">
        <w:rPr>
          <w:color w:val="auto"/>
          <w:spacing w:val="-5"/>
          <w:w w:val="105"/>
          <w:sz w:val="22"/>
          <w:szCs w:val="22"/>
        </w:rPr>
        <w:t xml:space="preserve"> </w:t>
      </w:r>
      <w:r w:rsidRPr="003F5D28">
        <w:rPr>
          <w:color w:val="auto"/>
          <w:w w:val="105"/>
          <w:sz w:val="22"/>
          <w:szCs w:val="22"/>
        </w:rPr>
        <w:t>mastery</w:t>
      </w:r>
      <w:r w:rsidRPr="003F5D28">
        <w:rPr>
          <w:color w:val="auto"/>
          <w:spacing w:val="-5"/>
          <w:w w:val="105"/>
          <w:sz w:val="22"/>
          <w:szCs w:val="22"/>
        </w:rPr>
        <w:t xml:space="preserve"> </w:t>
      </w:r>
      <w:r w:rsidRPr="003F5D28">
        <w:rPr>
          <w:color w:val="auto"/>
          <w:w w:val="105"/>
          <w:sz w:val="22"/>
          <w:szCs w:val="22"/>
        </w:rPr>
        <w:t>of</w:t>
      </w:r>
      <w:r w:rsidRPr="003F5D28">
        <w:rPr>
          <w:color w:val="auto"/>
          <w:spacing w:val="-5"/>
          <w:w w:val="105"/>
          <w:sz w:val="22"/>
          <w:szCs w:val="22"/>
        </w:rPr>
        <w:t xml:space="preserve"> </w:t>
      </w:r>
      <w:r w:rsidRPr="003F5D28">
        <w:rPr>
          <w:color w:val="auto"/>
          <w:w w:val="105"/>
          <w:sz w:val="22"/>
          <w:szCs w:val="22"/>
        </w:rPr>
        <w:t>reading</w:t>
      </w:r>
      <w:r w:rsidRPr="003F5D28">
        <w:rPr>
          <w:color w:val="auto"/>
          <w:spacing w:val="-4"/>
          <w:w w:val="105"/>
          <w:sz w:val="22"/>
          <w:szCs w:val="22"/>
        </w:rPr>
        <w:t xml:space="preserve"> </w:t>
      </w:r>
      <w:r w:rsidRPr="003F5D28">
        <w:rPr>
          <w:color w:val="auto"/>
          <w:w w:val="105"/>
          <w:sz w:val="22"/>
          <w:szCs w:val="22"/>
        </w:rPr>
        <w:t>and</w:t>
      </w:r>
      <w:r w:rsidRPr="003F5D28">
        <w:rPr>
          <w:color w:val="auto"/>
          <w:spacing w:val="-5"/>
          <w:w w:val="105"/>
          <w:sz w:val="22"/>
          <w:szCs w:val="22"/>
        </w:rPr>
        <w:t xml:space="preserve"> </w:t>
      </w:r>
      <w:r w:rsidRPr="003F5D28">
        <w:rPr>
          <w:color w:val="auto"/>
          <w:w w:val="105"/>
          <w:sz w:val="22"/>
          <w:szCs w:val="22"/>
        </w:rPr>
        <w:t>writing</w:t>
      </w:r>
      <w:r w:rsidRPr="003F5D28">
        <w:rPr>
          <w:color w:val="auto"/>
          <w:spacing w:val="-5"/>
          <w:w w:val="105"/>
          <w:sz w:val="22"/>
          <w:szCs w:val="22"/>
        </w:rPr>
        <w:t xml:space="preserve"> </w:t>
      </w:r>
      <w:r w:rsidRPr="003F5D28">
        <w:rPr>
          <w:color w:val="auto"/>
          <w:w w:val="105"/>
          <w:sz w:val="22"/>
          <w:szCs w:val="22"/>
        </w:rPr>
        <w:t>in</w:t>
      </w:r>
      <w:r w:rsidRPr="003F5D28">
        <w:rPr>
          <w:color w:val="auto"/>
          <w:spacing w:val="-5"/>
          <w:w w:val="105"/>
          <w:sz w:val="22"/>
          <w:szCs w:val="22"/>
        </w:rPr>
        <w:t xml:space="preserve"> </w:t>
      </w:r>
      <w:r w:rsidRPr="003F5D28">
        <w:rPr>
          <w:color w:val="auto"/>
          <w:w w:val="105"/>
          <w:sz w:val="22"/>
          <w:szCs w:val="22"/>
        </w:rPr>
        <w:t>two</w:t>
      </w:r>
      <w:r w:rsidRPr="003F5D28">
        <w:rPr>
          <w:color w:val="auto"/>
          <w:spacing w:val="-54"/>
          <w:w w:val="105"/>
          <w:sz w:val="22"/>
          <w:szCs w:val="22"/>
        </w:rPr>
        <w:t xml:space="preserve"> </w:t>
      </w:r>
      <w:r w:rsidRPr="003F5D28">
        <w:rPr>
          <w:color w:val="auto"/>
          <w:w w:val="105"/>
          <w:sz w:val="22"/>
          <w:szCs w:val="22"/>
        </w:rPr>
        <w:t>languages. A person who is biliterate is also considered bilingual but a person who is bilingual</w:t>
      </w:r>
      <w:r w:rsidRPr="003F5D28">
        <w:rPr>
          <w:color w:val="auto"/>
          <w:spacing w:val="1"/>
          <w:w w:val="105"/>
          <w:sz w:val="22"/>
          <w:szCs w:val="22"/>
        </w:rPr>
        <w:t xml:space="preserve"> </w:t>
      </w:r>
      <w:r w:rsidRPr="003F5D28">
        <w:rPr>
          <w:color w:val="auto"/>
          <w:w w:val="105"/>
          <w:sz w:val="22"/>
          <w:szCs w:val="22"/>
        </w:rPr>
        <w:t>is</w:t>
      </w:r>
      <w:r w:rsidRPr="003F5D28">
        <w:rPr>
          <w:color w:val="auto"/>
          <w:spacing w:val="-8"/>
          <w:w w:val="105"/>
          <w:sz w:val="22"/>
          <w:szCs w:val="22"/>
        </w:rPr>
        <w:t xml:space="preserve"> </w:t>
      </w:r>
      <w:r w:rsidRPr="003F5D28">
        <w:rPr>
          <w:color w:val="auto"/>
          <w:w w:val="105"/>
          <w:sz w:val="22"/>
          <w:szCs w:val="22"/>
        </w:rPr>
        <w:t>not</w:t>
      </w:r>
      <w:r w:rsidRPr="003F5D28">
        <w:rPr>
          <w:color w:val="auto"/>
          <w:spacing w:val="-7"/>
          <w:w w:val="105"/>
          <w:sz w:val="22"/>
          <w:szCs w:val="22"/>
        </w:rPr>
        <w:t xml:space="preserve"> </w:t>
      </w:r>
      <w:r w:rsidRPr="003F5D28">
        <w:rPr>
          <w:color w:val="auto"/>
          <w:w w:val="105"/>
          <w:sz w:val="22"/>
          <w:szCs w:val="22"/>
        </w:rPr>
        <w:t>necessarily</w:t>
      </w:r>
      <w:r w:rsidRPr="003F5D28">
        <w:rPr>
          <w:color w:val="auto"/>
          <w:spacing w:val="-7"/>
          <w:w w:val="105"/>
          <w:sz w:val="22"/>
          <w:szCs w:val="22"/>
        </w:rPr>
        <w:t xml:space="preserve"> </w:t>
      </w:r>
      <w:r w:rsidRPr="003F5D28">
        <w:rPr>
          <w:color w:val="auto"/>
          <w:w w:val="105"/>
          <w:sz w:val="22"/>
          <w:szCs w:val="22"/>
        </w:rPr>
        <w:t>biliterate</w:t>
      </w:r>
      <w:r w:rsidRPr="003F5D28">
        <w:rPr>
          <w:color w:val="auto"/>
          <w:spacing w:val="-7"/>
          <w:w w:val="105"/>
          <w:sz w:val="22"/>
          <w:szCs w:val="22"/>
        </w:rPr>
        <w:t xml:space="preserve"> </w:t>
      </w:r>
      <w:r w:rsidRPr="003F5D28">
        <w:rPr>
          <w:color w:val="auto"/>
          <w:w w:val="105"/>
          <w:sz w:val="22"/>
          <w:szCs w:val="22"/>
        </w:rPr>
        <w:t>since</w:t>
      </w:r>
      <w:r w:rsidRPr="003F5D28">
        <w:rPr>
          <w:color w:val="auto"/>
          <w:spacing w:val="-8"/>
          <w:w w:val="105"/>
          <w:sz w:val="22"/>
          <w:szCs w:val="22"/>
        </w:rPr>
        <w:t xml:space="preserve"> </w:t>
      </w:r>
      <w:r w:rsidRPr="003F5D28">
        <w:rPr>
          <w:color w:val="auto"/>
          <w:w w:val="105"/>
          <w:sz w:val="22"/>
          <w:szCs w:val="22"/>
        </w:rPr>
        <w:t>the</w:t>
      </w:r>
      <w:r w:rsidRPr="003F5D28">
        <w:rPr>
          <w:color w:val="auto"/>
          <w:spacing w:val="-6"/>
          <w:w w:val="105"/>
          <w:sz w:val="22"/>
          <w:szCs w:val="22"/>
        </w:rPr>
        <w:t xml:space="preserve"> </w:t>
      </w:r>
      <w:r w:rsidRPr="003F5D28">
        <w:rPr>
          <w:color w:val="auto"/>
          <w:w w:val="105"/>
          <w:sz w:val="22"/>
          <w:szCs w:val="22"/>
        </w:rPr>
        <w:t>latter</w:t>
      </w:r>
      <w:r w:rsidRPr="003F5D28">
        <w:rPr>
          <w:color w:val="auto"/>
          <w:spacing w:val="-8"/>
          <w:w w:val="105"/>
          <w:sz w:val="22"/>
          <w:szCs w:val="22"/>
        </w:rPr>
        <w:t xml:space="preserve"> </w:t>
      </w:r>
      <w:r w:rsidRPr="003F5D28">
        <w:rPr>
          <w:color w:val="auto"/>
          <w:w w:val="105"/>
          <w:sz w:val="22"/>
          <w:szCs w:val="22"/>
        </w:rPr>
        <w:t>is</w:t>
      </w:r>
      <w:r w:rsidRPr="003F5D28">
        <w:rPr>
          <w:color w:val="auto"/>
          <w:spacing w:val="-7"/>
          <w:w w:val="105"/>
          <w:sz w:val="22"/>
          <w:szCs w:val="22"/>
        </w:rPr>
        <w:t xml:space="preserve"> </w:t>
      </w:r>
      <w:r w:rsidRPr="003F5D28">
        <w:rPr>
          <w:color w:val="auto"/>
          <w:w w:val="105"/>
          <w:sz w:val="22"/>
          <w:szCs w:val="22"/>
        </w:rPr>
        <w:t>often</w:t>
      </w:r>
      <w:r w:rsidRPr="003F5D28">
        <w:rPr>
          <w:color w:val="auto"/>
          <w:spacing w:val="-7"/>
          <w:w w:val="105"/>
          <w:sz w:val="22"/>
          <w:szCs w:val="22"/>
        </w:rPr>
        <w:t xml:space="preserve"> </w:t>
      </w:r>
      <w:r w:rsidRPr="003F5D28">
        <w:rPr>
          <w:color w:val="auto"/>
          <w:w w:val="105"/>
          <w:sz w:val="22"/>
          <w:szCs w:val="22"/>
        </w:rPr>
        <w:t>times</w:t>
      </w:r>
      <w:r w:rsidRPr="003F5D28">
        <w:rPr>
          <w:color w:val="auto"/>
          <w:spacing w:val="-7"/>
          <w:w w:val="105"/>
          <w:sz w:val="22"/>
          <w:szCs w:val="22"/>
        </w:rPr>
        <w:t xml:space="preserve"> </w:t>
      </w:r>
      <w:r w:rsidRPr="003F5D28">
        <w:rPr>
          <w:color w:val="auto"/>
          <w:w w:val="105"/>
          <w:sz w:val="22"/>
          <w:szCs w:val="22"/>
        </w:rPr>
        <w:t>limited</w:t>
      </w:r>
      <w:r w:rsidRPr="003F5D28">
        <w:rPr>
          <w:color w:val="auto"/>
          <w:spacing w:val="-8"/>
          <w:w w:val="105"/>
          <w:sz w:val="22"/>
          <w:szCs w:val="22"/>
        </w:rPr>
        <w:t xml:space="preserve"> </w:t>
      </w:r>
      <w:r w:rsidRPr="003F5D28">
        <w:rPr>
          <w:color w:val="auto"/>
          <w:w w:val="105"/>
          <w:sz w:val="22"/>
          <w:szCs w:val="22"/>
        </w:rPr>
        <w:t>to</w:t>
      </w:r>
      <w:r w:rsidRPr="003F5D28">
        <w:rPr>
          <w:color w:val="auto"/>
          <w:spacing w:val="-6"/>
          <w:w w:val="105"/>
          <w:sz w:val="22"/>
          <w:szCs w:val="22"/>
        </w:rPr>
        <w:t xml:space="preserve"> </w:t>
      </w:r>
      <w:r w:rsidRPr="003F5D28">
        <w:rPr>
          <w:color w:val="auto"/>
          <w:w w:val="105"/>
          <w:sz w:val="22"/>
          <w:szCs w:val="22"/>
        </w:rPr>
        <w:t>the</w:t>
      </w:r>
      <w:r w:rsidRPr="003F5D28">
        <w:rPr>
          <w:color w:val="auto"/>
          <w:spacing w:val="-8"/>
          <w:w w:val="105"/>
          <w:sz w:val="22"/>
          <w:szCs w:val="22"/>
        </w:rPr>
        <w:t xml:space="preserve"> </w:t>
      </w:r>
      <w:r w:rsidRPr="003F5D28">
        <w:rPr>
          <w:color w:val="auto"/>
          <w:w w:val="105"/>
          <w:sz w:val="22"/>
          <w:szCs w:val="22"/>
        </w:rPr>
        <w:t>ability</w:t>
      </w:r>
      <w:r w:rsidRPr="003F5D28">
        <w:rPr>
          <w:color w:val="auto"/>
          <w:spacing w:val="-7"/>
          <w:w w:val="105"/>
          <w:sz w:val="22"/>
          <w:szCs w:val="22"/>
        </w:rPr>
        <w:t xml:space="preserve"> </w:t>
      </w:r>
      <w:r w:rsidRPr="003F5D28">
        <w:rPr>
          <w:color w:val="auto"/>
          <w:w w:val="105"/>
          <w:sz w:val="22"/>
          <w:szCs w:val="22"/>
        </w:rPr>
        <w:t>to</w:t>
      </w:r>
      <w:r w:rsidRPr="003F5D28">
        <w:rPr>
          <w:color w:val="auto"/>
          <w:spacing w:val="-8"/>
          <w:w w:val="105"/>
          <w:sz w:val="22"/>
          <w:szCs w:val="22"/>
        </w:rPr>
        <w:t xml:space="preserve"> </w:t>
      </w:r>
      <w:r w:rsidRPr="003F5D28">
        <w:rPr>
          <w:color w:val="auto"/>
          <w:w w:val="105"/>
          <w:sz w:val="22"/>
          <w:szCs w:val="22"/>
        </w:rPr>
        <w:t>(fluently)</w:t>
      </w:r>
      <w:r w:rsidRPr="003F5D28">
        <w:rPr>
          <w:color w:val="auto"/>
          <w:spacing w:val="-7"/>
          <w:w w:val="105"/>
          <w:sz w:val="22"/>
          <w:szCs w:val="22"/>
        </w:rPr>
        <w:t xml:space="preserve"> </w:t>
      </w:r>
      <w:r w:rsidRPr="003F5D28">
        <w:rPr>
          <w:color w:val="auto"/>
          <w:w w:val="105"/>
          <w:sz w:val="22"/>
          <w:szCs w:val="22"/>
        </w:rPr>
        <w:t>speak</w:t>
      </w:r>
      <w:r w:rsidRPr="003F5D28">
        <w:rPr>
          <w:color w:val="auto"/>
          <w:spacing w:val="-55"/>
          <w:w w:val="105"/>
          <w:sz w:val="22"/>
          <w:szCs w:val="22"/>
        </w:rPr>
        <w:t xml:space="preserve"> </w:t>
      </w:r>
      <w:r w:rsidRPr="003F5D28">
        <w:rPr>
          <w:color w:val="auto"/>
          <w:w w:val="105"/>
          <w:sz w:val="22"/>
          <w:szCs w:val="22"/>
        </w:rPr>
        <w:t>two languages. Speech and writing are often very explicit markers of community membership</w:t>
      </w:r>
      <w:r w:rsidRPr="003F5D28">
        <w:rPr>
          <w:color w:val="auto"/>
          <w:spacing w:val="1"/>
          <w:w w:val="105"/>
          <w:sz w:val="22"/>
          <w:szCs w:val="22"/>
        </w:rPr>
        <w:t xml:space="preserve"> </w:t>
      </w:r>
      <w:r w:rsidRPr="003F5D28">
        <w:rPr>
          <w:color w:val="auto"/>
          <w:w w:val="105"/>
          <w:sz w:val="22"/>
          <w:szCs w:val="22"/>
        </w:rPr>
        <w:t xml:space="preserve">and degree of expertise. According to Curry and </w:t>
      </w:r>
      <w:proofErr w:type="spellStart"/>
      <w:r w:rsidRPr="003F5D28">
        <w:rPr>
          <w:color w:val="auto"/>
          <w:w w:val="105"/>
          <w:sz w:val="22"/>
          <w:szCs w:val="22"/>
        </w:rPr>
        <w:t>Hanauer</w:t>
      </w:r>
      <w:proofErr w:type="spellEnd"/>
      <w:r w:rsidRPr="003F5D28">
        <w:rPr>
          <w:color w:val="auto"/>
          <w:w w:val="105"/>
          <w:sz w:val="22"/>
          <w:szCs w:val="22"/>
        </w:rPr>
        <w:t xml:space="preserve"> (2014:4), “If a person can produce</w:t>
      </w:r>
      <w:r w:rsidRPr="003F5D28">
        <w:rPr>
          <w:color w:val="auto"/>
          <w:spacing w:val="-54"/>
          <w:w w:val="105"/>
          <w:sz w:val="22"/>
          <w:szCs w:val="22"/>
        </w:rPr>
        <w:t xml:space="preserve"> </w:t>
      </w:r>
      <w:r w:rsidRPr="003F5D28">
        <w:rPr>
          <w:color w:val="auto"/>
          <w:w w:val="105"/>
          <w:sz w:val="22"/>
          <w:szCs w:val="22"/>
        </w:rPr>
        <w:t>a linguistic product that is highly valued by the community, it is assumed that she is a member</w:t>
      </w:r>
      <w:r w:rsidRPr="003F5D28">
        <w:rPr>
          <w:color w:val="auto"/>
          <w:spacing w:val="-54"/>
          <w:w w:val="105"/>
          <w:sz w:val="22"/>
          <w:szCs w:val="22"/>
        </w:rPr>
        <w:t xml:space="preserve"> </w:t>
      </w:r>
      <w:r w:rsidRPr="003F5D28">
        <w:rPr>
          <w:color w:val="auto"/>
          <w:w w:val="105"/>
          <w:sz w:val="22"/>
          <w:szCs w:val="22"/>
        </w:rPr>
        <w:t>with standing in that community”. This perspective undermines literacy in Yoruba because the</w:t>
      </w:r>
      <w:r w:rsidRPr="003F5D28">
        <w:rPr>
          <w:color w:val="auto"/>
          <w:spacing w:val="-55"/>
          <w:w w:val="105"/>
          <w:sz w:val="22"/>
          <w:szCs w:val="22"/>
        </w:rPr>
        <w:t xml:space="preserve"> </w:t>
      </w:r>
      <w:r w:rsidRPr="003F5D28">
        <w:rPr>
          <w:color w:val="auto"/>
          <w:w w:val="105"/>
          <w:sz w:val="22"/>
          <w:szCs w:val="22"/>
        </w:rPr>
        <w:t>‘prestigious’</w:t>
      </w:r>
      <w:r w:rsidRPr="003F5D28">
        <w:rPr>
          <w:color w:val="auto"/>
          <w:spacing w:val="-7"/>
          <w:w w:val="105"/>
          <w:sz w:val="22"/>
          <w:szCs w:val="22"/>
        </w:rPr>
        <w:t xml:space="preserve"> </w:t>
      </w:r>
      <w:r w:rsidRPr="003F5D28">
        <w:rPr>
          <w:color w:val="auto"/>
          <w:w w:val="105"/>
          <w:sz w:val="22"/>
          <w:szCs w:val="22"/>
        </w:rPr>
        <w:t>language</w:t>
      </w:r>
      <w:r w:rsidRPr="003F5D28">
        <w:rPr>
          <w:color w:val="auto"/>
          <w:spacing w:val="-7"/>
          <w:w w:val="105"/>
          <w:sz w:val="22"/>
          <w:szCs w:val="22"/>
        </w:rPr>
        <w:t xml:space="preserve"> </w:t>
      </w:r>
      <w:r w:rsidRPr="003F5D28">
        <w:rPr>
          <w:color w:val="auto"/>
          <w:w w:val="105"/>
          <w:sz w:val="22"/>
          <w:szCs w:val="22"/>
        </w:rPr>
        <w:t>has</w:t>
      </w:r>
      <w:r w:rsidRPr="003F5D28">
        <w:rPr>
          <w:color w:val="auto"/>
          <w:spacing w:val="-7"/>
          <w:w w:val="105"/>
          <w:sz w:val="22"/>
          <w:szCs w:val="22"/>
        </w:rPr>
        <w:t xml:space="preserve"> </w:t>
      </w:r>
      <w:r w:rsidRPr="003F5D28">
        <w:rPr>
          <w:color w:val="auto"/>
          <w:w w:val="105"/>
          <w:sz w:val="22"/>
          <w:szCs w:val="22"/>
        </w:rPr>
        <w:t>always</w:t>
      </w:r>
      <w:r w:rsidRPr="003F5D28">
        <w:rPr>
          <w:color w:val="auto"/>
          <w:spacing w:val="-6"/>
          <w:w w:val="105"/>
          <w:sz w:val="22"/>
          <w:szCs w:val="22"/>
        </w:rPr>
        <w:t xml:space="preserve"> </w:t>
      </w:r>
      <w:r w:rsidRPr="003F5D28">
        <w:rPr>
          <w:color w:val="auto"/>
          <w:w w:val="105"/>
          <w:sz w:val="22"/>
          <w:szCs w:val="22"/>
        </w:rPr>
        <w:t>been</w:t>
      </w:r>
      <w:r w:rsidRPr="003F5D28">
        <w:rPr>
          <w:color w:val="auto"/>
          <w:spacing w:val="-7"/>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English</w:t>
      </w:r>
      <w:r w:rsidRPr="003F5D28">
        <w:rPr>
          <w:color w:val="auto"/>
          <w:spacing w:val="-7"/>
          <w:w w:val="105"/>
          <w:sz w:val="22"/>
          <w:szCs w:val="22"/>
        </w:rPr>
        <w:t xml:space="preserve"> </w:t>
      </w:r>
      <w:r w:rsidRPr="003F5D28">
        <w:rPr>
          <w:color w:val="auto"/>
          <w:w w:val="105"/>
          <w:sz w:val="22"/>
          <w:szCs w:val="22"/>
        </w:rPr>
        <w:t>language.</w:t>
      </w:r>
      <w:r w:rsidRPr="003F5D28">
        <w:rPr>
          <w:color w:val="auto"/>
          <w:spacing w:val="18"/>
          <w:w w:val="105"/>
          <w:sz w:val="22"/>
          <w:szCs w:val="22"/>
        </w:rPr>
        <w:t xml:space="preserve"> </w:t>
      </w:r>
      <w:r w:rsidRPr="003F5D28">
        <w:rPr>
          <w:color w:val="auto"/>
          <w:w w:val="105"/>
          <w:sz w:val="22"/>
          <w:szCs w:val="22"/>
        </w:rPr>
        <w:t>It</w:t>
      </w:r>
      <w:r w:rsidRPr="003F5D28">
        <w:rPr>
          <w:color w:val="auto"/>
          <w:spacing w:val="-8"/>
          <w:w w:val="105"/>
          <w:sz w:val="22"/>
          <w:szCs w:val="22"/>
        </w:rPr>
        <w:t xml:space="preserve"> </w:t>
      </w:r>
      <w:r w:rsidRPr="003F5D28">
        <w:rPr>
          <w:color w:val="auto"/>
          <w:w w:val="105"/>
          <w:sz w:val="22"/>
          <w:szCs w:val="22"/>
        </w:rPr>
        <w:t>explains</w:t>
      </w:r>
      <w:r w:rsidRPr="003F5D28">
        <w:rPr>
          <w:color w:val="auto"/>
          <w:spacing w:val="-7"/>
          <w:w w:val="105"/>
          <w:sz w:val="22"/>
          <w:szCs w:val="22"/>
        </w:rPr>
        <w:t xml:space="preserve"> </w:t>
      </w:r>
      <w:r w:rsidRPr="003F5D28">
        <w:rPr>
          <w:color w:val="auto"/>
          <w:w w:val="105"/>
          <w:sz w:val="22"/>
          <w:szCs w:val="22"/>
        </w:rPr>
        <w:t>why</w:t>
      </w:r>
      <w:r w:rsidRPr="003F5D28">
        <w:rPr>
          <w:color w:val="auto"/>
          <w:spacing w:val="-6"/>
          <w:w w:val="105"/>
          <w:sz w:val="22"/>
          <w:szCs w:val="22"/>
        </w:rPr>
        <w:t xml:space="preserve"> </w:t>
      </w:r>
      <w:r w:rsidRPr="003F5D28">
        <w:rPr>
          <w:color w:val="auto"/>
          <w:w w:val="105"/>
          <w:sz w:val="22"/>
          <w:szCs w:val="22"/>
        </w:rPr>
        <w:t>community-based</w:t>
      </w:r>
      <w:r w:rsidRPr="003F5D28">
        <w:rPr>
          <w:color w:val="auto"/>
          <w:spacing w:val="-55"/>
          <w:w w:val="105"/>
          <w:sz w:val="22"/>
          <w:szCs w:val="22"/>
        </w:rPr>
        <w:t xml:space="preserve"> </w:t>
      </w:r>
      <w:r w:rsidRPr="003F5D28">
        <w:rPr>
          <w:color w:val="auto"/>
          <w:w w:val="105"/>
          <w:sz w:val="22"/>
          <w:szCs w:val="22"/>
        </w:rPr>
        <w:t>literacy is considered for only English. According to Krashen (1997), bilingual learners do not</w:t>
      </w:r>
      <w:r w:rsidRPr="003F5D28">
        <w:rPr>
          <w:color w:val="auto"/>
          <w:spacing w:val="1"/>
          <w:w w:val="105"/>
          <w:sz w:val="22"/>
          <w:szCs w:val="22"/>
        </w:rPr>
        <w:t xml:space="preserve"> </w:t>
      </w:r>
      <w:r w:rsidRPr="003F5D28">
        <w:rPr>
          <w:color w:val="auto"/>
          <w:w w:val="105"/>
          <w:sz w:val="22"/>
          <w:szCs w:val="22"/>
        </w:rPr>
        <w:t>always</w:t>
      </w:r>
      <w:r w:rsidRPr="003F5D28">
        <w:rPr>
          <w:color w:val="auto"/>
          <w:spacing w:val="-5"/>
          <w:w w:val="105"/>
          <w:sz w:val="22"/>
          <w:szCs w:val="22"/>
        </w:rPr>
        <w:t xml:space="preserve"> </w:t>
      </w:r>
      <w:r w:rsidRPr="003F5D28">
        <w:rPr>
          <w:color w:val="auto"/>
          <w:w w:val="105"/>
          <w:sz w:val="22"/>
          <w:szCs w:val="22"/>
        </w:rPr>
        <w:t>have</w:t>
      </w:r>
      <w:r w:rsidRPr="003F5D28">
        <w:rPr>
          <w:color w:val="auto"/>
          <w:spacing w:val="-5"/>
          <w:w w:val="105"/>
          <w:sz w:val="22"/>
          <w:szCs w:val="22"/>
        </w:rPr>
        <w:t xml:space="preserve"> </w:t>
      </w:r>
      <w:r w:rsidRPr="003F5D28">
        <w:rPr>
          <w:color w:val="auto"/>
          <w:w w:val="105"/>
          <w:sz w:val="22"/>
          <w:szCs w:val="22"/>
        </w:rPr>
        <w:t>access</w:t>
      </w:r>
      <w:r w:rsidRPr="003F5D28">
        <w:rPr>
          <w:color w:val="auto"/>
          <w:spacing w:val="-5"/>
          <w:w w:val="105"/>
          <w:sz w:val="22"/>
          <w:szCs w:val="22"/>
        </w:rPr>
        <w:t xml:space="preserve"> </w:t>
      </w:r>
      <w:r w:rsidRPr="003F5D28">
        <w:rPr>
          <w:color w:val="auto"/>
          <w:w w:val="105"/>
          <w:sz w:val="22"/>
          <w:szCs w:val="22"/>
        </w:rPr>
        <w:t>to</w:t>
      </w:r>
      <w:r w:rsidRPr="003F5D28">
        <w:rPr>
          <w:color w:val="auto"/>
          <w:spacing w:val="-5"/>
          <w:w w:val="105"/>
          <w:sz w:val="22"/>
          <w:szCs w:val="22"/>
        </w:rPr>
        <w:t xml:space="preserve"> </w:t>
      </w:r>
      <w:r w:rsidRPr="003F5D28">
        <w:rPr>
          <w:color w:val="auto"/>
          <w:w w:val="105"/>
          <w:sz w:val="22"/>
          <w:szCs w:val="22"/>
        </w:rPr>
        <w:t>reading</w:t>
      </w:r>
      <w:r w:rsidRPr="003F5D28">
        <w:rPr>
          <w:color w:val="auto"/>
          <w:spacing w:val="-5"/>
          <w:w w:val="105"/>
          <w:sz w:val="22"/>
          <w:szCs w:val="22"/>
        </w:rPr>
        <w:t xml:space="preserve"> </w:t>
      </w:r>
      <w:r w:rsidRPr="003F5D28">
        <w:rPr>
          <w:color w:val="auto"/>
          <w:w w:val="105"/>
          <w:sz w:val="22"/>
          <w:szCs w:val="22"/>
        </w:rPr>
        <w:t>and</w:t>
      </w:r>
      <w:r w:rsidRPr="003F5D28">
        <w:rPr>
          <w:color w:val="auto"/>
          <w:spacing w:val="-5"/>
          <w:w w:val="105"/>
          <w:sz w:val="22"/>
          <w:szCs w:val="22"/>
        </w:rPr>
        <w:t xml:space="preserve"> </w:t>
      </w:r>
      <w:r w:rsidRPr="003F5D28">
        <w:rPr>
          <w:color w:val="auto"/>
          <w:w w:val="105"/>
          <w:sz w:val="22"/>
          <w:szCs w:val="22"/>
        </w:rPr>
        <w:t>educational</w:t>
      </w:r>
      <w:r w:rsidRPr="003F5D28">
        <w:rPr>
          <w:color w:val="auto"/>
          <w:spacing w:val="-5"/>
          <w:w w:val="105"/>
          <w:sz w:val="22"/>
          <w:szCs w:val="22"/>
        </w:rPr>
        <w:t xml:space="preserve"> </w:t>
      </w:r>
      <w:r w:rsidRPr="003F5D28">
        <w:rPr>
          <w:color w:val="auto"/>
          <w:w w:val="105"/>
          <w:sz w:val="22"/>
          <w:szCs w:val="22"/>
        </w:rPr>
        <w:t>materials</w:t>
      </w:r>
      <w:r w:rsidRPr="003F5D28">
        <w:rPr>
          <w:color w:val="auto"/>
          <w:spacing w:val="-4"/>
          <w:w w:val="105"/>
          <w:sz w:val="22"/>
          <w:szCs w:val="22"/>
        </w:rPr>
        <w:t xml:space="preserve"> </w:t>
      </w:r>
      <w:r w:rsidRPr="003F5D28">
        <w:rPr>
          <w:color w:val="auto"/>
          <w:w w:val="105"/>
          <w:sz w:val="22"/>
          <w:szCs w:val="22"/>
        </w:rPr>
        <w:t>in</w:t>
      </w:r>
      <w:r w:rsidRPr="003F5D28">
        <w:rPr>
          <w:color w:val="auto"/>
          <w:spacing w:val="-4"/>
          <w:w w:val="105"/>
          <w:sz w:val="22"/>
          <w:szCs w:val="22"/>
        </w:rPr>
        <w:t xml:space="preserve"> </w:t>
      </w:r>
      <w:r w:rsidRPr="003F5D28">
        <w:rPr>
          <w:color w:val="auto"/>
          <w:w w:val="105"/>
          <w:sz w:val="22"/>
          <w:szCs w:val="22"/>
        </w:rPr>
        <w:t>both</w:t>
      </w:r>
      <w:r w:rsidRPr="003F5D28">
        <w:rPr>
          <w:color w:val="auto"/>
          <w:spacing w:val="-5"/>
          <w:w w:val="105"/>
          <w:sz w:val="22"/>
          <w:szCs w:val="22"/>
        </w:rPr>
        <w:t xml:space="preserve"> </w:t>
      </w:r>
      <w:r w:rsidRPr="003F5D28">
        <w:rPr>
          <w:color w:val="auto"/>
          <w:w w:val="105"/>
          <w:sz w:val="22"/>
          <w:szCs w:val="22"/>
        </w:rPr>
        <w:t>languages.</w:t>
      </w:r>
      <w:r w:rsidRPr="003F5D28">
        <w:rPr>
          <w:color w:val="auto"/>
          <w:spacing w:val="18"/>
          <w:w w:val="105"/>
          <w:sz w:val="22"/>
          <w:szCs w:val="22"/>
        </w:rPr>
        <w:t xml:space="preserve"> </w:t>
      </w:r>
      <w:r w:rsidRPr="003F5D28">
        <w:rPr>
          <w:color w:val="auto"/>
          <w:w w:val="105"/>
          <w:sz w:val="22"/>
          <w:szCs w:val="22"/>
        </w:rPr>
        <w:t>In</w:t>
      </w:r>
      <w:r w:rsidRPr="003F5D28">
        <w:rPr>
          <w:color w:val="auto"/>
          <w:spacing w:val="-5"/>
          <w:w w:val="105"/>
          <w:sz w:val="22"/>
          <w:szCs w:val="22"/>
        </w:rPr>
        <w:t xml:space="preserve"> </w:t>
      </w:r>
      <w:r w:rsidRPr="003F5D28">
        <w:rPr>
          <w:color w:val="auto"/>
          <w:w w:val="105"/>
          <w:sz w:val="22"/>
          <w:szCs w:val="22"/>
        </w:rPr>
        <w:t>many</w:t>
      </w:r>
      <w:r w:rsidRPr="003F5D28">
        <w:rPr>
          <w:color w:val="auto"/>
          <w:spacing w:val="-5"/>
          <w:w w:val="105"/>
          <w:sz w:val="22"/>
          <w:szCs w:val="22"/>
        </w:rPr>
        <w:t xml:space="preserve"> </w:t>
      </w:r>
      <w:r w:rsidRPr="003F5D28">
        <w:rPr>
          <w:color w:val="auto"/>
          <w:w w:val="105"/>
          <w:sz w:val="22"/>
          <w:szCs w:val="22"/>
        </w:rPr>
        <w:t>instances,</w:t>
      </w:r>
      <w:r w:rsidRPr="003F5D28">
        <w:rPr>
          <w:color w:val="auto"/>
          <w:spacing w:val="-54"/>
          <w:w w:val="105"/>
          <w:sz w:val="22"/>
          <w:szCs w:val="22"/>
        </w:rPr>
        <w:t xml:space="preserve"> </w:t>
      </w:r>
      <w:r w:rsidRPr="003F5D28">
        <w:rPr>
          <w:color w:val="auto"/>
          <w:w w:val="105"/>
          <w:sz w:val="22"/>
          <w:szCs w:val="22"/>
        </w:rPr>
        <w:t>the school environment and learning resources available exclude the culture and language of</w:t>
      </w:r>
      <w:r w:rsidRPr="003F5D28">
        <w:rPr>
          <w:color w:val="auto"/>
          <w:spacing w:val="1"/>
          <w:w w:val="105"/>
          <w:sz w:val="22"/>
          <w:szCs w:val="22"/>
        </w:rPr>
        <w:t xml:space="preserve"> </w:t>
      </w:r>
      <w:r w:rsidRPr="003F5D28">
        <w:rPr>
          <w:color w:val="auto"/>
          <w:w w:val="105"/>
          <w:sz w:val="22"/>
          <w:szCs w:val="22"/>
        </w:rPr>
        <w:t>the child’s home.</w:t>
      </w:r>
      <w:r w:rsidRPr="003F5D28">
        <w:rPr>
          <w:color w:val="auto"/>
          <w:spacing w:val="1"/>
          <w:w w:val="105"/>
          <w:sz w:val="22"/>
          <w:szCs w:val="22"/>
        </w:rPr>
        <w:t xml:space="preserve"> </w:t>
      </w:r>
      <w:r w:rsidRPr="003F5D28">
        <w:rPr>
          <w:color w:val="auto"/>
          <w:w w:val="105"/>
          <w:sz w:val="22"/>
          <w:szCs w:val="22"/>
        </w:rPr>
        <w:t>Even though this was noted for immigrant children in Krashen (1997), the</w:t>
      </w:r>
      <w:r w:rsidRPr="003F5D28">
        <w:rPr>
          <w:color w:val="auto"/>
          <w:spacing w:val="1"/>
          <w:w w:val="105"/>
          <w:sz w:val="22"/>
          <w:szCs w:val="22"/>
        </w:rPr>
        <w:t xml:space="preserve"> </w:t>
      </w:r>
      <w:r w:rsidRPr="003F5D28">
        <w:rPr>
          <w:color w:val="auto"/>
          <w:w w:val="105"/>
          <w:sz w:val="22"/>
          <w:szCs w:val="22"/>
        </w:rPr>
        <w:t>situation is similar for the participants of the present study despite that they are not immigrants but</w:t>
      </w:r>
      <w:r w:rsidRPr="003F5D28">
        <w:rPr>
          <w:color w:val="auto"/>
          <w:spacing w:val="1"/>
          <w:w w:val="105"/>
          <w:sz w:val="22"/>
          <w:szCs w:val="22"/>
        </w:rPr>
        <w:t xml:space="preserve"> </w:t>
      </w:r>
      <w:r w:rsidRPr="003F5D28">
        <w:rPr>
          <w:color w:val="auto"/>
          <w:sz w:val="22"/>
          <w:szCs w:val="22"/>
        </w:rPr>
        <w:t>Yorùbá</w:t>
      </w:r>
      <w:r w:rsidRPr="003F5D28">
        <w:rPr>
          <w:color w:val="auto"/>
          <w:spacing w:val="17"/>
          <w:sz w:val="22"/>
          <w:szCs w:val="22"/>
        </w:rPr>
        <w:t xml:space="preserve"> </w:t>
      </w:r>
      <w:r w:rsidRPr="003F5D28">
        <w:rPr>
          <w:color w:val="auto"/>
          <w:w w:val="108"/>
          <w:sz w:val="22"/>
          <w:szCs w:val="22"/>
        </w:rPr>
        <w:t>nati</w:t>
      </w:r>
      <w:r w:rsidRPr="003F5D28">
        <w:rPr>
          <w:color w:val="auto"/>
          <w:spacing w:val="-7"/>
          <w:w w:val="108"/>
          <w:sz w:val="22"/>
          <w:szCs w:val="22"/>
        </w:rPr>
        <w:t>v</w:t>
      </w:r>
      <w:r w:rsidRPr="003F5D28">
        <w:rPr>
          <w:color w:val="auto"/>
          <w:w w:val="92"/>
          <w:sz w:val="22"/>
          <w:szCs w:val="22"/>
        </w:rPr>
        <w:t>es</w:t>
      </w:r>
      <w:r w:rsidRPr="003F5D28">
        <w:rPr>
          <w:color w:val="auto"/>
          <w:spacing w:val="17"/>
          <w:sz w:val="22"/>
          <w:szCs w:val="22"/>
        </w:rPr>
        <w:t xml:space="preserve"> </w:t>
      </w:r>
      <w:r w:rsidRPr="003F5D28">
        <w:rPr>
          <w:color w:val="auto"/>
          <w:w w:val="107"/>
          <w:sz w:val="22"/>
          <w:szCs w:val="22"/>
        </w:rPr>
        <w:t>in</w:t>
      </w:r>
      <w:r w:rsidRPr="003F5D28">
        <w:rPr>
          <w:color w:val="auto"/>
          <w:spacing w:val="17"/>
          <w:sz w:val="22"/>
          <w:szCs w:val="22"/>
        </w:rPr>
        <w:t xml:space="preserve"> </w:t>
      </w:r>
      <w:r w:rsidRPr="003F5D28">
        <w:rPr>
          <w:color w:val="auto"/>
          <w:w w:val="101"/>
          <w:sz w:val="22"/>
          <w:szCs w:val="22"/>
        </w:rPr>
        <w:t>indigenous</w:t>
      </w:r>
      <w:r w:rsidRPr="003F5D28">
        <w:rPr>
          <w:color w:val="auto"/>
          <w:spacing w:val="17"/>
          <w:sz w:val="22"/>
          <w:szCs w:val="22"/>
        </w:rPr>
        <w:t xml:space="preserve"> </w:t>
      </w:r>
      <w:r w:rsidRPr="003F5D28">
        <w:rPr>
          <w:color w:val="auto"/>
          <w:sz w:val="22"/>
          <w:szCs w:val="22"/>
        </w:rPr>
        <w:t>Yorùbá</w:t>
      </w:r>
      <w:r w:rsidRPr="003F5D28">
        <w:rPr>
          <w:color w:val="auto"/>
          <w:w w:val="104"/>
          <w:sz w:val="22"/>
          <w:szCs w:val="22"/>
        </w:rPr>
        <w:t xml:space="preserve"> land.</w:t>
      </w:r>
      <w:r w:rsidRPr="003F5D28">
        <w:rPr>
          <w:color w:val="auto"/>
          <w:spacing w:val="-7"/>
          <w:sz w:val="22"/>
          <w:szCs w:val="22"/>
        </w:rPr>
        <w:t xml:space="preserve"> </w:t>
      </w:r>
      <w:r w:rsidRPr="003F5D28">
        <w:rPr>
          <w:color w:val="auto"/>
          <w:w w:val="116"/>
          <w:sz w:val="22"/>
          <w:szCs w:val="22"/>
        </w:rPr>
        <w:t>This</w:t>
      </w:r>
      <w:r w:rsidRPr="003F5D28">
        <w:rPr>
          <w:color w:val="auto"/>
          <w:spacing w:val="17"/>
          <w:sz w:val="22"/>
          <w:szCs w:val="22"/>
        </w:rPr>
        <w:t xml:space="preserve"> </w:t>
      </w:r>
      <w:r w:rsidRPr="003F5D28">
        <w:rPr>
          <w:color w:val="auto"/>
          <w:w w:val="98"/>
          <w:sz w:val="22"/>
          <w:szCs w:val="22"/>
        </w:rPr>
        <w:t>resear</w:t>
      </w:r>
      <w:r w:rsidRPr="003F5D28">
        <w:rPr>
          <w:color w:val="auto"/>
          <w:spacing w:val="-7"/>
          <w:w w:val="98"/>
          <w:sz w:val="22"/>
          <w:szCs w:val="22"/>
        </w:rPr>
        <w:t>c</w:t>
      </w:r>
      <w:r w:rsidRPr="003F5D28">
        <w:rPr>
          <w:color w:val="auto"/>
          <w:w w:val="102"/>
          <w:sz w:val="22"/>
          <w:szCs w:val="22"/>
        </w:rPr>
        <w:t>h</w:t>
      </w:r>
      <w:r w:rsidRPr="003F5D28">
        <w:rPr>
          <w:color w:val="auto"/>
          <w:spacing w:val="17"/>
          <w:sz w:val="22"/>
          <w:szCs w:val="22"/>
        </w:rPr>
        <w:t xml:space="preserve"> </w:t>
      </w:r>
      <w:r w:rsidRPr="003F5D28">
        <w:rPr>
          <w:color w:val="auto"/>
          <w:w w:val="99"/>
          <w:sz w:val="22"/>
          <w:szCs w:val="22"/>
        </w:rPr>
        <w:t>typifies</w:t>
      </w:r>
      <w:r w:rsidRPr="003F5D28">
        <w:rPr>
          <w:color w:val="auto"/>
          <w:spacing w:val="17"/>
          <w:sz w:val="22"/>
          <w:szCs w:val="22"/>
        </w:rPr>
        <w:t xml:space="preserve"> </w:t>
      </w:r>
      <w:r w:rsidRPr="003F5D28">
        <w:rPr>
          <w:color w:val="auto"/>
          <w:w w:val="97"/>
          <w:sz w:val="22"/>
          <w:szCs w:val="22"/>
        </w:rPr>
        <w:t>h</w:t>
      </w:r>
      <w:r w:rsidRPr="003F5D28">
        <w:rPr>
          <w:color w:val="auto"/>
          <w:spacing w:val="-7"/>
          <w:w w:val="97"/>
          <w:sz w:val="22"/>
          <w:szCs w:val="22"/>
        </w:rPr>
        <w:t>o</w:t>
      </w:r>
      <w:r w:rsidRPr="003F5D28">
        <w:rPr>
          <w:color w:val="auto"/>
          <w:w w:val="98"/>
          <w:sz w:val="22"/>
          <w:szCs w:val="22"/>
        </w:rPr>
        <w:t>w</w:t>
      </w:r>
      <w:r w:rsidRPr="003F5D28">
        <w:rPr>
          <w:color w:val="auto"/>
          <w:spacing w:val="17"/>
          <w:sz w:val="22"/>
          <w:szCs w:val="22"/>
        </w:rPr>
        <w:t xml:space="preserve"> </w:t>
      </w:r>
      <w:r w:rsidRPr="003F5D28">
        <w:rPr>
          <w:color w:val="auto"/>
          <w:w w:val="110"/>
          <w:sz w:val="22"/>
          <w:szCs w:val="22"/>
        </w:rPr>
        <w:t>English</w:t>
      </w:r>
      <w:r w:rsidRPr="003F5D28">
        <w:rPr>
          <w:color w:val="auto"/>
          <w:spacing w:val="17"/>
          <w:sz w:val="22"/>
          <w:szCs w:val="22"/>
        </w:rPr>
        <w:t xml:space="preserve"> </w:t>
      </w:r>
      <w:r w:rsidRPr="003F5D28">
        <w:rPr>
          <w:color w:val="auto"/>
          <w:w w:val="104"/>
          <w:sz w:val="22"/>
          <w:szCs w:val="22"/>
        </w:rPr>
        <w:t>only</w:t>
      </w:r>
      <w:r w:rsidRPr="003F5D28">
        <w:rPr>
          <w:color w:val="auto"/>
          <w:spacing w:val="17"/>
          <w:sz w:val="22"/>
          <w:szCs w:val="22"/>
        </w:rPr>
        <w:t xml:space="preserve"> </w:t>
      </w:r>
      <w:r w:rsidRPr="003F5D28">
        <w:rPr>
          <w:color w:val="auto"/>
          <w:w w:val="105"/>
          <w:sz w:val="22"/>
          <w:szCs w:val="22"/>
        </w:rPr>
        <w:t>literacy ingrains</w:t>
      </w:r>
      <w:r w:rsidRPr="003F5D28">
        <w:rPr>
          <w:color w:val="auto"/>
          <w:spacing w:val="17"/>
          <w:w w:val="105"/>
          <w:sz w:val="22"/>
          <w:szCs w:val="22"/>
        </w:rPr>
        <w:t xml:space="preserve"> </w:t>
      </w:r>
      <w:r w:rsidRPr="003F5D28">
        <w:rPr>
          <w:color w:val="auto"/>
          <w:w w:val="105"/>
          <w:sz w:val="22"/>
          <w:szCs w:val="22"/>
        </w:rPr>
        <w:t>in</w:t>
      </w:r>
      <w:r w:rsidRPr="003F5D28">
        <w:rPr>
          <w:color w:val="auto"/>
          <w:spacing w:val="18"/>
          <w:w w:val="105"/>
          <w:sz w:val="22"/>
          <w:szCs w:val="22"/>
        </w:rPr>
        <w:t xml:space="preserve"> </w:t>
      </w:r>
      <w:r w:rsidRPr="003F5D28">
        <w:rPr>
          <w:color w:val="auto"/>
          <w:w w:val="105"/>
          <w:sz w:val="22"/>
          <w:szCs w:val="22"/>
        </w:rPr>
        <w:t>children</w:t>
      </w:r>
      <w:r w:rsidRPr="003F5D28">
        <w:rPr>
          <w:color w:val="auto"/>
          <w:spacing w:val="18"/>
          <w:w w:val="105"/>
          <w:sz w:val="22"/>
          <w:szCs w:val="22"/>
        </w:rPr>
        <w:t xml:space="preserve"> </w:t>
      </w:r>
      <w:r w:rsidRPr="003F5D28">
        <w:rPr>
          <w:color w:val="auto"/>
          <w:w w:val="105"/>
          <w:sz w:val="22"/>
          <w:szCs w:val="22"/>
        </w:rPr>
        <w:t>throughout</w:t>
      </w:r>
      <w:r w:rsidRPr="003F5D28">
        <w:rPr>
          <w:color w:val="auto"/>
          <w:spacing w:val="18"/>
          <w:w w:val="105"/>
          <w:sz w:val="22"/>
          <w:szCs w:val="22"/>
        </w:rPr>
        <w:t xml:space="preserve"> </w:t>
      </w:r>
      <w:r w:rsidRPr="003F5D28">
        <w:rPr>
          <w:color w:val="auto"/>
          <w:w w:val="105"/>
          <w:sz w:val="22"/>
          <w:szCs w:val="22"/>
        </w:rPr>
        <w:t>their</w:t>
      </w:r>
      <w:r w:rsidRPr="003F5D28">
        <w:rPr>
          <w:color w:val="auto"/>
          <w:spacing w:val="17"/>
          <w:w w:val="105"/>
          <w:sz w:val="22"/>
          <w:szCs w:val="22"/>
        </w:rPr>
        <w:t xml:space="preserve"> </w:t>
      </w:r>
      <w:r w:rsidRPr="003F5D28">
        <w:rPr>
          <w:color w:val="auto"/>
          <w:w w:val="105"/>
          <w:sz w:val="22"/>
          <w:szCs w:val="22"/>
        </w:rPr>
        <w:t>developmental</w:t>
      </w:r>
      <w:r w:rsidRPr="003F5D28">
        <w:rPr>
          <w:color w:val="auto"/>
          <w:spacing w:val="18"/>
          <w:w w:val="105"/>
          <w:sz w:val="22"/>
          <w:szCs w:val="22"/>
        </w:rPr>
        <w:t xml:space="preserve"> </w:t>
      </w:r>
      <w:r w:rsidRPr="003F5D28">
        <w:rPr>
          <w:color w:val="auto"/>
          <w:w w:val="105"/>
          <w:sz w:val="22"/>
          <w:szCs w:val="22"/>
        </w:rPr>
        <w:t>stages.</w:t>
      </w:r>
    </w:p>
    <w:p w:rsidR="003F5D28" w:rsidRPr="003F5D28" w:rsidRDefault="003F5D28" w:rsidP="003F5D28">
      <w:pPr>
        <w:pStyle w:val="BodyText"/>
        <w:spacing w:after="240" w:line="360" w:lineRule="auto"/>
        <w:ind w:right="488" w:firstLine="0"/>
        <w:rPr>
          <w:color w:val="auto"/>
          <w:sz w:val="22"/>
          <w:szCs w:val="22"/>
        </w:rPr>
      </w:pPr>
      <w:r w:rsidRPr="003F5D28">
        <w:rPr>
          <w:color w:val="auto"/>
          <w:w w:val="105"/>
          <w:sz w:val="22"/>
          <w:szCs w:val="22"/>
        </w:rPr>
        <w:t>Biliteracy</w:t>
      </w:r>
      <w:r w:rsidRPr="003F5D28">
        <w:rPr>
          <w:color w:val="auto"/>
          <w:spacing w:val="-9"/>
          <w:w w:val="105"/>
          <w:sz w:val="22"/>
          <w:szCs w:val="22"/>
        </w:rPr>
        <w:t xml:space="preserve"> </w:t>
      </w:r>
      <w:r w:rsidRPr="003F5D28">
        <w:rPr>
          <w:color w:val="auto"/>
          <w:w w:val="105"/>
          <w:sz w:val="22"/>
          <w:szCs w:val="22"/>
        </w:rPr>
        <w:t>is</w:t>
      </w:r>
      <w:r w:rsidRPr="003F5D28">
        <w:rPr>
          <w:color w:val="auto"/>
          <w:spacing w:val="-8"/>
          <w:w w:val="105"/>
          <w:sz w:val="22"/>
          <w:szCs w:val="22"/>
        </w:rPr>
        <w:t xml:space="preserve"> </w:t>
      </w:r>
      <w:r w:rsidRPr="003F5D28">
        <w:rPr>
          <w:color w:val="auto"/>
          <w:w w:val="105"/>
          <w:sz w:val="22"/>
          <w:szCs w:val="22"/>
        </w:rPr>
        <w:t>a</w:t>
      </w:r>
      <w:r w:rsidRPr="003F5D28">
        <w:rPr>
          <w:color w:val="auto"/>
          <w:spacing w:val="-9"/>
          <w:w w:val="105"/>
          <w:sz w:val="22"/>
          <w:szCs w:val="22"/>
        </w:rPr>
        <w:t xml:space="preserve"> </w:t>
      </w:r>
      <w:r w:rsidRPr="003F5D28">
        <w:rPr>
          <w:color w:val="auto"/>
          <w:w w:val="105"/>
          <w:sz w:val="22"/>
          <w:szCs w:val="22"/>
        </w:rPr>
        <w:t>complex</w:t>
      </w:r>
      <w:r w:rsidRPr="003F5D28">
        <w:rPr>
          <w:color w:val="auto"/>
          <w:spacing w:val="-8"/>
          <w:w w:val="105"/>
          <w:sz w:val="22"/>
          <w:szCs w:val="22"/>
        </w:rPr>
        <w:t xml:space="preserve"> </w:t>
      </w:r>
      <w:r w:rsidRPr="003F5D28">
        <w:rPr>
          <w:color w:val="auto"/>
          <w:w w:val="105"/>
          <w:sz w:val="22"/>
          <w:szCs w:val="22"/>
        </w:rPr>
        <w:t>phenomenon</w:t>
      </w:r>
      <w:r w:rsidRPr="003F5D28">
        <w:rPr>
          <w:color w:val="auto"/>
          <w:spacing w:val="-9"/>
          <w:w w:val="105"/>
          <w:sz w:val="22"/>
          <w:szCs w:val="22"/>
        </w:rPr>
        <w:t xml:space="preserve"> </w:t>
      </w:r>
      <w:r w:rsidRPr="003F5D28">
        <w:rPr>
          <w:color w:val="auto"/>
          <w:w w:val="105"/>
          <w:sz w:val="22"/>
          <w:szCs w:val="22"/>
        </w:rPr>
        <w:t>with</w:t>
      </w:r>
      <w:r w:rsidRPr="003F5D28">
        <w:rPr>
          <w:color w:val="auto"/>
          <w:spacing w:val="-8"/>
          <w:w w:val="105"/>
          <w:sz w:val="22"/>
          <w:szCs w:val="22"/>
        </w:rPr>
        <w:t xml:space="preserve"> </w:t>
      </w:r>
      <w:r w:rsidRPr="003F5D28">
        <w:rPr>
          <w:color w:val="auto"/>
          <w:w w:val="105"/>
          <w:sz w:val="22"/>
          <w:szCs w:val="22"/>
        </w:rPr>
        <w:t>cognitive,</w:t>
      </w:r>
      <w:r w:rsidRPr="003F5D28">
        <w:rPr>
          <w:color w:val="auto"/>
          <w:spacing w:val="-7"/>
          <w:w w:val="105"/>
          <w:sz w:val="22"/>
          <w:szCs w:val="22"/>
        </w:rPr>
        <w:t xml:space="preserve"> </w:t>
      </w:r>
      <w:r w:rsidRPr="003F5D28">
        <w:rPr>
          <w:color w:val="auto"/>
          <w:w w:val="105"/>
          <w:sz w:val="22"/>
          <w:szCs w:val="22"/>
        </w:rPr>
        <w:t>sociocultural,</w:t>
      </w:r>
      <w:r w:rsidRPr="003F5D28">
        <w:rPr>
          <w:color w:val="auto"/>
          <w:spacing w:val="-7"/>
          <w:w w:val="105"/>
          <w:sz w:val="22"/>
          <w:szCs w:val="22"/>
        </w:rPr>
        <w:t xml:space="preserve"> </w:t>
      </w:r>
      <w:r w:rsidRPr="003F5D28">
        <w:rPr>
          <w:color w:val="auto"/>
          <w:w w:val="105"/>
          <w:sz w:val="22"/>
          <w:szCs w:val="22"/>
        </w:rPr>
        <w:t>and</w:t>
      </w:r>
      <w:r w:rsidRPr="003F5D28">
        <w:rPr>
          <w:color w:val="auto"/>
          <w:spacing w:val="-8"/>
          <w:w w:val="105"/>
          <w:sz w:val="22"/>
          <w:szCs w:val="22"/>
        </w:rPr>
        <w:t xml:space="preserve"> </w:t>
      </w:r>
      <w:r w:rsidRPr="003F5D28">
        <w:rPr>
          <w:color w:val="auto"/>
          <w:w w:val="105"/>
          <w:sz w:val="22"/>
          <w:szCs w:val="22"/>
        </w:rPr>
        <w:t>sociological</w:t>
      </w:r>
      <w:r w:rsidRPr="003F5D28">
        <w:rPr>
          <w:color w:val="auto"/>
          <w:spacing w:val="-9"/>
          <w:w w:val="105"/>
          <w:sz w:val="22"/>
          <w:szCs w:val="22"/>
        </w:rPr>
        <w:t xml:space="preserve"> </w:t>
      </w:r>
      <w:r w:rsidRPr="003F5D28">
        <w:rPr>
          <w:color w:val="auto"/>
          <w:w w:val="105"/>
          <w:sz w:val="22"/>
          <w:szCs w:val="22"/>
        </w:rPr>
        <w:t>dimen</w:t>
      </w:r>
      <w:r w:rsidRPr="003F5D28">
        <w:rPr>
          <w:color w:val="auto"/>
          <w:sz w:val="22"/>
          <w:szCs w:val="22"/>
        </w:rPr>
        <w:t>sions</w:t>
      </w:r>
      <w:r w:rsidRPr="003F5D28">
        <w:rPr>
          <w:color w:val="auto"/>
          <w:spacing w:val="1"/>
          <w:sz w:val="22"/>
          <w:szCs w:val="22"/>
        </w:rPr>
        <w:t xml:space="preserve"> </w:t>
      </w:r>
      <w:r w:rsidRPr="003F5D28">
        <w:rPr>
          <w:color w:val="auto"/>
          <w:sz w:val="22"/>
          <w:szCs w:val="22"/>
        </w:rPr>
        <w:t xml:space="preserve">(Bauer &amp; </w:t>
      </w:r>
      <w:proofErr w:type="spellStart"/>
      <w:r w:rsidRPr="003F5D28">
        <w:rPr>
          <w:color w:val="auto"/>
          <w:sz w:val="22"/>
          <w:szCs w:val="22"/>
        </w:rPr>
        <w:t>Gort</w:t>
      </w:r>
      <w:proofErr w:type="spellEnd"/>
      <w:r w:rsidRPr="003F5D28">
        <w:rPr>
          <w:color w:val="auto"/>
          <w:sz w:val="22"/>
          <w:szCs w:val="22"/>
        </w:rPr>
        <w:t>,</w:t>
      </w:r>
      <w:r w:rsidRPr="003F5D28">
        <w:rPr>
          <w:color w:val="auto"/>
          <w:spacing w:val="1"/>
          <w:sz w:val="22"/>
          <w:szCs w:val="22"/>
        </w:rPr>
        <w:t xml:space="preserve"> </w:t>
      </w:r>
      <w:r w:rsidRPr="003F5D28">
        <w:rPr>
          <w:color w:val="auto"/>
          <w:sz w:val="22"/>
          <w:szCs w:val="22"/>
        </w:rPr>
        <w:t>2012). The</w:t>
      </w:r>
      <w:r w:rsidRPr="003F5D28">
        <w:rPr>
          <w:color w:val="auto"/>
          <w:spacing w:val="1"/>
          <w:sz w:val="22"/>
          <w:szCs w:val="22"/>
        </w:rPr>
        <w:t xml:space="preserve"> </w:t>
      </w:r>
      <w:r w:rsidRPr="003F5D28">
        <w:rPr>
          <w:color w:val="auto"/>
          <w:sz w:val="22"/>
          <w:szCs w:val="22"/>
        </w:rPr>
        <w:t>discussion</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this</w:t>
      </w:r>
      <w:r w:rsidRPr="003F5D28">
        <w:rPr>
          <w:color w:val="auto"/>
          <w:spacing w:val="1"/>
          <w:sz w:val="22"/>
          <w:szCs w:val="22"/>
        </w:rPr>
        <w:t xml:space="preserve"> </w:t>
      </w:r>
      <w:r w:rsidRPr="003F5D28">
        <w:rPr>
          <w:color w:val="auto"/>
          <w:sz w:val="22"/>
          <w:szCs w:val="22"/>
        </w:rPr>
        <w:t>study</w:t>
      </w:r>
      <w:r w:rsidRPr="003F5D28">
        <w:rPr>
          <w:color w:val="auto"/>
          <w:spacing w:val="1"/>
          <w:sz w:val="22"/>
          <w:szCs w:val="22"/>
        </w:rPr>
        <w:t xml:space="preserve"> </w:t>
      </w:r>
      <w:r w:rsidRPr="003F5D28">
        <w:rPr>
          <w:color w:val="auto"/>
          <w:sz w:val="22"/>
          <w:szCs w:val="22"/>
        </w:rPr>
        <w:t>is</w:t>
      </w:r>
      <w:r w:rsidRPr="003F5D28">
        <w:rPr>
          <w:color w:val="auto"/>
          <w:spacing w:val="1"/>
          <w:sz w:val="22"/>
          <w:szCs w:val="22"/>
        </w:rPr>
        <w:t xml:space="preserve"> </w:t>
      </w:r>
      <w:r w:rsidRPr="003F5D28">
        <w:rPr>
          <w:color w:val="auto"/>
          <w:sz w:val="22"/>
          <w:szCs w:val="22"/>
        </w:rPr>
        <w:t>situated</w:t>
      </w:r>
      <w:r w:rsidRPr="003F5D28">
        <w:rPr>
          <w:color w:val="auto"/>
          <w:spacing w:val="1"/>
          <w:sz w:val="22"/>
          <w:szCs w:val="22"/>
        </w:rPr>
        <w:t xml:space="preserve"> </w:t>
      </w:r>
      <w:r w:rsidRPr="003F5D28">
        <w:rPr>
          <w:color w:val="auto"/>
          <w:sz w:val="22"/>
          <w:szCs w:val="22"/>
        </w:rPr>
        <w:t>within</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proposal</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cognitive</w:t>
      </w:r>
      <w:r w:rsidRPr="003F5D28">
        <w:rPr>
          <w:color w:val="auto"/>
          <w:spacing w:val="36"/>
          <w:sz w:val="22"/>
          <w:szCs w:val="22"/>
        </w:rPr>
        <w:t xml:space="preserve"> </w:t>
      </w:r>
      <w:r w:rsidRPr="003F5D28">
        <w:rPr>
          <w:color w:val="auto"/>
          <w:sz w:val="22"/>
          <w:szCs w:val="22"/>
        </w:rPr>
        <w:t>development</w:t>
      </w:r>
      <w:r w:rsidRPr="003F5D28">
        <w:rPr>
          <w:color w:val="auto"/>
          <w:spacing w:val="38"/>
          <w:sz w:val="22"/>
          <w:szCs w:val="22"/>
        </w:rPr>
        <w:t xml:space="preserve"> </w:t>
      </w:r>
      <w:r w:rsidRPr="003F5D28">
        <w:rPr>
          <w:color w:val="auto"/>
          <w:sz w:val="22"/>
          <w:szCs w:val="22"/>
        </w:rPr>
        <w:t>(Piaget,</w:t>
      </w:r>
      <w:r w:rsidRPr="003F5D28">
        <w:rPr>
          <w:color w:val="auto"/>
          <w:spacing w:val="36"/>
          <w:sz w:val="22"/>
          <w:szCs w:val="22"/>
        </w:rPr>
        <w:t xml:space="preserve"> </w:t>
      </w:r>
      <w:r w:rsidRPr="003F5D28">
        <w:rPr>
          <w:color w:val="auto"/>
          <w:sz w:val="22"/>
          <w:szCs w:val="22"/>
        </w:rPr>
        <w:t>1970</w:t>
      </w:r>
      <w:r w:rsidRPr="003F5D28">
        <w:rPr>
          <w:color w:val="auto"/>
          <w:spacing w:val="38"/>
          <w:sz w:val="22"/>
          <w:szCs w:val="22"/>
        </w:rPr>
        <w:t xml:space="preserve"> </w:t>
      </w:r>
      <w:r w:rsidRPr="003F5D28">
        <w:rPr>
          <w:color w:val="auto"/>
          <w:sz w:val="22"/>
          <w:szCs w:val="22"/>
        </w:rPr>
        <w:t>and</w:t>
      </w:r>
      <w:r w:rsidRPr="003F5D28">
        <w:rPr>
          <w:color w:val="auto"/>
          <w:spacing w:val="38"/>
          <w:sz w:val="22"/>
          <w:szCs w:val="22"/>
        </w:rPr>
        <w:t xml:space="preserve"> </w:t>
      </w:r>
      <w:r w:rsidRPr="003F5D28">
        <w:rPr>
          <w:color w:val="auto"/>
          <w:sz w:val="22"/>
          <w:szCs w:val="22"/>
        </w:rPr>
        <w:t>1977;</w:t>
      </w:r>
      <w:r w:rsidRPr="003F5D28">
        <w:rPr>
          <w:color w:val="auto"/>
          <w:spacing w:val="38"/>
          <w:sz w:val="22"/>
          <w:szCs w:val="22"/>
        </w:rPr>
        <w:t xml:space="preserve"> </w:t>
      </w:r>
      <w:r w:rsidRPr="003F5D28">
        <w:rPr>
          <w:color w:val="auto"/>
          <w:sz w:val="22"/>
          <w:szCs w:val="22"/>
        </w:rPr>
        <w:t>Wadsworth,</w:t>
      </w:r>
      <w:r w:rsidRPr="003F5D28">
        <w:rPr>
          <w:color w:val="auto"/>
          <w:spacing w:val="37"/>
          <w:sz w:val="22"/>
          <w:szCs w:val="22"/>
        </w:rPr>
        <w:t xml:space="preserve"> </w:t>
      </w:r>
      <w:r w:rsidRPr="003F5D28">
        <w:rPr>
          <w:color w:val="auto"/>
          <w:sz w:val="22"/>
          <w:szCs w:val="22"/>
        </w:rPr>
        <w:t>1971;</w:t>
      </w:r>
      <w:r w:rsidRPr="003F5D28">
        <w:rPr>
          <w:color w:val="auto"/>
          <w:spacing w:val="38"/>
          <w:sz w:val="22"/>
          <w:szCs w:val="22"/>
        </w:rPr>
        <w:t xml:space="preserve"> </w:t>
      </w:r>
      <w:r w:rsidRPr="003F5D28">
        <w:rPr>
          <w:color w:val="auto"/>
          <w:sz w:val="22"/>
          <w:szCs w:val="22"/>
        </w:rPr>
        <w:t>and</w:t>
      </w:r>
      <w:r w:rsidRPr="003F5D28">
        <w:rPr>
          <w:color w:val="auto"/>
          <w:spacing w:val="38"/>
          <w:sz w:val="22"/>
          <w:szCs w:val="22"/>
        </w:rPr>
        <w:t xml:space="preserve"> </w:t>
      </w:r>
      <w:r w:rsidRPr="003F5D28">
        <w:rPr>
          <w:color w:val="auto"/>
          <w:sz w:val="22"/>
          <w:szCs w:val="22"/>
        </w:rPr>
        <w:t>Cherry,</w:t>
      </w:r>
      <w:r w:rsidRPr="003F5D28">
        <w:rPr>
          <w:color w:val="auto"/>
          <w:spacing w:val="37"/>
          <w:sz w:val="22"/>
          <w:szCs w:val="22"/>
        </w:rPr>
        <w:t xml:space="preserve"> </w:t>
      </w:r>
      <w:r w:rsidRPr="003F5D28">
        <w:rPr>
          <w:color w:val="auto"/>
          <w:sz w:val="22"/>
          <w:szCs w:val="22"/>
        </w:rPr>
        <w:t>2020).</w:t>
      </w:r>
      <w:r w:rsidRPr="003F5D28">
        <w:rPr>
          <w:color w:val="auto"/>
          <w:spacing w:val="16"/>
          <w:sz w:val="22"/>
          <w:szCs w:val="22"/>
        </w:rPr>
        <w:t xml:space="preserve"> </w:t>
      </w:r>
      <w:r w:rsidRPr="003F5D28">
        <w:rPr>
          <w:color w:val="auto"/>
          <w:sz w:val="22"/>
          <w:szCs w:val="22"/>
        </w:rPr>
        <w:t>The</w:t>
      </w:r>
      <w:r w:rsidRPr="003F5D28">
        <w:rPr>
          <w:color w:val="auto"/>
          <w:spacing w:val="36"/>
          <w:sz w:val="22"/>
          <w:szCs w:val="22"/>
        </w:rPr>
        <w:t xml:space="preserve"> </w:t>
      </w:r>
      <w:r w:rsidRPr="003F5D28">
        <w:rPr>
          <w:color w:val="auto"/>
          <w:sz w:val="22"/>
          <w:szCs w:val="22"/>
        </w:rPr>
        <w:t>cognitive development theory</w:t>
      </w:r>
      <w:r w:rsidRPr="003F5D28">
        <w:rPr>
          <w:color w:val="auto"/>
          <w:spacing w:val="1"/>
          <w:sz w:val="22"/>
          <w:szCs w:val="22"/>
        </w:rPr>
        <w:t xml:space="preserve"> </w:t>
      </w:r>
      <w:r w:rsidRPr="003F5D28">
        <w:rPr>
          <w:color w:val="auto"/>
          <w:sz w:val="22"/>
          <w:szCs w:val="22"/>
        </w:rPr>
        <w:t>proposes</w:t>
      </w:r>
      <w:r w:rsidRPr="003F5D28">
        <w:rPr>
          <w:color w:val="auto"/>
          <w:spacing w:val="25"/>
          <w:sz w:val="22"/>
          <w:szCs w:val="22"/>
        </w:rPr>
        <w:t xml:space="preserve"> </w:t>
      </w:r>
      <w:r w:rsidRPr="003F5D28">
        <w:rPr>
          <w:color w:val="auto"/>
          <w:sz w:val="22"/>
          <w:szCs w:val="22"/>
        </w:rPr>
        <w:t>that</w:t>
      </w:r>
      <w:r w:rsidRPr="003F5D28">
        <w:rPr>
          <w:color w:val="auto"/>
          <w:spacing w:val="26"/>
          <w:sz w:val="22"/>
          <w:szCs w:val="22"/>
        </w:rPr>
        <w:t xml:space="preserve"> </w:t>
      </w:r>
      <w:r w:rsidRPr="003F5D28">
        <w:rPr>
          <w:color w:val="auto"/>
          <w:sz w:val="22"/>
          <w:szCs w:val="22"/>
        </w:rPr>
        <w:t>children</w:t>
      </w:r>
      <w:r w:rsidRPr="003F5D28">
        <w:rPr>
          <w:color w:val="auto"/>
          <w:spacing w:val="26"/>
          <w:sz w:val="22"/>
          <w:szCs w:val="22"/>
        </w:rPr>
        <w:t xml:space="preserve"> </w:t>
      </w:r>
      <w:r w:rsidRPr="003F5D28">
        <w:rPr>
          <w:color w:val="auto"/>
          <w:sz w:val="22"/>
          <w:szCs w:val="22"/>
        </w:rPr>
        <w:t>go</w:t>
      </w:r>
      <w:r w:rsidRPr="003F5D28">
        <w:rPr>
          <w:color w:val="auto"/>
          <w:spacing w:val="26"/>
          <w:sz w:val="22"/>
          <w:szCs w:val="22"/>
        </w:rPr>
        <w:t xml:space="preserve"> </w:t>
      </w:r>
      <w:r w:rsidRPr="003F5D28">
        <w:rPr>
          <w:color w:val="auto"/>
          <w:sz w:val="22"/>
          <w:szCs w:val="22"/>
        </w:rPr>
        <w:t>through</w:t>
      </w:r>
      <w:r w:rsidRPr="003F5D28">
        <w:rPr>
          <w:color w:val="auto"/>
          <w:spacing w:val="26"/>
          <w:sz w:val="22"/>
          <w:szCs w:val="22"/>
        </w:rPr>
        <w:t xml:space="preserve"> </w:t>
      </w:r>
      <w:r w:rsidRPr="003F5D28">
        <w:rPr>
          <w:color w:val="auto"/>
          <w:sz w:val="22"/>
          <w:szCs w:val="22"/>
        </w:rPr>
        <w:t>four</w:t>
      </w:r>
      <w:r w:rsidRPr="003F5D28">
        <w:rPr>
          <w:color w:val="auto"/>
          <w:spacing w:val="26"/>
          <w:sz w:val="22"/>
          <w:szCs w:val="22"/>
        </w:rPr>
        <w:t xml:space="preserve"> </w:t>
      </w:r>
      <w:r w:rsidRPr="003F5D28">
        <w:rPr>
          <w:color w:val="auto"/>
          <w:sz w:val="22"/>
          <w:szCs w:val="22"/>
        </w:rPr>
        <w:t>stages</w:t>
      </w:r>
      <w:r w:rsidRPr="003F5D28">
        <w:rPr>
          <w:color w:val="auto"/>
          <w:spacing w:val="26"/>
          <w:sz w:val="22"/>
          <w:szCs w:val="22"/>
        </w:rPr>
        <w:t xml:space="preserve"> </w:t>
      </w:r>
      <w:r w:rsidRPr="003F5D28">
        <w:rPr>
          <w:color w:val="auto"/>
          <w:sz w:val="22"/>
          <w:szCs w:val="22"/>
        </w:rPr>
        <w:t>of</w:t>
      </w:r>
      <w:r w:rsidRPr="003F5D28">
        <w:rPr>
          <w:color w:val="auto"/>
          <w:spacing w:val="25"/>
          <w:sz w:val="22"/>
          <w:szCs w:val="22"/>
        </w:rPr>
        <w:t xml:space="preserve"> </w:t>
      </w:r>
      <w:r w:rsidRPr="003F5D28">
        <w:rPr>
          <w:color w:val="auto"/>
          <w:sz w:val="22"/>
          <w:szCs w:val="22"/>
        </w:rPr>
        <w:t>cognitive</w:t>
      </w:r>
      <w:r w:rsidRPr="003F5D28">
        <w:rPr>
          <w:color w:val="auto"/>
          <w:spacing w:val="26"/>
          <w:sz w:val="22"/>
          <w:szCs w:val="22"/>
        </w:rPr>
        <w:t xml:space="preserve"> </w:t>
      </w:r>
      <w:r w:rsidRPr="003F5D28">
        <w:rPr>
          <w:color w:val="auto"/>
          <w:sz w:val="22"/>
          <w:szCs w:val="22"/>
        </w:rPr>
        <w:t>development</w:t>
      </w:r>
      <w:r w:rsidRPr="003F5D28">
        <w:rPr>
          <w:color w:val="auto"/>
          <w:spacing w:val="25"/>
          <w:sz w:val="22"/>
          <w:szCs w:val="22"/>
        </w:rPr>
        <w:t xml:space="preserve"> </w:t>
      </w:r>
      <w:r w:rsidRPr="003F5D28">
        <w:rPr>
          <w:color w:val="auto"/>
          <w:sz w:val="22"/>
          <w:szCs w:val="22"/>
        </w:rPr>
        <w:t>in</w:t>
      </w:r>
      <w:r w:rsidRPr="003F5D28">
        <w:rPr>
          <w:color w:val="auto"/>
          <w:spacing w:val="27"/>
          <w:sz w:val="22"/>
          <w:szCs w:val="22"/>
        </w:rPr>
        <w:t xml:space="preserve"> </w:t>
      </w:r>
      <w:r w:rsidRPr="003F5D28">
        <w:rPr>
          <w:color w:val="auto"/>
          <w:sz w:val="22"/>
          <w:szCs w:val="22"/>
        </w:rPr>
        <w:t>order</w:t>
      </w:r>
      <w:r w:rsidRPr="003F5D28">
        <w:rPr>
          <w:color w:val="auto"/>
          <w:spacing w:val="25"/>
          <w:sz w:val="22"/>
          <w:szCs w:val="22"/>
        </w:rPr>
        <w:t xml:space="preserve"> </w:t>
      </w:r>
      <w:r w:rsidRPr="003F5D28">
        <w:rPr>
          <w:color w:val="auto"/>
          <w:sz w:val="22"/>
          <w:szCs w:val="22"/>
        </w:rPr>
        <w:t>to</w:t>
      </w:r>
      <w:r w:rsidRPr="003F5D28">
        <w:rPr>
          <w:color w:val="auto"/>
          <w:spacing w:val="26"/>
          <w:sz w:val="22"/>
          <w:szCs w:val="22"/>
        </w:rPr>
        <w:t xml:space="preserve"> </w:t>
      </w:r>
      <w:r w:rsidRPr="003F5D28">
        <w:rPr>
          <w:color w:val="auto"/>
          <w:sz w:val="22"/>
          <w:szCs w:val="22"/>
        </w:rPr>
        <w:t>understand</w:t>
      </w:r>
      <w:r w:rsidRPr="003F5D28">
        <w:rPr>
          <w:color w:val="auto"/>
          <w:spacing w:val="-52"/>
          <w:sz w:val="22"/>
          <w:szCs w:val="22"/>
        </w:rPr>
        <w:t xml:space="preserve"> </w:t>
      </w:r>
      <w:r w:rsidRPr="003F5D28">
        <w:rPr>
          <w:color w:val="auto"/>
          <w:sz w:val="22"/>
          <w:szCs w:val="22"/>
        </w:rPr>
        <w:t>the</w:t>
      </w:r>
      <w:r w:rsidRPr="003F5D28">
        <w:rPr>
          <w:color w:val="auto"/>
          <w:spacing w:val="30"/>
          <w:sz w:val="22"/>
          <w:szCs w:val="22"/>
        </w:rPr>
        <w:t xml:space="preserve"> </w:t>
      </w:r>
      <w:r w:rsidRPr="003F5D28">
        <w:rPr>
          <w:color w:val="auto"/>
          <w:sz w:val="22"/>
          <w:szCs w:val="22"/>
        </w:rPr>
        <w:t>world</w:t>
      </w:r>
      <w:r w:rsidRPr="003F5D28">
        <w:rPr>
          <w:color w:val="auto"/>
          <w:spacing w:val="31"/>
          <w:sz w:val="22"/>
          <w:szCs w:val="22"/>
        </w:rPr>
        <w:t xml:space="preserve"> </w:t>
      </w:r>
      <w:r w:rsidRPr="003F5D28">
        <w:rPr>
          <w:color w:val="auto"/>
          <w:sz w:val="22"/>
          <w:szCs w:val="22"/>
        </w:rPr>
        <w:t>around</w:t>
      </w:r>
      <w:r w:rsidRPr="003F5D28">
        <w:rPr>
          <w:color w:val="auto"/>
          <w:spacing w:val="30"/>
          <w:sz w:val="22"/>
          <w:szCs w:val="22"/>
        </w:rPr>
        <w:t xml:space="preserve"> </w:t>
      </w:r>
      <w:r w:rsidRPr="003F5D28">
        <w:rPr>
          <w:color w:val="auto"/>
          <w:sz w:val="22"/>
          <w:szCs w:val="22"/>
        </w:rPr>
        <w:t>them.</w:t>
      </w:r>
      <w:r w:rsidRPr="003F5D28">
        <w:rPr>
          <w:color w:val="auto"/>
          <w:spacing w:val="10"/>
          <w:sz w:val="22"/>
          <w:szCs w:val="22"/>
        </w:rPr>
        <w:t xml:space="preserve"> </w:t>
      </w:r>
      <w:r w:rsidRPr="003F5D28">
        <w:rPr>
          <w:color w:val="auto"/>
          <w:sz w:val="22"/>
          <w:szCs w:val="22"/>
        </w:rPr>
        <w:t>One</w:t>
      </w:r>
      <w:r w:rsidRPr="003F5D28">
        <w:rPr>
          <w:color w:val="auto"/>
          <w:spacing w:val="31"/>
          <w:sz w:val="22"/>
          <w:szCs w:val="22"/>
        </w:rPr>
        <w:t xml:space="preserve"> </w:t>
      </w:r>
      <w:r w:rsidRPr="003F5D28">
        <w:rPr>
          <w:color w:val="auto"/>
          <w:sz w:val="22"/>
          <w:szCs w:val="22"/>
        </w:rPr>
        <w:t>major</w:t>
      </w:r>
      <w:r w:rsidRPr="003F5D28">
        <w:rPr>
          <w:color w:val="auto"/>
          <w:spacing w:val="30"/>
          <w:sz w:val="22"/>
          <w:szCs w:val="22"/>
        </w:rPr>
        <w:t xml:space="preserve"> </w:t>
      </w:r>
      <w:r w:rsidRPr="003F5D28">
        <w:rPr>
          <w:color w:val="auto"/>
          <w:sz w:val="22"/>
          <w:szCs w:val="22"/>
        </w:rPr>
        <w:t>feature</w:t>
      </w:r>
      <w:r w:rsidRPr="003F5D28">
        <w:rPr>
          <w:color w:val="auto"/>
          <w:spacing w:val="31"/>
          <w:sz w:val="22"/>
          <w:szCs w:val="22"/>
        </w:rPr>
        <w:t xml:space="preserve"> </w:t>
      </w:r>
      <w:r w:rsidRPr="003F5D28">
        <w:rPr>
          <w:color w:val="auto"/>
          <w:sz w:val="22"/>
          <w:szCs w:val="22"/>
        </w:rPr>
        <w:t>of</w:t>
      </w:r>
      <w:r w:rsidRPr="003F5D28">
        <w:rPr>
          <w:color w:val="auto"/>
          <w:spacing w:val="30"/>
          <w:sz w:val="22"/>
          <w:szCs w:val="22"/>
        </w:rPr>
        <w:t xml:space="preserve"> </w:t>
      </w:r>
      <w:r w:rsidRPr="003F5D28">
        <w:rPr>
          <w:color w:val="auto"/>
          <w:sz w:val="22"/>
          <w:szCs w:val="22"/>
        </w:rPr>
        <w:t>this</w:t>
      </w:r>
      <w:r w:rsidRPr="003F5D28">
        <w:rPr>
          <w:color w:val="auto"/>
          <w:spacing w:val="31"/>
          <w:sz w:val="22"/>
          <w:szCs w:val="22"/>
        </w:rPr>
        <w:t xml:space="preserve"> </w:t>
      </w:r>
      <w:r w:rsidRPr="003F5D28">
        <w:rPr>
          <w:color w:val="auto"/>
          <w:sz w:val="22"/>
          <w:szCs w:val="22"/>
        </w:rPr>
        <w:t>theory</w:t>
      </w:r>
      <w:r w:rsidRPr="003F5D28">
        <w:rPr>
          <w:color w:val="auto"/>
          <w:spacing w:val="30"/>
          <w:sz w:val="22"/>
          <w:szCs w:val="22"/>
        </w:rPr>
        <w:t xml:space="preserve"> </w:t>
      </w:r>
      <w:r w:rsidRPr="003F5D28">
        <w:rPr>
          <w:color w:val="auto"/>
          <w:sz w:val="22"/>
          <w:szCs w:val="22"/>
        </w:rPr>
        <w:t>is</w:t>
      </w:r>
      <w:r w:rsidRPr="003F5D28">
        <w:rPr>
          <w:color w:val="auto"/>
          <w:spacing w:val="31"/>
          <w:sz w:val="22"/>
          <w:szCs w:val="22"/>
        </w:rPr>
        <w:t xml:space="preserve"> </w:t>
      </w:r>
      <w:r w:rsidRPr="003F5D28">
        <w:rPr>
          <w:color w:val="auto"/>
          <w:sz w:val="22"/>
          <w:szCs w:val="22"/>
        </w:rPr>
        <w:t>that</w:t>
      </w:r>
      <w:r w:rsidRPr="003F5D28">
        <w:rPr>
          <w:color w:val="auto"/>
          <w:spacing w:val="30"/>
          <w:sz w:val="22"/>
          <w:szCs w:val="22"/>
        </w:rPr>
        <w:t xml:space="preserve"> </w:t>
      </w:r>
      <w:r w:rsidRPr="003F5D28">
        <w:rPr>
          <w:color w:val="auto"/>
          <w:sz w:val="22"/>
          <w:szCs w:val="22"/>
        </w:rPr>
        <w:t>it</w:t>
      </w:r>
      <w:r w:rsidRPr="003F5D28">
        <w:rPr>
          <w:color w:val="auto"/>
          <w:spacing w:val="31"/>
          <w:sz w:val="22"/>
          <w:szCs w:val="22"/>
        </w:rPr>
        <w:t xml:space="preserve"> </w:t>
      </w:r>
      <w:r w:rsidRPr="003F5D28">
        <w:rPr>
          <w:color w:val="auto"/>
          <w:sz w:val="22"/>
          <w:szCs w:val="22"/>
        </w:rPr>
        <w:t>adds</w:t>
      </w:r>
      <w:r w:rsidRPr="003F5D28">
        <w:rPr>
          <w:color w:val="auto"/>
          <w:spacing w:val="30"/>
          <w:sz w:val="22"/>
          <w:szCs w:val="22"/>
        </w:rPr>
        <w:t xml:space="preserve"> </w:t>
      </w:r>
      <w:r w:rsidRPr="003F5D28">
        <w:rPr>
          <w:color w:val="auto"/>
          <w:sz w:val="22"/>
          <w:szCs w:val="22"/>
        </w:rPr>
        <w:t>to</w:t>
      </w:r>
      <w:r w:rsidRPr="003F5D28">
        <w:rPr>
          <w:color w:val="auto"/>
          <w:spacing w:val="31"/>
          <w:sz w:val="22"/>
          <w:szCs w:val="22"/>
        </w:rPr>
        <w:t xml:space="preserve"> </w:t>
      </w:r>
      <w:r w:rsidRPr="003F5D28">
        <w:rPr>
          <w:color w:val="auto"/>
          <w:sz w:val="22"/>
          <w:szCs w:val="22"/>
        </w:rPr>
        <w:t>our</w:t>
      </w:r>
      <w:r w:rsidRPr="003F5D28">
        <w:rPr>
          <w:color w:val="auto"/>
          <w:spacing w:val="30"/>
          <w:sz w:val="22"/>
          <w:szCs w:val="22"/>
        </w:rPr>
        <w:t xml:space="preserve"> </w:t>
      </w:r>
      <w:r w:rsidRPr="003F5D28">
        <w:rPr>
          <w:color w:val="auto"/>
          <w:sz w:val="22"/>
          <w:szCs w:val="22"/>
        </w:rPr>
        <w:t>understanding</w:t>
      </w:r>
      <w:r w:rsidRPr="003F5D28">
        <w:rPr>
          <w:color w:val="auto"/>
          <w:spacing w:val="-52"/>
          <w:sz w:val="22"/>
          <w:szCs w:val="22"/>
        </w:rPr>
        <w:t xml:space="preserve"> </w:t>
      </w:r>
      <w:r w:rsidRPr="003F5D28">
        <w:rPr>
          <w:color w:val="auto"/>
          <w:sz w:val="22"/>
          <w:szCs w:val="22"/>
        </w:rPr>
        <w:t>of</w:t>
      </w:r>
      <w:r w:rsidRPr="003F5D28">
        <w:rPr>
          <w:color w:val="auto"/>
          <w:spacing w:val="46"/>
          <w:sz w:val="22"/>
          <w:szCs w:val="22"/>
        </w:rPr>
        <w:t xml:space="preserve"> </w:t>
      </w:r>
      <w:r w:rsidRPr="003F5D28">
        <w:rPr>
          <w:color w:val="auto"/>
          <w:sz w:val="22"/>
          <w:szCs w:val="22"/>
        </w:rPr>
        <w:t>children’s</w:t>
      </w:r>
      <w:r w:rsidRPr="003F5D28">
        <w:rPr>
          <w:color w:val="auto"/>
          <w:spacing w:val="46"/>
          <w:sz w:val="22"/>
          <w:szCs w:val="22"/>
        </w:rPr>
        <w:t xml:space="preserve"> </w:t>
      </w:r>
      <w:r w:rsidRPr="003F5D28">
        <w:rPr>
          <w:color w:val="auto"/>
          <w:sz w:val="22"/>
          <w:szCs w:val="22"/>
        </w:rPr>
        <w:t>intellectual</w:t>
      </w:r>
      <w:r w:rsidRPr="003F5D28">
        <w:rPr>
          <w:color w:val="auto"/>
          <w:spacing w:val="46"/>
          <w:sz w:val="22"/>
          <w:szCs w:val="22"/>
        </w:rPr>
        <w:t xml:space="preserve"> </w:t>
      </w:r>
      <w:r w:rsidRPr="003F5D28">
        <w:rPr>
          <w:color w:val="auto"/>
          <w:sz w:val="22"/>
          <w:szCs w:val="22"/>
        </w:rPr>
        <w:t>growth.</w:t>
      </w:r>
      <w:r w:rsidRPr="003F5D28">
        <w:rPr>
          <w:color w:val="auto"/>
          <w:spacing w:val="54"/>
          <w:sz w:val="22"/>
          <w:szCs w:val="22"/>
        </w:rPr>
        <w:t xml:space="preserve"> </w:t>
      </w:r>
      <w:r w:rsidRPr="003F5D28">
        <w:rPr>
          <w:color w:val="auto"/>
          <w:sz w:val="22"/>
          <w:szCs w:val="22"/>
        </w:rPr>
        <w:t>Based</w:t>
      </w:r>
      <w:r w:rsidRPr="003F5D28">
        <w:rPr>
          <w:color w:val="auto"/>
          <w:spacing w:val="46"/>
          <w:sz w:val="22"/>
          <w:szCs w:val="22"/>
        </w:rPr>
        <w:t xml:space="preserve"> </w:t>
      </w:r>
      <w:r w:rsidRPr="003F5D28">
        <w:rPr>
          <w:color w:val="auto"/>
          <w:sz w:val="22"/>
          <w:szCs w:val="22"/>
        </w:rPr>
        <w:t>on</w:t>
      </w:r>
      <w:r w:rsidRPr="003F5D28">
        <w:rPr>
          <w:color w:val="auto"/>
          <w:spacing w:val="46"/>
          <w:sz w:val="22"/>
          <w:szCs w:val="22"/>
        </w:rPr>
        <w:t xml:space="preserve"> </w:t>
      </w:r>
      <w:r w:rsidRPr="003F5D28">
        <w:rPr>
          <w:color w:val="auto"/>
          <w:sz w:val="22"/>
          <w:szCs w:val="22"/>
        </w:rPr>
        <w:t>his</w:t>
      </w:r>
      <w:r w:rsidRPr="003F5D28">
        <w:rPr>
          <w:color w:val="auto"/>
          <w:spacing w:val="46"/>
          <w:sz w:val="22"/>
          <w:szCs w:val="22"/>
        </w:rPr>
        <w:t xml:space="preserve"> </w:t>
      </w:r>
      <w:r w:rsidRPr="003F5D28">
        <w:rPr>
          <w:color w:val="auto"/>
          <w:sz w:val="22"/>
          <w:szCs w:val="22"/>
        </w:rPr>
        <w:t>theory</w:t>
      </w:r>
      <w:r w:rsidRPr="003F5D28">
        <w:rPr>
          <w:color w:val="auto"/>
          <w:spacing w:val="46"/>
          <w:sz w:val="22"/>
          <w:szCs w:val="22"/>
        </w:rPr>
        <w:t xml:space="preserve"> </w:t>
      </w:r>
      <w:r w:rsidRPr="003F5D28">
        <w:rPr>
          <w:color w:val="auto"/>
          <w:sz w:val="22"/>
          <w:szCs w:val="22"/>
        </w:rPr>
        <w:t>of</w:t>
      </w:r>
      <w:r w:rsidRPr="003F5D28">
        <w:rPr>
          <w:color w:val="auto"/>
          <w:spacing w:val="47"/>
          <w:sz w:val="22"/>
          <w:szCs w:val="22"/>
        </w:rPr>
        <w:t xml:space="preserve"> </w:t>
      </w:r>
      <w:r w:rsidRPr="003F5D28">
        <w:rPr>
          <w:color w:val="auto"/>
          <w:sz w:val="22"/>
          <w:szCs w:val="22"/>
        </w:rPr>
        <w:t>cognitive</w:t>
      </w:r>
      <w:r w:rsidRPr="003F5D28">
        <w:rPr>
          <w:color w:val="auto"/>
          <w:spacing w:val="46"/>
          <w:sz w:val="22"/>
          <w:szCs w:val="22"/>
        </w:rPr>
        <w:t xml:space="preserve"> </w:t>
      </w:r>
      <w:r w:rsidRPr="003F5D28">
        <w:rPr>
          <w:color w:val="auto"/>
          <w:sz w:val="22"/>
          <w:szCs w:val="22"/>
        </w:rPr>
        <w:t>development</w:t>
      </w:r>
      <w:r w:rsidRPr="003F5D28">
        <w:rPr>
          <w:color w:val="auto"/>
          <w:spacing w:val="46"/>
          <w:sz w:val="22"/>
          <w:szCs w:val="22"/>
        </w:rPr>
        <w:t xml:space="preserve"> </w:t>
      </w:r>
      <w:r w:rsidRPr="003F5D28">
        <w:rPr>
          <w:color w:val="auto"/>
          <w:sz w:val="22"/>
          <w:szCs w:val="22"/>
        </w:rPr>
        <w:t>and</w:t>
      </w:r>
      <w:r w:rsidRPr="003F5D28">
        <w:rPr>
          <w:color w:val="auto"/>
          <w:spacing w:val="46"/>
          <w:sz w:val="22"/>
          <w:szCs w:val="22"/>
        </w:rPr>
        <w:t xml:space="preserve"> </w:t>
      </w:r>
      <w:r w:rsidRPr="003F5D28">
        <w:rPr>
          <w:color w:val="auto"/>
          <w:sz w:val="22"/>
          <w:szCs w:val="22"/>
        </w:rPr>
        <w:t>observations</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his</w:t>
      </w:r>
      <w:r w:rsidRPr="003F5D28">
        <w:rPr>
          <w:color w:val="auto"/>
          <w:spacing w:val="1"/>
          <w:sz w:val="22"/>
          <w:szCs w:val="22"/>
        </w:rPr>
        <w:t xml:space="preserve"> </w:t>
      </w:r>
      <w:r w:rsidRPr="003F5D28">
        <w:rPr>
          <w:color w:val="auto"/>
          <w:sz w:val="22"/>
          <w:szCs w:val="22"/>
        </w:rPr>
        <w:t>children</w:t>
      </w:r>
      <w:r w:rsidRPr="003F5D28">
        <w:rPr>
          <w:color w:val="auto"/>
          <w:spacing w:val="1"/>
          <w:sz w:val="22"/>
          <w:szCs w:val="22"/>
        </w:rPr>
        <w:t xml:space="preserve"> </w:t>
      </w:r>
      <w:r w:rsidRPr="003F5D28">
        <w:rPr>
          <w:color w:val="auto"/>
          <w:sz w:val="22"/>
          <w:szCs w:val="22"/>
        </w:rPr>
        <w:t>Piaget</w:t>
      </w:r>
      <w:r w:rsidRPr="003F5D28">
        <w:rPr>
          <w:color w:val="auto"/>
          <w:spacing w:val="1"/>
          <w:sz w:val="22"/>
          <w:szCs w:val="22"/>
        </w:rPr>
        <w:t xml:space="preserve"> </w:t>
      </w:r>
      <w:r w:rsidRPr="003F5D28">
        <w:rPr>
          <w:color w:val="auto"/>
          <w:sz w:val="22"/>
          <w:szCs w:val="22"/>
        </w:rPr>
        <w:t>viewed</w:t>
      </w:r>
      <w:r w:rsidRPr="003F5D28">
        <w:rPr>
          <w:color w:val="auto"/>
          <w:spacing w:val="1"/>
          <w:sz w:val="22"/>
          <w:szCs w:val="22"/>
        </w:rPr>
        <w:t xml:space="preserve"> </w:t>
      </w:r>
      <w:r w:rsidRPr="003F5D28">
        <w:rPr>
          <w:color w:val="auto"/>
          <w:sz w:val="22"/>
          <w:szCs w:val="22"/>
        </w:rPr>
        <w:t>language</w:t>
      </w:r>
      <w:r w:rsidRPr="003F5D28">
        <w:rPr>
          <w:color w:val="auto"/>
          <w:spacing w:val="54"/>
          <w:sz w:val="22"/>
          <w:szCs w:val="22"/>
        </w:rPr>
        <w:t xml:space="preserve"> </w:t>
      </w:r>
      <w:r w:rsidRPr="003F5D28">
        <w:rPr>
          <w:color w:val="auto"/>
          <w:sz w:val="22"/>
          <w:szCs w:val="22"/>
        </w:rPr>
        <w:t>as</w:t>
      </w:r>
      <w:r w:rsidRPr="003F5D28">
        <w:rPr>
          <w:color w:val="auto"/>
          <w:spacing w:val="54"/>
          <w:sz w:val="22"/>
          <w:szCs w:val="22"/>
        </w:rPr>
        <w:t xml:space="preserve"> </w:t>
      </w:r>
      <w:r w:rsidRPr="003F5D28">
        <w:rPr>
          <w:color w:val="auto"/>
          <w:sz w:val="22"/>
          <w:szCs w:val="22"/>
        </w:rPr>
        <w:t>crucial</w:t>
      </w:r>
      <w:r w:rsidRPr="003F5D28">
        <w:rPr>
          <w:color w:val="auto"/>
          <w:spacing w:val="54"/>
          <w:sz w:val="22"/>
          <w:szCs w:val="22"/>
        </w:rPr>
        <w:t xml:space="preserve"> </w:t>
      </w:r>
      <w:r w:rsidRPr="003F5D28">
        <w:rPr>
          <w:color w:val="auto"/>
          <w:sz w:val="22"/>
          <w:szCs w:val="22"/>
        </w:rPr>
        <w:t>for</w:t>
      </w:r>
      <w:r w:rsidRPr="003F5D28">
        <w:rPr>
          <w:color w:val="auto"/>
          <w:spacing w:val="55"/>
          <w:sz w:val="22"/>
          <w:szCs w:val="22"/>
        </w:rPr>
        <w:t xml:space="preserve"> </w:t>
      </w:r>
      <w:r w:rsidRPr="003F5D28">
        <w:rPr>
          <w:color w:val="auto"/>
          <w:sz w:val="22"/>
          <w:szCs w:val="22"/>
        </w:rPr>
        <w:t>cognitive</w:t>
      </w:r>
      <w:r w:rsidRPr="003F5D28">
        <w:rPr>
          <w:color w:val="auto"/>
          <w:spacing w:val="54"/>
          <w:sz w:val="22"/>
          <w:szCs w:val="22"/>
        </w:rPr>
        <w:t xml:space="preserve"> </w:t>
      </w:r>
      <w:r w:rsidRPr="003F5D28">
        <w:rPr>
          <w:color w:val="auto"/>
          <w:sz w:val="22"/>
          <w:szCs w:val="22"/>
        </w:rPr>
        <w:t>change.</w:t>
      </w:r>
      <w:r w:rsidRPr="003F5D28">
        <w:rPr>
          <w:color w:val="auto"/>
          <w:spacing w:val="55"/>
          <w:sz w:val="22"/>
          <w:szCs w:val="22"/>
        </w:rPr>
        <w:t xml:space="preserve"> </w:t>
      </w:r>
      <w:r w:rsidRPr="003F5D28">
        <w:rPr>
          <w:color w:val="auto"/>
          <w:sz w:val="22"/>
          <w:szCs w:val="22"/>
        </w:rPr>
        <w:t>He</w:t>
      </w:r>
      <w:r w:rsidRPr="003F5D28">
        <w:rPr>
          <w:color w:val="auto"/>
          <w:spacing w:val="54"/>
          <w:sz w:val="22"/>
          <w:szCs w:val="22"/>
        </w:rPr>
        <w:t xml:space="preserve"> </w:t>
      </w:r>
      <w:r w:rsidRPr="003F5D28">
        <w:rPr>
          <w:color w:val="auto"/>
          <w:sz w:val="22"/>
          <w:szCs w:val="22"/>
        </w:rPr>
        <w:t>viewed</w:t>
      </w:r>
      <w:r w:rsidRPr="003F5D28">
        <w:rPr>
          <w:color w:val="auto"/>
          <w:spacing w:val="54"/>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child</w:t>
      </w:r>
      <w:r w:rsidRPr="003F5D28">
        <w:rPr>
          <w:color w:val="auto"/>
          <w:spacing w:val="33"/>
          <w:sz w:val="22"/>
          <w:szCs w:val="22"/>
        </w:rPr>
        <w:t xml:space="preserve"> </w:t>
      </w:r>
      <w:r w:rsidRPr="003F5D28">
        <w:rPr>
          <w:color w:val="auto"/>
          <w:sz w:val="22"/>
          <w:szCs w:val="22"/>
        </w:rPr>
        <w:t>as</w:t>
      </w:r>
      <w:r w:rsidRPr="003F5D28">
        <w:rPr>
          <w:color w:val="auto"/>
          <w:spacing w:val="34"/>
          <w:sz w:val="22"/>
          <w:szCs w:val="22"/>
        </w:rPr>
        <w:t xml:space="preserve"> </w:t>
      </w:r>
      <w:r w:rsidRPr="003F5D28">
        <w:rPr>
          <w:color w:val="auto"/>
          <w:sz w:val="22"/>
          <w:szCs w:val="22"/>
        </w:rPr>
        <w:t>an</w:t>
      </w:r>
      <w:r w:rsidRPr="003F5D28">
        <w:rPr>
          <w:color w:val="auto"/>
          <w:spacing w:val="33"/>
          <w:sz w:val="22"/>
          <w:szCs w:val="22"/>
        </w:rPr>
        <w:t xml:space="preserve"> </w:t>
      </w:r>
      <w:r w:rsidRPr="003F5D28">
        <w:rPr>
          <w:color w:val="auto"/>
          <w:sz w:val="22"/>
          <w:szCs w:val="22"/>
        </w:rPr>
        <w:t>active</w:t>
      </w:r>
      <w:r w:rsidRPr="003F5D28">
        <w:rPr>
          <w:color w:val="auto"/>
          <w:spacing w:val="34"/>
          <w:sz w:val="22"/>
          <w:szCs w:val="22"/>
        </w:rPr>
        <w:t xml:space="preserve"> </w:t>
      </w:r>
      <w:r w:rsidRPr="003F5D28">
        <w:rPr>
          <w:color w:val="auto"/>
          <w:sz w:val="22"/>
          <w:szCs w:val="22"/>
        </w:rPr>
        <w:t>organism</w:t>
      </w:r>
      <w:r w:rsidRPr="003F5D28">
        <w:rPr>
          <w:color w:val="auto"/>
          <w:spacing w:val="33"/>
          <w:sz w:val="22"/>
          <w:szCs w:val="22"/>
        </w:rPr>
        <w:t xml:space="preserve"> </w:t>
      </w:r>
      <w:r w:rsidRPr="003F5D28">
        <w:rPr>
          <w:color w:val="auto"/>
          <w:sz w:val="22"/>
          <w:szCs w:val="22"/>
        </w:rPr>
        <w:t>constantly</w:t>
      </w:r>
      <w:r w:rsidRPr="003F5D28">
        <w:rPr>
          <w:color w:val="auto"/>
          <w:spacing w:val="34"/>
          <w:sz w:val="22"/>
          <w:szCs w:val="22"/>
        </w:rPr>
        <w:t xml:space="preserve"> </w:t>
      </w:r>
      <w:r w:rsidRPr="003F5D28">
        <w:rPr>
          <w:color w:val="auto"/>
          <w:sz w:val="22"/>
          <w:szCs w:val="22"/>
        </w:rPr>
        <w:t>striving</w:t>
      </w:r>
      <w:r w:rsidRPr="003F5D28">
        <w:rPr>
          <w:color w:val="auto"/>
          <w:spacing w:val="34"/>
          <w:sz w:val="22"/>
          <w:szCs w:val="22"/>
        </w:rPr>
        <w:t xml:space="preserve"> </w:t>
      </w:r>
      <w:r w:rsidRPr="003F5D28">
        <w:rPr>
          <w:color w:val="auto"/>
          <w:sz w:val="22"/>
          <w:szCs w:val="22"/>
        </w:rPr>
        <w:t>to</w:t>
      </w:r>
      <w:r w:rsidRPr="003F5D28">
        <w:rPr>
          <w:color w:val="auto"/>
          <w:spacing w:val="33"/>
          <w:sz w:val="22"/>
          <w:szCs w:val="22"/>
        </w:rPr>
        <w:t xml:space="preserve"> </w:t>
      </w:r>
      <w:r w:rsidRPr="003F5D28">
        <w:rPr>
          <w:color w:val="auto"/>
          <w:sz w:val="22"/>
          <w:szCs w:val="22"/>
        </w:rPr>
        <w:t>make</w:t>
      </w:r>
      <w:r w:rsidRPr="003F5D28">
        <w:rPr>
          <w:color w:val="auto"/>
          <w:spacing w:val="34"/>
          <w:sz w:val="22"/>
          <w:szCs w:val="22"/>
        </w:rPr>
        <w:t xml:space="preserve"> </w:t>
      </w:r>
      <w:r w:rsidRPr="003F5D28">
        <w:rPr>
          <w:color w:val="auto"/>
          <w:sz w:val="22"/>
          <w:szCs w:val="22"/>
        </w:rPr>
        <w:t>sense</w:t>
      </w:r>
      <w:r w:rsidRPr="003F5D28">
        <w:rPr>
          <w:color w:val="auto"/>
          <w:spacing w:val="33"/>
          <w:sz w:val="22"/>
          <w:szCs w:val="22"/>
        </w:rPr>
        <w:t xml:space="preserve"> </w:t>
      </w:r>
      <w:r w:rsidRPr="003F5D28">
        <w:rPr>
          <w:color w:val="auto"/>
          <w:sz w:val="22"/>
          <w:szCs w:val="22"/>
        </w:rPr>
        <w:t>of</w:t>
      </w:r>
      <w:r w:rsidRPr="003F5D28">
        <w:rPr>
          <w:color w:val="auto"/>
          <w:spacing w:val="34"/>
          <w:sz w:val="22"/>
          <w:szCs w:val="22"/>
        </w:rPr>
        <w:t xml:space="preserve"> </w:t>
      </w:r>
      <w:r w:rsidRPr="003F5D28">
        <w:rPr>
          <w:color w:val="auto"/>
          <w:sz w:val="22"/>
          <w:szCs w:val="22"/>
        </w:rPr>
        <w:t>experience.</w:t>
      </w:r>
      <w:r w:rsidRPr="003F5D28">
        <w:rPr>
          <w:color w:val="auto"/>
          <w:spacing w:val="17"/>
          <w:sz w:val="22"/>
          <w:szCs w:val="22"/>
        </w:rPr>
        <w:t xml:space="preserve"> </w:t>
      </w:r>
      <w:r w:rsidRPr="003F5D28">
        <w:rPr>
          <w:color w:val="auto"/>
          <w:sz w:val="22"/>
          <w:szCs w:val="22"/>
        </w:rPr>
        <w:t>Schemes</w:t>
      </w:r>
      <w:r w:rsidRPr="003F5D28">
        <w:rPr>
          <w:color w:val="auto"/>
          <w:spacing w:val="33"/>
          <w:sz w:val="22"/>
          <w:szCs w:val="22"/>
        </w:rPr>
        <w:t xml:space="preserve"> </w:t>
      </w:r>
      <w:r w:rsidRPr="003F5D28">
        <w:rPr>
          <w:color w:val="auto"/>
          <w:sz w:val="22"/>
          <w:szCs w:val="22"/>
        </w:rPr>
        <w:t>are</w:t>
      </w:r>
      <w:r w:rsidRPr="003F5D28">
        <w:rPr>
          <w:color w:val="auto"/>
          <w:spacing w:val="34"/>
          <w:sz w:val="22"/>
          <w:szCs w:val="22"/>
        </w:rPr>
        <w:t xml:space="preserve"> </w:t>
      </w:r>
      <w:r w:rsidRPr="003F5D28">
        <w:rPr>
          <w:color w:val="auto"/>
          <w:sz w:val="22"/>
          <w:szCs w:val="22"/>
        </w:rPr>
        <w:t>specific</w:t>
      </w:r>
      <w:r w:rsidRPr="003F5D28">
        <w:rPr>
          <w:color w:val="auto"/>
          <w:spacing w:val="1"/>
          <w:sz w:val="22"/>
          <w:szCs w:val="22"/>
        </w:rPr>
        <w:t xml:space="preserve"> </w:t>
      </w:r>
      <w:r w:rsidRPr="003F5D28">
        <w:rPr>
          <w:color w:val="auto"/>
          <w:sz w:val="22"/>
          <w:szCs w:val="22"/>
        </w:rPr>
        <w:t>psychological</w:t>
      </w:r>
      <w:r w:rsidRPr="003F5D28">
        <w:rPr>
          <w:color w:val="auto"/>
          <w:spacing w:val="1"/>
          <w:sz w:val="22"/>
          <w:szCs w:val="22"/>
        </w:rPr>
        <w:t xml:space="preserve"> </w:t>
      </w:r>
      <w:r w:rsidRPr="003F5D28">
        <w:rPr>
          <w:color w:val="auto"/>
          <w:sz w:val="22"/>
          <w:szCs w:val="22"/>
        </w:rPr>
        <w:t>structures</w:t>
      </w:r>
      <w:r w:rsidRPr="003F5D28">
        <w:rPr>
          <w:color w:val="auto"/>
          <w:spacing w:val="1"/>
          <w:sz w:val="22"/>
          <w:szCs w:val="22"/>
        </w:rPr>
        <w:t xml:space="preserve"> </w:t>
      </w:r>
      <w:r w:rsidRPr="003F5D28">
        <w:rPr>
          <w:color w:val="auto"/>
          <w:sz w:val="22"/>
          <w:szCs w:val="22"/>
        </w:rPr>
        <w:t>that</w:t>
      </w:r>
      <w:r w:rsidRPr="003F5D28">
        <w:rPr>
          <w:color w:val="auto"/>
          <w:spacing w:val="1"/>
          <w:sz w:val="22"/>
          <w:szCs w:val="22"/>
        </w:rPr>
        <w:t xml:space="preserve"> </w:t>
      </w:r>
      <w:r w:rsidRPr="003F5D28">
        <w:rPr>
          <w:color w:val="auto"/>
          <w:sz w:val="22"/>
          <w:szCs w:val="22"/>
        </w:rPr>
        <w:t>change</w:t>
      </w:r>
      <w:r w:rsidRPr="003F5D28">
        <w:rPr>
          <w:color w:val="auto"/>
          <w:spacing w:val="1"/>
          <w:sz w:val="22"/>
          <w:szCs w:val="22"/>
        </w:rPr>
        <w:t xml:space="preserve"> </w:t>
      </w:r>
      <w:r w:rsidRPr="003F5D28">
        <w:rPr>
          <w:color w:val="auto"/>
          <w:sz w:val="22"/>
          <w:szCs w:val="22"/>
        </w:rPr>
        <w:t>with</w:t>
      </w:r>
      <w:r w:rsidRPr="003F5D28">
        <w:rPr>
          <w:color w:val="auto"/>
          <w:spacing w:val="1"/>
          <w:sz w:val="22"/>
          <w:szCs w:val="22"/>
        </w:rPr>
        <w:t xml:space="preserve"> </w:t>
      </w:r>
      <w:r w:rsidRPr="003F5D28">
        <w:rPr>
          <w:color w:val="auto"/>
          <w:sz w:val="22"/>
          <w:szCs w:val="22"/>
        </w:rPr>
        <w:t>age,</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via</w:t>
      </w:r>
      <w:r w:rsidRPr="003F5D28">
        <w:rPr>
          <w:color w:val="auto"/>
          <w:spacing w:val="1"/>
          <w:sz w:val="22"/>
          <w:szCs w:val="22"/>
        </w:rPr>
        <w:t xml:space="preserve"> </w:t>
      </w:r>
      <w:r w:rsidRPr="003F5D28">
        <w:rPr>
          <w:color w:val="auto"/>
          <w:sz w:val="22"/>
          <w:szCs w:val="22"/>
        </w:rPr>
        <w:t>adaptation,</w:t>
      </w:r>
      <w:r w:rsidRPr="003F5D28">
        <w:rPr>
          <w:color w:val="auto"/>
          <w:spacing w:val="1"/>
          <w:sz w:val="22"/>
          <w:szCs w:val="22"/>
        </w:rPr>
        <w:t xml:space="preserve"> </w:t>
      </w:r>
      <w:r w:rsidRPr="003F5D28">
        <w:rPr>
          <w:color w:val="auto"/>
          <w:sz w:val="22"/>
          <w:szCs w:val="22"/>
        </w:rPr>
        <w:t>a</w:t>
      </w:r>
      <w:r w:rsidRPr="003F5D28">
        <w:rPr>
          <w:color w:val="auto"/>
          <w:spacing w:val="1"/>
          <w:sz w:val="22"/>
          <w:szCs w:val="22"/>
        </w:rPr>
        <w:t xml:space="preserve"> </w:t>
      </w:r>
      <w:r w:rsidRPr="003F5D28">
        <w:rPr>
          <w:color w:val="auto"/>
          <w:sz w:val="22"/>
          <w:szCs w:val="22"/>
        </w:rPr>
        <w:t>process</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building</w:t>
      </w:r>
      <w:r w:rsidRPr="003F5D28">
        <w:rPr>
          <w:color w:val="auto"/>
          <w:spacing w:val="-53"/>
          <w:sz w:val="22"/>
          <w:szCs w:val="22"/>
        </w:rPr>
        <w:t xml:space="preserve"> </w:t>
      </w:r>
      <w:r w:rsidRPr="003F5D28">
        <w:rPr>
          <w:color w:val="auto"/>
          <w:sz w:val="22"/>
          <w:szCs w:val="22"/>
        </w:rPr>
        <w:t>schemes through direct interaction with the environment,</w:t>
      </w:r>
      <w:r w:rsidRPr="003F5D28">
        <w:rPr>
          <w:color w:val="auto"/>
          <w:spacing w:val="54"/>
          <w:sz w:val="22"/>
          <w:szCs w:val="22"/>
        </w:rPr>
        <w:t xml:space="preserve"> </w:t>
      </w:r>
      <w:r w:rsidRPr="003F5D28">
        <w:rPr>
          <w:color w:val="auto"/>
          <w:sz w:val="22"/>
          <w:szCs w:val="22"/>
        </w:rPr>
        <w:t>children develop.</w:t>
      </w:r>
      <w:r w:rsidRPr="003F5D28">
        <w:rPr>
          <w:color w:val="auto"/>
          <w:spacing w:val="54"/>
          <w:sz w:val="22"/>
          <w:szCs w:val="22"/>
        </w:rPr>
        <w:t xml:space="preserve"> </w:t>
      </w:r>
      <w:r w:rsidRPr="003F5D28">
        <w:rPr>
          <w:color w:val="auto"/>
          <w:sz w:val="22"/>
          <w:szCs w:val="22"/>
        </w:rPr>
        <w:t>As they get older</w:t>
      </w:r>
      <w:r w:rsidRPr="003F5D28">
        <w:rPr>
          <w:color w:val="auto"/>
          <w:spacing w:val="1"/>
          <w:sz w:val="22"/>
          <w:szCs w:val="22"/>
        </w:rPr>
        <w:t xml:space="preserve"> </w:t>
      </w:r>
      <w:r w:rsidRPr="003F5D28">
        <w:rPr>
          <w:color w:val="auto"/>
          <w:sz w:val="22"/>
          <w:szCs w:val="22"/>
        </w:rPr>
        <w:t>their schemes move from an action-based level to a mental level.</w:t>
      </w:r>
      <w:r w:rsidRPr="003F5D28">
        <w:rPr>
          <w:color w:val="auto"/>
          <w:spacing w:val="54"/>
          <w:sz w:val="22"/>
          <w:szCs w:val="22"/>
        </w:rPr>
        <w:t xml:space="preserve"> </w:t>
      </w:r>
      <w:r w:rsidRPr="003F5D28">
        <w:rPr>
          <w:color w:val="auto"/>
          <w:sz w:val="22"/>
          <w:szCs w:val="22"/>
        </w:rPr>
        <w:t>Even though the theory has</w:t>
      </w:r>
      <w:r w:rsidRPr="003F5D28">
        <w:rPr>
          <w:color w:val="auto"/>
          <w:spacing w:val="1"/>
          <w:sz w:val="22"/>
          <w:szCs w:val="22"/>
        </w:rPr>
        <w:t xml:space="preserve"> </w:t>
      </w:r>
      <w:r w:rsidRPr="003F5D28">
        <w:rPr>
          <w:color w:val="auto"/>
          <w:sz w:val="22"/>
          <w:szCs w:val="22"/>
        </w:rPr>
        <w:t>been proven to have some downsides in recent researches such as in Flavell (1999) who claims that</w:t>
      </w:r>
      <w:r w:rsidRPr="003F5D28">
        <w:rPr>
          <w:color w:val="auto"/>
          <w:spacing w:val="1"/>
          <w:sz w:val="22"/>
          <w:szCs w:val="22"/>
        </w:rPr>
        <w:t xml:space="preserve"> </w:t>
      </w:r>
      <w:proofErr w:type="spellStart"/>
      <w:r w:rsidRPr="003F5D28">
        <w:rPr>
          <w:color w:val="auto"/>
          <w:sz w:val="22"/>
          <w:szCs w:val="22"/>
        </w:rPr>
        <w:t>preschoolers</w:t>
      </w:r>
      <w:proofErr w:type="spellEnd"/>
      <w:r w:rsidRPr="003F5D28">
        <w:rPr>
          <w:color w:val="auto"/>
          <w:sz w:val="22"/>
          <w:szCs w:val="22"/>
        </w:rPr>
        <w:t xml:space="preserve"> have difficulty distinguishing appearance from reality because they have difficulty</w:t>
      </w:r>
      <w:r w:rsidRPr="003F5D28">
        <w:rPr>
          <w:color w:val="auto"/>
          <w:spacing w:val="1"/>
          <w:sz w:val="22"/>
          <w:szCs w:val="22"/>
        </w:rPr>
        <w:t xml:space="preserve"> </w:t>
      </w:r>
      <w:r w:rsidRPr="003F5D28">
        <w:rPr>
          <w:color w:val="auto"/>
          <w:sz w:val="22"/>
          <w:szCs w:val="22"/>
        </w:rPr>
        <w:t>recalling the real image of an object when faced with a second contradictory representation, this</w:t>
      </w:r>
      <w:r w:rsidRPr="003F5D28">
        <w:rPr>
          <w:color w:val="auto"/>
          <w:spacing w:val="1"/>
          <w:sz w:val="22"/>
          <w:szCs w:val="22"/>
        </w:rPr>
        <w:t xml:space="preserve"> </w:t>
      </w:r>
      <w:r w:rsidRPr="003F5D28">
        <w:rPr>
          <w:color w:val="auto"/>
          <w:sz w:val="22"/>
          <w:szCs w:val="22"/>
        </w:rPr>
        <w:t>study considers</w:t>
      </w:r>
      <w:r w:rsidRPr="003F5D28">
        <w:rPr>
          <w:color w:val="auto"/>
          <w:spacing w:val="1"/>
          <w:sz w:val="22"/>
          <w:szCs w:val="22"/>
        </w:rPr>
        <w:t xml:space="preserve"> </w:t>
      </w:r>
      <w:r w:rsidRPr="003F5D28">
        <w:rPr>
          <w:color w:val="auto"/>
          <w:sz w:val="22"/>
          <w:szCs w:val="22"/>
        </w:rPr>
        <w:t>Piagetian</w:t>
      </w:r>
      <w:r w:rsidRPr="003F5D28">
        <w:rPr>
          <w:color w:val="auto"/>
          <w:spacing w:val="1"/>
          <w:sz w:val="22"/>
          <w:szCs w:val="22"/>
        </w:rPr>
        <w:t xml:space="preserve"> </w:t>
      </w:r>
      <w:r w:rsidRPr="003F5D28">
        <w:rPr>
          <w:color w:val="auto"/>
          <w:sz w:val="22"/>
          <w:szCs w:val="22"/>
        </w:rPr>
        <w:t>stage concept has</w:t>
      </w:r>
      <w:r w:rsidRPr="003F5D28">
        <w:rPr>
          <w:color w:val="auto"/>
          <w:spacing w:val="1"/>
          <w:sz w:val="22"/>
          <w:szCs w:val="22"/>
        </w:rPr>
        <w:t xml:space="preserve"> </w:t>
      </w:r>
      <w:r w:rsidRPr="003F5D28">
        <w:rPr>
          <w:color w:val="auto"/>
          <w:sz w:val="22"/>
          <w:szCs w:val="22"/>
        </w:rPr>
        <w:t>been critical for</w:t>
      </w:r>
      <w:r w:rsidRPr="003F5D28">
        <w:rPr>
          <w:color w:val="auto"/>
          <w:spacing w:val="54"/>
          <w:sz w:val="22"/>
          <w:szCs w:val="22"/>
        </w:rPr>
        <w:t xml:space="preserve"> </w:t>
      </w:r>
      <w:r w:rsidRPr="003F5D28">
        <w:rPr>
          <w:color w:val="auto"/>
          <w:sz w:val="22"/>
          <w:szCs w:val="22"/>
        </w:rPr>
        <w:t>language</w:t>
      </w:r>
      <w:r w:rsidRPr="003F5D28">
        <w:rPr>
          <w:color w:val="auto"/>
          <w:spacing w:val="54"/>
          <w:sz w:val="22"/>
          <w:szCs w:val="22"/>
        </w:rPr>
        <w:t xml:space="preserve"> </w:t>
      </w:r>
      <w:r w:rsidRPr="003F5D28">
        <w:rPr>
          <w:color w:val="auto"/>
          <w:sz w:val="22"/>
          <w:szCs w:val="22"/>
        </w:rPr>
        <w:t>development.</w:t>
      </w:r>
      <w:r w:rsidRPr="003F5D28">
        <w:rPr>
          <w:color w:val="auto"/>
          <w:spacing w:val="54"/>
          <w:sz w:val="22"/>
          <w:szCs w:val="22"/>
        </w:rPr>
        <w:t xml:space="preserve"> </w:t>
      </w:r>
      <w:r w:rsidRPr="003F5D28">
        <w:rPr>
          <w:color w:val="auto"/>
          <w:sz w:val="22"/>
          <w:szCs w:val="22"/>
        </w:rPr>
        <w:t>According</w:t>
      </w:r>
      <w:r w:rsidRPr="003F5D28">
        <w:rPr>
          <w:color w:val="auto"/>
          <w:spacing w:val="-52"/>
          <w:sz w:val="22"/>
          <w:szCs w:val="22"/>
        </w:rPr>
        <w:t xml:space="preserve"> </w:t>
      </w:r>
      <w:r w:rsidRPr="003F5D28">
        <w:rPr>
          <w:color w:val="auto"/>
          <w:sz w:val="22"/>
          <w:szCs w:val="22"/>
        </w:rPr>
        <w:t>to Cherry (2020), the theory stresses that children are not mere passive recipients of knowledge.</w:t>
      </w:r>
      <w:r w:rsidRPr="003F5D28">
        <w:rPr>
          <w:color w:val="auto"/>
          <w:spacing w:val="1"/>
          <w:sz w:val="22"/>
          <w:szCs w:val="22"/>
        </w:rPr>
        <w:t xml:space="preserve"> </w:t>
      </w:r>
      <w:r w:rsidRPr="003F5D28">
        <w:rPr>
          <w:color w:val="auto"/>
          <w:sz w:val="22"/>
          <w:szCs w:val="22"/>
        </w:rPr>
        <w:t>Rather,</w:t>
      </w:r>
      <w:r w:rsidRPr="003F5D28">
        <w:rPr>
          <w:color w:val="auto"/>
          <w:spacing w:val="52"/>
          <w:sz w:val="22"/>
          <w:szCs w:val="22"/>
        </w:rPr>
        <w:t xml:space="preserve"> </w:t>
      </w:r>
      <w:r w:rsidRPr="003F5D28">
        <w:rPr>
          <w:color w:val="auto"/>
          <w:sz w:val="22"/>
          <w:szCs w:val="22"/>
        </w:rPr>
        <w:t>they</w:t>
      </w:r>
      <w:r w:rsidRPr="003F5D28">
        <w:rPr>
          <w:color w:val="auto"/>
          <w:spacing w:val="49"/>
          <w:sz w:val="22"/>
          <w:szCs w:val="22"/>
        </w:rPr>
        <w:t xml:space="preserve"> </w:t>
      </w:r>
      <w:r w:rsidRPr="003F5D28">
        <w:rPr>
          <w:color w:val="auto"/>
          <w:sz w:val="22"/>
          <w:szCs w:val="22"/>
        </w:rPr>
        <w:t>constantly</w:t>
      </w:r>
      <w:r w:rsidRPr="003F5D28">
        <w:rPr>
          <w:color w:val="auto"/>
          <w:spacing w:val="50"/>
          <w:sz w:val="22"/>
          <w:szCs w:val="22"/>
        </w:rPr>
        <w:t xml:space="preserve"> </w:t>
      </w:r>
      <w:r w:rsidRPr="003F5D28">
        <w:rPr>
          <w:color w:val="auto"/>
          <w:sz w:val="22"/>
          <w:szCs w:val="22"/>
        </w:rPr>
        <w:t>investigate</w:t>
      </w:r>
      <w:r w:rsidRPr="003F5D28">
        <w:rPr>
          <w:color w:val="auto"/>
          <w:spacing w:val="50"/>
          <w:sz w:val="22"/>
          <w:szCs w:val="22"/>
        </w:rPr>
        <w:t xml:space="preserve"> </w:t>
      </w:r>
      <w:r w:rsidRPr="003F5D28">
        <w:rPr>
          <w:color w:val="auto"/>
          <w:sz w:val="22"/>
          <w:szCs w:val="22"/>
        </w:rPr>
        <w:t>and</w:t>
      </w:r>
      <w:r w:rsidRPr="003F5D28">
        <w:rPr>
          <w:color w:val="auto"/>
          <w:spacing w:val="49"/>
          <w:sz w:val="22"/>
          <w:szCs w:val="22"/>
        </w:rPr>
        <w:t xml:space="preserve"> </w:t>
      </w:r>
      <w:r w:rsidRPr="003F5D28">
        <w:rPr>
          <w:color w:val="auto"/>
          <w:sz w:val="22"/>
          <w:szCs w:val="22"/>
        </w:rPr>
        <w:t>experiment</w:t>
      </w:r>
      <w:r w:rsidRPr="003F5D28">
        <w:rPr>
          <w:color w:val="auto"/>
          <w:spacing w:val="50"/>
          <w:sz w:val="22"/>
          <w:szCs w:val="22"/>
        </w:rPr>
        <w:t xml:space="preserve"> </w:t>
      </w:r>
      <w:r w:rsidRPr="003F5D28">
        <w:rPr>
          <w:color w:val="auto"/>
          <w:sz w:val="22"/>
          <w:szCs w:val="22"/>
        </w:rPr>
        <w:t>as</w:t>
      </w:r>
      <w:r w:rsidRPr="003F5D28">
        <w:rPr>
          <w:color w:val="auto"/>
          <w:spacing w:val="50"/>
          <w:sz w:val="22"/>
          <w:szCs w:val="22"/>
        </w:rPr>
        <w:t xml:space="preserve"> </w:t>
      </w:r>
      <w:r w:rsidRPr="003F5D28">
        <w:rPr>
          <w:color w:val="auto"/>
          <w:sz w:val="22"/>
          <w:szCs w:val="22"/>
        </w:rPr>
        <w:t>they</w:t>
      </w:r>
      <w:r w:rsidRPr="003F5D28">
        <w:rPr>
          <w:color w:val="auto"/>
          <w:spacing w:val="49"/>
          <w:sz w:val="22"/>
          <w:szCs w:val="22"/>
        </w:rPr>
        <w:t xml:space="preserve"> </w:t>
      </w:r>
      <w:r w:rsidRPr="003F5D28">
        <w:rPr>
          <w:color w:val="auto"/>
          <w:sz w:val="22"/>
          <w:szCs w:val="22"/>
        </w:rPr>
        <w:t>build</w:t>
      </w:r>
      <w:r w:rsidRPr="003F5D28">
        <w:rPr>
          <w:color w:val="auto"/>
          <w:spacing w:val="50"/>
          <w:sz w:val="22"/>
          <w:szCs w:val="22"/>
        </w:rPr>
        <w:t xml:space="preserve"> </w:t>
      </w:r>
      <w:r w:rsidRPr="003F5D28">
        <w:rPr>
          <w:color w:val="auto"/>
          <w:sz w:val="22"/>
          <w:szCs w:val="22"/>
        </w:rPr>
        <w:t>their</w:t>
      </w:r>
      <w:r w:rsidRPr="003F5D28">
        <w:rPr>
          <w:color w:val="auto"/>
          <w:spacing w:val="50"/>
          <w:sz w:val="22"/>
          <w:szCs w:val="22"/>
        </w:rPr>
        <w:t xml:space="preserve"> </w:t>
      </w:r>
      <w:r w:rsidRPr="003F5D28">
        <w:rPr>
          <w:color w:val="auto"/>
          <w:sz w:val="22"/>
          <w:szCs w:val="22"/>
        </w:rPr>
        <w:t>understanding</w:t>
      </w:r>
      <w:r w:rsidRPr="003F5D28">
        <w:rPr>
          <w:color w:val="auto"/>
          <w:spacing w:val="49"/>
          <w:sz w:val="22"/>
          <w:szCs w:val="22"/>
        </w:rPr>
        <w:t xml:space="preserve"> </w:t>
      </w:r>
      <w:r w:rsidRPr="003F5D28">
        <w:rPr>
          <w:color w:val="auto"/>
          <w:sz w:val="22"/>
          <w:szCs w:val="22"/>
        </w:rPr>
        <w:t>of</w:t>
      </w:r>
      <w:r w:rsidRPr="003F5D28">
        <w:rPr>
          <w:color w:val="auto"/>
          <w:spacing w:val="50"/>
          <w:sz w:val="22"/>
          <w:szCs w:val="22"/>
        </w:rPr>
        <w:t xml:space="preserve"> </w:t>
      </w:r>
      <w:r w:rsidRPr="003F5D28">
        <w:rPr>
          <w:color w:val="auto"/>
          <w:sz w:val="22"/>
          <w:szCs w:val="22"/>
        </w:rPr>
        <w:t xml:space="preserve">how </w:t>
      </w:r>
      <w:r w:rsidRPr="003F5D28">
        <w:rPr>
          <w:color w:val="auto"/>
          <w:spacing w:val="-52"/>
          <w:sz w:val="22"/>
          <w:szCs w:val="22"/>
        </w:rPr>
        <w:t xml:space="preserve">  </w:t>
      </w:r>
      <w:r w:rsidRPr="003F5D28">
        <w:rPr>
          <w:color w:val="auto"/>
          <w:sz w:val="22"/>
          <w:szCs w:val="22"/>
        </w:rPr>
        <w:t>the</w:t>
      </w:r>
      <w:r w:rsidRPr="003F5D28">
        <w:rPr>
          <w:color w:val="auto"/>
          <w:spacing w:val="23"/>
          <w:sz w:val="22"/>
          <w:szCs w:val="22"/>
        </w:rPr>
        <w:t xml:space="preserve"> </w:t>
      </w:r>
      <w:r w:rsidRPr="003F5D28">
        <w:rPr>
          <w:color w:val="auto"/>
          <w:sz w:val="22"/>
          <w:szCs w:val="22"/>
        </w:rPr>
        <w:t>world</w:t>
      </w:r>
      <w:r w:rsidRPr="003F5D28">
        <w:rPr>
          <w:color w:val="auto"/>
          <w:spacing w:val="24"/>
          <w:sz w:val="22"/>
          <w:szCs w:val="22"/>
        </w:rPr>
        <w:t xml:space="preserve"> </w:t>
      </w:r>
      <w:r w:rsidRPr="003F5D28">
        <w:rPr>
          <w:color w:val="auto"/>
          <w:sz w:val="22"/>
          <w:szCs w:val="22"/>
        </w:rPr>
        <w:t>works.</w:t>
      </w:r>
      <w:r w:rsidRPr="003F5D28">
        <w:rPr>
          <w:color w:val="auto"/>
          <w:spacing w:val="3"/>
          <w:sz w:val="22"/>
          <w:szCs w:val="22"/>
        </w:rPr>
        <w:t xml:space="preserve"> </w:t>
      </w:r>
      <w:r w:rsidRPr="003F5D28">
        <w:rPr>
          <w:color w:val="auto"/>
          <w:sz w:val="22"/>
          <w:szCs w:val="22"/>
        </w:rPr>
        <w:t>Piaget</w:t>
      </w:r>
      <w:r w:rsidRPr="003F5D28">
        <w:rPr>
          <w:color w:val="auto"/>
          <w:spacing w:val="24"/>
          <w:sz w:val="22"/>
          <w:szCs w:val="22"/>
        </w:rPr>
        <w:t xml:space="preserve"> </w:t>
      </w:r>
      <w:r w:rsidRPr="003F5D28">
        <w:rPr>
          <w:color w:val="auto"/>
          <w:sz w:val="22"/>
          <w:szCs w:val="22"/>
        </w:rPr>
        <w:t>focused</w:t>
      </w:r>
      <w:r w:rsidRPr="003F5D28">
        <w:rPr>
          <w:color w:val="auto"/>
          <w:spacing w:val="24"/>
          <w:sz w:val="22"/>
          <w:szCs w:val="22"/>
        </w:rPr>
        <w:t xml:space="preserve"> </w:t>
      </w:r>
      <w:r w:rsidRPr="003F5D28">
        <w:rPr>
          <w:color w:val="auto"/>
          <w:sz w:val="22"/>
          <w:szCs w:val="22"/>
        </w:rPr>
        <w:t>on</w:t>
      </w:r>
      <w:r w:rsidRPr="003F5D28">
        <w:rPr>
          <w:color w:val="auto"/>
          <w:spacing w:val="23"/>
          <w:sz w:val="22"/>
          <w:szCs w:val="22"/>
        </w:rPr>
        <w:t xml:space="preserve"> </w:t>
      </w:r>
      <w:r w:rsidRPr="003F5D28">
        <w:rPr>
          <w:color w:val="auto"/>
          <w:sz w:val="22"/>
          <w:szCs w:val="22"/>
        </w:rPr>
        <w:t>children’s</w:t>
      </w:r>
      <w:r w:rsidRPr="003F5D28">
        <w:rPr>
          <w:color w:val="auto"/>
          <w:spacing w:val="24"/>
          <w:sz w:val="22"/>
          <w:szCs w:val="22"/>
        </w:rPr>
        <w:t xml:space="preserve"> </w:t>
      </w:r>
      <w:r w:rsidRPr="003F5D28">
        <w:rPr>
          <w:color w:val="auto"/>
          <w:sz w:val="22"/>
          <w:szCs w:val="22"/>
        </w:rPr>
        <w:t>qualitative</w:t>
      </w:r>
      <w:r w:rsidRPr="003F5D28">
        <w:rPr>
          <w:color w:val="auto"/>
          <w:spacing w:val="24"/>
          <w:sz w:val="22"/>
          <w:szCs w:val="22"/>
        </w:rPr>
        <w:t xml:space="preserve"> </w:t>
      </w:r>
      <w:r w:rsidRPr="003F5D28">
        <w:rPr>
          <w:color w:val="auto"/>
          <w:sz w:val="22"/>
          <w:szCs w:val="22"/>
        </w:rPr>
        <w:t>development</w:t>
      </w:r>
      <w:r w:rsidRPr="003F5D28">
        <w:rPr>
          <w:color w:val="auto"/>
          <w:spacing w:val="24"/>
          <w:sz w:val="22"/>
          <w:szCs w:val="22"/>
        </w:rPr>
        <w:t xml:space="preserve"> </w:t>
      </w:r>
      <w:r w:rsidRPr="003F5D28">
        <w:rPr>
          <w:color w:val="auto"/>
          <w:sz w:val="22"/>
          <w:szCs w:val="22"/>
        </w:rPr>
        <w:t>and</w:t>
      </w:r>
      <w:r w:rsidRPr="003F5D28">
        <w:rPr>
          <w:color w:val="auto"/>
          <w:spacing w:val="24"/>
          <w:sz w:val="22"/>
          <w:szCs w:val="22"/>
        </w:rPr>
        <w:t xml:space="preserve"> </w:t>
      </w:r>
      <w:r w:rsidRPr="003F5D28">
        <w:rPr>
          <w:color w:val="auto"/>
          <w:sz w:val="22"/>
          <w:szCs w:val="22"/>
        </w:rPr>
        <w:t>development</w:t>
      </w:r>
      <w:r w:rsidRPr="003F5D28">
        <w:rPr>
          <w:color w:val="auto"/>
          <w:spacing w:val="23"/>
          <w:sz w:val="22"/>
          <w:szCs w:val="22"/>
        </w:rPr>
        <w:t xml:space="preserve"> </w:t>
      </w:r>
      <w:r w:rsidRPr="003F5D28">
        <w:rPr>
          <w:color w:val="auto"/>
          <w:sz w:val="22"/>
          <w:szCs w:val="22"/>
        </w:rPr>
        <w:t>stages</w:t>
      </w:r>
      <w:r w:rsidRPr="003F5D28">
        <w:rPr>
          <w:color w:val="auto"/>
          <w:spacing w:val="-52"/>
          <w:sz w:val="22"/>
          <w:szCs w:val="22"/>
        </w:rPr>
        <w:t xml:space="preserve"> </w:t>
      </w:r>
      <w:r w:rsidRPr="003F5D28">
        <w:rPr>
          <w:color w:val="auto"/>
          <w:sz w:val="22"/>
          <w:szCs w:val="22"/>
        </w:rPr>
        <w:t>of their cognition.</w:t>
      </w:r>
      <w:r w:rsidRPr="003F5D28">
        <w:rPr>
          <w:color w:val="auto"/>
          <w:spacing w:val="1"/>
          <w:sz w:val="22"/>
          <w:szCs w:val="22"/>
        </w:rPr>
        <w:t xml:space="preserve"> </w:t>
      </w:r>
      <w:r w:rsidRPr="003F5D28">
        <w:rPr>
          <w:color w:val="auto"/>
          <w:w w:val="110"/>
          <w:sz w:val="22"/>
          <w:szCs w:val="22"/>
        </w:rPr>
        <w:t xml:space="preserve">It </w:t>
      </w:r>
      <w:r w:rsidRPr="003F5D28">
        <w:rPr>
          <w:color w:val="auto"/>
          <w:sz w:val="22"/>
          <w:szCs w:val="22"/>
        </w:rPr>
        <w:t>is a theory on language development which emphasizes that children pass</w:t>
      </w:r>
      <w:r w:rsidRPr="003F5D28">
        <w:rPr>
          <w:color w:val="auto"/>
          <w:spacing w:val="1"/>
          <w:sz w:val="22"/>
          <w:szCs w:val="22"/>
        </w:rPr>
        <w:t xml:space="preserve"> </w:t>
      </w:r>
      <w:r w:rsidRPr="003F5D28">
        <w:rPr>
          <w:color w:val="auto"/>
          <w:sz w:val="22"/>
          <w:szCs w:val="22"/>
        </w:rPr>
        <w:t>through</w:t>
      </w:r>
      <w:r w:rsidRPr="003F5D28">
        <w:rPr>
          <w:color w:val="auto"/>
          <w:spacing w:val="22"/>
          <w:sz w:val="22"/>
          <w:szCs w:val="22"/>
        </w:rPr>
        <w:t xml:space="preserve"> </w:t>
      </w:r>
      <w:r w:rsidRPr="003F5D28">
        <w:rPr>
          <w:color w:val="auto"/>
          <w:sz w:val="22"/>
          <w:szCs w:val="22"/>
        </w:rPr>
        <w:t>four</w:t>
      </w:r>
      <w:r w:rsidRPr="003F5D28">
        <w:rPr>
          <w:color w:val="auto"/>
          <w:spacing w:val="23"/>
          <w:sz w:val="22"/>
          <w:szCs w:val="22"/>
        </w:rPr>
        <w:t xml:space="preserve"> </w:t>
      </w:r>
      <w:r w:rsidRPr="003F5D28">
        <w:rPr>
          <w:color w:val="auto"/>
          <w:sz w:val="22"/>
          <w:szCs w:val="22"/>
        </w:rPr>
        <w:t>stages</w:t>
      </w:r>
      <w:r w:rsidRPr="003F5D28">
        <w:rPr>
          <w:color w:val="auto"/>
          <w:spacing w:val="23"/>
          <w:sz w:val="22"/>
          <w:szCs w:val="22"/>
        </w:rPr>
        <w:t xml:space="preserve"> </w:t>
      </w:r>
      <w:r w:rsidRPr="003F5D28">
        <w:rPr>
          <w:color w:val="auto"/>
          <w:sz w:val="22"/>
          <w:szCs w:val="22"/>
        </w:rPr>
        <w:t>of</w:t>
      </w:r>
      <w:r w:rsidRPr="003F5D28">
        <w:rPr>
          <w:color w:val="auto"/>
          <w:spacing w:val="23"/>
          <w:sz w:val="22"/>
          <w:szCs w:val="22"/>
        </w:rPr>
        <w:t xml:space="preserve"> </w:t>
      </w:r>
      <w:r w:rsidRPr="003F5D28">
        <w:rPr>
          <w:color w:val="auto"/>
          <w:sz w:val="22"/>
          <w:szCs w:val="22"/>
        </w:rPr>
        <w:t>mental</w:t>
      </w:r>
      <w:r w:rsidRPr="003F5D28">
        <w:rPr>
          <w:color w:val="auto"/>
          <w:spacing w:val="23"/>
          <w:sz w:val="22"/>
          <w:szCs w:val="22"/>
        </w:rPr>
        <w:t xml:space="preserve"> </w:t>
      </w:r>
      <w:r w:rsidRPr="003F5D28">
        <w:rPr>
          <w:color w:val="auto"/>
          <w:sz w:val="22"/>
          <w:szCs w:val="22"/>
        </w:rPr>
        <w:t>development:</w:t>
      </w:r>
    </w:p>
    <w:p w:rsidR="003F5D28" w:rsidRPr="003F5D28" w:rsidRDefault="003F5D28" w:rsidP="003F5D28">
      <w:pPr>
        <w:pStyle w:val="ListParagraph"/>
        <w:widowControl w:val="0"/>
        <w:numPr>
          <w:ilvl w:val="1"/>
          <w:numId w:val="11"/>
        </w:numPr>
        <w:tabs>
          <w:tab w:val="left" w:pos="700"/>
        </w:tabs>
        <w:autoSpaceDE w:val="0"/>
        <w:autoSpaceDN w:val="0"/>
        <w:spacing w:after="0" w:line="360" w:lineRule="auto"/>
        <w:contextualSpacing w:val="0"/>
        <w:rPr>
          <w:rFonts w:ascii="Times New Roman" w:hAnsi="Times New Roman"/>
        </w:rPr>
      </w:pPr>
      <w:r w:rsidRPr="003F5D28">
        <w:rPr>
          <w:rFonts w:ascii="Times New Roman" w:hAnsi="Times New Roman"/>
          <w:b/>
          <w:w w:val="105"/>
        </w:rPr>
        <w:t>sensorimotor</w:t>
      </w:r>
      <w:r w:rsidRPr="003F5D28">
        <w:rPr>
          <w:rFonts w:ascii="Times New Roman" w:hAnsi="Times New Roman"/>
          <w:b/>
          <w:spacing w:val="34"/>
          <w:w w:val="105"/>
        </w:rPr>
        <w:t xml:space="preserve"> </w:t>
      </w:r>
      <w:r w:rsidRPr="003F5D28">
        <w:rPr>
          <w:rFonts w:ascii="Times New Roman" w:hAnsi="Times New Roman"/>
          <w:b/>
          <w:w w:val="105"/>
        </w:rPr>
        <w:t>stage</w:t>
      </w:r>
      <w:r w:rsidRPr="003F5D28">
        <w:rPr>
          <w:rFonts w:ascii="Times New Roman" w:hAnsi="Times New Roman"/>
          <w:b/>
          <w:spacing w:val="22"/>
          <w:w w:val="105"/>
        </w:rPr>
        <w:t xml:space="preserve"> </w:t>
      </w:r>
      <w:r w:rsidRPr="003F5D28">
        <w:rPr>
          <w:rFonts w:ascii="Times New Roman" w:hAnsi="Times New Roman"/>
          <w:w w:val="105"/>
        </w:rPr>
        <w:t>(birth</w:t>
      </w:r>
      <w:r w:rsidRPr="003F5D28">
        <w:rPr>
          <w:rFonts w:ascii="Times New Roman" w:hAnsi="Times New Roman"/>
          <w:spacing w:val="22"/>
          <w:w w:val="105"/>
        </w:rPr>
        <w:t xml:space="preserve"> </w:t>
      </w:r>
      <w:r w:rsidRPr="003F5D28">
        <w:rPr>
          <w:rFonts w:ascii="Times New Roman" w:hAnsi="Times New Roman"/>
          <w:w w:val="105"/>
        </w:rPr>
        <w:t>to</w:t>
      </w:r>
      <w:r w:rsidRPr="003F5D28">
        <w:rPr>
          <w:rFonts w:ascii="Times New Roman" w:hAnsi="Times New Roman"/>
          <w:spacing w:val="23"/>
          <w:w w:val="105"/>
        </w:rPr>
        <w:t xml:space="preserve"> </w:t>
      </w:r>
      <w:r w:rsidRPr="003F5D28">
        <w:rPr>
          <w:rFonts w:ascii="Times New Roman" w:hAnsi="Times New Roman"/>
          <w:w w:val="105"/>
        </w:rPr>
        <w:t>18-24</w:t>
      </w:r>
      <w:r w:rsidRPr="003F5D28">
        <w:rPr>
          <w:rFonts w:ascii="Times New Roman" w:hAnsi="Times New Roman"/>
          <w:spacing w:val="22"/>
          <w:w w:val="105"/>
        </w:rPr>
        <w:t xml:space="preserve"> </w:t>
      </w:r>
      <w:r w:rsidRPr="003F5D28">
        <w:rPr>
          <w:rFonts w:ascii="Times New Roman" w:hAnsi="Times New Roman"/>
          <w:w w:val="105"/>
        </w:rPr>
        <w:t>months,</w:t>
      </w:r>
      <w:r w:rsidRPr="003F5D28">
        <w:rPr>
          <w:rFonts w:ascii="Times New Roman" w:hAnsi="Times New Roman"/>
          <w:spacing w:val="22"/>
          <w:w w:val="105"/>
        </w:rPr>
        <w:t xml:space="preserve"> </w:t>
      </w:r>
      <w:r w:rsidRPr="003F5D28">
        <w:rPr>
          <w:rFonts w:ascii="Times New Roman" w:hAnsi="Times New Roman"/>
          <w:w w:val="105"/>
        </w:rPr>
        <w:t>object</w:t>
      </w:r>
      <w:r w:rsidRPr="003F5D28">
        <w:rPr>
          <w:rFonts w:ascii="Times New Roman" w:hAnsi="Times New Roman"/>
          <w:spacing w:val="22"/>
          <w:w w:val="105"/>
        </w:rPr>
        <w:t xml:space="preserve"> </w:t>
      </w:r>
      <w:r w:rsidRPr="003F5D28">
        <w:rPr>
          <w:rFonts w:ascii="Times New Roman" w:hAnsi="Times New Roman"/>
          <w:w w:val="105"/>
        </w:rPr>
        <w:t>permanence)</w:t>
      </w:r>
    </w:p>
    <w:p w:rsidR="003F5D28" w:rsidRPr="003F5D28" w:rsidRDefault="003F5D28" w:rsidP="003F5D28">
      <w:pPr>
        <w:pStyle w:val="ListParagraph"/>
        <w:widowControl w:val="0"/>
        <w:numPr>
          <w:ilvl w:val="1"/>
          <w:numId w:val="11"/>
        </w:numPr>
        <w:tabs>
          <w:tab w:val="left" w:pos="700"/>
        </w:tabs>
        <w:autoSpaceDE w:val="0"/>
        <w:autoSpaceDN w:val="0"/>
        <w:spacing w:after="0" w:line="360" w:lineRule="auto"/>
        <w:contextualSpacing w:val="0"/>
        <w:rPr>
          <w:rFonts w:ascii="Times New Roman" w:hAnsi="Times New Roman"/>
        </w:rPr>
      </w:pPr>
      <w:r w:rsidRPr="003F5D28">
        <w:rPr>
          <w:rFonts w:ascii="Times New Roman" w:hAnsi="Times New Roman"/>
          <w:b/>
          <w:w w:val="105"/>
        </w:rPr>
        <w:lastRenderedPageBreak/>
        <w:t>preoperational</w:t>
      </w:r>
      <w:r w:rsidRPr="003F5D28">
        <w:rPr>
          <w:rFonts w:ascii="Times New Roman" w:hAnsi="Times New Roman"/>
          <w:b/>
          <w:spacing w:val="56"/>
          <w:w w:val="105"/>
        </w:rPr>
        <w:t xml:space="preserve"> </w:t>
      </w:r>
      <w:r w:rsidRPr="003F5D28">
        <w:rPr>
          <w:rFonts w:ascii="Times New Roman" w:hAnsi="Times New Roman"/>
          <w:b/>
          <w:w w:val="105"/>
        </w:rPr>
        <w:t>stage</w:t>
      </w:r>
      <w:r w:rsidRPr="003F5D28">
        <w:rPr>
          <w:rFonts w:ascii="Times New Roman" w:hAnsi="Times New Roman"/>
          <w:b/>
          <w:spacing w:val="42"/>
          <w:w w:val="105"/>
        </w:rPr>
        <w:t xml:space="preserve"> </w:t>
      </w:r>
      <w:r w:rsidRPr="003F5D28">
        <w:rPr>
          <w:rFonts w:ascii="Times New Roman" w:hAnsi="Times New Roman"/>
          <w:w w:val="105"/>
        </w:rPr>
        <w:t>(2-7</w:t>
      </w:r>
      <w:r w:rsidRPr="003F5D28">
        <w:rPr>
          <w:rFonts w:ascii="Times New Roman" w:hAnsi="Times New Roman"/>
          <w:spacing w:val="41"/>
          <w:w w:val="105"/>
        </w:rPr>
        <w:t xml:space="preserve"> </w:t>
      </w:r>
      <w:r w:rsidRPr="003F5D28">
        <w:rPr>
          <w:rFonts w:ascii="Times New Roman" w:hAnsi="Times New Roman"/>
          <w:w w:val="105"/>
        </w:rPr>
        <w:t>years,</w:t>
      </w:r>
      <w:r w:rsidRPr="003F5D28">
        <w:rPr>
          <w:rFonts w:ascii="Times New Roman" w:hAnsi="Times New Roman"/>
          <w:spacing w:val="41"/>
          <w:w w:val="105"/>
        </w:rPr>
        <w:t xml:space="preserve"> </w:t>
      </w:r>
      <w:r w:rsidRPr="003F5D28">
        <w:rPr>
          <w:rFonts w:ascii="Times New Roman" w:hAnsi="Times New Roman"/>
          <w:w w:val="105"/>
        </w:rPr>
        <w:t>symbolic</w:t>
      </w:r>
      <w:r w:rsidRPr="003F5D28">
        <w:rPr>
          <w:rFonts w:ascii="Times New Roman" w:hAnsi="Times New Roman"/>
          <w:spacing w:val="42"/>
          <w:w w:val="105"/>
        </w:rPr>
        <w:t xml:space="preserve"> </w:t>
      </w:r>
      <w:r w:rsidRPr="003F5D28">
        <w:rPr>
          <w:rFonts w:ascii="Times New Roman" w:hAnsi="Times New Roman"/>
          <w:w w:val="105"/>
        </w:rPr>
        <w:t>thought).</w:t>
      </w:r>
    </w:p>
    <w:p w:rsidR="003F5D28" w:rsidRPr="003F5D28" w:rsidRDefault="003F5D28" w:rsidP="003F5D28">
      <w:pPr>
        <w:pStyle w:val="ListParagraph"/>
        <w:widowControl w:val="0"/>
        <w:numPr>
          <w:ilvl w:val="1"/>
          <w:numId w:val="11"/>
        </w:numPr>
        <w:tabs>
          <w:tab w:val="left" w:pos="700"/>
        </w:tabs>
        <w:autoSpaceDE w:val="0"/>
        <w:autoSpaceDN w:val="0"/>
        <w:spacing w:after="0" w:line="360" w:lineRule="auto"/>
        <w:ind w:left="697" w:hanging="232"/>
        <w:rPr>
          <w:rFonts w:ascii="Times New Roman" w:hAnsi="Times New Roman"/>
        </w:rPr>
      </w:pPr>
      <w:r w:rsidRPr="003F5D28">
        <w:rPr>
          <w:rFonts w:ascii="Times New Roman" w:hAnsi="Times New Roman"/>
          <w:b/>
          <w:w w:val="105"/>
        </w:rPr>
        <w:t>concrete</w:t>
      </w:r>
      <w:r w:rsidRPr="003F5D28">
        <w:rPr>
          <w:rFonts w:ascii="Times New Roman" w:hAnsi="Times New Roman"/>
          <w:b/>
          <w:spacing w:val="53"/>
          <w:w w:val="105"/>
        </w:rPr>
        <w:t xml:space="preserve"> </w:t>
      </w:r>
      <w:r w:rsidRPr="003F5D28">
        <w:rPr>
          <w:rFonts w:ascii="Times New Roman" w:hAnsi="Times New Roman"/>
          <w:b/>
          <w:w w:val="105"/>
        </w:rPr>
        <w:t>operational</w:t>
      </w:r>
      <w:r w:rsidRPr="003F5D28">
        <w:rPr>
          <w:rFonts w:ascii="Times New Roman" w:hAnsi="Times New Roman"/>
          <w:b/>
          <w:spacing w:val="53"/>
          <w:w w:val="105"/>
        </w:rPr>
        <w:t xml:space="preserve"> </w:t>
      </w:r>
      <w:r w:rsidRPr="003F5D28">
        <w:rPr>
          <w:rFonts w:ascii="Times New Roman" w:hAnsi="Times New Roman"/>
          <w:b/>
          <w:w w:val="105"/>
        </w:rPr>
        <w:t>stage</w:t>
      </w:r>
      <w:r w:rsidRPr="003F5D28">
        <w:rPr>
          <w:rFonts w:ascii="Times New Roman" w:hAnsi="Times New Roman"/>
          <w:b/>
          <w:spacing w:val="39"/>
          <w:w w:val="105"/>
        </w:rPr>
        <w:t xml:space="preserve"> </w:t>
      </w:r>
      <w:r w:rsidRPr="003F5D28">
        <w:rPr>
          <w:rFonts w:ascii="Times New Roman" w:hAnsi="Times New Roman"/>
          <w:w w:val="105"/>
        </w:rPr>
        <w:t>(7-11</w:t>
      </w:r>
      <w:r w:rsidRPr="003F5D28">
        <w:rPr>
          <w:rFonts w:ascii="Times New Roman" w:hAnsi="Times New Roman"/>
          <w:spacing w:val="38"/>
          <w:w w:val="105"/>
        </w:rPr>
        <w:t xml:space="preserve"> </w:t>
      </w:r>
      <w:r w:rsidRPr="003F5D28">
        <w:rPr>
          <w:rFonts w:ascii="Times New Roman" w:hAnsi="Times New Roman"/>
          <w:w w:val="105"/>
        </w:rPr>
        <w:t>years,</w:t>
      </w:r>
      <w:r w:rsidRPr="003F5D28">
        <w:rPr>
          <w:rFonts w:ascii="Times New Roman" w:hAnsi="Times New Roman"/>
          <w:spacing w:val="38"/>
          <w:w w:val="105"/>
        </w:rPr>
        <w:t xml:space="preserve"> </w:t>
      </w:r>
      <w:r w:rsidRPr="003F5D28">
        <w:rPr>
          <w:rFonts w:ascii="Times New Roman" w:hAnsi="Times New Roman"/>
          <w:w w:val="105"/>
        </w:rPr>
        <w:t>operational</w:t>
      </w:r>
      <w:r w:rsidRPr="003F5D28">
        <w:rPr>
          <w:rFonts w:ascii="Times New Roman" w:hAnsi="Times New Roman"/>
          <w:spacing w:val="39"/>
          <w:w w:val="105"/>
        </w:rPr>
        <w:t xml:space="preserve"> </w:t>
      </w:r>
      <w:r w:rsidRPr="003F5D28">
        <w:rPr>
          <w:rFonts w:ascii="Times New Roman" w:hAnsi="Times New Roman"/>
          <w:w w:val="105"/>
        </w:rPr>
        <w:t>thought).</w:t>
      </w:r>
    </w:p>
    <w:p w:rsidR="003F5D28" w:rsidRPr="003F5D28" w:rsidRDefault="003F5D28" w:rsidP="003F5D28">
      <w:pPr>
        <w:pStyle w:val="ListParagraph"/>
        <w:widowControl w:val="0"/>
        <w:numPr>
          <w:ilvl w:val="1"/>
          <w:numId w:val="11"/>
        </w:numPr>
        <w:tabs>
          <w:tab w:val="left" w:pos="700"/>
        </w:tabs>
        <w:autoSpaceDE w:val="0"/>
        <w:autoSpaceDN w:val="0"/>
        <w:spacing w:after="0" w:line="360" w:lineRule="auto"/>
        <w:ind w:right="490"/>
        <w:contextualSpacing w:val="0"/>
        <w:rPr>
          <w:rFonts w:ascii="Times New Roman" w:hAnsi="Times New Roman"/>
        </w:rPr>
      </w:pPr>
      <w:r w:rsidRPr="003F5D28">
        <w:rPr>
          <w:rFonts w:ascii="Times New Roman" w:hAnsi="Times New Roman"/>
          <w:b/>
          <w:w w:val="105"/>
        </w:rPr>
        <w:t>formal</w:t>
      </w:r>
      <w:r w:rsidRPr="003F5D28">
        <w:rPr>
          <w:rFonts w:ascii="Times New Roman" w:hAnsi="Times New Roman"/>
          <w:b/>
          <w:spacing w:val="6"/>
          <w:w w:val="105"/>
        </w:rPr>
        <w:t xml:space="preserve"> </w:t>
      </w:r>
      <w:r w:rsidRPr="003F5D28">
        <w:rPr>
          <w:rFonts w:ascii="Times New Roman" w:hAnsi="Times New Roman"/>
          <w:b/>
          <w:w w:val="105"/>
        </w:rPr>
        <w:t>operational</w:t>
      </w:r>
      <w:r w:rsidRPr="003F5D28">
        <w:rPr>
          <w:rFonts w:ascii="Times New Roman" w:hAnsi="Times New Roman"/>
          <w:b/>
          <w:spacing w:val="5"/>
          <w:w w:val="105"/>
        </w:rPr>
        <w:t xml:space="preserve"> </w:t>
      </w:r>
      <w:r w:rsidRPr="003F5D28">
        <w:rPr>
          <w:rFonts w:ascii="Times New Roman" w:hAnsi="Times New Roman"/>
          <w:b/>
          <w:w w:val="105"/>
        </w:rPr>
        <w:t>stage</w:t>
      </w:r>
      <w:r w:rsidRPr="003F5D28">
        <w:rPr>
          <w:rFonts w:ascii="Times New Roman" w:hAnsi="Times New Roman"/>
          <w:b/>
          <w:spacing w:val="46"/>
          <w:w w:val="105"/>
        </w:rPr>
        <w:t xml:space="preserve"> </w:t>
      </w:r>
      <w:r w:rsidRPr="003F5D28">
        <w:rPr>
          <w:rFonts w:ascii="Times New Roman" w:hAnsi="Times New Roman"/>
          <w:w w:val="105"/>
        </w:rPr>
        <w:t>(adolescence</w:t>
      </w:r>
      <w:r w:rsidRPr="003F5D28">
        <w:rPr>
          <w:rFonts w:ascii="Times New Roman" w:hAnsi="Times New Roman"/>
          <w:spacing w:val="47"/>
          <w:w w:val="105"/>
        </w:rPr>
        <w:t xml:space="preserve"> </w:t>
      </w:r>
      <w:r w:rsidRPr="003F5D28">
        <w:rPr>
          <w:rFonts w:ascii="Times New Roman" w:hAnsi="Times New Roman"/>
          <w:w w:val="105"/>
        </w:rPr>
        <w:t>to</w:t>
      </w:r>
      <w:r w:rsidRPr="003F5D28">
        <w:rPr>
          <w:rFonts w:ascii="Times New Roman" w:hAnsi="Times New Roman"/>
          <w:spacing w:val="46"/>
          <w:w w:val="105"/>
        </w:rPr>
        <w:t xml:space="preserve"> </w:t>
      </w:r>
      <w:r w:rsidRPr="003F5D28">
        <w:rPr>
          <w:rFonts w:ascii="Times New Roman" w:hAnsi="Times New Roman"/>
          <w:w w:val="105"/>
        </w:rPr>
        <w:t>adulthood,</w:t>
      </w:r>
      <w:r w:rsidRPr="003F5D28">
        <w:rPr>
          <w:rFonts w:ascii="Times New Roman" w:hAnsi="Times New Roman"/>
          <w:spacing w:val="52"/>
          <w:w w:val="105"/>
        </w:rPr>
        <w:t xml:space="preserve"> </w:t>
      </w:r>
      <w:r w:rsidRPr="003F5D28">
        <w:rPr>
          <w:rFonts w:ascii="Times New Roman" w:hAnsi="Times New Roman"/>
          <w:w w:val="105"/>
        </w:rPr>
        <w:t>characterized</w:t>
      </w:r>
      <w:r w:rsidRPr="003F5D28">
        <w:rPr>
          <w:rFonts w:ascii="Times New Roman" w:hAnsi="Times New Roman"/>
          <w:spacing w:val="46"/>
          <w:w w:val="105"/>
        </w:rPr>
        <w:t xml:space="preserve"> </w:t>
      </w:r>
      <w:r w:rsidRPr="003F5D28">
        <w:rPr>
          <w:rFonts w:ascii="Times New Roman" w:hAnsi="Times New Roman"/>
          <w:w w:val="105"/>
        </w:rPr>
        <w:t>by</w:t>
      </w:r>
      <w:r w:rsidRPr="003F5D28">
        <w:rPr>
          <w:rFonts w:ascii="Times New Roman" w:hAnsi="Times New Roman"/>
          <w:spacing w:val="47"/>
          <w:w w:val="105"/>
        </w:rPr>
        <w:t xml:space="preserve"> </w:t>
      </w:r>
      <w:r w:rsidRPr="003F5D28">
        <w:rPr>
          <w:rFonts w:ascii="Times New Roman" w:hAnsi="Times New Roman"/>
          <w:w w:val="105"/>
        </w:rPr>
        <w:t>abstract</w:t>
      </w:r>
      <w:r w:rsidRPr="003F5D28">
        <w:rPr>
          <w:rFonts w:ascii="Times New Roman" w:hAnsi="Times New Roman"/>
          <w:spacing w:val="46"/>
          <w:w w:val="105"/>
        </w:rPr>
        <w:t xml:space="preserve"> </w:t>
      </w:r>
      <w:r w:rsidRPr="003F5D28">
        <w:rPr>
          <w:rFonts w:ascii="Times New Roman" w:hAnsi="Times New Roman"/>
          <w:w w:val="105"/>
        </w:rPr>
        <w:t>concepts).</w:t>
      </w:r>
    </w:p>
    <w:p w:rsidR="003F5D28" w:rsidRPr="003F5D28" w:rsidRDefault="003F5D28" w:rsidP="003F5D28">
      <w:pPr>
        <w:spacing w:line="360" w:lineRule="auto"/>
        <w:jc w:val="both"/>
        <w:rPr>
          <w:b/>
          <w:sz w:val="22"/>
          <w:szCs w:val="22"/>
        </w:rPr>
      </w:pPr>
      <w:r w:rsidRPr="003F5D28">
        <w:rPr>
          <w:w w:val="105"/>
          <w:sz w:val="22"/>
          <w:szCs w:val="22"/>
        </w:rPr>
        <w:t>In line with Piaget’s claims, this paper explores children’s cognitive development in the</w:t>
      </w:r>
      <w:r w:rsidRPr="003F5D28">
        <w:rPr>
          <w:spacing w:val="1"/>
          <w:w w:val="105"/>
          <w:sz w:val="22"/>
          <w:szCs w:val="22"/>
        </w:rPr>
        <w:t xml:space="preserve"> </w:t>
      </w:r>
      <w:r w:rsidRPr="003F5D28">
        <w:rPr>
          <w:w w:val="105"/>
          <w:sz w:val="22"/>
          <w:szCs w:val="22"/>
        </w:rPr>
        <w:t>study</w:t>
      </w:r>
      <w:r w:rsidRPr="003F5D28">
        <w:rPr>
          <w:spacing w:val="-11"/>
          <w:sz w:val="22"/>
          <w:szCs w:val="22"/>
        </w:rPr>
        <w:t xml:space="preserve"> </w:t>
      </w:r>
      <w:r w:rsidRPr="003F5D28">
        <w:rPr>
          <w:w w:val="94"/>
          <w:sz w:val="22"/>
          <w:szCs w:val="22"/>
        </w:rPr>
        <w:t>of</w:t>
      </w:r>
      <w:r w:rsidRPr="003F5D28">
        <w:rPr>
          <w:sz w:val="22"/>
          <w:szCs w:val="22"/>
        </w:rPr>
        <w:t xml:space="preserve"> </w:t>
      </w:r>
      <w:r w:rsidRPr="003F5D28">
        <w:rPr>
          <w:w w:val="106"/>
          <w:sz w:val="22"/>
          <w:szCs w:val="22"/>
        </w:rPr>
        <w:t>biliteracy</w:t>
      </w:r>
      <w:r w:rsidRPr="003F5D28">
        <w:rPr>
          <w:spacing w:val="-11"/>
          <w:sz w:val="22"/>
          <w:szCs w:val="22"/>
        </w:rPr>
        <w:t xml:space="preserve"> </w:t>
      </w:r>
      <w:r w:rsidRPr="003F5D28">
        <w:rPr>
          <w:w w:val="107"/>
          <w:sz w:val="22"/>
          <w:szCs w:val="22"/>
        </w:rPr>
        <w:t>in</w:t>
      </w:r>
      <w:r w:rsidRPr="003F5D28">
        <w:rPr>
          <w:sz w:val="22"/>
          <w:szCs w:val="22"/>
        </w:rPr>
        <w:t xml:space="preserve"> Yorùbá</w:t>
      </w:r>
      <w:r w:rsidRPr="003F5D28">
        <w:rPr>
          <w:w w:val="102"/>
          <w:sz w:val="22"/>
          <w:szCs w:val="22"/>
        </w:rPr>
        <w:t xml:space="preserve"> and</w:t>
      </w:r>
      <w:r w:rsidRPr="003F5D28">
        <w:rPr>
          <w:spacing w:val="-11"/>
          <w:sz w:val="22"/>
          <w:szCs w:val="22"/>
        </w:rPr>
        <w:t xml:space="preserve"> </w:t>
      </w:r>
      <w:r w:rsidRPr="003F5D28">
        <w:rPr>
          <w:w w:val="110"/>
          <w:sz w:val="22"/>
          <w:szCs w:val="22"/>
        </w:rPr>
        <w:t>English</w:t>
      </w:r>
      <w:r w:rsidRPr="003F5D28">
        <w:rPr>
          <w:sz w:val="22"/>
          <w:szCs w:val="22"/>
        </w:rPr>
        <w:t xml:space="preserve"> </w:t>
      </w:r>
      <w:r w:rsidRPr="003F5D28">
        <w:rPr>
          <w:w w:val="107"/>
          <w:sz w:val="22"/>
          <w:szCs w:val="22"/>
        </w:rPr>
        <w:t>in</w:t>
      </w:r>
      <w:r w:rsidRPr="003F5D28">
        <w:rPr>
          <w:sz w:val="22"/>
          <w:szCs w:val="22"/>
        </w:rPr>
        <w:t xml:space="preserve"> stages. </w:t>
      </w:r>
      <w:r w:rsidRPr="003F5D28">
        <w:rPr>
          <w:w w:val="124"/>
          <w:sz w:val="22"/>
          <w:szCs w:val="22"/>
        </w:rPr>
        <w:t>It</w:t>
      </w:r>
      <w:r w:rsidRPr="003F5D28">
        <w:rPr>
          <w:spacing w:val="-11"/>
          <w:sz w:val="22"/>
          <w:szCs w:val="22"/>
        </w:rPr>
        <w:t xml:space="preserve"> </w:t>
      </w:r>
      <w:r w:rsidRPr="003F5D28">
        <w:rPr>
          <w:w w:val="98"/>
          <w:sz w:val="22"/>
          <w:szCs w:val="22"/>
        </w:rPr>
        <w:t>use</w:t>
      </w:r>
      <w:r w:rsidRPr="003F5D28">
        <w:rPr>
          <w:w w:val="106"/>
          <w:sz w:val="22"/>
          <w:szCs w:val="22"/>
        </w:rPr>
        <w:t>s</w:t>
      </w:r>
      <w:r w:rsidRPr="003F5D28">
        <w:rPr>
          <w:spacing w:val="-11"/>
          <w:sz w:val="22"/>
          <w:szCs w:val="22"/>
        </w:rPr>
        <w:t xml:space="preserve"> </w:t>
      </w:r>
      <w:r w:rsidRPr="003F5D28">
        <w:rPr>
          <w:spacing w:val="-7"/>
          <w:w w:val="102"/>
          <w:sz w:val="22"/>
          <w:szCs w:val="22"/>
        </w:rPr>
        <w:t>c</w:t>
      </w:r>
      <w:r w:rsidRPr="003F5D28">
        <w:rPr>
          <w:w w:val="103"/>
          <w:sz w:val="22"/>
          <w:szCs w:val="22"/>
        </w:rPr>
        <w:t>hildren’s</w:t>
      </w:r>
      <w:r w:rsidRPr="003F5D28">
        <w:rPr>
          <w:sz w:val="22"/>
          <w:szCs w:val="22"/>
        </w:rPr>
        <w:t xml:space="preserve"> expressions</w:t>
      </w:r>
      <w:r w:rsidRPr="003F5D28">
        <w:rPr>
          <w:spacing w:val="-11"/>
          <w:sz w:val="22"/>
          <w:szCs w:val="22"/>
        </w:rPr>
        <w:t xml:space="preserve"> </w:t>
      </w:r>
      <w:r w:rsidRPr="003F5D28">
        <w:rPr>
          <w:w w:val="102"/>
          <w:sz w:val="22"/>
          <w:szCs w:val="22"/>
        </w:rPr>
        <w:t>and</w:t>
      </w:r>
      <w:r w:rsidRPr="003F5D28">
        <w:rPr>
          <w:sz w:val="22"/>
          <w:szCs w:val="22"/>
        </w:rPr>
        <w:t xml:space="preserve"> </w:t>
      </w:r>
      <w:r w:rsidRPr="003F5D28">
        <w:rPr>
          <w:spacing w:val="-7"/>
          <w:w w:val="113"/>
          <w:sz w:val="22"/>
          <w:szCs w:val="22"/>
        </w:rPr>
        <w:t>v</w:t>
      </w:r>
      <w:r w:rsidRPr="003F5D28">
        <w:rPr>
          <w:w w:val="97"/>
          <w:sz w:val="22"/>
          <w:szCs w:val="22"/>
        </w:rPr>
        <w:t>o</w:t>
      </w:r>
      <w:r w:rsidRPr="003F5D28">
        <w:rPr>
          <w:w w:val="105"/>
          <w:sz w:val="22"/>
          <w:szCs w:val="22"/>
        </w:rPr>
        <w:t>cabularies</w:t>
      </w:r>
      <w:r w:rsidRPr="003F5D28">
        <w:rPr>
          <w:spacing w:val="23"/>
          <w:w w:val="105"/>
          <w:sz w:val="22"/>
          <w:szCs w:val="22"/>
        </w:rPr>
        <w:t xml:space="preserve"> </w:t>
      </w:r>
      <w:r w:rsidRPr="003F5D28">
        <w:rPr>
          <w:w w:val="105"/>
          <w:sz w:val="22"/>
          <w:szCs w:val="22"/>
        </w:rPr>
        <w:t>to</w:t>
      </w:r>
      <w:r w:rsidRPr="003F5D28">
        <w:rPr>
          <w:spacing w:val="23"/>
          <w:w w:val="105"/>
          <w:sz w:val="22"/>
          <w:szCs w:val="22"/>
        </w:rPr>
        <w:t xml:space="preserve"> </w:t>
      </w:r>
      <w:r w:rsidRPr="003F5D28">
        <w:rPr>
          <w:w w:val="105"/>
          <w:sz w:val="22"/>
          <w:szCs w:val="22"/>
        </w:rPr>
        <w:t>investigate</w:t>
      </w:r>
      <w:r w:rsidRPr="003F5D28">
        <w:rPr>
          <w:spacing w:val="23"/>
          <w:w w:val="105"/>
          <w:sz w:val="22"/>
          <w:szCs w:val="22"/>
        </w:rPr>
        <w:t xml:space="preserve"> </w:t>
      </w:r>
      <w:r w:rsidRPr="003F5D28">
        <w:rPr>
          <w:w w:val="105"/>
          <w:sz w:val="22"/>
          <w:szCs w:val="22"/>
        </w:rPr>
        <w:t>this.</w:t>
      </w:r>
      <w:r w:rsidRPr="003F5D28">
        <w:rPr>
          <w:spacing w:val="19"/>
          <w:w w:val="105"/>
          <w:sz w:val="22"/>
          <w:szCs w:val="22"/>
        </w:rPr>
        <w:t xml:space="preserve"> </w:t>
      </w:r>
      <w:r w:rsidRPr="003F5D28">
        <w:rPr>
          <w:w w:val="105"/>
          <w:sz w:val="22"/>
          <w:szCs w:val="22"/>
        </w:rPr>
        <w:t>Vocabulary</w:t>
      </w:r>
      <w:r w:rsidRPr="003F5D28">
        <w:rPr>
          <w:spacing w:val="23"/>
          <w:w w:val="105"/>
          <w:sz w:val="22"/>
          <w:szCs w:val="22"/>
        </w:rPr>
        <w:t xml:space="preserve"> </w:t>
      </w:r>
      <w:r w:rsidRPr="003F5D28">
        <w:rPr>
          <w:w w:val="105"/>
          <w:sz w:val="22"/>
          <w:szCs w:val="22"/>
        </w:rPr>
        <w:t>knowledge</w:t>
      </w:r>
      <w:r w:rsidRPr="003F5D28">
        <w:rPr>
          <w:spacing w:val="23"/>
          <w:w w:val="105"/>
          <w:sz w:val="22"/>
          <w:szCs w:val="22"/>
        </w:rPr>
        <w:t xml:space="preserve"> </w:t>
      </w:r>
      <w:r w:rsidRPr="003F5D28">
        <w:rPr>
          <w:w w:val="105"/>
          <w:sz w:val="22"/>
          <w:szCs w:val="22"/>
        </w:rPr>
        <w:t>is</w:t>
      </w:r>
      <w:r w:rsidRPr="003F5D28">
        <w:rPr>
          <w:spacing w:val="24"/>
          <w:w w:val="105"/>
          <w:sz w:val="22"/>
          <w:szCs w:val="22"/>
        </w:rPr>
        <w:t xml:space="preserve"> </w:t>
      </w:r>
      <w:r w:rsidRPr="003F5D28">
        <w:rPr>
          <w:w w:val="105"/>
          <w:sz w:val="22"/>
          <w:szCs w:val="22"/>
        </w:rPr>
        <w:t>keen.</w:t>
      </w:r>
      <w:r w:rsidRPr="003F5D28">
        <w:rPr>
          <w:spacing w:val="18"/>
          <w:w w:val="105"/>
          <w:sz w:val="22"/>
          <w:szCs w:val="22"/>
        </w:rPr>
        <w:t xml:space="preserve"> </w:t>
      </w:r>
      <w:r w:rsidRPr="003F5D28">
        <w:rPr>
          <w:w w:val="105"/>
          <w:sz w:val="22"/>
          <w:szCs w:val="22"/>
        </w:rPr>
        <w:t>According</w:t>
      </w:r>
      <w:r w:rsidRPr="003F5D28">
        <w:rPr>
          <w:spacing w:val="23"/>
          <w:w w:val="105"/>
          <w:sz w:val="22"/>
          <w:szCs w:val="22"/>
        </w:rPr>
        <w:t xml:space="preserve"> </w:t>
      </w:r>
      <w:r w:rsidRPr="003F5D28">
        <w:rPr>
          <w:w w:val="105"/>
          <w:sz w:val="22"/>
          <w:szCs w:val="22"/>
        </w:rPr>
        <w:t>to</w:t>
      </w:r>
      <w:r w:rsidRPr="003F5D28">
        <w:rPr>
          <w:spacing w:val="23"/>
          <w:w w:val="105"/>
          <w:sz w:val="22"/>
          <w:szCs w:val="22"/>
        </w:rPr>
        <w:t xml:space="preserve"> </w:t>
      </w:r>
      <w:r w:rsidRPr="003F5D28">
        <w:rPr>
          <w:w w:val="105"/>
          <w:sz w:val="22"/>
          <w:szCs w:val="22"/>
        </w:rPr>
        <w:t>Pan</w:t>
      </w:r>
      <w:r w:rsidRPr="003F5D28">
        <w:rPr>
          <w:spacing w:val="24"/>
          <w:w w:val="105"/>
          <w:sz w:val="22"/>
          <w:szCs w:val="22"/>
        </w:rPr>
        <w:t xml:space="preserve"> </w:t>
      </w:r>
      <w:r w:rsidRPr="003F5D28">
        <w:rPr>
          <w:w w:val="105"/>
          <w:sz w:val="22"/>
          <w:szCs w:val="22"/>
        </w:rPr>
        <w:t>(2012:100),</w:t>
      </w:r>
      <w:r w:rsidRPr="003F5D28">
        <w:rPr>
          <w:spacing w:val="26"/>
          <w:w w:val="105"/>
          <w:sz w:val="22"/>
          <w:szCs w:val="22"/>
        </w:rPr>
        <w:t xml:space="preserve"> </w:t>
      </w:r>
      <w:r w:rsidRPr="003F5D28">
        <w:rPr>
          <w:w w:val="105"/>
          <w:sz w:val="22"/>
          <w:szCs w:val="22"/>
        </w:rPr>
        <w:t>words constitute the building blocks for language production and serve to index children’s skills and</w:t>
      </w:r>
      <w:r w:rsidRPr="003F5D28">
        <w:rPr>
          <w:spacing w:val="1"/>
          <w:w w:val="105"/>
          <w:sz w:val="22"/>
          <w:szCs w:val="22"/>
        </w:rPr>
        <w:t xml:space="preserve"> </w:t>
      </w:r>
      <w:r w:rsidRPr="003F5D28">
        <w:rPr>
          <w:spacing w:val="-1"/>
          <w:w w:val="105"/>
          <w:sz w:val="22"/>
          <w:szCs w:val="22"/>
        </w:rPr>
        <w:t>understanding</w:t>
      </w:r>
      <w:r w:rsidRPr="003F5D28">
        <w:rPr>
          <w:spacing w:val="-12"/>
          <w:w w:val="105"/>
          <w:sz w:val="22"/>
          <w:szCs w:val="22"/>
        </w:rPr>
        <w:t xml:space="preserve"> </w:t>
      </w:r>
      <w:r w:rsidRPr="003F5D28">
        <w:rPr>
          <w:spacing w:val="-1"/>
          <w:w w:val="105"/>
          <w:sz w:val="22"/>
          <w:szCs w:val="22"/>
        </w:rPr>
        <w:t>of</w:t>
      </w:r>
      <w:r w:rsidRPr="003F5D28">
        <w:rPr>
          <w:spacing w:val="-12"/>
          <w:w w:val="105"/>
          <w:sz w:val="22"/>
          <w:szCs w:val="22"/>
        </w:rPr>
        <w:t xml:space="preserve"> </w:t>
      </w:r>
      <w:r w:rsidRPr="003F5D28">
        <w:rPr>
          <w:spacing w:val="-1"/>
          <w:w w:val="105"/>
          <w:sz w:val="22"/>
          <w:szCs w:val="22"/>
        </w:rPr>
        <w:t>the</w:t>
      </w:r>
      <w:r w:rsidRPr="003F5D28">
        <w:rPr>
          <w:spacing w:val="-12"/>
          <w:w w:val="105"/>
          <w:sz w:val="22"/>
          <w:szCs w:val="22"/>
        </w:rPr>
        <w:t xml:space="preserve"> </w:t>
      </w:r>
      <w:r w:rsidRPr="003F5D28">
        <w:rPr>
          <w:w w:val="105"/>
          <w:sz w:val="22"/>
          <w:szCs w:val="22"/>
        </w:rPr>
        <w:t>world.</w:t>
      </w:r>
      <w:r w:rsidRPr="003F5D28">
        <w:rPr>
          <w:spacing w:val="9"/>
          <w:w w:val="105"/>
          <w:sz w:val="22"/>
          <w:szCs w:val="22"/>
        </w:rPr>
        <w:t xml:space="preserve"> </w:t>
      </w:r>
      <w:r w:rsidRPr="003F5D28">
        <w:rPr>
          <w:w w:val="105"/>
          <w:sz w:val="22"/>
          <w:szCs w:val="22"/>
        </w:rPr>
        <w:t>It</w:t>
      </w:r>
      <w:r w:rsidRPr="003F5D28">
        <w:rPr>
          <w:spacing w:val="-12"/>
          <w:w w:val="105"/>
          <w:sz w:val="22"/>
          <w:szCs w:val="22"/>
        </w:rPr>
        <w:t xml:space="preserve"> </w:t>
      </w:r>
      <w:r w:rsidRPr="003F5D28">
        <w:rPr>
          <w:w w:val="105"/>
          <w:sz w:val="22"/>
          <w:szCs w:val="22"/>
        </w:rPr>
        <w:t>informs</w:t>
      </w:r>
      <w:r w:rsidRPr="003F5D28">
        <w:rPr>
          <w:spacing w:val="-12"/>
          <w:w w:val="105"/>
          <w:sz w:val="22"/>
          <w:szCs w:val="22"/>
        </w:rPr>
        <w:t xml:space="preserve"> </w:t>
      </w:r>
      <w:r w:rsidRPr="003F5D28">
        <w:rPr>
          <w:w w:val="105"/>
          <w:sz w:val="22"/>
          <w:szCs w:val="22"/>
        </w:rPr>
        <w:t>theories</w:t>
      </w:r>
      <w:r w:rsidRPr="003F5D28">
        <w:rPr>
          <w:spacing w:val="-12"/>
          <w:w w:val="105"/>
          <w:sz w:val="22"/>
          <w:szCs w:val="22"/>
        </w:rPr>
        <w:t xml:space="preserve"> </w:t>
      </w:r>
      <w:r w:rsidRPr="003F5D28">
        <w:rPr>
          <w:w w:val="105"/>
          <w:sz w:val="22"/>
          <w:szCs w:val="22"/>
        </w:rPr>
        <w:t>of</w:t>
      </w:r>
      <w:r w:rsidRPr="003F5D28">
        <w:rPr>
          <w:spacing w:val="-12"/>
          <w:w w:val="105"/>
          <w:sz w:val="22"/>
          <w:szCs w:val="22"/>
        </w:rPr>
        <w:t xml:space="preserve"> </w:t>
      </w:r>
      <w:r w:rsidRPr="003F5D28">
        <w:rPr>
          <w:w w:val="105"/>
          <w:sz w:val="22"/>
          <w:szCs w:val="22"/>
        </w:rPr>
        <w:t>how</w:t>
      </w:r>
      <w:r w:rsidRPr="003F5D28">
        <w:rPr>
          <w:spacing w:val="-11"/>
          <w:w w:val="105"/>
          <w:sz w:val="22"/>
          <w:szCs w:val="22"/>
        </w:rPr>
        <w:t xml:space="preserve"> </w:t>
      </w:r>
      <w:r w:rsidRPr="003F5D28">
        <w:rPr>
          <w:w w:val="105"/>
          <w:sz w:val="22"/>
          <w:szCs w:val="22"/>
        </w:rPr>
        <w:t>children</w:t>
      </w:r>
      <w:r w:rsidRPr="003F5D28">
        <w:rPr>
          <w:spacing w:val="-12"/>
          <w:w w:val="105"/>
          <w:sz w:val="22"/>
          <w:szCs w:val="22"/>
        </w:rPr>
        <w:t xml:space="preserve"> </w:t>
      </w:r>
      <w:r w:rsidRPr="003F5D28">
        <w:rPr>
          <w:w w:val="105"/>
          <w:sz w:val="22"/>
          <w:szCs w:val="22"/>
        </w:rPr>
        <w:t>see</w:t>
      </w:r>
      <w:r w:rsidRPr="003F5D28">
        <w:rPr>
          <w:spacing w:val="-12"/>
          <w:w w:val="105"/>
          <w:sz w:val="22"/>
          <w:szCs w:val="22"/>
        </w:rPr>
        <w:t xml:space="preserve"> </w:t>
      </w:r>
      <w:r w:rsidRPr="003F5D28">
        <w:rPr>
          <w:w w:val="105"/>
          <w:sz w:val="22"/>
          <w:szCs w:val="22"/>
        </w:rPr>
        <w:t>and</w:t>
      </w:r>
      <w:r w:rsidRPr="003F5D28">
        <w:rPr>
          <w:spacing w:val="-12"/>
          <w:w w:val="105"/>
          <w:sz w:val="22"/>
          <w:szCs w:val="22"/>
        </w:rPr>
        <w:t xml:space="preserve"> </w:t>
      </w:r>
      <w:r w:rsidRPr="003F5D28">
        <w:rPr>
          <w:w w:val="105"/>
          <w:sz w:val="22"/>
          <w:szCs w:val="22"/>
        </w:rPr>
        <w:t>conceive</w:t>
      </w:r>
      <w:r w:rsidRPr="003F5D28">
        <w:rPr>
          <w:spacing w:val="-12"/>
          <w:w w:val="105"/>
          <w:sz w:val="22"/>
          <w:szCs w:val="22"/>
        </w:rPr>
        <w:t xml:space="preserve"> </w:t>
      </w:r>
      <w:r w:rsidRPr="003F5D28">
        <w:rPr>
          <w:w w:val="105"/>
          <w:sz w:val="22"/>
          <w:szCs w:val="22"/>
        </w:rPr>
        <w:t>the</w:t>
      </w:r>
      <w:r w:rsidRPr="003F5D28">
        <w:rPr>
          <w:spacing w:val="-12"/>
          <w:w w:val="105"/>
          <w:sz w:val="22"/>
          <w:szCs w:val="22"/>
        </w:rPr>
        <w:t xml:space="preserve"> </w:t>
      </w:r>
      <w:r w:rsidRPr="003F5D28">
        <w:rPr>
          <w:w w:val="105"/>
          <w:sz w:val="22"/>
          <w:szCs w:val="22"/>
        </w:rPr>
        <w:t>world.</w:t>
      </w:r>
      <w:r w:rsidRPr="003F5D28">
        <w:rPr>
          <w:spacing w:val="-54"/>
          <w:w w:val="105"/>
          <w:sz w:val="22"/>
          <w:szCs w:val="22"/>
        </w:rPr>
        <w:t xml:space="preserve"> </w:t>
      </w:r>
      <w:r w:rsidRPr="003F5D28">
        <w:rPr>
          <w:w w:val="105"/>
          <w:sz w:val="22"/>
          <w:szCs w:val="22"/>
        </w:rPr>
        <w:t>According to her, cognition and language experts need vocabulary understanding and production as key developmental indices. Assessing children’s vocabulary development is also of</w:t>
      </w:r>
      <w:r w:rsidRPr="003F5D28">
        <w:rPr>
          <w:spacing w:val="1"/>
          <w:w w:val="105"/>
          <w:sz w:val="22"/>
          <w:szCs w:val="22"/>
        </w:rPr>
        <w:t xml:space="preserve"> </w:t>
      </w:r>
      <w:r w:rsidRPr="003F5D28">
        <w:rPr>
          <w:w w:val="105"/>
          <w:sz w:val="22"/>
          <w:szCs w:val="22"/>
        </w:rPr>
        <w:t>interest to educational researchers who want to understand variability across children in rate</w:t>
      </w:r>
      <w:r w:rsidRPr="003F5D28">
        <w:rPr>
          <w:spacing w:val="1"/>
          <w:w w:val="105"/>
          <w:sz w:val="22"/>
          <w:szCs w:val="22"/>
        </w:rPr>
        <w:t xml:space="preserve"> </w:t>
      </w:r>
      <w:r w:rsidRPr="003F5D28">
        <w:rPr>
          <w:w w:val="105"/>
          <w:sz w:val="22"/>
          <w:szCs w:val="22"/>
        </w:rPr>
        <w:t>of language development and how such variability relates to later academic achievement.</w:t>
      </w:r>
      <w:r w:rsidRPr="003F5D28">
        <w:rPr>
          <w:spacing w:val="1"/>
          <w:w w:val="105"/>
          <w:sz w:val="22"/>
          <w:szCs w:val="22"/>
        </w:rPr>
        <w:t xml:space="preserve"> </w:t>
      </w:r>
      <w:r w:rsidRPr="003F5D28">
        <w:rPr>
          <w:w w:val="105"/>
          <w:sz w:val="22"/>
          <w:szCs w:val="22"/>
        </w:rPr>
        <w:t>In</w:t>
      </w:r>
      <w:r w:rsidRPr="003F5D28">
        <w:rPr>
          <w:spacing w:val="1"/>
          <w:w w:val="105"/>
          <w:sz w:val="22"/>
          <w:szCs w:val="22"/>
        </w:rPr>
        <w:t xml:space="preserve"> </w:t>
      </w:r>
      <w:r w:rsidRPr="003F5D28">
        <w:rPr>
          <w:w w:val="105"/>
          <w:sz w:val="22"/>
          <w:szCs w:val="22"/>
        </w:rPr>
        <w:t>assessing vocabulary development, it is important to consider measuring either receptive vocabulary or expressive (productive) vocabulary or both. In this study, emphasis is on the</w:t>
      </w:r>
      <w:r w:rsidRPr="003F5D28">
        <w:rPr>
          <w:spacing w:val="1"/>
          <w:w w:val="105"/>
          <w:sz w:val="22"/>
          <w:szCs w:val="22"/>
        </w:rPr>
        <w:t xml:space="preserve"> </w:t>
      </w:r>
      <w:r w:rsidRPr="003F5D28">
        <w:rPr>
          <w:w w:val="105"/>
          <w:sz w:val="22"/>
          <w:szCs w:val="22"/>
        </w:rPr>
        <w:t>productive vocabulary. Data were obtained from children aged 2 to 10 years old. It is possible to</w:t>
      </w:r>
      <w:r w:rsidRPr="003F5D28">
        <w:rPr>
          <w:spacing w:val="1"/>
          <w:w w:val="105"/>
          <w:sz w:val="22"/>
          <w:szCs w:val="22"/>
        </w:rPr>
        <w:t xml:space="preserve"> </w:t>
      </w:r>
      <w:r w:rsidRPr="003F5D28">
        <w:rPr>
          <w:w w:val="105"/>
          <w:sz w:val="22"/>
          <w:szCs w:val="22"/>
        </w:rPr>
        <w:t>measure</w:t>
      </w:r>
      <w:r w:rsidRPr="003F5D28">
        <w:rPr>
          <w:spacing w:val="-4"/>
          <w:w w:val="105"/>
          <w:sz w:val="22"/>
          <w:szCs w:val="22"/>
        </w:rPr>
        <w:t xml:space="preserve"> </w:t>
      </w:r>
      <w:r w:rsidRPr="003F5D28">
        <w:rPr>
          <w:w w:val="105"/>
          <w:sz w:val="22"/>
          <w:szCs w:val="22"/>
        </w:rPr>
        <w:t>the</w:t>
      </w:r>
      <w:r w:rsidRPr="003F5D28">
        <w:rPr>
          <w:spacing w:val="-3"/>
          <w:w w:val="105"/>
          <w:sz w:val="22"/>
          <w:szCs w:val="22"/>
        </w:rPr>
        <w:t xml:space="preserve"> </w:t>
      </w:r>
      <w:r w:rsidRPr="003F5D28">
        <w:rPr>
          <w:w w:val="105"/>
          <w:sz w:val="22"/>
          <w:szCs w:val="22"/>
        </w:rPr>
        <w:t>vocabulary</w:t>
      </w:r>
      <w:r w:rsidRPr="003F5D28">
        <w:rPr>
          <w:spacing w:val="-3"/>
          <w:w w:val="105"/>
          <w:sz w:val="22"/>
          <w:szCs w:val="22"/>
        </w:rPr>
        <w:t xml:space="preserve"> </w:t>
      </w:r>
      <w:r w:rsidRPr="003F5D28">
        <w:rPr>
          <w:w w:val="105"/>
          <w:sz w:val="22"/>
          <w:szCs w:val="22"/>
        </w:rPr>
        <w:t>production</w:t>
      </w:r>
      <w:r w:rsidRPr="003F5D28">
        <w:rPr>
          <w:spacing w:val="-4"/>
          <w:w w:val="105"/>
          <w:sz w:val="22"/>
          <w:szCs w:val="22"/>
        </w:rPr>
        <w:t xml:space="preserve"> </w:t>
      </w:r>
      <w:r w:rsidRPr="003F5D28">
        <w:rPr>
          <w:w w:val="105"/>
          <w:sz w:val="22"/>
          <w:szCs w:val="22"/>
        </w:rPr>
        <w:t>from</w:t>
      </w:r>
      <w:r w:rsidRPr="003F5D28">
        <w:rPr>
          <w:spacing w:val="-3"/>
          <w:w w:val="105"/>
          <w:sz w:val="22"/>
          <w:szCs w:val="22"/>
        </w:rPr>
        <w:t xml:space="preserve"> </w:t>
      </w:r>
      <w:r w:rsidRPr="003F5D28">
        <w:rPr>
          <w:w w:val="105"/>
          <w:sz w:val="22"/>
          <w:szCs w:val="22"/>
        </w:rPr>
        <w:t>toddlers</w:t>
      </w:r>
      <w:r w:rsidRPr="003F5D28">
        <w:rPr>
          <w:spacing w:val="-3"/>
          <w:w w:val="105"/>
          <w:sz w:val="22"/>
          <w:szCs w:val="22"/>
        </w:rPr>
        <w:t xml:space="preserve"> </w:t>
      </w:r>
      <w:r w:rsidRPr="003F5D28">
        <w:rPr>
          <w:w w:val="105"/>
          <w:sz w:val="22"/>
          <w:szCs w:val="22"/>
        </w:rPr>
        <w:t>and</w:t>
      </w:r>
      <w:r w:rsidRPr="003F5D28">
        <w:rPr>
          <w:spacing w:val="-4"/>
          <w:w w:val="105"/>
          <w:sz w:val="22"/>
          <w:szCs w:val="22"/>
        </w:rPr>
        <w:t xml:space="preserve"> </w:t>
      </w:r>
      <w:r w:rsidRPr="003F5D28">
        <w:rPr>
          <w:w w:val="105"/>
          <w:sz w:val="22"/>
          <w:szCs w:val="22"/>
        </w:rPr>
        <w:t>above</w:t>
      </w:r>
      <w:r w:rsidRPr="003F5D28">
        <w:rPr>
          <w:spacing w:val="-3"/>
          <w:w w:val="105"/>
          <w:sz w:val="22"/>
          <w:szCs w:val="22"/>
        </w:rPr>
        <w:t xml:space="preserve"> </w:t>
      </w:r>
      <w:r w:rsidRPr="003F5D28">
        <w:rPr>
          <w:w w:val="105"/>
          <w:sz w:val="22"/>
          <w:szCs w:val="22"/>
        </w:rPr>
        <w:t>because</w:t>
      </w:r>
      <w:r w:rsidRPr="003F5D28">
        <w:rPr>
          <w:spacing w:val="-3"/>
          <w:w w:val="105"/>
          <w:sz w:val="22"/>
          <w:szCs w:val="22"/>
        </w:rPr>
        <w:t xml:space="preserve"> </w:t>
      </w:r>
      <w:r w:rsidRPr="003F5D28">
        <w:rPr>
          <w:w w:val="105"/>
          <w:sz w:val="22"/>
          <w:szCs w:val="22"/>
        </w:rPr>
        <w:t>at</w:t>
      </w:r>
      <w:r w:rsidRPr="003F5D28">
        <w:rPr>
          <w:spacing w:val="-4"/>
          <w:w w:val="105"/>
          <w:sz w:val="22"/>
          <w:szCs w:val="22"/>
        </w:rPr>
        <w:t xml:space="preserve"> </w:t>
      </w:r>
      <w:r w:rsidRPr="003F5D28">
        <w:rPr>
          <w:w w:val="105"/>
          <w:sz w:val="22"/>
          <w:szCs w:val="22"/>
        </w:rPr>
        <w:t>this</w:t>
      </w:r>
      <w:r w:rsidRPr="003F5D28">
        <w:rPr>
          <w:spacing w:val="-3"/>
          <w:w w:val="105"/>
          <w:sz w:val="22"/>
          <w:szCs w:val="22"/>
        </w:rPr>
        <w:t xml:space="preserve"> </w:t>
      </w:r>
      <w:r w:rsidRPr="003F5D28">
        <w:rPr>
          <w:w w:val="105"/>
          <w:sz w:val="22"/>
          <w:szCs w:val="22"/>
        </w:rPr>
        <w:t>age</w:t>
      </w:r>
      <w:r w:rsidRPr="003F5D28">
        <w:rPr>
          <w:spacing w:val="-3"/>
          <w:w w:val="105"/>
          <w:sz w:val="22"/>
          <w:szCs w:val="22"/>
        </w:rPr>
        <w:t xml:space="preserve"> </w:t>
      </w:r>
      <w:r w:rsidRPr="003F5D28">
        <w:rPr>
          <w:w w:val="105"/>
          <w:sz w:val="22"/>
          <w:szCs w:val="22"/>
        </w:rPr>
        <w:t>they</w:t>
      </w:r>
      <w:r w:rsidRPr="003F5D28">
        <w:rPr>
          <w:spacing w:val="-4"/>
          <w:w w:val="105"/>
          <w:sz w:val="22"/>
          <w:szCs w:val="22"/>
        </w:rPr>
        <w:t xml:space="preserve"> </w:t>
      </w:r>
      <w:r w:rsidRPr="003F5D28">
        <w:rPr>
          <w:w w:val="105"/>
          <w:sz w:val="22"/>
          <w:szCs w:val="22"/>
        </w:rPr>
        <w:t>begin</w:t>
      </w:r>
      <w:r w:rsidRPr="003F5D28">
        <w:rPr>
          <w:spacing w:val="-3"/>
          <w:w w:val="105"/>
          <w:sz w:val="22"/>
          <w:szCs w:val="22"/>
        </w:rPr>
        <w:t xml:space="preserve"> </w:t>
      </w:r>
      <w:r w:rsidRPr="003F5D28">
        <w:rPr>
          <w:w w:val="105"/>
          <w:sz w:val="22"/>
          <w:szCs w:val="22"/>
        </w:rPr>
        <w:t>to</w:t>
      </w:r>
      <w:r w:rsidRPr="003F5D28">
        <w:rPr>
          <w:spacing w:val="-55"/>
          <w:w w:val="105"/>
          <w:sz w:val="22"/>
          <w:szCs w:val="22"/>
        </w:rPr>
        <w:t xml:space="preserve"> </w:t>
      </w:r>
      <w:r w:rsidRPr="003F5D28">
        <w:rPr>
          <w:w w:val="105"/>
          <w:sz w:val="22"/>
          <w:szCs w:val="22"/>
        </w:rPr>
        <w:t>produce more</w:t>
      </w:r>
      <w:r w:rsidRPr="003F5D28">
        <w:rPr>
          <w:spacing w:val="1"/>
          <w:w w:val="105"/>
          <w:sz w:val="22"/>
          <w:szCs w:val="22"/>
        </w:rPr>
        <w:t xml:space="preserve"> </w:t>
      </w:r>
      <w:r w:rsidRPr="003F5D28">
        <w:rPr>
          <w:w w:val="105"/>
          <w:sz w:val="22"/>
          <w:szCs w:val="22"/>
        </w:rPr>
        <w:t>meaningful</w:t>
      </w:r>
      <w:r w:rsidRPr="003F5D28">
        <w:rPr>
          <w:spacing w:val="1"/>
          <w:w w:val="105"/>
          <w:sz w:val="22"/>
          <w:szCs w:val="22"/>
        </w:rPr>
        <w:t xml:space="preserve"> </w:t>
      </w:r>
      <w:r w:rsidRPr="003F5D28">
        <w:rPr>
          <w:w w:val="105"/>
          <w:sz w:val="22"/>
          <w:szCs w:val="22"/>
        </w:rPr>
        <w:t>words and</w:t>
      </w:r>
      <w:r w:rsidRPr="003F5D28">
        <w:rPr>
          <w:spacing w:val="1"/>
          <w:w w:val="105"/>
          <w:sz w:val="22"/>
          <w:szCs w:val="22"/>
        </w:rPr>
        <w:t xml:space="preserve"> </w:t>
      </w:r>
      <w:r w:rsidRPr="003F5D28">
        <w:rPr>
          <w:w w:val="105"/>
          <w:sz w:val="22"/>
          <w:szCs w:val="22"/>
        </w:rPr>
        <w:t>utterances</w:t>
      </w:r>
      <w:r w:rsidRPr="003F5D28">
        <w:rPr>
          <w:spacing w:val="1"/>
          <w:w w:val="105"/>
          <w:sz w:val="22"/>
          <w:szCs w:val="22"/>
        </w:rPr>
        <w:t xml:space="preserve"> </w:t>
      </w:r>
      <w:r w:rsidRPr="003F5D28">
        <w:rPr>
          <w:w w:val="105"/>
          <w:sz w:val="22"/>
          <w:szCs w:val="22"/>
        </w:rPr>
        <w:t>that</w:t>
      </w:r>
      <w:r w:rsidRPr="003F5D28">
        <w:rPr>
          <w:spacing w:val="1"/>
          <w:w w:val="105"/>
          <w:sz w:val="22"/>
          <w:szCs w:val="22"/>
        </w:rPr>
        <w:t xml:space="preserve"> </w:t>
      </w:r>
      <w:r w:rsidRPr="003F5D28">
        <w:rPr>
          <w:w w:val="105"/>
          <w:sz w:val="22"/>
          <w:szCs w:val="22"/>
        </w:rPr>
        <w:t>show vocabulary</w:t>
      </w:r>
      <w:r w:rsidRPr="003F5D28">
        <w:rPr>
          <w:spacing w:val="1"/>
          <w:w w:val="105"/>
          <w:sz w:val="22"/>
          <w:szCs w:val="22"/>
        </w:rPr>
        <w:t xml:space="preserve"> </w:t>
      </w:r>
      <w:r w:rsidRPr="003F5D28">
        <w:rPr>
          <w:w w:val="105"/>
          <w:sz w:val="22"/>
          <w:szCs w:val="22"/>
        </w:rPr>
        <w:t>size and</w:t>
      </w:r>
      <w:r w:rsidRPr="003F5D28">
        <w:rPr>
          <w:spacing w:val="1"/>
          <w:w w:val="105"/>
          <w:sz w:val="22"/>
          <w:szCs w:val="22"/>
        </w:rPr>
        <w:t xml:space="preserve"> </w:t>
      </w:r>
      <w:r w:rsidRPr="003F5D28">
        <w:rPr>
          <w:w w:val="105"/>
          <w:sz w:val="22"/>
          <w:szCs w:val="22"/>
        </w:rPr>
        <w:t>growth</w:t>
      </w:r>
      <w:r w:rsidRPr="003F5D28">
        <w:rPr>
          <w:spacing w:val="1"/>
          <w:w w:val="105"/>
          <w:sz w:val="22"/>
          <w:szCs w:val="22"/>
        </w:rPr>
        <w:t xml:space="preserve"> </w:t>
      </w:r>
      <w:r w:rsidRPr="003F5D28">
        <w:rPr>
          <w:w w:val="105"/>
          <w:sz w:val="22"/>
          <w:szCs w:val="22"/>
        </w:rPr>
        <w:t>rate.</w:t>
      </w:r>
      <w:r w:rsidRPr="003F5D28">
        <w:rPr>
          <w:b/>
          <w:sz w:val="22"/>
          <w:szCs w:val="22"/>
        </w:rPr>
        <w:t xml:space="preserve"> </w:t>
      </w:r>
    </w:p>
    <w:p w:rsidR="003F5D28" w:rsidRPr="003F5D28" w:rsidRDefault="003F5D28" w:rsidP="003F5D28">
      <w:pPr>
        <w:pStyle w:val="ListParagraph"/>
        <w:numPr>
          <w:ilvl w:val="0"/>
          <w:numId w:val="1"/>
        </w:numPr>
        <w:spacing w:line="360" w:lineRule="auto"/>
        <w:jc w:val="both"/>
        <w:rPr>
          <w:rFonts w:ascii="Times New Roman" w:hAnsi="Times New Roman"/>
        </w:rPr>
      </w:pPr>
      <w:r w:rsidRPr="003F5D28">
        <w:rPr>
          <w:rFonts w:ascii="Times New Roman" w:eastAsiaTheme="majorEastAsia" w:hAnsi="Times New Roman"/>
          <w:b/>
          <w:bCs/>
        </w:rPr>
        <w:t>Background to the study</w:t>
      </w:r>
    </w:p>
    <w:p w:rsidR="003F5D28" w:rsidRPr="003F5D28" w:rsidRDefault="003F5D28" w:rsidP="003F5D28">
      <w:pPr>
        <w:spacing w:line="360" w:lineRule="auto"/>
        <w:rPr>
          <w:b/>
          <w:sz w:val="22"/>
          <w:szCs w:val="22"/>
        </w:rPr>
      </w:pPr>
      <w:r w:rsidRPr="003F5D28">
        <w:rPr>
          <w:b/>
          <w:bCs/>
          <w:sz w:val="22"/>
          <w:szCs w:val="22"/>
        </w:rPr>
        <w:t>3.1 Yorùbá and English</w:t>
      </w:r>
    </w:p>
    <w:p w:rsidR="003F5D28" w:rsidRPr="003F5D28" w:rsidRDefault="003F5D28" w:rsidP="003F5D28">
      <w:pPr>
        <w:pStyle w:val="BodyText"/>
        <w:spacing w:before="149" w:line="360" w:lineRule="auto"/>
        <w:ind w:right="490" w:firstLine="0"/>
        <w:rPr>
          <w:color w:val="auto"/>
          <w:sz w:val="22"/>
          <w:szCs w:val="22"/>
        </w:rPr>
      </w:pPr>
      <w:r w:rsidRPr="003F5D28">
        <w:rPr>
          <w:color w:val="auto"/>
          <w:w w:val="105"/>
          <w:sz w:val="22"/>
          <w:szCs w:val="22"/>
        </w:rPr>
        <w:t>Yoruba</w:t>
      </w:r>
      <w:r w:rsidRPr="003F5D28">
        <w:rPr>
          <w:color w:val="auto"/>
          <w:spacing w:val="-9"/>
          <w:w w:val="105"/>
          <w:sz w:val="22"/>
          <w:szCs w:val="22"/>
        </w:rPr>
        <w:t xml:space="preserve"> </w:t>
      </w:r>
      <w:r w:rsidRPr="003F5D28">
        <w:rPr>
          <w:color w:val="auto"/>
          <w:w w:val="105"/>
          <w:sz w:val="22"/>
          <w:szCs w:val="22"/>
        </w:rPr>
        <w:t>is</w:t>
      </w:r>
      <w:r w:rsidRPr="003F5D28">
        <w:rPr>
          <w:color w:val="auto"/>
          <w:spacing w:val="-8"/>
          <w:w w:val="105"/>
          <w:sz w:val="22"/>
          <w:szCs w:val="22"/>
        </w:rPr>
        <w:t xml:space="preserve"> </w:t>
      </w:r>
      <w:r w:rsidRPr="003F5D28">
        <w:rPr>
          <w:color w:val="auto"/>
          <w:w w:val="105"/>
          <w:sz w:val="22"/>
          <w:szCs w:val="22"/>
        </w:rPr>
        <w:t>a</w:t>
      </w:r>
      <w:r w:rsidRPr="003F5D28">
        <w:rPr>
          <w:color w:val="auto"/>
          <w:spacing w:val="-9"/>
          <w:w w:val="105"/>
          <w:sz w:val="22"/>
          <w:szCs w:val="22"/>
        </w:rPr>
        <w:t xml:space="preserve"> </w:t>
      </w:r>
      <w:r w:rsidRPr="003F5D28">
        <w:rPr>
          <w:color w:val="auto"/>
          <w:w w:val="105"/>
          <w:sz w:val="22"/>
          <w:szCs w:val="22"/>
        </w:rPr>
        <w:t>West</w:t>
      </w:r>
      <w:r w:rsidRPr="003F5D28">
        <w:rPr>
          <w:color w:val="auto"/>
          <w:spacing w:val="-8"/>
          <w:w w:val="105"/>
          <w:sz w:val="22"/>
          <w:szCs w:val="22"/>
        </w:rPr>
        <w:t xml:space="preserve"> </w:t>
      </w:r>
      <w:r w:rsidRPr="003F5D28">
        <w:rPr>
          <w:color w:val="auto"/>
          <w:w w:val="105"/>
          <w:sz w:val="22"/>
          <w:szCs w:val="22"/>
        </w:rPr>
        <w:t>Benue-Congo</w:t>
      </w:r>
      <w:r w:rsidRPr="003F5D28">
        <w:rPr>
          <w:color w:val="auto"/>
          <w:spacing w:val="-8"/>
          <w:w w:val="105"/>
          <w:sz w:val="22"/>
          <w:szCs w:val="22"/>
        </w:rPr>
        <w:t xml:space="preserve"> </w:t>
      </w:r>
      <w:r w:rsidRPr="003F5D28">
        <w:rPr>
          <w:color w:val="auto"/>
          <w:w w:val="105"/>
          <w:sz w:val="22"/>
          <w:szCs w:val="22"/>
        </w:rPr>
        <w:t>language</w:t>
      </w:r>
      <w:r w:rsidRPr="003F5D28">
        <w:rPr>
          <w:color w:val="auto"/>
          <w:spacing w:val="-8"/>
          <w:w w:val="105"/>
          <w:sz w:val="22"/>
          <w:szCs w:val="22"/>
        </w:rPr>
        <w:t xml:space="preserve"> </w:t>
      </w:r>
      <w:r w:rsidRPr="003F5D28">
        <w:rPr>
          <w:color w:val="auto"/>
          <w:w w:val="105"/>
          <w:sz w:val="22"/>
          <w:szCs w:val="22"/>
        </w:rPr>
        <w:t>spoken</w:t>
      </w:r>
      <w:r w:rsidRPr="003F5D28">
        <w:rPr>
          <w:color w:val="auto"/>
          <w:spacing w:val="-9"/>
          <w:w w:val="105"/>
          <w:sz w:val="22"/>
          <w:szCs w:val="22"/>
        </w:rPr>
        <w:t xml:space="preserve"> </w:t>
      </w:r>
      <w:r w:rsidRPr="003F5D28">
        <w:rPr>
          <w:color w:val="auto"/>
          <w:w w:val="105"/>
          <w:sz w:val="22"/>
          <w:szCs w:val="22"/>
        </w:rPr>
        <w:t>predominantly</w:t>
      </w:r>
      <w:r w:rsidRPr="003F5D28">
        <w:rPr>
          <w:color w:val="auto"/>
          <w:spacing w:val="-8"/>
          <w:w w:val="105"/>
          <w:sz w:val="22"/>
          <w:szCs w:val="22"/>
        </w:rPr>
        <w:t xml:space="preserve"> </w:t>
      </w:r>
      <w:r w:rsidRPr="003F5D28">
        <w:rPr>
          <w:color w:val="auto"/>
          <w:w w:val="105"/>
          <w:sz w:val="22"/>
          <w:szCs w:val="22"/>
        </w:rPr>
        <w:t>in</w:t>
      </w:r>
      <w:r w:rsidRPr="003F5D28">
        <w:rPr>
          <w:color w:val="auto"/>
          <w:spacing w:val="-9"/>
          <w:w w:val="105"/>
          <w:sz w:val="22"/>
          <w:szCs w:val="22"/>
        </w:rPr>
        <w:t xml:space="preserve"> </w:t>
      </w:r>
      <w:r w:rsidRPr="003F5D28">
        <w:rPr>
          <w:color w:val="auto"/>
          <w:w w:val="105"/>
          <w:sz w:val="22"/>
          <w:szCs w:val="22"/>
        </w:rPr>
        <w:t>south-western</w:t>
      </w:r>
      <w:r w:rsidRPr="003F5D28">
        <w:rPr>
          <w:color w:val="auto"/>
          <w:spacing w:val="-8"/>
          <w:w w:val="105"/>
          <w:sz w:val="22"/>
          <w:szCs w:val="22"/>
        </w:rPr>
        <w:t xml:space="preserve"> </w:t>
      </w:r>
      <w:r w:rsidRPr="003F5D28">
        <w:rPr>
          <w:color w:val="auto"/>
          <w:w w:val="105"/>
          <w:sz w:val="22"/>
          <w:szCs w:val="22"/>
        </w:rPr>
        <w:t>Nigeria.</w:t>
      </w:r>
      <w:r w:rsidRPr="003F5D28">
        <w:rPr>
          <w:color w:val="auto"/>
          <w:spacing w:val="17"/>
          <w:w w:val="105"/>
          <w:sz w:val="22"/>
          <w:szCs w:val="22"/>
        </w:rPr>
        <w:t xml:space="preserve"> </w:t>
      </w:r>
      <w:r w:rsidRPr="003F5D28">
        <w:rPr>
          <w:color w:val="auto"/>
          <w:w w:val="105"/>
          <w:sz w:val="22"/>
          <w:szCs w:val="22"/>
        </w:rPr>
        <w:t>Even</w:t>
      </w:r>
      <w:r w:rsidRPr="003F5D28">
        <w:rPr>
          <w:color w:val="auto"/>
          <w:spacing w:val="-55"/>
          <w:w w:val="105"/>
          <w:sz w:val="22"/>
          <w:szCs w:val="22"/>
        </w:rPr>
        <w:t xml:space="preserve"> </w:t>
      </w:r>
      <w:r w:rsidRPr="003F5D28">
        <w:rPr>
          <w:color w:val="auto"/>
          <w:sz w:val="22"/>
          <w:szCs w:val="22"/>
        </w:rPr>
        <w:t>though there are about nine languages spoken in the Kwara state, Yorùbá is the most dominant indigenous language spoken in Ilorin, Kwara State, Nigeria (KWASU language map, 2016) while English is the official language. Of all the languages in Kwara State, majority of Ilorin indigenes and/or residents speak and understand Yorùbá. As the language of the immediate environment, the Yorùbá language is taught as a subject in Ilorin and its environs in accordance with the National Policy on Education (subsection 3.2 below). Yoruba has many dialects, but the standard variety, which is the written form is recognized in education and used when speaking in the public domain (Adeniyi, 2017). Standard Yorùbá (SY) has eighteen consonant sounds, seven oral vowels and five underlying nasal vowels. There is a close match between the orthographic representation and the phonetic representation of these phonemes. Sounds such as [</w:t>
      </w:r>
      <w:proofErr w:type="spellStart"/>
      <w:r w:rsidRPr="003F5D28">
        <w:rPr>
          <w:color w:val="auto"/>
          <w:sz w:val="22"/>
          <w:szCs w:val="22"/>
        </w:rPr>
        <w:t>k͡p</w:t>
      </w:r>
      <w:proofErr w:type="spellEnd"/>
      <w:r w:rsidRPr="003F5D28">
        <w:rPr>
          <w:color w:val="auto"/>
          <w:sz w:val="22"/>
          <w:szCs w:val="22"/>
        </w:rPr>
        <w:t>] written as ‘p’ (e.g., pupa ‘red’) and [</w:t>
      </w:r>
      <w:proofErr w:type="spellStart"/>
      <w:r w:rsidRPr="003F5D28">
        <w:rPr>
          <w:color w:val="auto"/>
          <w:sz w:val="22"/>
          <w:szCs w:val="22"/>
        </w:rPr>
        <w:t>d͡ʒ</w:t>
      </w:r>
      <w:proofErr w:type="spellEnd"/>
      <w:r w:rsidRPr="003F5D28">
        <w:rPr>
          <w:color w:val="auto"/>
          <w:sz w:val="22"/>
          <w:szCs w:val="22"/>
        </w:rPr>
        <w:t>] written as ‘j’ (e.g., jẹ ‘eat’) are some of the few exceptions.</w:t>
      </w:r>
    </w:p>
    <w:p w:rsidR="003F5D28" w:rsidRPr="003F5D28" w:rsidRDefault="003F5D28" w:rsidP="003F5D28">
      <w:pPr>
        <w:pStyle w:val="BodyText"/>
        <w:spacing w:line="360" w:lineRule="auto"/>
        <w:ind w:right="490" w:firstLine="0"/>
        <w:rPr>
          <w:color w:val="auto"/>
          <w:sz w:val="22"/>
          <w:szCs w:val="22"/>
        </w:rPr>
      </w:pPr>
      <w:r w:rsidRPr="003F5D28">
        <w:rPr>
          <w:color w:val="auto"/>
          <w:w w:val="105"/>
          <w:sz w:val="22"/>
          <w:szCs w:val="22"/>
        </w:rPr>
        <w:t>Standard English (also referred to as Received Pronunciation, RP) language is an idealized</w:t>
      </w:r>
      <w:r w:rsidRPr="003F5D28">
        <w:rPr>
          <w:color w:val="auto"/>
          <w:spacing w:val="-9"/>
          <w:w w:val="105"/>
          <w:sz w:val="22"/>
          <w:szCs w:val="22"/>
        </w:rPr>
        <w:t xml:space="preserve"> </w:t>
      </w:r>
      <w:r w:rsidRPr="003F5D28">
        <w:rPr>
          <w:color w:val="auto"/>
          <w:w w:val="105"/>
          <w:sz w:val="22"/>
          <w:szCs w:val="22"/>
        </w:rPr>
        <w:t>English</w:t>
      </w:r>
      <w:r w:rsidRPr="003F5D28">
        <w:rPr>
          <w:color w:val="auto"/>
          <w:spacing w:val="-9"/>
          <w:w w:val="105"/>
          <w:sz w:val="22"/>
          <w:szCs w:val="22"/>
        </w:rPr>
        <w:t xml:space="preserve"> </w:t>
      </w:r>
      <w:r w:rsidRPr="003F5D28">
        <w:rPr>
          <w:color w:val="auto"/>
          <w:w w:val="105"/>
          <w:sz w:val="22"/>
          <w:szCs w:val="22"/>
        </w:rPr>
        <w:t>language</w:t>
      </w:r>
      <w:r w:rsidRPr="003F5D28">
        <w:rPr>
          <w:color w:val="auto"/>
          <w:spacing w:val="-9"/>
          <w:w w:val="105"/>
          <w:sz w:val="22"/>
          <w:szCs w:val="22"/>
        </w:rPr>
        <w:t xml:space="preserve"> </w:t>
      </w:r>
      <w:r w:rsidRPr="003F5D28">
        <w:rPr>
          <w:color w:val="auto"/>
          <w:w w:val="105"/>
          <w:sz w:val="22"/>
          <w:szCs w:val="22"/>
        </w:rPr>
        <w:t>variety</w:t>
      </w:r>
      <w:r w:rsidRPr="003F5D28">
        <w:rPr>
          <w:color w:val="auto"/>
          <w:spacing w:val="-8"/>
          <w:w w:val="105"/>
          <w:sz w:val="22"/>
          <w:szCs w:val="22"/>
        </w:rPr>
        <w:t xml:space="preserve"> </w:t>
      </w:r>
      <w:r w:rsidRPr="003F5D28">
        <w:rPr>
          <w:color w:val="auto"/>
          <w:w w:val="105"/>
          <w:sz w:val="22"/>
          <w:szCs w:val="22"/>
        </w:rPr>
        <w:t>that</w:t>
      </w:r>
      <w:r w:rsidRPr="003F5D28">
        <w:rPr>
          <w:color w:val="auto"/>
          <w:spacing w:val="-9"/>
          <w:w w:val="105"/>
          <w:sz w:val="22"/>
          <w:szCs w:val="22"/>
        </w:rPr>
        <w:t xml:space="preserve"> </w:t>
      </w:r>
      <w:r w:rsidRPr="003F5D28">
        <w:rPr>
          <w:color w:val="auto"/>
          <w:w w:val="105"/>
          <w:sz w:val="22"/>
          <w:szCs w:val="22"/>
        </w:rPr>
        <w:t>represents</w:t>
      </w:r>
      <w:r w:rsidRPr="003F5D28">
        <w:rPr>
          <w:color w:val="auto"/>
          <w:spacing w:val="-9"/>
          <w:w w:val="105"/>
          <w:sz w:val="22"/>
          <w:szCs w:val="22"/>
        </w:rPr>
        <w:t xml:space="preserve"> </w:t>
      </w:r>
      <w:r w:rsidRPr="003F5D28">
        <w:rPr>
          <w:color w:val="auto"/>
          <w:w w:val="105"/>
          <w:sz w:val="22"/>
          <w:szCs w:val="22"/>
        </w:rPr>
        <w:t>or</w:t>
      </w:r>
      <w:r w:rsidRPr="003F5D28">
        <w:rPr>
          <w:color w:val="auto"/>
          <w:spacing w:val="-9"/>
          <w:w w:val="105"/>
          <w:sz w:val="22"/>
          <w:szCs w:val="22"/>
        </w:rPr>
        <w:t xml:space="preserve"> </w:t>
      </w:r>
      <w:r w:rsidRPr="003F5D28">
        <w:rPr>
          <w:color w:val="auto"/>
          <w:w w:val="105"/>
          <w:sz w:val="22"/>
          <w:szCs w:val="22"/>
        </w:rPr>
        <w:t>serves</w:t>
      </w:r>
      <w:r w:rsidRPr="003F5D28">
        <w:rPr>
          <w:color w:val="auto"/>
          <w:spacing w:val="-8"/>
          <w:w w:val="105"/>
          <w:sz w:val="22"/>
          <w:szCs w:val="22"/>
        </w:rPr>
        <w:t xml:space="preserve"> </w:t>
      </w:r>
      <w:r w:rsidRPr="003F5D28">
        <w:rPr>
          <w:color w:val="auto"/>
          <w:w w:val="105"/>
          <w:sz w:val="22"/>
          <w:szCs w:val="22"/>
        </w:rPr>
        <w:t>as</w:t>
      </w:r>
      <w:r w:rsidRPr="003F5D28">
        <w:rPr>
          <w:color w:val="auto"/>
          <w:spacing w:val="-9"/>
          <w:w w:val="105"/>
          <w:sz w:val="22"/>
          <w:szCs w:val="22"/>
        </w:rPr>
        <w:t xml:space="preserve"> </w:t>
      </w:r>
      <w:r w:rsidRPr="003F5D28">
        <w:rPr>
          <w:color w:val="auto"/>
          <w:w w:val="105"/>
          <w:sz w:val="22"/>
          <w:szCs w:val="22"/>
        </w:rPr>
        <w:t>a</w:t>
      </w:r>
      <w:r w:rsidRPr="003F5D28">
        <w:rPr>
          <w:color w:val="auto"/>
          <w:spacing w:val="-9"/>
          <w:w w:val="105"/>
          <w:sz w:val="22"/>
          <w:szCs w:val="22"/>
        </w:rPr>
        <w:t xml:space="preserve"> </w:t>
      </w:r>
      <w:r w:rsidRPr="003F5D28">
        <w:rPr>
          <w:color w:val="auto"/>
          <w:w w:val="105"/>
          <w:sz w:val="22"/>
          <w:szCs w:val="22"/>
        </w:rPr>
        <w:t>model</w:t>
      </w:r>
      <w:r w:rsidRPr="003F5D28">
        <w:rPr>
          <w:color w:val="auto"/>
          <w:spacing w:val="-8"/>
          <w:w w:val="105"/>
          <w:sz w:val="22"/>
          <w:szCs w:val="22"/>
        </w:rPr>
        <w:t xml:space="preserve"> </w:t>
      </w:r>
      <w:r w:rsidRPr="003F5D28">
        <w:rPr>
          <w:color w:val="auto"/>
          <w:w w:val="105"/>
          <w:sz w:val="22"/>
          <w:szCs w:val="22"/>
        </w:rPr>
        <w:t>for</w:t>
      </w:r>
      <w:r w:rsidRPr="003F5D28">
        <w:rPr>
          <w:color w:val="auto"/>
          <w:spacing w:val="-9"/>
          <w:w w:val="105"/>
          <w:sz w:val="22"/>
          <w:szCs w:val="22"/>
        </w:rPr>
        <w:t xml:space="preserve"> </w:t>
      </w:r>
      <w:r w:rsidRPr="003F5D28">
        <w:rPr>
          <w:color w:val="auto"/>
          <w:w w:val="105"/>
          <w:sz w:val="22"/>
          <w:szCs w:val="22"/>
        </w:rPr>
        <w:t>formal</w:t>
      </w:r>
      <w:r w:rsidRPr="003F5D28">
        <w:rPr>
          <w:color w:val="auto"/>
          <w:spacing w:val="-9"/>
          <w:w w:val="105"/>
          <w:sz w:val="22"/>
          <w:szCs w:val="22"/>
        </w:rPr>
        <w:t xml:space="preserve"> </w:t>
      </w:r>
      <w:r w:rsidRPr="003F5D28">
        <w:rPr>
          <w:color w:val="auto"/>
          <w:w w:val="105"/>
          <w:sz w:val="22"/>
          <w:szCs w:val="22"/>
        </w:rPr>
        <w:t>training</w:t>
      </w:r>
      <w:r w:rsidRPr="003F5D28">
        <w:rPr>
          <w:color w:val="auto"/>
          <w:spacing w:val="-9"/>
          <w:w w:val="105"/>
          <w:sz w:val="22"/>
          <w:szCs w:val="22"/>
        </w:rPr>
        <w:t xml:space="preserve"> </w:t>
      </w:r>
      <w:r w:rsidRPr="003F5D28">
        <w:rPr>
          <w:color w:val="auto"/>
          <w:w w:val="105"/>
          <w:sz w:val="22"/>
          <w:szCs w:val="22"/>
        </w:rPr>
        <w:t>in</w:t>
      </w:r>
      <w:r w:rsidRPr="003F5D28">
        <w:rPr>
          <w:color w:val="auto"/>
          <w:spacing w:val="-8"/>
          <w:w w:val="105"/>
          <w:sz w:val="22"/>
          <w:szCs w:val="22"/>
        </w:rPr>
        <w:t xml:space="preserve"> </w:t>
      </w:r>
      <w:r w:rsidRPr="003F5D28">
        <w:rPr>
          <w:color w:val="auto"/>
          <w:w w:val="105"/>
          <w:sz w:val="22"/>
          <w:szCs w:val="22"/>
        </w:rPr>
        <w:t>Nigeria.</w:t>
      </w:r>
      <w:r w:rsidRPr="003F5D28">
        <w:rPr>
          <w:color w:val="auto"/>
          <w:spacing w:val="-55"/>
          <w:w w:val="105"/>
          <w:sz w:val="22"/>
          <w:szCs w:val="22"/>
        </w:rPr>
        <w:t xml:space="preserve"> </w:t>
      </w:r>
      <w:r w:rsidRPr="003F5D28">
        <w:rPr>
          <w:color w:val="auto"/>
          <w:w w:val="105"/>
          <w:sz w:val="22"/>
          <w:szCs w:val="22"/>
        </w:rPr>
        <w:t>It is the educated variety.</w:t>
      </w:r>
      <w:r w:rsidRPr="003F5D28">
        <w:rPr>
          <w:color w:val="auto"/>
          <w:spacing w:val="1"/>
          <w:w w:val="105"/>
          <w:sz w:val="22"/>
          <w:szCs w:val="22"/>
        </w:rPr>
        <w:t xml:space="preserve"> </w:t>
      </w:r>
      <w:r w:rsidRPr="003F5D28">
        <w:rPr>
          <w:color w:val="auto"/>
          <w:w w:val="105"/>
          <w:sz w:val="22"/>
          <w:szCs w:val="22"/>
        </w:rPr>
        <w:t>It is encountered formally through education.  A user of this variety</w:t>
      </w:r>
      <w:r w:rsidRPr="003F5D28">
        <w:rPr>
          <w:color w:val="auto"/>
          <w:spacing w:val="-54"/>
          <w:w w:val="105"/>
          <w:sz w:val="22"/>
          <w:szCs w:val="22"/>
        </w:rPr>
        <w:t xml:space="preserve"> </w:t>
      </w:r>
      <w:r w:rsidRPr="003F5D28">
        <w:rPr>
          <w:color w:val="auto"/>
          <w:sz w:val="22"/>
          <w:szCs w:val="22"/>
        </w:rPr>
        <w:t>is</w:t>
      </w:r>
      <w:r w:rsidRPr="003F5D28">
        <w:rPr>
          <w:color w:val="auto"/>
          <w:spacing w:val="20"/>
          <w:sz w:val="22"/>
          <w:szCs w:val="22"/>
        </w:rPr>
        <w:t xml:space="preserve"> </w:t>
      </w:r>
      <w:r w:rsidRPr="003F5D28">
        <w:rPr>
          <w:color w:val="auto"/>
          <w:sz w:val="22"/>
          <w:szCs w:val="22"/>
        </w:rPr>
        <w:t>that</w:t>
      </w:r>
      <w:r w:rsidRPr="003F5D28">
        <w:rPr>
          <w:color w:val="auto"/>
          <w:spacing w:val="21"/>
          <w:sz w:val="22"/>
          <w:szCs w:val="22"/>
        </w:rPr>
        <w:t xml:space="preserve"> </w:t>
      </w:r>
      <w:r w:rsidRPr="003F5D28">
        <w:rPr>
          <w:color w:val="auto"/>
          <w:sz w:val="22"/>
          <w:szCs w:val="22"/>
        </w:rPr>
        <w:t>kind</w:t>
      </w:r>
      <w:r w:rsidRPr="003F5D28">
        <w:rPr>
          <w:color w:val="auto"/>
          <w:spacing w:val="21"/>
          <w:sz w:val="22"/>
          <w:szCs w:val="22"/>
        </w:rPr>
        <w:t xml:space="preserve"> </w:t>
      </w:r>
      <w:r w:rsidRPr="003F5D28">
        <w:rPr>
          <w:color w:val="auto"/>
          <w:sz w:val="22"/>
          <w:szCs w:val="22"/>
        </w:rPr>
        <w:t>of</w:t>
      </w:r>
      <w:r w:rsidRPr="003F5D28">
        <w:rPr>
          <w:color w:val="auto"/>
          <w:spacing w:val="21"/>
          <w:sz w:val="22"/>
          <w:szCs w:val="22"/>
        </w:rPr>
        <w:t xml:space="preserve"> </w:t>
      </w:r>
      <w:r w:rsidRPr="003F5D28">
        <w:rPr>
          <w:color w:val="auto"/>
          <w:sz w:val="22"/>
          <w:szCs w:val="22"/>
        </w:rPr>
        <w:t>person</w:t>
      </w:r>
      <w:r w:rsidRPr="003F5D28">
        <w:rPr>
          <w:color w:val="auto"/>
          <w:spacing w:val="21"/>
          <w:sz w:val="22"/>
          <w:szCs w:val="22"/>
        </w:rPr>
        <w:t xml:space="preserve"> </w:t>
      </w:r>
      <w:r w:rsidRPr="003F5D28">
        <w:rPr>
          <w:color w:val="auto"/>
          <w:sz w:val="22"/>
          <w:szCs w:val="22"/>
        </w:rPr>
        <w:t>whose</w:t>
      </w:r>
      <w:r w:rsidRPr="003F5D28">
        <w:rPr>
          <w:color w:val="auto"/>
          <w:spacing w:val="21"/>
          <w:sz w:val="22"/>
          <w:szCs w:val="22"/>
        </w:rPr>
        <w:t xml:space="preserve"> </w:t>
      </w:r>
      <w:r w:rsidRPr="003F5D28">
        <w:rPr>
          <w:color w:val="auto"/>
          <w:sz w:val="22"/>
          <w:szCs w:val="22"/>
        </w:rPr>
        <w:t>manifestation</w:t>
      </w:r>
      <w:r w:rsidRPr="003F5D28">
        <w:rPr>
          <w:color w:val="auto"/>
          <w:spacing w:val="21"/>
          <w:sz w:val="22"/>
          <w:szCs w:val="22"/>
        </w:rPr>
        <w:t xml:space="preserve"> </w:t>
      </w:r>
      <w:r w:rsidRPr="003F5D28">
        <w:rPr>
          <w:color w:val="auto"/>
          <w:sz w:val="22"/>
          <w:szCs w:val="22"/>
        </w:rPr>
        <w:t>of</w:t>
      </w:r>
      <w:r w:rsidRPr="003F5D28">
        <w:rPr>
          <w:color w:val="auto"/>
          <w:spacing w:val="21"/>
          <w:sz w:val="22"/>
          <w:szCs w:val="22"/>
        </w:rPr>
        <w:t xml:space="preserve"> </w:t>
      </w:r>
      <w:r w:rsidRPr="003F5D28">
        <w:rPr>
          <w:color w:val="auto"/>
          <w:sz w:val="22"/>
          <w:szCs w:val="22"/>
        </w:rPr>
        <w:t>English</w:t>
      </w:r>
      <w:r w:rsidRPr="003F5D28">
        <w:rPr>
          <w:color w:val="auto"/>
          <w:spacing w:val="21"/>
          <w:sz w:val="22"/>
          <w:szCs w:val="22"/>
        </w:rPr>
        <w:t xml:space="preserve"> </w:t>
      </w:r>
      <w:r w:rsidRPr="003F5D28">
        <w:rPr>
          <w:color w:val="auto"/>
          <w:sz w:val="22"/>
          <w:szCs w:val="22"/>
        </w:rPr>
        <w:t>language</w:t>
      </w:r>
      <w:r w:rsidRPr="003F5D28">
        <w:rPr>
          <w:color w:val="auto"/>
          <w:spacing w:val="21"/>
          <w:sz w:val="22"/>
          <w:szCs w:val="22"/>
        </w:rPr>
        <w:t xml:space="preserve"> </w:t>
      </w:r>
      <w:r w:rsidRPr="003F5D28">
        <w:rPr>
          <w:color w:val="auto"/>
          <w:sz w:val="22"/>
          <w:szCs w:val="22"/>
        </w:rPr>
        <w:t>proficiency</w:t>
      </w:r>
      <w:r w:rsidRPr="003F5D28">
        <w:rPr>
          <w:color w:val="auto"/>
          <w:spacing w:val="20"/>
          <w:sz w:val="22"/>
          <w:szCs w:val="22"/>
        </w:rPr>
        <w:t xml:space="preserve"> </w:t>
      </w:r>
      <w:r w:rsidRPr="003F5D28">
        <w:rPr>
          <w:color w:val="auto"/>
          <w:sz w:val="22"/>
          <w:szCs w:val="22"/>
        </w:rPr>
        <w:t>takes</w:t>
      </w:r>
      <w:r w:rsidRPr="003F5D28">
        <w:rPr>
          <w:color w:val="auto"/>
          <w:spacing w:val="21"/>
          <w:sz w:val="22"/>
          <w:szCs w:val="22"/>
        </w:rPr>
        <w:t xml:space="preserve"> </w:t>
      </w:r>
      <w:r w:rsidRPr="003F5D28">
        <w:rPr>
          <w:color w:val="auto"/>
          <w:sz w:val="22"/>
          <w:szCs w:val="22"/>
        </w:rPr>
        <w:t>him</w:t>
      </w:r>
      <w:r w:rsidRPr="003F5D28">
        <w:rPr>
          <w:color w:val="auto"/>
          <w:spacing w:val="21"/>
          <w:sz w:val="22"/>
          <w:szCs w:val="22"/>
        </w:rPr>
        <w:t xml:space="preserve"> </w:t>
      </w:r>
      <w:r w:rsidRPr="003F5D28">
        <w:rPr>
          <w:color w:val="auto"/>
          <w:sz w:val="22"/>
          <w:szCs w:val="22"/>
        </w:rPr>
        <w:t>away</w:t>
      </w:r>
      <w:r w:rsidRPr="003F5D28">
        <w:rPr>
          <w:color w:val="auto"/>
          <w:spacing w:val="21"/>
          <w:sz w:val="22"/>
          <w:szCs w:val="22"/>
        </w:rPr>
        <w:t xml:space="preserve"> </w:t>
      </w:r>
      <w:r w:rsidRPr="003F5D28">
        <w:rPr>
          <w:color w:val="auto"/>
          <w:sz w:val="22"/>
          <w:szCs w:val="22"/>
        </w:rPr>
        <w:t>from</w:t>
      </w:r>
      <w:r w:rsidRPr="003F5D28">
        <w:rPr>
          <w:color w:val="auto"/>
          <w:spacing w:val="-52"/>
          <w:sz w:val="22"/>
          <w:szCs w:val="22"/>
        </w:rPr>
        <w:t xml:space="preserve"> </w:t>
      </w:r>
      <w:r w:rsidRPr="003F5D28">
        <w:rPr>
          <w:color w:val="auto"/>
          <w:w w:val="105"/>
          <w:sz w:val="22"/>
          <w:szCs w:val="22"/>
        </w:rPr>
        <w:t>his highly localized variety of English to a variety that is universally intelligible and acceptable</w:t>
      </w:r>
      <w:r w:rsidRPr="003F5D28">
        <w:rPr>
          <w:color w:val="auto"/>
          <w:spacing w:val="1"/>
          <w:w w:val="105"/>
          <w:sz w:val="22"/>
          <w:szCs w:val="22"/>
        </w:rPr>
        <w:t xml:space="preserve"> </w:t>
      </w:r>
      <w:r w:rsidRPr="003F5D28">
        <w:rPr>
          <w:color w:val="auto"/>
          <w:w w:val="105"/>
          <w:sz w:val="22"/>
          <w:szCs w:val="22"/>
        </w:rPr>
        <w:t>irrespective</w:t>
      </w:r>
      <w:r w:rsidRPr="003F5D28">
        <w:rPr>
          <w:color w:val="auto"/>
          <w:spacing w:val="14"/>
          <w:w w:val="105"/>
          <w:sz w:val="22"/>
          <w:szCs w:val="22"/>
        </w:rPr>
        <w:t xml:space="preserve"> </w:t>
      </w:r>
      <w:r w:rsidRPr="003F5D28">
        <w:rPr>
          <w:color w:val="auto"/>
          <w:w w:val="105"/>
          <w:sz w:val="22"/>
          <w:szCs w:val="22"/>
        </w:rPr>
        <w:t>of</w:t>
      </w:r>
      <w:r w:rsidRPr="003F5D28">
        <w:rPr>
          <w:color w:val="auto"/>
          <w:spacing w:val="15"/>
          <w:w w:val="105"/>
          <w:sz w:val="22"/>
          <w:szCs w:val="22"/>
        </w:rPr>
        <w:t xml:space="preserve"> </w:t>
      </w:r>
      <w:r w:rsidRPr="003F5D28">
        <w:rPr>
          <w:color w:val="auto"/>
          <w:w w:val="105"/>
          <w:sz w:val="22"/>
          <w:szCs w:val="22"/>
        </w:rPr>
        <w:t>where</w:t>
      </w:r>
      <w:r w:rsidRPr="003F5D28">
        <w:rPr>
          <w:color w:val="auto"/>
          <w:spacing w:val="15"/>
          <w:w w:val="105"/>
          <w:sz w:val="22"/>
          <w:szCs w:val="22"/>
        </w:rPr>
        <w:t xml:space="preserve"> </w:t>
      </w:r>
      <w:r w:rsidRPr="003F5D28">
        <w:rPr>
          <w:color w:val="auto"/>
          <w:w w:val="105"/>
          <w:sz w:val="22"/>
          <w:szCs w:val="22"/>
        </w:rPr>
        <w:t>the</w:t>
      </w:r>
      <w:r w:rsidRPr="003F5D28">
        <w:rPr>
          <w:color w:val="auto"/>
          <w:spacing w:val="14"/>
          <w:w w:val="105"/>
          <w:sz w:val="22"/>
          <w:szCs w:val="22"/>
        </w:rPr>
        <w:t xml:space="preserve"> </w:t>
      </w:r>
      <w:r w:rsidRPr="003F5D28">
        <w:rPr>
          <w:color w:val="auto"/>
          <w:w w:val="105"/>
          <w:sz w:val="22"/>
          <w:szCs w:val="22"/>
        </w:rPr>
        <w:t>usage</w:t>
      </w:r>
      <w:r w:rsidRPr="003F5D28">
        <w:rPr>
          <w:color w:val="auto"/>
          <w:spacing w:val="15"/>
          <w:w w:val="105"/>
          <w:sz w:val="22"/>
          <w:szCs w:val="22"/>
        </w:rPr>
        <w:t xml:space="preserve"> </w:t>
      </w:r>
      <w:r w:rsidRPr="003F5D28">
        <w:rPr>
          <w:color w:val="auto"/>
          <w:w w:val="105"/>
          <w:sz w:val="22"/>
          <w:szCs w:val="22"/>
        </w:rPr>
        <w:t>originates</w:t>
      </w:r>
      <w:r w:rsidRPr="003F5D28">
        <w:rPr>
          <w:color w:val="auto"/>
          <w:spacing w:val="15"/>
          <w:w w:val="105"/>
          <w:sz w:val="22"/>
          <w:szCs w:val="22"/>
        </w:rPr>
        <w:t xml:space="preserve"> </w:t>
      </w:r>
      <w:r w:rsidRPr="003F5D28">
        <w:rPr>
          <w:color w:val="auto"/>
          <w:w w:val="105"/>
          <w:sz w:val="22"/>
          <w:szCs w:val="22"/>
        </w:rPr>
        <w:t>from</w:t>
      </w:r>
      <w:r w:rsidRPr="003F5D28">
        <w:rPr>
          <w:color w:val="auto"/>
          <w:spacing w:val="14"/>
          <w:w w:val="105"/>
          <w:sz w:val="22"/>
          <w:szCs w:val="22"/>
        </w:rPr>
        <w:t xml:space="preserve"> </w:t>
      </w:r>
      <w:r w:rsidRPr="003F5D28">
        <w:rPr>
          <w:color w:val="auto"/>
          <w:w w:val="105"/>
          <w:sz w:val="22"/>
          <w:szCs w:val="22"/>
        </w:rPr>
        <w:t>(Aje,</w:t>
      </w:r>
      <w:r w:rsidRPr="003F5D28">
        <w:rPr>
          <w:color w:val="auto"/>
          <w:spacing w:val="15"/>
          <w:w w:val="105"/>
          <w:sz w:val="22"/>
          <w:szCs w:val="22"/>
        </w:rPr>
        <w:t xml:space="preserve"> </w:t>
      </w:r>
      <w:r w:rsidRPr="003F5D28">
        <w:rPr>
          <w:color w:val="auto"/>
          <w:w w:val="105"/>
          <w:sz w:val="22"/>
          <w:szCs w:val="22"/>
        </w:rPr>
        <w:t>2002;</w:t>
      </w:r>
      <w:r w:rsidRPr="003F5D28">
        <w:rPr>
          <w:color w:val="auto"/>
          <w:spacing w:val="15"/>
          <w:w w:val="105"/>
          <w:sz w:val="22"/>
          <w:szCs w:val="22"/>
        </w:rPr>
        <w:t xml:space="preserve"> </w:t>
      </w:r>
      <w:hyperlink w:anchor="_bookmark7" w:history="1">
        <w:r w:rsidRPr="003F5D28">
          <w:rPr>
            <w:color w:val="auto"/>
            <w:w w:val="105"/>
            <w:sz w:val="22"/>
            <w:szCs w:val="22"/>
          </w:rPr>
          <w:t>2020).</w:t>
        </w:r>
      </w:hyperlink>
    </w:p>
    <w:p w:rsidR="003F5D28" w:rsidRPr="003F5D28" w:rsidRDefault="003F5D28" w:rsidP="003F5D28">
      <w:pPr>
        <w:pStyle w:val="BodyText"/>
        <w:spacing w:line="360" w:lineRule="auto"/>
        <w:ind w:right="492" w:firstLine="0"/>
        <w:rPr>
          <w:color w:val="auto"/>
          <w:sz w:val="22"/>
          <w:szCs w:val="22"/>
        </w:rPr>
      </w:pPr>
      <w:r w:rsidRPr="003F5D28">
        <w:rPr>
          <w:color w:val="auto"/>
          <w:w w:val="105"/>
          <w:sz w:val="22"/>
          <w:szCs w:val="22"/>
        </w:rPr>
        <w:lastRenderedPageBreak/>
        <w:t>Also, there is another variety of the English language in Nigeria called the Nigerian English</w:t>
      </w:r>
      <w:r w:rsidRPr="003F5D28">
        <w:rPr>
          <w:color w:val="auto"/>
          <w:spacing w:val="24"/>
          <w:w w:val="105"/>
          <w:sz w:val="22"/>
          <w:szCs w:val="22"/>
        </w:rPr>
        <w:t xml:space="preserve"> </w:t>
      </w:r>
      <w:r w:rsidRPr="003F5D28">
        <w:rPr>
          <w:color w:val="auto"/>
          <w:w w:val="105"/>
          <w:sz w:val="22"/>
          <w:szCs w:val="22"/>
        </w:rPr>
        <w:t>(NE).</w:t>
      </w:r>
      <w:r w:rsidRPr="003F5D28">
        <w:rPr>
          <w:color w:val="auto"/>
          <w:spacing w:val="25"/>
          <w:w w:val="105"/>
          <w:sz w:val="22"/>
          <w:szCs w:val="22"/>
        </w:rPr>
        <w:t xml:space="preserve"> </w:t>
      </w:r>
      <w:r w:rsidRPr="003F5D28">
        <w:rPr>
          <w:color w:val="auto"/>
          <w:w w:val="105"/>
          <w:sz w:val="22"/>
          <w:szCs w:val="22"/>
        </w:rPr>
        <w:t>This</w:t>
      </w:r>
      <w:r w:rsidRPr="003F5D28">
        <w:rPr>
          <w:color w:val="auto"/>
          <w:spacing w:val="25"/>
          <w:w w:val="105"/>
          <w:sz w:val="22"/>
          <w:szCs w:val="22"/>
        </w:rPr>
        <w:t xml:space="preserve"> </w:t>
      </w:r>
      <w:r w:rsidRPr="003F5D28">
        <w:rPr>
          <w:color w:val="auto"/>
          <w:w w:val="105"/>
          <w:sz w:val="22"/>
          <w:szCs w:val="22"/>
        </w:rPr>
        <w:t>variety</w:t>
      </w:r>
      <w:r w:rsidRPr="003F5D28">
        <w:rPr>
          <w:color w:val="auto"/>
          <w:spacing w:val="25"/>
          <w:w w:val="105"/>
          <w:sz w:val="22"/>
          <w:szCs w:val="22"/>
        </w:rPr>
        <w:t xml:space="preserve"> </w:t>
      </w:r>
      <w:r w:rsidRPr="003F5D28">
        <w:rPr>
          <w:color w:val="auto"/>
          <w:w w:val="105"/>
          <w:sz w:val="22"/>
          <w:szCs w:val="22"/>
        </w:rPr>
        <w:t>according</w:t>
      </w:r>
      <w:r w:rsidRPr="003F5D28">
        <w:rPr>
          <w:color w:val="auto"/>
          <w:spacing w:val="25"/>
          <w:w w:val="105"/>
          <w:sz w:val="22"/>
          <w:szCs w:val="22"/>
        </w:rPr>
        <w:t xml:space="preserve"> </w:t>
      </w:r>
      <w:r w:rsidRPr="003F5D28">
        <w:rPr>
          <w:color w:val="auto"/>
          <w:w w:val="105"/>
          <w:sz w:val="22"/>
          <w:szCs w:val="22"/>
        </w:rPr>
        <w:t>to</w:t>
      </w:r>
      <w:r w:rsidRPr="003F5D28">
        <w:rPr>
          <w:color w:val="auto"/>
          <w:spacing w:val="25"/>
          <w:w w:val="105"/>
          <w:sz w:val="22"/>
          <w:szCs w:val="22"/>
        </w:rPr>
        <w:t xml:space="preserve"> </w:t>
      </w:r>
      <w:proofErr w:type="spellStart"/>
      <w:r w:rsidRPr="003F5D28">
        <w:rPr>
          <w:color w:val="auto"/>
          <w:w w:val="105"/>
          <w:sz w:val="22"/>
          <w:szCs w:val="22"/>
        </w:rPr>
        <w:t>Jowitt</w:t>
      </w:r>
      <w:proofErr w:type="spellEnd"/>
      <w:r w:rsidRPr="003F5D28">
        <w:rPr>
          <w:color w:val="auto"/>
          <w:spacing w:val="25"/>
          <w:w w:val="105"/>
          <w:sz w:val="22"/>
          <w:szCs w:val="22"/>
        </w:rPr>
        <w:t xml:space="preserve"> </w:t>
      </w:r>
      <w:r w:rsidRPr="003F5D28">
        <w:rPr>
          <w:color w:val="auto"/>
          <w:w w:val="105"/>
          <w:sz w:val="22"/>
          <w:szCs w:val="22"/>
        </w:rPr>
        <w:t>(1991)</w:t>
      </w:r>
      <w:r w:rsidRPr="003F5D28">
        <w:rPr>
          <w:color w:val="auto"/>
          <w:spacing w:val="25"/>
          <w:w w:val="105"/>
          <w:sz w:val="22"/>
          <w:szCs w:val="22"/>
        </w:rPr>
        <w:t xml:space="preserve"> </w:t>
      </w:r>
      <w:r w:rsidRPr="003F5D28">
        <w:rPr>
          <w:color w:val="auto"/>
          <w:w w:val="105"/>
          <w:sz w:val="22"/>
          <w:szCs w:val="22"/>
        </w:rPr>
        <w:t>is</w:t>
      </w:r>
      <w:r w:rsidRPr="003F5D28">
        <w:rPr>
          <w:color w:val="auto"/>
          <w:spacing w:val="25"/>
          <w:w w:val="105"/>
          <w:sz w:val="22"/>
          <w:szCs w:val="22"/>
        </w:rPr>
        <w:t xml:space="preserve"> </w:t>
      </w:r>
      <w:r w:rsidRPr="003F5D28">
        <w:rPr>
          <w:color w:val="auto"/>
          <w:w w:val="105"/>
          <w:sz w:val="22"/>
          <w:szCs w:val="22"/>
        </w:rPr>
        <w:t>the</w:t>
      </w:r>
      <w:r w:rsidRPr="003F5D28">
        <w:rPr>
          <w:color w:val="auto"/>
          <w:spacing w:val="25"/>
          <w:w w:val="105"/>
          <w:sz w:val="22"/>
          <w:szCs w:val="22"/>
        </w:rPr>
        <w:t xml:space="preserve"> </w:t>
      </w:r>
      <w:r w:rsidRPr="003F5D28">
        <w:rPr>
          <w:color w:val="auto"/>
          <w:w w:val="105"/>
          <w:sz w:val="22"/>
          <w:szCs w:val="22"/>
        </w:rPr>
        <w:t>English</w:t>
      </w:r>
      <w:r w:rsidRPr="003F5D28">
        <w:rPr>
          <w:color w:val="auto"/>
          <w:spacing w:val="25"/>
          <w:w w:val="105"/>
          <w:sz w:val="22"/>
          <w:szCs w:val="22"/>
        </w:rPr>
        <w:t xml:space="preserve"> </w:t>
      </w:r>
      <w:r w:rsidRPr="003F5D28">
        <w:rPr>
          <w:color w:val="auto"/>
          <w:w w:val="105"/>
          <w:sz w:val="22"/>
          <w:szCs w:val="22"/>
        </w:rPr>
        <w:t>spoken</w:t>
      </w:r>
      <w:r w:rsidRPr="003F5D28">
        <w:rPr>
          <w:color w:val="auto"/>
          <w:spacing w:val="25"/>
          <w:w w:val="105"/>
          <w:sz w:val="22"/>
          <w:szCs w:val="22"/>
        </w:rPr>
        <w:t xml:space="preserve"> </w:t>
      </w:r>
      <w:r w:rsidRPr="003F5D28">
        <w:rPr>
          <w:color w:val="auto"/>
          <w:w w:val="105"/>
          <w:sz w:val="22"/>
          <w:szCs w:val="22"/>
        </w:rPr>
        <w:t>in</w:t>
      </w:r>
      <w:r w:rsidRPr="003F5D28">
        <w:rPr>
          <w:color w:val="auto"/>
          <w:spacing w:val="25"/>
          <w:w w:val="105"/>
          <w:sz w:val="22"/>
          <w:szCs w:val="22"/>
        </w:rPr>
        <w:t xml:space="preserve"> </w:t>
      </w:r>
      <w:r w:rsidRPr="003F5D28">
        <w:rPr>
          <w:color w:val="auto"/>
          <w:w w:val="105"/>
          <w:sz w:val="22"/>
          <w:szCs w:val="22"/>
        </w:rPr>
        <w:t>Nigeria</w:t>
      </w:r>
      <w:r w:rsidRPr="003F5D28">
        <w:rPr>
          <w:color w:val="auto"/>
          <w:spacing w:val="24"/>
          <w:w w:val="105"/>
          <w:sz w:val="22"/>
          <w:szCs w:val="22"/>
        </w:rPr>
        <w:t xml:space="preserve"> </w:t>
      </w:r>
      <w:r w:rsidRPr="003F5D28">
        <w:rPr>
          <w:color w:val="auto"/>
          <w:w w:val="105"/>
          <w:sz w:val="22"/>
          <w:szCs w:val="22"/>
        </w:rPr>
        <w:t>with</w:t>
      </w:r>
      <w:r w:rsidRPr="003F5D28">
        <w:rPr>
          <w:color w:val="auto"/>
          <w:spacing w:val="25"/>
          <w:w w:val="105"/>
          <w:sz w:val="22"/>
          <w:szCs w:val="22"/>
        </w:rPr>
        <w:t xml:space="preserve"> </w:t>
      </w:r>
      <w:r w:rsidRPr="003F5D28">
        <w:rPr>
          <w:color w:val="auto"/>
          <w:w w:val="105"/>
          <w:sz w:val="22"/>
          <w:szCs w:val="22"/>
        </w:rPr>
        <w:t>a</w:t>
      </w:r>
      <w:r w:rsidRPr="003F5D28">
        <w:rPr>
          <w:color w:val="auto"/>
          <w:spacing w:val="25"/>
          <w:w w:val="105"/>
          <w:sz w:val="22"/>
          <w:szCs w:val="22"/>
        </w:rPr>
        <w:t xml:space="preserve"> </w:t>
      </w:r>
      <w:r w:rsidRPr="003F5D28">
        <w:rPr>
          <w:color w:val="auto"/>
          <w:w w:val="105"/>
          <w:sz w:val="22"/>
          <w:szCs w:val="22"/>
        </w:rPr>
        <w:t>lot</w:t>
      </w:r>
      <w:r w:rsidRPr="003F5D28">
        <w:rPr>
          <w:color w:val="auto"/>
          <w:spacing w:val="-55"/>
          <w:w w:val="105"/>
          <w:sz w:val="22"/>
          <w:szCs w:val="22"/>
        </w:rPr>
        <w:t xml:space="preserve"> </w:t>
      </w:r>
      <w:r w:rsidRPr="003F5D28">
        <w:rPr>
          <w:color w:val="auto"/>
          <w:w w:val="105"/>
          <w:sz w:val="22"/>
          <w:szCs w:val="22"/>
        </w:rPr>
        <w:t>of</w:t>
      </w:r>
      <w:r w:rsidRPr="003F5D28">
        <w:rPr>
          <w:color w:val="auto"/>
          <w:spacing w:val="-7"/>
          <w:w w:val="105"/>
          <w:sz w:val="22"/>
          <w:szCs w:val="22"/>
        </w:rPr>
        <w:t xml:space="preserve"> </w:t>
      </w:r>
      <w:r w:rsidRPr="003F5D28">
        <w:rPr>
          <w:color w:val="auto"/>
          <w:w w:val="105"/>
          <w:sz w:val="22"/>
          <w:szCs w:val="22"/>
        </w:rPr>
        <w:t>inputs</w:t>
      </w:r>
      <w:r w:rsidRPr="003F5D28">
        <w:rPr>
          <w:color w:val="auto"/>
          <w:spacing w:val="-7"/>
          <w:w w:val="105"/>
          <w:sz w:val="22"/>
          <w:szCs w:val="22"/>
        </w:rPr>
        <w:t xml:space="preserve"> </w:t>
      </w:r>
      <w:r w:rsidRPr="003F5D28">
        <w:rPr>
          <w:color w:val="auto"/>
          <w:w w:val="105"/>
          <w:sz w:val="22"/>
          <w:szCs w:val="22"/>
        </w:rPr>
        <w:t>from</w:t>
      </w:r>
      <w:r w:rsidRPr="003F5D28">
        <w:rPr>
          <w:color w:val="auto"/>
          <w:spacing w:val="-7"/>
          <w:w w:val="105"/>
          <w:sz w:val="22"/>
          <w:szCs w:val="22"/>
        </w:rPr>
        <w:t xml:space="preserve"> </w:t>
      </w:r>
      <w:r w:rsidRPr="003F5D28">
        <w:rPr>
          <w:color w:val="auto"/>
          <w:w w:val="105"/>
          <w:sz w:val="22"/>
          <w:szCs w:val="22"/>
        </w:rPr>
        <w:t>Nigerian</w:t>
      </w:r>
      <w:r w:rsidRPr="003F5D28">
        <w:rPr>
          <w:color w:val="auto"/>
          <w:spacing w:val="-7"/>
          <w:w w:val="105"/>
          <w:sz w:val="22"/>
          <w:szCs w:val="22"/>
        </w:rPr>
        <w:t xml:space="preserve"> </w:t>
      </w:r>
      <w:r w:rsidRPr="003F5D28">
        <w:rPr>
          <w:color w:val="auto"/>
          <w:w w:val="105"/>
          <w:sz w:val="22"/>
          <w:szCs w:val="22"/>
        </w:rPr>
        <w:t>languages;</w:t>
      </w:r>
      <w:r w:rsidRPr="003F5D28">
        <w:rPr>
          <w:color w:val="auto"/>
          <w:spacing w:val="-3"/>
          <w:w w:val="105"/>
          <w:sz w:val="22"/>
          <w:szCs w:val="22"/>
        </w:rPr>
        <w:t xml:space="preserve"> </w:t>
      </w:r>
      <w:r w:rsidRPr="003F5D28">
        <w:rPr>
          <w:color w:val="auto"/>
          <w:w w:val="105"/>
          <w:sz w:val="22"/>
          <w:szCs w:val="22"/>
        </w:rPr>
        <w:t>hence</w:t>
      </w:r>
      <w:r w:rsidRPr="003F5D28">
        <w:rPr>
          <w:color w:val="auto"/>
          <w:spacing w:val="-7"/>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term</w:t>
      </w:r>
      <w:r w:rsidRPr="003F5D28">
        <w:rPr>
          <w:color w:val="auto"/>
          <w:spacing w:val="-7"/>
          <w:w w:val="105"/>
          <w:sz w:val="22"/>
          <w:szCs w:val="22"/>
        </w:rPr>
        <w:t xml:space="preserve"> </w:t>
      </w:r>
      <w:r w:rsidRPr="003F5D28">
        <w:rPr>
          <w:color w:val="auto"/>
          <w:w w:val="105"/>
          <w:sz w:val="22"/>
          <w:szCs w:val="22"/>
        </w:rPr>
        <w:t>“Nigerian</w:t>
      </w:r>
      <w:r w:rsidRPr="003F5D28">
        <w:rPr>
          <w:color w:val="auto"/>
          <w:spacing w:val="-7"/>
          <w:w w:val="105"/>
          <w:sz w:val="22"/>
          <w:szCs w:val="22"/>
        </w:rPr>
        <w:t xml:space="preserve"> </w:t>
      </w:r>
      <w:r w:rsidRPr="003F5D28">
        <w:rPr>
          <w:color w:val="auto"/>
          <w:w w:val="105"/>
          <w:sz w:val="22"/>
          <w:szCs w:val="22"/>
        </w:rPr>
        <w:t>English”.</w:t>
      </w:r>
      <w:r w:rsidRPr="003F5D28">
        <w:rPr>
          <w:color w:val="auto"/>
          <w:spacing w:val="22"/>
          <w:w w:val="105"/>
          <w:sz w:val="22"/>
          <w:szCs w:val="22"/>
        </w:rPr>
        <w:t xml:space="preserve"> </w:t>
      </w:r>
      <w:r w:rsidRPr="003F5D28">
        <w:rPr>
          <w:color w:val="auto"/>
          <w:w w:val="105"/>
          <w:sz w:val="22"/>
          <w:szCs w:val="22"/>
        </w:rPr>
        <w:t>Despite</w:t>
      </w:r>
      <w:r w:rsidRPr="003F5D28">
        <w:rPr>
          <w:color w:val="auto"/>
          <w:spacing w:val="-7"/>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peculiarities</w:t>
      </w:r>
      <w:r w:rsidRPr="003F5D28">
        <w:rPr>
          <w:color w:val="auto"/>
          <w:spacing w:val="-54"/>
          <w:w w:val="105"/>
          <w:sz w:val="22"/>
          <w:szCs w:val="22"/>
        </w:rPr>
        <w:t xml:space="preserve"> </w:t>
      </w:r>
      <w:r w:rsidRPr="003F5D28">
        <w:rPr>
          <w:color w:val="auto"/>
          <w:w w:val="105"/>
          <w:sz w:val="22"/>
          <w:szCs w:val="22"/>
        </w:rPr>
        <w:t>and adaptability of the NE, it is not the one contained in the school curriculum.</w:t>
      </w:r>
      <w:r w:rsidRPr="003F5D28">
        <w:rPr>
          <w:color w:val="auto"/>
          <w:spacing w:val="1"/>
          <w:w w:val="105"/>
          <w:sz w:val="22"/>
          <w:szCs w:val="22"/>
        </w:rPr>
        <w:t xml:space="preserve"> </w:t>
      </w:r>
      <w:r w:rsidRPr="003F5D28">
        <w:rPr>
          <w:color w:val="auto"/>
          <w:w w:val="105"/>
          <w:sz w:val="22"/>
          <w:szCs w:val="22"/>
        </w:rPr>
        <w:t>This would</w:t>
      </w:r>
      <w:r w:rsidRPr="003F5D28">
        <w:rPr>
          <w:color w:val="auto"/>
          <w:spacing w:val="1"/>
          <w:w w:val="105"/>
          <w:sz w:val="22"/>
          <w:szCs w:val="22"/>
        </w:rPr>
        <w:t xml:space="preserve"> </w:t>
      </w:r>
      <w:r w:rsidRPr="003F5D28">
        <w:rPr>
          <w:color w:val="auto"/>
          <w:w w:val="105"/>
          <w:sz w:val="22"/>
          <w:szCs w:val="22"/>
        </w:rPr>
        <w:t>imply that the minority elites (highly educated) make greater use of the RP, while the majority</w:t>
      </w:r>
      <w:r w:rsidRPr="003F5D28">
        <w:rPr>
          <w:color w:val="auto"/>
          <w:spacing w:val="1"/>
          <w:w w:val="105"/>
          <w:sz w:val="22"/>
          <w:szCs w:val="22"/>
        </w:rPr>
        <w:t xml:space="preserve"> </w:t>
      </w:r>
      <w:r w:rsidRPr="003F5D28">
        <w:rPr>
          <w:color w:val="auto"/>
          <w:w w:val="105"/>
          <w:sz w:val="22"/>
          <w:szCs w:val="22"/>
        </w:rPr>
        <w:t>English language users (educated, less educated, uneducated) in Nigeria use the NE. Without</w:t>
      </w:r>
      <w:r w:rsidRPr="003F5D28">
        <w:rPr>
          <w:color w:val="auto"/>
          <w:spacing w:val="1"/>
          <w:w w:val="105"/>
          <w:sz w:val="22"/>
          <w:szCs w:val="22"/>
        </w:rPr>
        <w:t xml:space="preserve"> </w:t>
      </w:r>
      <w:r w:rsidRPr="003F5D28">
        <w:rPr>
          <w:color w:val="auto"/>
          <w:w w:val="105"/>
          <w:sz w:val="22"/>
          <w:szCs w:val="22"/>
        </w:rPr>
        <w:t>shifting</w:t>
      </w:r>
      <w:r w:rsidRPr="003F5D28">
        <w:rPr>
          <w:color w:val="auto"/>
          <w:spacing w:val="16"/>
          <w:w w:val="105"/>
          <w:sz w:val="22"/>
          <w:szCs w:val="22"/>
        </w:rPr>
        <w:t xml:space="preserve"> </w:t>
      </w:r>
      <w:r w:rsidRPr="003F5D28">
        <w:rPr>
          <w:color w:val="auto"/>
          <w:w w:val="105"/>
          <w:sz w:val="22"/>
          <w:szCs w:val="22"/>
        </w:rPr>
        <w:t>our</w:t>
      </w:r>
      <w:r w:rsidRPr="003F5D28">
        <w:rPr>
          <w:color w:val="auto"/>
          <w:spacing w:val="17"/>
          <w:w w:val="105"/>
          <w:sz w:val="22"/>
          <w:szCs w:val="22"/>
        </w:rPr>
        <w:t xml:space="preserve"> </w:t>
      </w:r>
      <w:r w:rsidRPr="003F5D28">
        <w:rPr>
          <w:color w:val="auto"/>
          <w:w w:val="105"/>
          <w:sz w:val="22"/>
          <w:szCs w:val="22"/>
        </w:rPr>
        <w:t>focus</w:t>
      </w:r>
      <w:r w:rsidRPr="003F5D28">
        <w:rPr>
          <w:color w:val="auto"/>
          <w:spacing w:val="17"/>
          <w:w w:val="105"/>
          <w:sz w:val="22"/>
          <w:szCs w:val="22"/>
        </w:rPr>
        <w:t xml:space="preserve"> </w:t>
      </w:r>
      <w:r w:rsidRPr="003F5D28">
        <w:rPr>
          <w:color w:val="auto"/>
          <w:w w:val="105"/>
          <w:sz w:val="22"/>
          <w:szCs w:val="22"/>
        </w:rPr>
        <w:t>on</w:t>
      </w:r>
      <w:r w:rsidRPr="003F5D28">
        <w:rPr>
          <w:color w:val="auto"/>
          <w:spacing w:val="16"/>
          <w:w w:val="105"/>
          <w:sz w:val="22"/>
          <w:szCs w:val="22"/>
        </w:rPr>
        <w:t xml:space="preserve"> </w:t>
      </w:r>
      <w:r w:rsidRPr="003F5D28">
        <w:rPr>
          <w:color w:val="auto"/>
          <w:w w:val="105"/>
          <w:sz w:val="22"/>
          <w:szCs w:val="22"/>
        </w:rPr>
        <w:t>literacy,</w:t>
      </w:r>
      <w:r w:rsidRPr="003F5D28">
        <w:rPr>
          <w:color w:val="auto"/>
          <w:spacing w:val="17"/>
          <w:w w:val="105"/>
          <w:sz w:val="22"/>
          <w:szCs w:val="22"/>
        </w:rPr>
        <w:t xml:space="preserve"> </w:t>
      </w:r>
      <w:r w:rsidRPr="003F5D28">
        <w:rPr>
          <w:color w:val="auto"/>
          <w:w w:val="105"/>
          <w:sz w:val="22"/>
          <w:szCs w:val="22"/>
        </w:rPr>
        <w:t>this</w:t>
      </w:r>
      <w:r w:rsidRPr="003F5D28">
        <w:rPr>
          <w:color w:val="auto"/>
          <w:spacing w:val="16"/>
          <w:w w:val="105"/>
          <w:sz w:val="22"/>
          <w:szCs w:val="22"/>
        </w:rPr>
        <w:t xml:space="preserve"> </w:t>
      </w:r>
      <w:r w:rsidRPr="003F5D28">
        <w:rPr>
          <w:color w:val="auto"/>
          <w:w w:val="105"/>
          <w:sz w:val="22"/>
          <w:szCs w:val="22"/>
        </w:rPr>
        <w:t>study</w:t>
      </w:r>
      <w:r w:rsidRPr="003F5D28">
        <w:rPr>
          <w:color w:val="auto"/>
          <w:spacing w:val="17"/>
          <w:w w:val="105"/>
          <w:sz w:val="22"/>
          <w:szCs w:val="22"/>
        </w:rPr>
        <w:t xml:space="preserve"> </w:t>
      </w:r>
      <w:proofErr w:type="spellStart"/>
      <w:r w:rsidRPr="003F5D28">
        <w:rPr>
          <w:color w:val="auto"/>
          <w:w w:val="105"/>
          <w:sz w:val="22"/>
          <w:szCs w:val="22"/>
        </w:rPr>
        <w:t>centers</w:t>
      </w:r>
      <w:proofErr w:type="spellEnd"/>
      <w:r w:rsidRPr="003F5D28">
        <w:rPr>
          <w:color w:val="auto"/>
          <w:spacing w:val="17"/>
          <w:w w:val="105"/>
          <w:sz w:val="22"/>
          <w:szCs w:val="22"/>
        </w:rPr>
        <w:t xml:space="preserve"> </w:t>
      </w:r>
      <w:r w:rsidRPr="003F5D28">
        <w:rPr>
          <w:color w:val="auto"/>
          <w:w w:val="105"/>
          <w:sz w:val="22"/>
          <w:szCs w:val="22"/>
        </w:rPr>
        <w:t>on</w:t>
      </w:r>
      <w:r w:rsidRPr="003F5D28">
        <w:rPr>
          <w:color w:val="auto"/>
          <w:spacing w:val="17"/>
          <w:w w:val="105"/>
          <w:sz w:val="22"/>
          <w:szCs w:val="22"/>
        </w:rPr>
        <w:t xml:space="preserve"> </w:t>
      </w:r>
      <w:r w:rsidRPr="003F5D28">
        <w:rPr>
          <w:color w:val="auto"/>
          <w:w w:val="105"/>
          <w:sz w:val="22"/>
          <w:szCs w:val="22"/>
        </w:rPr>
        <w:t>the</w:t>
      </w:r>
      <w:r w:rsidRPr="003F5D28">
        <w:rPr>
          <w:color w:val="auto"/>
          <w:spacing w:val="16"/>
          <w:w w:val="105"/>
          <w:sz w:val="22"/>
          <w:szCs w:val="22"/>
        </w:rPr>
        <w:t xml:space="preserve"> </w:t>
      </w:r>
      <w:r w:rsidRPr="003F5D28">
        <w:rPr>
          <w:color w:val="auto"/>
          <w:w w:val="105"/>
          <w:sz w:val="22"/>
          <w:szCs w:val="22"/>
        </w:rPr>
        <w:t>use</w:t>
      </w:r>
      <w:r w:rsidRPr="003F5D28">
        <w:rPr>
          <w:color w:val="auto"/>
          <w:spacing w:val="18"/>
          <w:w w:val="105"/>
          <w:sz w:val="22"/>
          <w:szCs w:val="22"/>
        </w:rPr>
        <w:t xml:space="preserve"> </w:t>
      </w:r>
      <w:r w:rsidRPr="003F5D28">
        <w:rPr>
          <w:color w:val="auto"/>
          <w:w w:val="105"/>
          <w:sz w:val="22"/>
          <w:szCs w:val="22"/>
        </w:rPr>
        <w:t>of</w:t>
      </w:r>
      <w:r w:rsidRPr="003F5D28">
        <w:rPr>
          <w:color w:val="auto"/>
          <w:spacing w:val="16"/>
          <w:w w:val="105"/>
          <w:sz w:val="22"/>
          <w:szCs w:val="22"/>
        </w:rPr>
        <w:t xml:space="preserve"> </w:t>
      </w:r>
      <w:r w:rsidRPr="003F5D28">
        <w:rPr>
          <w:color w:val="auto"/>
          <w:w w:val="105"/>
          <w:sz w:val="22"/>
          <w:szCs w:val="22"/>
        </w:rPr>
        <w:t>English</w:t>
      </w:r>
      <w:r w:rsidRPr="003F5D28">
        <w:rPr>
          <w:color w:val="auto"/>
          <w:spacing w:val="16"/>
          <w:w w:val="105"/>
          <w:sz w:val="22"/>
          <w:szCs w:val="22"/>
        </w:rPr>
        <w:t xml:space="preserve"> </w:t>
      </w:r>
      <w:r w:rsidRPr="003F5D28">
        <w:rPr>
          <w:color w:val="auto"/>
          <w:w w:val="105"/>
          <w:sz w:val="22"/>
          <w:szCs w:val="22"/>
        </w:rPr>
        <w:t>language</w:t>
      </w:r>
      <w:r w:rsidRPr="003F5D28">
        <w:rPr>
          <w:color w:val="auto"/>
          <w:spacing w:val="18"/>
          <w:w w:val="105"/>
          <w:sz w:val="22"/>
          <w:szCs w:val="22"/>
        </w:rPr>
        <w:t xml:space="preserve"> </w:t>
      </w:r>
      <w:r w:rsidRPr="003F5D28">
        <w:rPr>
          <w:color w:val="auto"/>
          <w:w w:val="105"/>
          <w:sz w:val="22"/>
          <w:szCs w:val="22"/>
        </w:rPr>
        <w:t>(RP</w:t>
      </w:r>
      <w:r w:rsidRPr="003F5D28">
        <w:rPr>
          <w:color w:val="auto"/>
          <w:spacing w:val="16"/>
          <w:w w:val="105"/>
          <w:sz w:val="22"/>
          <w:szCs w:val="22"/>
        </w:rPr>
        <w:t xml:space="preserve"> </w:t>
      </w:r>
      <w:r w:rsidRPr="003F5D28">
        <w:rPr>
          <w:color w:val="auto"/>
          <w:w w:val="105"/>
          <w:sz w:val="22"/>
          <w:szCs w:val="22"/>
        </w:rPr>
        <w:t>and</w:t>
      </w:r>
      <w:r w:rsidRPr="003F5D28">
        <w:rPr>
          <w:color w:val="auto"/>
          <w:spacing w:val="17"/>
          <w:w w:val="105"/>
          <w:sz w:val="22"/>
          <w:szCs w:val="22"/>
        </w:rPr>
        <w:t xml:space="preserve"> </w:t>
      </w:r>
      <w:r w:rsidRPr="003F5D28">
        <w:rPr>
          <w:color w:val="auto"/>
          <w:w w:val="105"/>
          <w:sz w:val="22"/>
          <w:szCs w:val="22"/>
        </w:rPr>
        <w:t>NE).</w:t>
      </w:r>
    </w:p>
    <w:p w:rsidR="003F5D28" w:rsidRPr="003F5D28" w:rsidRDefault="003F5D28" w:rsidP="003F5D28">
      <w:pPr>
        <w:spacing w:before="240" w:line="360" w:lineRule="auto"/>
        <w:jc w:val="both"/>
        <w:rPr>
          <w:b/>
          <w:sz w:val="22"/>
          <w:szCs w:val="22"/>
        </w:rPr>
      </w:pPr>
      <w:r w:rsidRPr="003F5D28">
        <w:rPr>
          <w:w w:val="105"/>
          <w:sz w:val="22"/>
          <w:szCs w:val="22"/>
        </w:rPr>
        <w:t>English and Yorùbá languages have some linguistic similarities and differences.</w:t>
      </w:r>
      <w:r w:rsidRPr="003F5D28">
        <w:rPr>
          <w:spacing w:val="1"/>
          <w:w w:val="105"/>
          <w:sz w:val="22"/>
          <w:szCs w:val="22"/>
        </w:rPr>
        <w:t xml:space="preserve"> </w:t>
      </w:r>
      <w:r w:rsidRPr="003F5D28">
        <w:rPr>
          <w:w w:val="105"/>
          <w:sz w:val="22"/>
          <w:szCs w:val="22"/>
        </w:rPr>
        <w:t>For instance, the two languages are SVO languages in terms of the basic word order and both use</w:t>
      </w:r>
      <w:r w:rsidRPr="003F5D28">
        <w:rPr>
          <w:spacing w:val="1"/>
          <w:w w:val="105"/>
          <w:sz w:val="22"/>
          <w:szCs w:val="22"/>
        </w:rPr>
        <w:t xml:space="preserve"> </w:t>
      </w:r>
      <w:r w:rsidRPr="003F5D28">
        <w:rPr>
          <w:w w:val="105"/>
          <w:sz w:val="22"/>
          <w:szCs w:val="22"/>
        </w:rPr>
        <w:t>the</w:t>
      </w:r>
      <w:r w:rsidRPr="003F5D28">
        <w:rPr>
          <w:spacing w:val="-1"/>
          <w:w w:val="105"/>
          <w:sz w:val="22"/>
          <w:szCs w:val="22"/>
        </w:rPr>
        <w:t xml:space="preserve"> </w:t>
      </w:r>
      <w:r w:rsidRPr="003F5D28">
        <w:rPr>
          <w:w w:val="105"/>
          <w:sz w:val="22"/>
          <w:szCs w:val="22"/>
        </w:rPr>
        <w:t>alphabetic writing.</w:t>
      </w:r>
      <w:r w:rsidRPr="003F5D28">
        <w:rPr>
          <w:spacing w:val="21"/>
          <w:w w:val="105"/>
          <w:sz w:val="22"/>
          <w:szCs w:val="22"/>
        </w:rPr>
        <w:t xml:space="preserve"> </w:t>
      </w:r>
      <w:r w:rsidRPr="003F5D28">
        <w:rPr>
          <w:w w:val="105"/>
          <w:sz w:val="22"/>
          <w:szCs w:val="22"/>
        </w:rPr>
        <w:t>However, they have more areas of differences.</w:t>
      </w:r>
      <w:r w:rsidRPr="003F5D28">
        <w:rPr>
          <w:spacing w:val="21"/>
          <w:w w:val="105"/>
          <w:sz w:val="22"/>
          <w:szCs w:val="22"/>
        </w:rPr>
        <w:t xml:space="preserve"> </w:t>
      </w:r>
      <w:r w:rsidRPr="003F5D28">
        <w:rPr>
          <w:w w:val="105"/>
          <w:sz w:val="22"/>
          <w:szCs w:val="22"/>
        </w:rPr>
        <w:t xml:space="preserve">While English language </w:t>
      </w:r>
      <w:r w:rsidRPr="003F5D28">
        <w:rPr>
          <w:w w:val="104"/>
          <w:sz w:val="22"/>
          <w:szCs w:val="22"/>
        </w:rPr>
        <w:t>marks</w:t>
      </w:r>
      <w:r w:rsidRPr="003F5D28">
        <w:rPr>
          <w:sz w:val="22"/>
          <w:szCs w:val="22"/>
        </w:rPr>
        <w:t xml:space="preserve"> </w:t>
      </w:r>
      <w:r w:rsidRPr="003F5D28">
        <w:rPr>
          <w:w w:val="96"/>
          <w:sz w:val="22"/>
          <w:szCs w:val="22"/>
        </w:rPr>
        <w:t>tenses</w:t>
      </w:r>
      <w:r w:rsidRPr="003F5D28">
        <w:rPr>
          <w:spacing w:val="-9"/>
          <w:sz w:val="22"/>
          <w:szCs w:val="22"/>
        </w:rPr>
        <w:t xml:space="preserve"> </w:t>
      </w:r>
      <w:r w:rsidRPr="003F5D28">
        <w:rPr>
          <w:w w:val="103"/>
          <w:sz w:val="22"/>
          <w:szCs w:val="22"/>
        </w:rPr>
        <w:t>w</w:t>
      </w:r>
      <w:r w:rsidRPr="003F5D28">
        <w:rPr>
          <w:spacing w:val="-1"/>
          <w:w w:val="103"/>
          <w:sz w:val="22"/>
          <w:szCs w:val="22"/>
        </w:rPr>
        <w:t>i</w:t>
      </w:r>
      <w:r w:rsidRPr="003F5D28">
        <w:rPr>
          <w:w w:val="106"/>
          <w:sz w:val="22"/>
          <w:szCs w:val="22"/>
        </w:rPr>
        <w:t>th</w:t>
      </w:r>
      <w:r w:rsidRPr="003F5D28">
        <w:rPr>
          <w:spacing w:val="-9"/>
          <w:sz w:val="22"/>
          <w:szCs w:val="22"/>
        </w:rPr>
        <w:t xml:space="preserve"> </w:t>
      </w:r>
      <w:r w:rsidRPr="003F5D28">
        <w:rPr>
          <w:w w:val="107"/>
          <w:sz w:val="22"/>
          <w:szCs w:val="22"/>
        </w:rPr>
        <w:t>in</w:t>
      </w:r>
      <w:r w:rsidRPr="003F5D28">
        <w:rPr>
          <w:w w:val="101"/>
          <w:sz w:val="22"/>
          <w:szCs w:val="22"/>
        </w:rPr>
        <w:t>fl</w:t>
      </w:r>
      <w:r w:rsidRPr="003F5D28">
        <w:rPr>
          <w:sz w:val="22"/>
          <w:szCs w:val="22"/>
        </w:rPr>
        <w:t>ection</w:t>
      </w:r>
      <w:r w:rsidRPr="003F5D28">
        <w:rPr>
          <w:spacing w:val="-9"/>
          <w:sz w:val="22"/>
          <w:szCs w:val="22"/>
        </w:rPr>
        <w:t xml:space="preserve"> </w:t>
      </w:r>
      <w:r w:rsidRPr="003F5D28">
        <w:rPr>
          <w:w w:val="98"/>
          <w:sz w:val="22"/>
          <w:szCs w:val="22"/>
        </w:rPr>
        <w:t>morphemes</w:t>
      </w:r>
      <w:r w:rsidRPr="003F5D28">
        <w:rPr>
          <w:sz w:val="22"/>
          <w:szCs w:val="22"/>
        </w:rPr>
        <w:t xml:space="preserve"> </w:t>
      </w:r>
      <w:r w:rsidRPr="003F5D28">
        <w:rPr>
          <w:w w:val="97"/>
          <w:sz w:val="22"/>
          <w:szCs w:val="22"/>
        </w:rPr>
        <w:t>on</w:t>
      </w:r>
      <w:r w:rsidRPr="003F5D28">
        <w:rPr>
          <w:sz w:val="22"/>
          <w:szCs w:val="22"/>
        </w:rPr>
        <w:t xml:space="preserve"> </w:t>
      </w:r>
      <w:r w:rsidRPr="003F5D28">
        <w:rPr>
          <w:w w:val="99"/>
          <w:sz w:val="22"/>
          <w:szCs w:val="22"/>
        </w:rPr>
        <w:t>the</w:t>
      </w:r>
      <w:r w:rsidRPr="003F5D28">
        <w:rPr>
          <w:sz w:val="22"/>
          <w:szCs w:val="22"/>
        </w:rPr>
        <w:t xml:space="preserve"> </w:t>
      </w:r>
      <w:r w:rsidRPr="003F5D28">
        <w:rPr>
          <w:spacing w:val="-7"/>
          <w:w w:val="113"/>
          <w:sz w:val="22"/>
          <w:szCs w:val="22"/>
        </w:rPr>
        <w:t>v</w:t>
      </w:r>
      <w:r w:rsidRPr="003F5D28">
        <w:rPr>
          <w:w w:val="99"/>
          <w:sz w:val="22"/>
          <w:szCs w:val="22"/>
        </w:rPr>
        <w:t>erbs,</w:t>
      </w:r>
      <w:r w:rsidRPr="003F5D28">
        <w:rPr>
          <w:sz w:val="22"/>
          <w:szCs w:val="22"/>
        </w:rPr>
        <w:t xml:space="preserve"> Yorùbá</w:t>
      </w:r>
      <w:r w:rsidRPr="003F5D28">
        <w:rPr>
          <w:spacing w:val="-9"/>
          <w:sz w:val="22"/>
          <w:szCs w:val="22"/>
        </w:rPr>
        <w:t xml:space="preserve"> </w:t>
      </w:r>
      <w:r w:rsidRPr="003F5D28">
        <w:rPr>
          <w:w w:val="101"/>
          <w:sz w:val="22"/>
          <w:szCs w:val="22"/>
        </w:rPr>
        <w:t>language</w:t>
      </w:r>
      <w:r w:rsidRPr="003F5D28">
        <w:rPr>
          <w:sz w:val="22"/>
          <w:szCs w:val="22"/>
        </w:rPr>
        <w:t xml:space="preserve"> </w:t>
      </w:r>
      <w:r w:rsidRPr="003F5D28">
        <w:rPr>
          <w:w w:val="97"/>
          <w:sz w:val="22"/>
          <w:szCs w:val="22"/>
        </w:rPr>
        <w:t>d</w:t>
      </w:r>
      <w:r w:rsidRPr="003F5D28">
        <w:rPr>
          <w:spacing w:val="6"/>
          <w:w w:val="97"/>
          <w:sz w:val="22"/>
          <w:szCs w:val="22"/>
        </w:rPr>
        <w:t>o</w:t>
      </w:r>
      <w:r w:rsidRPr="003F5D28">
        <w:rPr>
          <w:w w:val="92"/>
          <w:sz w:val="22"/>
          <w:szCs w:val="22"/>
        </w:rPr>
        <w:t>es</w:t>
      </w:r>
      <w:r w:rsidRPr="003F5D28">
        <w:rPr>
          <w:sz w:val="22"/>
          <w:szCs w:val="22"/>
        </w:rPr>
        <w:t xml:space="preserve"> </w:t>
      </w:r>
      <w:r w:rsidRPr="003F5D28">
        <w:rPr>
          <w:w w:val="101"/>
          <w:sz w:val="22"/>
          <w:szCs w:val="22"/>
        </w:rPr>
        <w:t>not</w:t>
      </w:r>
      <w:r w:rsidRPr="003F5D28">
        <w:rPr>
          <w:spacing w:val="-9"/>
          <w:sz w:val="22"/>
          <w:szCs w:val="22"/>
        </w:rPr>
        <w:t xml:space="preserve"> </w:t>
      </w:r>
      <w:r w:rsidRPr="003F5D28">
        <w:rPr>
          <w:w w:val="107"/>
          <w:sz w:val="22"/>
          <w:szCs w:val="22"/>
        </w:rPr>
        <w:t>in</w:t>
      </w:r>
      <w:r w:rsidRPr="003F5D28">
        <w:rPr>
          <w:w w:val="101"/>
          <w:sz w:val="22"/>
          <w:szCs w:val="22"/>
        </w:rPr>
        <w:t>fl</w:t>
      </w:r>
      <w:r w:rsidRPr="003F5D28">
        <w:rPr>
          <w:w w:val="99"/>
          <w:sz w:val="22"/>
          <w:szCs w:val="22"/>
        </w:rPr>
        <w:t>ect</w:t>
      </w:r>
      <w:r w:rsidRPr="003F5D28">
        <w:rPr>
          <w:sz w:val="22"/>
          <w:szCs w:val="22"/>
        </w:rPr>
        <w:t xml:space="preserve"> </w:t>
      </w:r>
      <w:r w:rsidRPr="003F5D28">
        <w:rPr>
          <w:w w:val="99"/>
          <w:sz w:val="22"/>
          <w:szCs w:val="22"/>
        </w:rPr>
        <w:t xml:space="preserve">the </w:t>
      </w:r>
      <w:r w:rsidRPr="003F5D28">
        <w:rPr>
          <w:w w:val="105"/>
          <w:sz w:val="22"/>
          <w:szCs w:val="22"/>
        </w:rPr>
        <w:t>verbs, rather the context of occurrence or tone determines the intended interpretations.</w:t>
      </w:r>
      <w:r w:rsidRPr="003F5D28">
        <w:rPr>
          <w:spacing w:val="1"/>
          <w:w w:val="105"/>
          <w:sz w:val="22"/>
          <w:szCs w:val="22"/>
        </w:rPr>
        <w:t xml:space="preserve"> </w:t>
      </w:r>
      <w:r w:rsidRPr="003F5D28">
        <w:rPr>
          <w:w w:val="105"/>
          <w:sz w:val="22"/>
          <w:szCs w:val="22"/>
        </w:rPr>
        <w:t>In</w:t>
      </w:r>
      <w:r w:rsidRPr="003F5D28">
        <w:rPr>
          <w:spacing w:val="1"/>
          <w:w w:val="105"/>
          <w:sz w:val="22"/>
          <w:szCs w:val="22"/>
        </w:rPr>
        <w:t xml:space="preserve"> </w:t>
      </w:r>
      <w:r w:rsidRPr="003F5D28">
        <w:rPr>
          <w:sz w:val="22"/>
          <w:szCs w:val="22"/>
        </w:rPr>
        <w:t>brief</w:t>
      </w:r>
      <w:r w:rsidRPr="003F5D28">
        <w:rPr>
          <w:spacing w:val="25"/>
          <w:sz w:val="22"/>
          <w:szCs w:val="22"/>
        </w:rPr>
        <w:t xml:space="preserve"> </w:t>
      </w:r>
      <w:r w:rsidRPr="003F5D28">
        <w:rPr>
          <w:sz w:val="22"/>
          <w:szCs w:val="22"/>
        </w:rPr>
        <w:t>comparison</w:t>
      </w:r>
      <w:r w:rsidRPr="003F5D28">
        <w:rPr>
          <w:spacing w:val="24"/>
          <w:sz w:val="22"/>
          <w:szCs w:val="22"/>
        </w:rPr>
        <w:t xml:space="preserve"> </w:t>
      </w:r>
      <w:r w:rsidRPr="003F5D28">
        <w:rPr>
          <w:w w:val="94"/>
          <w:sz w:val="22"/>
          <w:szCs w:val="22"/>
        </w:rPr>
        <w:t>of</w:t>
      </w:r>
      <w:r w:rsidRPr="003F5D28">
        <w:rPr>
          <w:spacing w:val="25"/>
          <w:sz w:val="22"/>
          <w:szCs w:val="22"/>
        </w:rPr>
        <w:t xml:space="preserve"> </w:t>
      </w:r>
      <w:r w:rsidRPr="003F5D28">
        <w:rPr>
          <w:w w:val="103"/>
          <w:sz w:val="22"/>
          <w:szCs w:val="22"/>
        </w:rPr>
        <w:t>their</w:t>
      </w:r>
      <w:r w:rsidRPr="003F5D28">
        <w:rPr>
          <w:spacing w:val="25"/>
          <w:sz w:val="22"/>
          <w:szCs w:val="22"/>
        </w:rPr>
        <w:t xml:space="preserve"> </w:t>
      </w:r>
      <w:r w:rsidRPr="003F5D28">
        <w:rPr>
          <w:w w:val="101"/>
          <w:sz w:val="22"/>
          <w:szCs w:val="22"/>
        </w:rPr>
        <w:t>phonological</w:t>
      </w:r>
      <w:r w:rsidRPr="003F5D28">
        <w:rPr>
          <w:spacing w:val="25"/>
          <w:sz w:val="22"/>
          <w:szCs w:val="22"/>
        </w:rPr>
        <w:t xml:space="preserve"> </w:t>
      </w:r>
      <w:r w:rsidRPr="003F5D28">
        <w:rPr>
          <w:w w:val="101"/>
          <w:sz w:val="22"/>
          <w:szCs w:val="22"/>
        </w:rPr>
        <w:t>systems,</w:t>
      </w:r>
      <w:r w:rsidRPr="003F5D28">
        <w:rPr>
          <w:spacing w:val="25"/>
          <w:sz w:val="22"/>
          <w:szCs w:val="22"/>
        </w:rPr>
        <w:t xml:space="preserve"> </w:t>
      </w:r>
      <w:r w:rsidRPr="003F5D28">
        <w:rPr>
          <w:sz w:val="22"/>
          <w:szCs w:val="22"/>
        </w:rPr>
        <w:t>while</w:t>
      </w:r>
      <w:r w:rsidRPr="003F5D28">
        <w:rPr>
          <w:spacing w:val="24"/>
          <w:sz w:val="22"/>
          <w:szCs w:val="22"/>
        </w:rPr>
        <w:t xml:space="preserve"> </w:t>
      </w:r>
      <w:r w:rsidRPr="003F5D28">
        <w:rPr>
          <w:w w:val="110"/>
          <w:sz w:val="22"/>
          <w:szCs w:val="22"/>
        </w:rPr>
        <w:t>English</w:t>
      </w:r>
      <w:r w:rsidRPr="003F5D28">
        <w:rPr>
          <w:spacing w:val="24"/>
          <w:sz w:val="22"/>
          <w:szCs w:val="22"/>
        </w:rPr>
        <w:t xml:space="preserve"> </w:t>
      </w:r>
      <w:r w:rsidRPr="003F5D28">
        <w:rPr>
          <w:w w:val="105"/>
          <w:sz w:val="22"/>
          <w:szCs w:val="22"/>
        </w:rPr>
        <w:t>is</w:t>
      </w:r>
      <w:r w:rsidRPr="003F5D28">
        <w:rPr>
          <w:spacing w:val="25"/>
          <w:sz w:val="22"/>
          <w:szCs w:val="22"/>
        </w:rPr>
        <w:t xml:space="preserve"> </w:t>
      </w:r>
      <w:r w:rsidRPr="003F5D28">
        <w:rPr>
          <w:w w:val="101"/>
          <w:sz w:val="22"/>
          <w:szCs w:val="22"/>
        </w:rPr>
        <w:t>a</w:t>
      </w:r>
      <w:r w:rsidRPr="003F5D28">
        <w:rPr>
          <w:spacing w:val="25"/>
          <w:sz w:val="22"/>
          <w:szCs w:val="22"/>
        </w:rPr>
        <w:t xml:space="preserve"> </w:t>
      </w:r>
      <w:r w:rsidRPr="003F5D28">
        <w:rPr>
          <w:w w:val="99"/>
          <w:sz w:val="22"/>
          <w:szCs w:val="22"/>
        </w:rPr>
        <w:t>stress</w:t>
      </w:r>
      <w:r w:rsidRPr="003F5D28">
        <w:rPr>
          <w:spacing w:val="24"/>
          <w:sz w:val="22"/>
          <w:szCs w:val="22"/>
        </w:rPr>
        <w:t xml:space="preserve"> </w:t>
      </w:r>
      <w:r w:rsidRPr="003F5D28">
        <w:rPr>
          <w:w w:val="101"/>
          <w:sz w:val="22"/>
          <w:szCs w:val="22"/>
        </w:rPr>
        <w:t>language,</w:t>
      </w:r>
      <w:r w:rsidRPr="003F5D28">
        <w:rPr>
          <w:spacing w:val="25"/>
          <w:sz w:val="22"/>
          <w:szCs w:val="22"/>
        </w:rPr>
        <w:t xml:space="preserve"> </w:t>
      </w:r>
      <w:r w:rsidRPr="003F5D28">
        <w:rPr>
          <w:sz w:val="22"/>
          <w:szCs w:val="22"/>
        </w:rPr>
        <w:t>Yorùbá</w:t>
      </w:r>
      <w:r w:rsidRPr="003F5D28">
        <w:rPr>
          <w:spacing w:val="25"/>
          <w:sz w:val="22"/>
          <w:szCs w:val="22"/>
        </w:rPr>
        <w:t xml:space="preserve"> </w:t>
      </w:r>
      <w:r w:rsidRPr="003F5D28">
        <w:rPr>
          <w:w w:val="105"/>
          <w:sz w:val="22"/>
          <w:szCs w:val="22"/>
        </w:rPr>
        <w:t>is</w:t>
      </w:r>
      <w:r w:rsidRPr="003F5D28">
        <w:rPr>
          <w:spacing w:val="25"/>
          <w:sz w:val="22"/>
          <w:szCs w:val="22"/>
        </w:rPr>
        <w:t xml:space="preserve"> </w:t>
      </w:r>
      <w:r w:rsidRPr="003F5D28">
        <w:rPr>
          <w:w w:val="101"/>
          <w:sz w:val="22"/>
          <w:szCs w:val="22"/>
        </w:rPr>
        <w:t xml:space="preserve">a </w:t>
      </w:r>
      <w:r w:rsidRPr="003F5D28">
        <w:rPr>
          <w:w w:val="105"/>
          <w:sz w:val="22"/>
          <w:szCs w:val="22"/>
        </w:rPr>
        <w:t xml:space="preserve">tone language with three level tones, High, Mid, and Low </w:t>
      </w:r>
      <w:hyperlink w:anchor="_bookmark4" w:history="1">
        <w:r w:rsidRPr="003F5D28">
          <w:rPr>
            <w:w w:val="105"/>
            <w:sz w:val="22"/>
            <w:szCs w:val="22"/>
          </w:rPr>
          <w:t>(</w:t>
        </w:r>
        <w:proofErr w:type="spellStart"/>
        <w:r w:rsidRPr="003F5D28">
          <w:rPr>
            <w:w w:val="105"/>
            <w:sz w:val="22"/>
            <w:szCs w:val="22"/>
          </w:rPr>
          <w:t>Akinlabi</w:t>
        </w:r>
        <w:proofErr w:type="spellEnd"/>
        <w:r w:rsidRPr="003F5D28">
          <w:rPr>
            <w:w w:val="105"/>
            <w:sz w:val="22"/>
            <w:szCs w:val="22"/>
          </w:rPr>
          <w:t xml:space="preserve"> and Adeniyi, </w:t>
        </w:r>
      </w:hyperlink>
      <w:hyperlink w:anchor="_bookmark4" w:history="1">
        <w:r w:rsidRPr="003F5D28">
          <w:rPr>
            <w:w w:val="105"/>
            <w:sz w:val="22"/>
            <w:szCs w:val="22"/>
          </w:rPr>
          <w:t>2017).</w:t>
        </w:r>
      </w:hyperlink>
      <w:r w:rsidRPr="003F5D28">
        <w:rPr>
          <w:w w:val="105"/>
          <w:sz w:val="22"/>
          <w:szCs w:val="22"/>
        </w:rPr>
        <w:t xml:space="preserve"> They</w:t>
      </w:r>
      <w:r w:rsidRPr="003F5D28">
        <w:rPr>
          <w:spacing w:val="1"/>
          <w:w w:val="105"/>
          <w:sz w:val="22"/>
          <w:szCs w:val="22"/>
        </w:rPr>
        <w:t xml:space="preserve"> </w:t>
      </w:r>
      <w:r w:rsidRPr="003F5D28">
        <w:rPr>
          <w:spacing w:val="-1"/>
          <w:w w:val="105"/>
          <w:sz w:val="22"/>
          <w:szCs w:val="22"/>
        </w:rPr>
        <w:t>have</w:t>
      </w:r>
      <w:r w:rsidRPr="003F5D28">
        <w:rPr>
          <w:spacing w:val="-12"/>
          <w:w w:val="105"/>
          <w:sz w:val="22"/>
          <w:szCs w:val="22"/>
        </w:rPr>
        <w:t xml:space="preserve"> </w:t>
      </w:r>
      <w:r w:rsidRPr="003F5D28">
        <w:rPr>
          <w:spacing w:val="-1"/>
          <w:w w:val="105"/>
          <w:sz w:val="22"/>
          <w:szCs w:val="22"/>
        </w:rPr>
        <w:t>many</w:t>
      </w:r>
      <w:r w:rsidRPr="003F5D28">
        <w:rPr>
          <w:spacing w:val="-11"/>
          <w:w w:val="105"/>
          <w:sz w:val="22"/>
          <w:szCs w:val="22"/>
        </w:rPr>
        <w:t xml:space="preserve"> </w:t>
      </w:r>
      <w:r w:rsidRPr="003F5D28">
        <w:rPr>
          <w:spacing w:val="-1"/>
          <w:w w:val="105"/>
          <w:sz w:val="22"/>
          <w:szCs w:val="22"/>
        </w:rPr>
        <w:t>consonants in common,</w:t>
      </w:r>
      <w:r w:rsidRPr="003F5D28">
        <w:rPr>
          <w:spacing w:val="-10"/>
          <w:w w:val="105"/>
          <w:sz w:val="22"/>
          <w:szCs w:val="22"/>
        </w:rPr>
        <w:t xml:space="preserve"> </w:t>
      </w:r>
      <w:r w:rsidRPr="003F5D28">
        <w:rPr>
          <w:spacing w:val="-1"/>
          <w:w w:val="105"/>
          <w:sz w:val="22"/>
          <w:szCs w:val="22"/>
        </w:rPr>
        <w:t>but</w:t>
      </w:r>
      <w:r w:rsidRPr="003F5D28">
        <w:rPr>
          <w:spacing w:val="-11"/>
          <w:w w:val="105"/>
          <w:sz w:val="22"/>
          <w:szCs w:val="22"/>
        </w:rPr>
        <w:t xml:space="preserve"> </w:t>
      </w:r>
      <w:r w:rsidRPr="003F5D28">
        <w:rPr>
          <w:spacing w:val="-1"/>
          <w:w w:val="105"/>
          <w:sz w:val="22"/>
          <w:szCs w:val="22"/>
        </w:rPr>
        <w:t>there</w:t>
      </w:r>
      <w:r w:rsidRPr="003F5D28">
        <w:rPr>
          <w:spacing w:val="-11"/>
          <w:w w:val="105"/>
          <w:sz w:val="22"/>
          <w:szCs w:val="22"/>
        </w:rPr>
        <w:t xml:space="preserve"> </w:t>
      </w:r>
      <w:r w:rsidRPr="003F5D28">
        <w:rPr>
          <w:spacing w:val="-1"/>
          <w:w w:val="105"/>
          <w:sz w:val="22"/>
          <w:szCs w:val="22"/>
        </w:rPr>
        <w:t>exist</w:t>
      </w:r>
      <w:r w:rsidRPr="003F5D28">
        <w:rPr>
          <w:spacing w:val="-11"/>
          <w:w w:val="105"/>
          <w:sz w:val="22"/>
          <w:szCs w:val="22"/>
        </w:rPr>
        <w:t xml:space="preserve"> </w:t>
      </w:r>
      <w:r w:rsidRPr="003F5D28">
        <w:rPr>
          <w:spacing w:val="-1"/>
          <w:w w:val="105"/>
          <w:sz w:val="22"/>
          <w:szCs w:val="22"/>
        </w:rPr>
        <w:t>fewer</w:t>
      </w:r>
      <w:r w:rsidRPr="003F5D28">
        <w:rPr>
          <w:spacing w:val="-12"/>
          <w:w w:val="105"/>
          <w:sz w:val="22"/>
          <w:szCs w:val="22"/>
        </w:rPr>
        <w:t xml:space="preserve"> </w:t>
      </w:r>
      <w:r w:rsidRPr="003F5D28">
        <w:rPr>
          <w:w w:val="105"/>
          <w:sz w:val="22"/>
          <w:szCs w:val="22"/>
        </w:rPr>
        <w:t>similarities</w:t>
      </w:r>
      <w:r w:rsidRPr="003F5D28">
        <w:rPr>
          <w:spacing w:val="-11"/>
          <w:w w:val="105"/>
          <w:sz w:val="22"/>
          <w:szCs w:val="22"/>
        </w:rPr>
        <w:t xml:space="preserve"> </w:t>
      </w:r>
      <w:r w:rsidRPr="003F5D28">
        <w:rPr>
          <w:w w:val="105"/>
          <w:sz w:val="22"/>
          <w:szCs w:val="22"/>
        </w:rPr>
        <w:t>between</w:t>
      </w:r>
      <w:r w:rsidRPr="003F5D28">
        <w:rPr>
          <w:spacing w:val="-12"/>
          <w:w w:val="105"/>
          <w:sz w:val="22"/>
          <w:szCs w:val="22"/>
        </w:rPr>
        <w:t xml:space="preserve"> </w:t>
      </w:r>
      <w:r w:rsidRPr="003F5D28">
        <w:rPr>
          <w:w w:val="105"/>
          <w:sz w:val="22"/>
          <w:szCs w:val="22"/>
        </w:rPr>
        <w:t>their</w:t>
      </w:r>
      <w:r w:rsidRPr="003F5D28">
        <w:rPr>
          <w:spacing w:val="-11"/>
          <w:w w:val="105"/>
          <w:sz w:val="22"/>
          <w:szCs w:val="22"/>
        </w:rPr>
        <w:t xml:space="preserve"> </w:t>
      </w:r>
      <w:r w:rsidRPr="003F5D28">
        <w:rPr>
          <w:w w:val="105"/>
          <w:sz w:val="22"/>
          <w:szCs w:val="22"/>
        </w:rPr>
        <w:t>vowels.</w:t>
      </w:r>
      <w:r w:rsidRPr="003F5D28">
        <w:rPr>
          <w:spacing w:val="9"/>
          <w:w w:val="105"/>
          <w:sz w:val="22"/>
          <w:szCs w:val="22"/>
        </w:rPr>
        <w:t xml:space="preserve"> </w:t>
      </w:r>
      <w:r w:rsidRPr="003F5D28">
        <w:rPr>
          <w:w w:val="105"/>
          <w:sz w:val="22"/>
          <w:szCs w:val="22"/>
        </w:rPr>
        <w:t>English</w:t>
      </w:r>
      <w:r w:rsidRPr="003F5D28">
        <w:rPr>
          <w:spacing w:val="-12"/>
          <w:w w:val="105"/>
          <w:sz w:val="22"/>
          <w:szCs w:val="22"/>
        </w:rPr>
        <w:t xml:space="preserve"> </w:t>
      </w:r>
      <w:r w:rsidRPr="003F5D28">
        <w:rPr>
          <w:w w:val="105"/>
          <w:sz w:val="22"/>
          <w:szCs w:val="22"/>
        </w:rPr>
        <w:t>makes</w:t>
      </w:r>
      <w:r w:rsidRPr="003F5D28">
        <w:rPr>
          <w:spacing w:val="-54"/>
          <w:w w:val="105"/>
          <w:sz w:val="22"/>
          <w:szCs w:val="22"/>
        </w:rPr>
        <w:t xml:space="preserve"> </w:t>
      </w:r>
      <w:r w:rsidRPr="003F5D28">
        <w:rPr>
          <w:w w:val="96"/>
          <w:sz w:val="22"/>
          <w:szCs w:val="22"/>
        </w:rPr>
        <w:t>use</w:t>
      </w:r>
      <w:r w:rsidRPr="003F5D28">
        <w:rPr>
          <w:spacing w:val="21"/>
          <w:sz w:val="22"/>
          <w:szCs w:val="22"/>
        </w:rPr>
        <w:t xml:space="preserve"> </w:t>
      </w:r>
      <w:r w:rsidRPr="003F5D28">
        <w:rPr>
          <w:w w:val="94"/>
          <w:sz w:val="22"/>
          <w:szCs w:val="22"/>
        </w:rPr>
        <w:t>of</w:t>
      </w:r>
      <w:r w:rsidRPr="003F5D28">
        <w:rPr>
          <w:spacing w:val="20"/>
          <w:sz w:val="22"/>
          <w:szCs w:val="22"/>
        </w:rPr>
        <w:t xml:space="preserve"> </w:t>
      </w:r>
      <w:r w:rsidRPr="003F5D28">
        <w:rPr>
          <w:w w:val="102"/>
          <w:sz w:val="22"/>
          <w:szCs w:val="22"/>
        </w:rPr>
        <w:t>p</w:t>
      </w:r>
      <w:r w:rsidRPr="003F5D28">
        <w:rPr>
          <w:w w:val="98"/>
          <w:sz w:val="22"/>
          <w:szCs w:val="22"/>
        </w:rPr>
        <w:t>ure</w:t>
      </w:r>
      <w:r w:rsidRPr="003F5D28">
        <w:rPr>
          <w:spacing w:val="21"/>
          <w:sz w:val="22"/>
          <w:szCs w:val="22"/>
        </w:rPr>
        <w:t xml:space="preserve"> </w:t>
      </w:r>
      <w:r w:rsidRPr="003F5D28">
        <w:rPr>
          <w:spacing w:val="-7"/>
          <w:w w:val="113"/>
          <w:sz w:val="22"/>
          <w:szCs w:val="22"/>
        </w:rPr>
        <w:t>v</w:t>
      </w:r>
      <w:r w:rsidRPr="003F5D28">
        <w:rPr>
          <w:spacing w:val="-7"/>
          <w:w w:val="92"/>
          <w:sz w:val="22"/>
          <w:szCs w:val="22"/>
        </w:rPr>
        <w:t>o</w:t>
      </w:r>
      <w:r w:rsidRPr="003F5D28">
        <w:rPr>
          <w:spacing w:val="-7"/>
          <w:w w:val="98"/>
          <w:sz w:val="22"/>
          <w:szCs w:val="22"/>
        </w:rPr>
        <w:t>w</w:t>
      </w:r>
      <w:r w:rsidRPr="003F5D28">
        <w:rPr>
          <w:w w:val="97"/>
          <w:sz w:val="22"/>
          <w:szCs w:val="22"/>
        </w:rPr>
        <w:t>els</w:t>
      </w:r>
      <w:r w:rsidRPr="003F5D28">
        <w:rPr>
          <w:spacing w:val="20"/>
          <w:sz w:val="22"/>
          <w:szCs w:val="22"/>
        </w:rPr>
        <w:t xml:space="preserve"> </w:t>
      </w:r>
      <w:r w:rsidRPr="003F5D28">
        <w:rPr>
          <w:w w:val="106"/>
          <w:sz w:val="22"/>
          <w:szCs w:val="22"/>
        </w:rPr>
        <w:t>(12)</w:t>
      </w:r>
      <w:r w:rsidRPr="003F5D28">
        <w:rPr>
          <w:spacing w:val="21"/>
          <w:sz w:val="22"/>
          <w:szCs w:val="22"/>
        </w:rPr>
        <w:t xml:space="preserve"> </w:t>
      </w:r>
      <w:r w:rsidRPr="003F5D28">
        <w:rPr>
          <w:w w:val="102"/>
          <w:sz w:val="22"/>
          <w:szCs w:val="22"/>
        </w:rPr>
        <w:t>and</w:t>
      </w:r>
      <w:r w:rsidRPr="003F5D28">
        <w:rPr>
          <w:spacing w:val="20"/>
          <w:sz w:val="22"/>
          <w:szCs w:val="22"/>
        </w:rPr>
        <w:t xml:space="preserve"> </w:t>
      </w:r>
      <w:r w:rsidRPr="003F5D28">
        <w:rPr>
          <w:w w:val="104"/>
          <w:sz w:val="22"/>
          <w:szCs w:val="22"/>
        </w:rPr>
        <w:t>dip</w:t>
      </w:r>
      <w:r w:rsidRPr="003F5D28">
        <w:rPr>
          <w:spacing w:val="-7"/>
          <w:w w:val="104"/>
          <w:sz w:val="22"/>
          <w:szCs w:val="22"/>
        </w:rPr>
        <w:t>h</w:t>
      </w:r>
      <w:r w:rsidRPr="003F5D28">
        <w:rPr>
          <w:w w:val="101"/>
          <w:sz w:val="22"/>
          <w:szCs w:val="22"/>
        </w:rPr>
        <w:t>thongs</w:t>
      </w:r>
      <w:r w:rsidRPr="003F5D28">
        <w:rPr>
          <w:spacing w:val="21"/>
          <w:sz w:val="22"/>
          <w:szCs w:val="22"/>
        </w:rPr>
        <w:t xml:space="preserve"> </w:t>
      </w:r>
      <w:r w:rsidRPr="003F5D28">
        <w:rPr>
          <w:w w:val="111"/>
          <w:sz w:val="22"/>
          <w:szCs w:val="22"/>
        </w:rPr>
        <w:t>(8)</w:t>
      </w:r>
      <w:r w:rsidRPr="003F5D28">
        <w:rPr>
          <w:spacing w:val="21"/>
          <w:sz w:val="22"/>
          <w:szCs w:val="22"/>
        </w:rPr>
        <w:t xml:space="preserve"> </w:t>
      </w:r>
      <w:r w:rsidRPr="003F5D28">
        <w:rPr>
          <w:w w:val="105"/>
          <w:sz w:val="22"/>
          <w:szCs w:val="22"/>
        </w:rPr>
        <w:t>totaling</w:t>
      </w:r>
      <w:r w:rsidRPr="003F5D28">
        <w:rPr>
          <w:spacing w:val="21"/>
          <w:sz w:val="22"/>
          <w:szCs w:val="22"/>
        </w:rPr>
        <w:t xml:space="preserve"> </w:t>
      </w:r>
      <w:r w:rsidRPr="003F5D28">
        <w:rPr>
          <w:w w:val="96"/>
          <w:sz w:val="22"/>
          <w:szCs w:val="22"/>
        </w:rPr>
        <w:t>20</w:t>
      </w:r>
      <w:r w:rsidRPr="003F5D28">
        <w:rPr>
          <w:spacing w:val="20"/>
          <w:sz w:val="22"/>
          <w:szCs w:val="22"/>
        </w:rPr>
        <w:t xml:space="preserve"> </w:t>
      </w:r>
      <w:r w:rsidRPr="003F5D28">
        <w:rPr>
          <w:spacing w:val="-7"/>
          <w:w w:val="113"/>
          <w:sz w:val="22"/>
          <w:szCs w:val="22"/>
        </w:rPr>
        <w:t>v</w:t>
      </w:r>
      <w:r w:rsidRPr="003F5D28">
        <w:rPr>
          <w:spacing w:val="-7"/>
          <w:w w:val="92"/>
          <w:sz w:val="22"/>
          <w:szCs w:val="22"/>
        </w:rPr>
        <w:t>o</w:t>
      </w:r>
      <w:r w:rsidRPr="003F5D28">
        <w:rPr>
          <w:spacing w:val="-7"/>
          <w:w w:val="98"/>
          <w:sz w:val="22"/>
          <w:szCs w:val="22"/>
        </w:rPr>
        <w:t>w</w:t>
      </w:r>
      <w:r w:rsidRPr="003F5D28">
        <w:rPr>
          <w:w w:val="99"/>
          <w:sz w:val="22"/>
          <w:szCs w:val="22"/>
        </w:rPr>
        <w:t>els.</w:t>
      </w:r>
      <w:r w:rsidRPr="003F5D28">
        <w:rPr>
          <w:sz w:val="22"/>
          <w:szCs w:val="22"/>
        </w:rPr>
        <w:t xml:space="preserve"> </w:t>
      </w:r>
      <w:r w:rsidRPr="003F5D28">
        <w:rPr>
          <w:spacing w:val="-6"/>
          <w:sz w:val="22"/>
          <w:szCs w:val="22"/>
        </w:rPr>
        <w:t xml:space="preserve"> </w:t>
      </w:r>
      <w:r w:rsidRPr="003F5D28">
        <w:rPr>
          <w:w w:val="109"/>
          <w:sz w:val="22"/>
          <w:szCs w:val="22"/>
        </w:rPr>
        <w:t>On</w:t>
      </w:r>
      <w:r w:rsidRPr="003F5D28">
        <w:rPr>
          <w:spacing w:val="20"/>
          <w:sz w:val="22"/>
          <w:szCs w:val="22"/>
        </w:rPr>
        <w:t xml:space="preserve"> </w:t>
      </w:r>
      <w:r w:rsidRPr="003F5D28">
        <w:rPr>
          <w:w w:val="99"/>
          <w:sz w:val="22"/>
          <w:szCs w:val="22"/>
        </w:rPr>
        <w:t>the</w:t>
      </w:r>
      <w:r w:rsidRPr="003F5D28">
        <w:rPr>
          <w:spacing w:val="21"/>
          <w:sz w:val="22"/>
          <w:szCs w:val="22"/>
        </w:rPr>
        <w:t xml:space="preserve"> </w:t>
      </w:r>
      <w:r w:rsidRPr="003F5D28">
        <w:rPr>
          <w:w w:val="99"/>
          <w:sz w:val="22"/>
          <w:szCs w:val="22"/>
        </w:rPr>
        <w:t>other</w:t>
      </w:r>
      <w:r w:rsidRPr="003F5D28">
        <w:rPr>
          <w:spacing w:val="20"/>
          <w:sz w:val="22"/>
          <w:szCs w:val="22"/>
        </w:rPr>
        <w:t xml:space="preserve"> </w:t>
      </w:r>
      <w:r w:rsidRPr="003F5D28">
        <w:rPr>
          <w:w w:val="103"/>
          <w:sz w:val="22"/>
          <w:szCs w:val="22"/>
        </w:rPr>
        <w:t>hand,</w:t>
      </w:r>
      <w:r w:rsidRPr="003F5D28">
        <w:rPr>
          <w:spacing w:val="21"/>
          <w:sz w:val="22"/>
          <w:szCs w:val="22"/>
        </w:rPr>
        <w:t xml:space="preserve"> </w:t>
      </w:r>
      <w:r w:rsidRPr="003F5D28">
        <w:rPr>
          <w:sz w:val="22"/>
          <w:szCs w:val="22"/>
        </w:rPr>
        <w:t>Yorùbá</w:t>
      </w:r>
      <w:r w:rsidRPr="003F5D28">
        <w:rPr>
          <w:spacing w:val="20"/>
          <w:sz w:val="22"/>
          <w:szCs w:val="22"/>
        </w:rPr>
        <w:t xml:space="preserve"> </w:t>
      </w:r>
      <w:r w:rsidRPr="003F5D28">
        <w:rPr>
          <w:w w:val="101"/>
          <w:sz w:val="22"/>
          <w:szCs w:val="22"/>
        </w:rPr>
        <w:t xml:space="preserve">has </w:t>
      </w:r>
      <w:r w:rsidRPr="003F5D28">
        <w:rPr>
          <w:w w:val="105"/>
          <w:sz w:val="22"/>
          <w:szCs w:val="22"/>
        </w:rPr>
        <w:t xml:space="preserve">7 oral vowels and 5 nasal vowels (see </w:t>
      </w:r>
      <w:proofErr w:type="spellStart"/>
      <w:r w:rsidRPr="003F5D28">
        <w:rPr>
          <w:w w:val="105"/>
          <w:sz w:val="22"/>
          <w:szCs w:val="22"/>
        </w:rPr>
        <w:t>Olawe</w:t>
      </w:r>
      <w:proofErr w:type="spellEnd"/>
      <w:r w:rsidRPr="003F5D28">
        <w:rPr>
          <w:w w:val="105"/>
          <w:sz w:val="22"/>
          <w:szCs w:val="22"/>
        </w:rPr>
        <w:t>, 2021) for a detailed contrastive analysis of the</w:t>
      </w:r>
      <w:r w:rsidRPr="003F5D28">
        <w:rPr>
          <w:spacing w:val="1"/>
          <w:w w:val="105"/>
          <w:sz w:val="22"/>
          <w:szCs w:val="22"/>
        </w:rPr>
        <w:t xml:space="preserve"> </w:t>
      </w:r>
      <w:r w:rsidRPr="003F5D28">
        <w:rPr>
          <w:sz w:val="22"/>
          <w:szCs w:val="22"/>
        </w:rPr>
        <w:t xml:space="preserve">Yorùbá </w:t>
      </w:r>
      <w:r w:rsidRPr="003F5D28">
        <w:rPr>
          <w:w w:val="102"/>
          <w:sz w:val="22"/>
          <w:szCs w:val="22"/>
        </w:rPr>
        <w:t>and</w:t>
      </w:r>
      <w:r w:rsidRPr="003F5D28">
        <w:rPr>
          <w:spacing w:val="-23"/>
          <w:sz w:val="22"/>
          <w:szCs w:val="22"/>
        </w:rPr>
        <w:t xml:space="preserve"> </w:t>
      </w:r>
      <w:r w:rsidRPr="003F5D28">
        <w:rPr>
          <w:w w:val="110"/>
          <w:sz w:val="22"/>
          <w:szCs w:val="22"/>
        </w:rPr>
        <w:t>English</w:t>
      </w:r>
      <w:r w:rsidRPr="003F5D28">
        <w:rPr>
          <w:sz w:val="22"/>
          <w:szCs w:val="22"/>
        </w:rPr>
        <w:t xml:space="preserve"> </w:t>
      </w:r>
      <w:r w:rsidRPr="003F5D28">
        <w:rPr>
          <w:spacing w:val="-7"/>
          <w:w w:val="113"/>
          <w:sz w:val="22"/>
          <w:szCs w:val="22"/>
        </w:rPr>
        <w:t>v</w:t>
      </w:r>
      <w:r w:rsidRPr="003F5D28">
        <w:rPr>
          <w:spacing w:val="-7"/>
          <w:w w:val="92"/>
          <w:sz w:val="22"/>
          <w:szCs w:val="22"/>
        </w:rPr>
        <w:t>o</w:t>
      </w:r>
      <w:r w:rsidRPr="003F5D28">
        <w:rPr>
          <w:spacing w:val="-7"/>
          <w:w w:val="98"/>
          <w:sz w:val="22"/>
          <w:szCs w:val="22"/>
        </w:rPr>
        <w:t>w</w:t>
      </w:r>
      <w:r w:rsidRPr="003F5D28">
        <w:rPr>
          <w:w w:val="103"/>
          <w:sz w:val="22"/>
          <w:szCs w:val="22"/>
        </w:rPr>
        <w:t>els).</w:t>
      </w:r>
      <w:r w:rsidRPr="003F5D28">
        <w:rPr>
          <w:sz w:val="22"/>
          <w:szCs w:val="22"/>
        </w:rPr>
        <w:t xml:space="preserve"> </w:t>
      </w:r>
      <w:r w:rsidRPr="003F5D28">
        <w:rPr>
          <w:w w:val="105"/>
          <w:sz w:val="22"/>
          <w:szCs w:val="22"/>
        </w:rPr>
        <w:t>Distribution</w:t>
      </w:r>
      <w:r w:rsidRPr="003F5D28">
        <w:rPr>
          <w:spacing w:val="-22"/>
          <w:sz w:val="22"/>
          <w:szCs w:val="22"/>
        </w:rPr>
        <w:t xml:space="preserve"> </w:t>
      </w:r>
      <w:r w:rsidRPr="003F5D28">
        <w:rPr>
          <w:w w:val="94"/>
          <w:sz w:val="22"/>
          <w:szCs w:val="22"/>
        </w:rPr>
        <w:t>of</w:t>
      </w:r>
      <w:r w:rsidRPr="003F5D28">
        <w:rPr>
          <w:sz w:val="22"/>
          <w:szCs w:val="22"/>
        </w:rPr>
        <w:t xml:space="preserve"> </w:t>
      </w:r>
      <w:r w:rsidRPr="003F5D28">
        <w:rPr>
          <w:w w:val="99"/>
          <w:sz w:val="22"/>
          <w:szCs w:val="22"/>
        </w:rPr>
        <w:t>consona</w:t>
      </w:r>
      <w:r w:rsidRPr="003F5D28">
        <w:rPr>
          <w:spacing w:val="-7"/>
          <w:w w:val="99"/>
          <w:sz w:val="22"/>
          <w:szCs w:val="22"/>
        </w:rPr>
        <w:t>n</w:t>
      </w:r>
      <w:r w:rsidRPr="003F5D28">
        <w:rPr>
          <w:w w:val="105"/>
          <w:sz w:val="22"/>
          <w:szCs w:val="22"/>
        </w:rPr>
        <w:t>ts</w:t>
      </w:r>
      <w:r w:rsidRPr="003F5D28">
        <w:rPr>
          <w:spacing w:val="-23"/>
          <w:sz w:val="22"/>
          <w:szCs w:val="22"/>
        </w:rPr>
        <w:t xml:space="preserve"> </w:t>
      </w:r>
      <w:r w:rsidRPr="003F5D28">
        <w:rPr>
          <w:w w:val="98"/>
          <w:sz w:val="22"/>
          <w:szCs w:val="22"/>
        </w:rPr>
        <w:t>is</w:t>
      </w:r>
      <w:r w:rsidRPr="003F5D28">
        <w:rPr>
          <w:sz w:val="22"/>
          <w:szCs w:val="22"/>
        </w:rPr>
        <w:t xml:space="preserve"> </w:t>
      </w:r>
      <w:r w:rsidRPr="003F5D28">
        <w:rPr>
          <w:w w:val="97"/>
          <w:sz w:val="22"/>
          <w:szCs w:val="22"/>
        </w:rPr>
        <w:t>more</w:t>
      </w:r>
      <w:r w:rsidRPr="003F5D28">
        <w:rPr>
          <w:sz w:val="22"/>
          <w:szCs w:val="22"/>
        </w:rPr>
        <w:t xml:space="preserve"> </w:t>
      </w:r>
      <w:r w:rsidRPr="003F5D28">
        <w:rPr>
          <w:w w:val="102"/>
          <w:sz w:val="22"/>
          <w:szCs w:val="22"/>
        </w:rPr>
        <w:t xml:space="preserve">restricted </w:t>
      </w:r>
      <w:r w:rsidRPr="003F5D28">
        <w:rPr>
          <w:w w:val="103"/>
          <w:sz w:val="22"/>
          <w:szCs w:val="22"/>
        </w:rPr>
        <w:t>(phonotactic</w:t>
      </w:r>
      <w:r w:rsidRPr="003F5D28">
        <w:rPr>
          <w:spacing w:val="13"/>
          <w:sz w:val="22"/>
          <w:szCs w:val="22"/>
        </w:rPr>
        <w:t xml:space="preserve"> </w:t>
      </w:r>
      <w:r w:rsidRPr="003F5D28">
        <w:rPr>
          <w:w w:val="103"/>
          <w:sz w:val="22"/>
          <w:szCs w:val="22"/>
        </w:rPr>
        <w:t>constrai</w:t>
      </w:r>
      <w:r w:rsidRPr="003F5D28">
        <w:rPr>
          <w:spacing w:val="-7"/>
          <w:w w:val="103"/>
          <w:sz w:val="22"/>
          <w:szCs w:val="22"/>
        </w:rPr>
        <w:t>n</w:t>
      </w:r>
      <w:r w:rsidRPr="003F5D28">
        <w:rPr>
          <w:w w:val="110"/>
          <w:sz w:val="22"/>
          <w:szCs w:val="22"/>
        </w:rPr>
        <w:t>ts)</w:t>
      </w:r>
      <w:r w:rsidRPr="003F5D28">
        <w:rPr>
          <w:spacing w:val="13"/>
          <w:sz w:val="22"/>
          <w:szCs w:val="22"/>
        </w:rPr>
        <w:t xml:space="preserve"> </w:t>
      </w:r>
      <w:r w:rsidRPr="003F5D28">
        <w:rPr>
          <w:w w:val="107"/>
          <w:sz w:val="22"/>
          <w:szCs w:val="22"/>
        </w:rPr>
        <w:t>in</w:t>
      </w:r>
      <w:r w:rsidRPr="003F5D28">
        <w:rPr>
          <w:spacing w:val="13"/>
          <w:sz w:val="22"/>
          <w:szCs w:val="22"/>
        </w:rPr>
        <w:t xml:space="preserve"> </w:t>
      </w:r>
      <w:r w:rsidRPr="003F5D28">
        <w:rPr>
          <w:sz w:val="22"/>
          <w:szCs w:val="22"/>
        </w:rPr>
        <w:t>Yorùbá</w:t>
      </w:r>
      <w:r w:rsidRPr="003F5D28">
        <w:rPr>
          <w:spacing w:val="13"/>
          <w:sz w:val="22"/>
          <w:szCs w:val="22"/>
        </w:rPr>
        <w:t xml:space="preserve"> </w:t>
      </w:r>
      <w:r w:rsidRPr="003F5D28">
        <w:rPr>
          <w:w w:val="104"/>
          <w:sz w:val="22"/>
          <w:szCs w:val="22"/>
        </w:rPr>
        <w:t>than</w:t>
      </w:r>
      <w:r w:rsidRPr="003F5D28">
        <w:rPr>
          <w:spacing w:val="13"/>
          <w:sz w:val="22"/>
          <w:szCs w:val="22"/>
        </w:rPr>
        <w:t xml:space="preserve"> </w:t>
      </w:r>
      <w:r w:rsidRPr="003F5D28">
        <w:rPr>
          <w:w w:val="110"/>
          <w:sz w:val="22"/>
          <w:szCs w:val="22"/>
        </w:rPr>
        <w:t>English.</w:t>
      </w:r>
      <w:r w:rsidRPr="003F5D28">
        <w:rPr>
          <w:sz w:val="22"/>
          <w:szCs w:val="22"/>
        </w:rPr>
        <w:t xml:space="preserve"> </w:t>
      </w:r>
      <w:r w:rsidRPr="003F5D28">
        <w:rPr>
          <w:spacing w:val="-20"/>
          <w:w w:val="138"/>
          <w:sz w:val="22"/>
          <w:szCs w:val="22"/>
        </w:rPr>
        <w:t>F</w:t>
      </w:r>
      <w:r w:rsidRPr="003F5D28">
        <w:rPr>
          <w:w w:val="98"/>
          <w:sz w:val="22"/>
          <w:szCs w:val="22"/>
        </w:rPr>
        <w:t>or</w:t>
      </w:r>
      <w:r w:rsidRPr="003F5D28">
        <w:rPr>
          <w:spacing w:val="13"/>
          <w:sz w:val="22"/>
          <w:szCs w:val="22"/>
        </w:rPr>
        <w:t xml:space="preserve"> </w:t>
      </w:r>
      <w:r w:rsidRPr="003F5D28">
        <w:rPr>
          <w:w w:val="104"/>
          <w:sz w:val="22"/>
          <w:szCs w:val="22"/>
        </w:rPr>
        <w:t>instanc</w:t>
      </w:r>
      <w:r w:rsidRPr="003F5D28">
        <w:rPr>
          <w:w w:val="94"/>
          <w:sz w:val="22"/>
          <w:szCs w:val="22"/>
        </w:rPr>
        <w:t>e,</w:t>
      </w:r>
      <w:r w:rsidRPr="003F5D28">
        <w:rPr>
          <w:spacing w:val="15"/>
          <w:sz w:val="22"/>
          <w:szCs w:val="22"/>
        </w:rPr>
        <w:t xml:space="preserve"> </w:t>
      </w:r>
      <w:r w:rsidRPr="003F5D28">
        <w:rPr>
          <w:sz w:val="22"/>
          <w:szCs w:val="22"/>
        </w:rPr>
        <w:t>Yorùbá</w:t>
      </w:r>
      <w:r w:rsidRPr="003F5D28">
        <w:rPr>
          <w:spacing w:val="13"/>
          <w:sz w:val="22"/>
          <w:szCs w:val="22"/>
        </w:rPr>
        <w:t xml:space="preserve"> </w:t>
      </w:r>
      <w:r w:rsidRPr="003F5D28">
        <w:rPr>
          <w:w w:val="102"/>
          <w:sz w:val="22"/>
          <w:szCs w:val="22"/>
        </w:rPr>
        <w:t>whi</w:t>
      </w:r>
      <w:r w:rsidRPr="003F5D28">
        <w:rPr>
          <w:spacing w:val="-7"/>
          <w:w w:val="102"/>
          <w:sz w:val="22"/>
          <w:szCs w:val="22"/>
        </w:rPr>
        <w:t>c</w:t>
      </w:r>
      <w:r w:rsidRPr="003F5D28">
        <w:rPr>
          <w:w w:val="102"/>
          <w:sz w:val="22"/>
          <w:szCs w:val="22"/>
        </w:rPr>
        <w:t>h</w:t>
      </w:r>
      <w:r w:rsidRPr="003F5D28">
        <w:rPr>
          <w:spacing w:val="13"/>
          <w:sz w:val="22"/>
          <w:szCs w:val="22"/>
        </w:rPr>
        <w:t xml:space="preserve"> </w:t>
      </w:r>
      <w:r w:rsidRPr="003F5D28">
        <w:rPr>
          <w:w w:val="105"/>
          <w:sz w:val="22"/>
          <w:szCs w:val="22"/>
        </w:rPr>
        <w:t>is</w:t>
      </w:r>
      <w:r w:rsidRPr="003F5D28">
        <w:rPr>
          <w:spacing w:val="13"/>
          <w:sz w:val="22"/>
          <w:szCs w:val="22"/>
        </w:rPr>
        <w:t xml:space="preserve"> </w:t>
      </w:r>
      <w:r w:rsidRPr="003F5D28">
        <w:rPr>
          <w:w w:val="102"/>
          <w:sz w:val="22"/>
          <w:szCs w:val="22"/>
        </w:rPr>
        <w:t>an</w:t>
      </w:r>
      <w:r w:rsidRPr="003F5D28">
        <w:rPr>
          <w:spacing w:val="13"/>
          <w:sz w:val="22"/>
          <w:szCs w:val="22"/>
        </w:rPr>
        <w:t xml:space="preserve"> </w:t>
      </w:r>
      <w:r w:rsidRPr="003F5D28">
        <w:rPr>
          <w:w w:val="97"/>
          <w:sz w:val="22"/>
          <w:szCs w:val="22"/>
        </w:rPr>
        <w:t>o</w:t>
      </w:r>
      <w:r w:rsidRPr="003F5D28">
        <w:rPr>
          <w:spacing w:val="6"/>
          <w:w w:val="97"/>
          <w:sz w:val="22"/>
          <w:szCs w:val="22"/>
        </w:rPr>
        <w:t>p</w:t>
      </w:r>
      <w:r w:rsidRPr="003F5D28">
        <w:rPr>
          <w:w w:val="95"/>
          <w:sz w:val="22"/>
          <w:szCs w:val="22"/>
        </w:rPr>
        <w:t>en</w:t>
      </w:r>
      <w:r w:rsidRPr="003F5D28">
        <w:rPr>
          <w:spacing w:val="12"/>
          <w:sz w:val="22"/>
          <w:szCs w:val="22"/>
        </w:rPr>
        <w:t xml:space="preserve"> </w:t>
      </w:r>
      <w:r w:rsidRPr="003F5D28">
        <w:rPr>
          <w:w w:val="107"/>
          <w:sz w:val="22"/>
          <w:szCs w:val="22"/>
        </w:rPr>
        <w:t>sylla</w:t>
      </w:r>
      <w:r w:rsidRPr="003F5D28">
        <w:rPr>
          <w:spacing w:val="-1"/>
          <w:w w:val="110"/>
          <w:sz w:val="22"/>
          <w:szCs w:val="22"/>
        </w:rPr>
        <w:t>ble</w:t>
      </w:r>
      <w:r w:rsidRPr="003F5D28">
        <w:rPr>
          <w:spacing w:val="-11"/>
          <w:w w:val="110"/>
          <w:sz w:val="22"/>
          <w:szCs w:val="22"/>
        </w:rPr>
        <w:t xml:space="preserve"> </w:t>
      </w:r>
      <w:r w:rsidRPr="003F5D28">
        <w:rPr>
          <w:spacing w:val="-1"/>
          <w:w w:val="110"/>
          <w:sz w:val="22"/>
          <w:szCs w:val="22"/>
        </w:rPr>
        <w:t>language</w:t>
      </w:r>
      <w:r w:rsidRPr="003F5D28">
        <w:rPr>
          <w:spacing w:val="-11"/>
          <w:w w:val="110"/>
          <w:sz w:val="22"/>
          <w:szCs w:val="22"/>
        </w:rPr>
        <w:t xml:space="preserve"> </w:t>
      </w:r>
      <w:r w:rsidRPr="003F5D28">
        <w:rPr>
          <w:spacing w:val="-1"/>
          <w:w w:val="110"/>
          <w:sz w:val="22"/>
          <w:szCs w:val="22"/>
        </w:rPr>
        <w:t>has</w:t>
      </w:r>
      <w:r w:rsidRPr="003F5D28">
        <w:rPr>
          <w:spacing w:val="-10"/>
          <w:w w:val="110"/>
          <w:sz w:val="22"/>
          <w:szCs w:val="22"/>
        </w:rPr>
        <w:t xml:space="preserve"> </w:t>
      </w:r>
      <w:r w:rsidRPr="003F5D28">
        <w:rPr>
          <w:spacing w:val="-1"/>
          <w:w w:val="110"/>
          <w:sz w:val="22"/>
          <w:szCs w:val="22"/>
        </w:rPr>
        <w:t>simple</w:t>
      </w:r>
      <w:r w:rsidRPr="003F5D28">
        <w:rPr>
          <w:spacing w:val="-11"/>
          <w:w w:val="110"/>
          <w:sz w:val="22"/>
          <w:szCs w:val="22"/>
        </w:rPr>
        <w:t xml:space="preserve"> </w:t>
      </w:r>
      <w:r w:rsidRPr="003F5D28">
        <w:rPr>
          <w:spacing w:val="-1"/>
          <w:w w:val="110"/>
          <w:sz w:val="22"/>
          <w:szCs w:val="22"/>
        </w:rPr>
        <w:t>syllable</w:t>
      </w:r>
      <w:r w:rsidRPr="003F5D28">
        <w:rPr>
          <w:spacing w:val="-10"/>
          <w:w w:val="110"/>
          <w:sz w:val="22"/>
          <w:szCs w:val="22"/>
        </w:rPr>
        <w:t xml:space="preserve"> </w:t>
      </w:r>
      <w:r w:rsidRPr="003F5D28">
        <w:rPr>
          <w:spacing w:val="-1"/>
          <w:w w:val="110"/>
          <w:sz w:val="22"/>
          <w:szCs w:val="22"/>
        </w:rPr>
        <w:t>structures,</w:t>
      </w:r>
      <w:r w:rsidRPr="003F5D28">
        <w:rPr>
          <w:spacing w:val="-11"/>
          <w:w w:val="110"/>
          <w:sz w:val="22"/>
          <w:szCs w:val="22"/>
        </w:rPr>
        <w:t xml:space="preserve"> </w:t>
      </w:r>
      <w:r w:rsidRPr="003F5D28">
        <w:rPr>
          <w:spacing w:val="-1"/>
          <w:w w:val="110"/>
          <w:sz w:val="22"/>
          <w:szCs w:val="22"/>
        </w:rPr>
        <w:t>consonant + vowel,</w:t>
      </w:r>
      <w:r w:rsidRPr="003F5D28">
        <w:rPr>
          <w:spacing w:val="-10"/>
          <w:w w:val="110"/>
          <w:sz w:val="22"/>
          <w:szCs w:val="22"/>
        </w:rPr>
        <w:t xml:space="preserve"> </w:t>
      </w:r>
      <w:r w:rsidRPr="003F5D28">
        <w:rPr>
          <w:spacing w:val="-1"/>
          <w:w w:val="110"/>
          <w:sz w:val="22"/>
          <w:szCs w:val="22"/>
        </w:rPr>
        <w:t>CV</w:t>
      </w:r>
      <w:r w:rsidRPr="003F5D28">
        <w:rPr>
          <w:spacing w:val="-11"/>
          <w:w w:val="110"/>
          <w:sz w:val="22"/>
          <w:szCs w:val="22"/>
        </w:rPr>
        <w:t xml:space="preserve"> </w:t>
      </w:r>
      <w:r w:rsidRPr="003F5D28">
        <w:rPr>
          <w:spacing w:val="-1"/>
          <w:w w:val="110"/>
          <w:sz w:val="22"/>
          <w:szCs w:val="22"/>
        </w:rPr>
        <w:t>(e.g.,</w:t>
      </w:r>
      <w:r w:rsidRPr="003F5D28">
        <w:rPr>
          <w:spacing w:val="8"/>
          <w:w w:val="110"/>
          <w:sz w:val="22"/>
          <w:szCs w:val="22"/>
        </w:rPr>
        <w:t xml:space="preserve"> </w:t>
      </w:r>
      <w:r w:rsidRPr="003F5D28">
        <w:rPr>
          <w:spacing w:val="-1"/>
          <w:w w:val="110"/>
          <w:sz w:val="22"/>
          <w:szCs w:val="22"/>
        </w:rPr>
        <w:t>/</w:t>
      </w:r>
      <w:proofErr w:type="spellStart"/>
      <w:r w:rsidRPr="003F5D28">
        <w:rPr>
          <w:spacing w:val="-1"/>
          <w:sz w:val="22"/>
          <w:szCs w:val="22"/>
        </w:rPr>
        <w:t>ra</w:t>
      </w:r>
      <w:proofErr w:type="spellEnd"/>
      <w:r w:rsidRPr="003F5D28">
        <w:rPr>
          <w:spacing w:val="-1"/>
          <w:sz w:val="22"/>
          <w:szCs w:val="22"/>
        </w:rPr>
        <w:t>̀</w:t>
      </w:r>
      <w:r w:rsidRPr="003F5D28">
        <w:rPr>
          <w:spacing w:val="-1"/>
          <w:w w:val="110"/>
          <w:sz w:val="22"/>
          <w:szCs w:val="22"/>
        </w:rPr>
        <w:t>/</w:t>
      </w:r>
      <w:r w:rsidRPr="003F5D28">
        <w:rPr>
          <w:spacing w:val="-11"/>
          <w:w w:val="110"/>
          <w:sz w:val="22"/>
          <w:szCs w:val="22"/>
        </w:rPr>
        <w:t xml:space="preserve"> </w:t>
      </w:r>
      <w:r w:rsidRPr="003F5D28">
        <w:rPr>
          <w:spacing w:val="-1"/>
          <w:w w:val="110"/>
          <w:sz w:val="22"/>
          <w:szCs w:val="22"/>
        </w:rPr>
        <w:t>‘buy’),</w:t>
      </w:r>
      <w:r w:rsidRPr="003F5D28">
        <w:rPr>
          <w:spacing w:val="-10"/>
          <w:w w:val="110"/>
          <w:sz w:val="22"/>
          <w:szCs w:val="22"/>
        </w:rPr>
        <w:t xml:space="preserve"> </w:t>
      </w:r>
      <w:r w:rsidRPr="003F5D28">
        <w:rPr>
          <w:w w:val="110"/>
          <w:sz w:val="22"/>
          <w:szCs w:val="22"/>
        </w:rPr>
        <w:t>vowel,</w:t>
      </w:r>
      <w:r w:rsidRPr="003F5D28">
        <w:rPr>
          <w:spacing w:val="-10"/>
          <w:w w:val="110"/>
          <w:sz w:val="22"/>
          <w:szCs w:val="22"/>
        </w:rPr>
        <w:t xml:space="preserve"> </w:t>
      </w:r>
      <w:r w:rsidRPr="003F5D28">
        <w:rPr>
          <w:w w:val="110"/>
          <w:sz w:val="22"/>
          <w:szCs w:val="22"/>
        </w:rPr>
        <w:t>V</w:t>
      </w:r>
      <w:r w:rsidRPr="003F5D28">
        <w:rPr>
          <w:spacing w:val="-57"/>
          <w:w w:val="110"/>
          <w:sz w:val="22"/>
          <w:szCs w:val="22"/>
        </w:rPr>
        <w:t xml:space="preserve"> </w:t>
      </w:r>
      <w:r w:rsidRPr="003F5D28">
        <w:rPr>
          <w:w w:val="103"/>
          <w:sz w:val="22"/>
          <w:szCs w:val="22"/>
        </w:rPr>
        <w:t>(e.g.,</w:t>
      </w:r>
      <w:r w:rsidRPr="003F5D28">
        <w:rPr>
          <w:sz w:val="22"/>
          <w:szCs w:val="22"/>
        </w:rPr>
        <w:t xml:space="preserve"> </w:t>
      </w:r>
      <w:r w:rsidRPr="003F5D28">
        <w:rPr>
          <w:w w:val="126"/>
          <w:sz w:val="22"/>
          <w:szCs w:val="22"/>
        </w:rPr>
        <w:t>/</w:t>
      </w:r>
      <w:r w:rsidRPr="003F5D28">
        <w:rPr>
          <w:spacing w:val="-117"/>
          <w:w w:val="166"/>
          <w:sz w:val="22"/>
          <w:szCs w:val="22"/>
        </w:rPr>
        <w:t>´</w:t>
      </w:r>
      <w:r w:rsidRPr="003F5D28">
        <w:rPr>
          <w:w w:val="106"/>
          <w:sz w:val="22"/>
          <w:szCs w:val="22"/>
        </w:rPr>
        <w:t>o/</w:t>
      </w:r>
      <w:r w:rsidRPr="003F5D28">
        <w:rPr>
          <w:spacing w:val="22"/>
          <w:sz w:val="22"/>
          <w:szCs w:val="22"/>
        </w:rPr>
        <w:t xml:space="preserve"> </w:t>
      </w:r>
      <w:r w:rsidRPr="003F5D28">
        <w:rPr>
          <w:w w:val="103"/>
          <w:sz w:val="22"/>
          <w:szCs w:val="22"/>
        </w:rPr>
        <w:t>‘he/she’),</w:t>
      </w:r>
      <w:r w:rsidRPr="003F5D28">
        <w:rPr>
          <w:spacing w:val="23"/>
          <w:sz w:val="22"/>
          <w:szCs w:val="22"/>
        </w:rPr>
        <w:t xml:space="preserve"> </w:t>
      </w:r>
      <w:r w:rsidRPr="003F5D28">
        <w:rPr>
          <w:w w:val="102"/>
          <w:sz w:val="22"/>
          <w:szCs w:val="22"/>
        </w:rPr>
        <w:t>and</w:t>
      </w:r>
      <w:r w:rsidRPr="003F5D28">
        <w:rPr>
          <w:spacing w:val="22"/>
          <w:sz w:val="22"/>
          <w:szCs w:val="22"/>
        </w:rPr>
        <w:t xml:space="preserve"> </w:t>
      </w:r>
      <w:r w:rsidRPr="003F5D28">
        <w:rPr>
          <w:w w:val="109"/>
          <w:sz w:val="22"/>
          <w:szCs w:val="22"/>
        </w:rPr>
        <w:t>syllabic</w:t>
      </w:r>
      <w:r w:rsidRPr="003F5D28">
        <w:rPr>
          <w:spacing w:val="22"/>
          <w:sz w:val="22"/>
          <w:szCs w:val="22"/>
        </w:rPr>
        <w:t xml:space="preserve"> </w:t>
      </w:r>
      <w:r w:rsidRPr="003F5D28">
        <w:rPr>
          <w:w w:val="106"/>
          <w:sz w:val="22"/>
          <w:szCs w:val="22"/>
        </w:rPr>
        <w:t>nasal,</w:t>
      </w:r>
      <w:r w:rsidRPr="003F5D28">
        <w:rPr>
          <w:spacing w:val="22"/>
          <w:sz w:val="22"/>
          <w:szCs w:val="22"/>
        </w:rPr>
        <w:t xml:space="preserve"> </w:t>
      </w:r>
      <w:r w:rsidRPr="003F5D28">
        <w:rPr>
          <w:w w:val="113"/>
          <w:sz w:val="22"/>
          <w:szCs w:val="22"/>
        </w:rPr>
        <w:t>N</w:t>
      </w:r>
      <w:r w:rsidRPr="003F5D28">
        <w:rPr>
          <w:spacing w:val="22"/>
          <w:sz w:val="22"/>
          <w:szCs w:val="22"/>
        </w:rPr>
        <w:t xml:space="preserve"> </w:t>
      </w:r>
      <w:r w:rsidRPr="003F5D28">
        <w:rPr>
          <w:w w:val="103"/>
          <w:sz w:val="22"/>
          <w:szCs w:val="22"/>
        </w:rPr>
        <w:t>(e.g.,</w:t>
      </w:r>
      <w:r w:rsidRPr="003F5D28">
        <w:rPr>
          <w:spacing w:val="-5"/>
          <w:sz w:val="22"/>
          <w:szCs w:val="22"/>
        </w:rPr>
        <w:t xml:space="preserve"> </w:t>
      </w:r>
      <w:r w:rsidRPr="003F5D28">
        <w:rPr>
          <w:w w:val="112"/>
          <w:sz w:val="22"/>
          <w:szCs w:val="22"/>
        </w:rPr>
        <w:t>/n</w:t>
      </w:r>
      <w:r w:rsidRPr="003F5D28">
        <w:rPr>
          <w:spacing w:val="22"/>
          <w:sz w:val="22"/>
          <w:szCs w:val="22"/>
        </w:rPr>
        <w:t xml:space="preserve"> </w:t>
      </w:r>
      <w:r w:rsidRPr="003F5D28">
        <w:rPr>
          <w:spacing w:val="-117"/>
          <w:w w:val="92"/>
          <w:sz w:val="22"/>
          <w:szCs w:val="22"/>
        </w:rPr>
        <w:t>o</w:t>
      </w:r>
      <w:r w:rsidRPr="003F5D28">
        <w:rPr>
          <w:w w:val="167"/>
          <w:sz w:val="22"/>
          <w:szCs w:val="22"/>
        </w:rPr>
        <w:t>`</w:t>
      </w:r>
      <w:r w:rsidRPr="003F5D28">
        <w:rPr>
          <w:spacing w:val="22"/>
          <w:sz w:val="22"/>
          <w:szCs w:val="22"/>
        </w:rPr>
        <w:t xml:space="preserve"> </w:t>
      </w:r>
      <w:proofErr w:type="spellStart"/>
      <w:r w:rsidRPr="003F5D28">
        <w:rPr>
          <w:w w:val="117"/>
          <w:sz w:val="22"/>
          <w:szCs w:val="22"/>
        </w:rPr>
        <w:t>ri</w:t>
      </w:r>
      <w:proofErr w:type="spellEnd"/>
      <w:r w:rsidRPr="003F5D28">
        <w:rPr>
          <w:w w:val="117"/>
          <w:sz w:val="22"/>
          <w:szCs w:val="22"/>
        </w:rPr>
        <w:t>/</w:t>
      </w:r>
      <w:r w:rsidRPr="003F5D28">
        <w:rPr>
          <w:spacing w:val="22"/>
          <w:sz w:val="22"/>
          <w:szCs w:val="22"/>
        </w:rPr>
        <w:t xml:space="preserve"> </w:t>
      </w:r>
      <w:r w:rsidRPr="003F5D28">
        <w:rPr>
          <w:w w:val="123"/>
          <w:sz w:val="22"/>
          <w:szCs w:val="22"/>
        </w:rPr>
        <w:t>‘I</w:t>
      </w:r>
      <w:r w:rsidRPr="003F5D28">
        <w:rPr>
          <w:spacing w:val="22"/>
          <w:sz w:val="22"/>
          <w:szCs w:val="22"/>
        </w:rPr>
        <w:t xml:space="preserve"> </w:t>
      </w:r>
      <w:r w:rsidRPr="003F5D28">
        <w:rPr>
          <w:w w:val="106"/>
          <w:sz w:val="22"/>
          <w:szCs w:val="22"/>
        </w:rPr>
        <w:t>didn’t</w:t>
      </w:r>
      <w:r w:rsidRPr="003F5D28">
        <w:rPr>
          <w:spacing w:val="22"/>
          <w:sz w:val="22"/>
          <w:szCs w:val="22"/>
        </w:rPr>
        <w:t xml:space="preserve"> </w:t>
      </w:r>
      <w:r w:rsidRPr="003F5D28">
        <w:rPr>
          <w:w w:val="90"/>
          <w:sz w:val="22"/>
          <w:szCs w:val="22"/>
        </w:rPr>
        <w:t>see</w:t>
      </w:r>
      <w:r w:rsidRPr="003F5D28">
        <w:rPr>
          <w:spacing w:val="22"/>
          <w:sz w:val="22"/>
          <w:szCs w:val="22"/>
        </w:rPr>
        <w:t xml:space="preserve"> </w:t>
      </w:r>
      <w:r w:rsidRPr="003F5D28">
        <w:rPr>
          <w:w w:val="106"/>
          <w:sz w:val="22"/>
          <w:szCs w:val="22"/>
        </w:rPr>
        <w:t>him/her/</w:t>
      </w:r>
      <w:r w:rsidRPr="003F5D28">
        <w:rPr>
          <w:w w:val="112"/>
          <w:sz w:val="22"/>
          <w:szCs w:val="22"/>
        </w:rPr>
        <w:t>it’</w:t>
      </w:r>
      <w:r w:rsidRPr="003F5D28">
        <w:rPr>
          <w:w w:val="116"/>
          <w:sz w:val="22"/>
          <w:szCs w:val="22"/>
        </w:rPr>
        <w:t>).</w:t>
      </w:r>
      <w:r w:rsidRPr="003F5D28">
        <w:rPr>
          <w:sz w:val="22"/>
          <w:szCs w:val="22"/>
        </w:rPr>
        <w:t xml:space="preserve"> </w:t>
      </w:r>
      <w:r w:rsidRPr="003F5D28">
        <w:rPr>
          <w:spacing w:val="-5"/>
          <w:sz w:val="22"/>
          <w:szCs w:val="22"/>
        </w:rPr>
        <w:t xml:space="preserve"> </w:t>
      </w:r>
      <w:r w:rsidRPr="003F5D28">
        <w:rPr>
          <w:w w:val="124"/>
          <w:sz w:val="22"/>
          <w:szCs w:val="22"/>
        </w:rPr>
        <w:t>It</w:t>
      </w:r>
      <w:r w:rsidRPr="003F5D28">
        <w:rPr>
          <w:spacing w:val="22"/>
          <w:sz w:val="22"/>
          <w:szCs w:val="22"/>
        </w:rPr>
        <w:t xml:space="preserve"> </w:t>
      </w:r>
      <w:r w:rsidRPr="003F5D28">
        <w:rPr>
          <w:w w:val="97"/>
          <w:sz w:val="22"/>
          <w:szCs w:val="22"/>
        </w:rPr>
        <w:t>d</w:t>
      </w:r>
      <w:r w:rsidRPr="003F5D28">
        <w:rPr>
          <w:spacing w:val="6"/>
          <w:w w:val="97"/>
          <w:sz w:val="22"/>
          <w:szCs w:val="22"/>
        </w:rPr>
        <w:t>o</w:t>
      </w:r>
      <w:r w:rsidRPr="003F5D28">
        <w:rPr>
          <w:w w:val="92"/>
          <w:sz w:val="22"/>
          <w:szCs w:val="22"/>
        </w:rPr>
        <w:t>es</w:t>
      </w:r>
      <w:r w:rsidRPr="003F5D28">
        <w:rPr>
          <w:spacing w:val="22"/>
          <w:sz w:val="22"/>
          <w:szCs w:val="22"/>
        </w:rPr>
        <w:t xml:space="preserve"> </w:t>
      </w:r>
      <w:r w:rsidRPr="003F5D28">
        <w:rPr>
          <w:w w:val="101"/>
          <w:sz w:val="22"/>
          <w:szCs w:val="22"/>
        </w:rPr>
        <w:t xml:space="preserve">not </w:t>
      </w:r>
      <w:r w:rsidRPr="003F5D28">
        <w:rPr>
          <w:w w:val="105"/>
          <w:sz w:val="22"/>
          <w:szCs w:val="22"/>
        </w:rPr>
        <w:t>permit</w:t>
      </w:r>
      <w:r w:rsidRPr="003F5D28">
        <w:rPr>
          <w:spacing w:val="-11"/>
          <w:w w:val="105"/>
          <w:sz w:val="22"/>
          <w:szCs w:val="22"/>
        </w:rPr>
        <w:t xml:space="preserve"> </w:t>
      </w:r>
      <w:r w:rsidRPr="003F5D28">
        <w:rPr>
          <w:w w:val="105"/>
          <w:sz w:val="22"/>
          <w:szCs w:val="22"/>
        </w:rPr>
        <w:t>consonant</w:t>
      </w:r>
      <w:r w:rsidRPr="003F5D28">
        <w:rPr>
          <w:spacing w:val="-10"/>
          <w:w w:val="105"/>
          <w:sz w:val="22"/>
          <w:szCs w:val="22"/>
        </w:rPr>
        <w:t xml:space="preserve"> </w:t>
      </w:r>
      <w:r w:rsidRPr="003F5D28">
        <w:rPr>
          <w:w w:val="105"/>
          <w:sz w:val="22"/>
          <w:szCs w:val="22"/>
        </w:rPr>
        <w:t>clusters</w:t>
      </w:r>
      <w:r w:rsidRPr="003F5D28">
        <w:rPr>
          <w:spacing w:val="-11"/>
          <w:w w:val="105"/>
          <w:sz w:val="22"/>
          <w:szCs w:val="22"/>
        </w:rPr>
        <w:t xml:space="preserve"> </w:t>
      </w:r>
      <w:r w:rsidRPr="003F5D28">
        <w:rPr>
          <w:w w:val="105"/>
          <w:sz w:val="22"/>
          <w:szCs w:val="22"/>
        </w:rPr>
        <w:t>within</w:t>
      </w:r>
      <w:r w:rsidRPr="003F5D28">
        <w:rPr>
          <w:spacing w:val="-10"/>
          <w:w w:val="105"/>
          <w:sz w:val="22"/>
          <w:szCs w:val="22"/>
        </w:rPr>
        <w:t xml:space="preserve"> </w:t>
      </w:r>
      <w:r w:rsidRPr="003F5D28">
        <w:rPr>
          <w:w w:val="105"/>
          <w:sz w:val="22"/>
          <w:szCs w:val="22"/>
        </w:rPr>
        <w:t>the</w:t>
      </w:r>
      <w:r w:rsidRPr="003F5D28">
        <w:rPr>
          <w:spacing w:val="-11"/>
          <w:w w:val="105"/>
          <w:sz w:val="22"/>
          <w:szCs w:val="22"/>
        </w:rPr>
        <w:t xml:space="preserve"> </w:t>
      </w:r>
      <w:r w:rsidRPr="003F5D28">
        <w:rPr>
          <w:w w:val="105"/>
          <w:sz w:val="22"/>
          <w:szCs w:val="22"/>
        </w:rPr>
        <w:t>same</w:t>
      </w:r>
      <w:r w:rsidRPr="003F5D28">
        <w:rPr>
          <w:spacing w:val="-10"/>
          <w:w w:val="105"/>
          <w:sz w:val="22"/>
          <w:szCs w:val="22"/>
        </w:rPr>
        <w:t xml:space="preserve"> </w:t>
      </w:r>
      <w:r w:rsidRPr="003F5D28">
        <w:rPr>
          <w:w w:val="105"/>
          <w:sz w:val="22"/>
          <w:szCs w:val="22"/>
        </w:rPr>
        <w:t>syllable.</w:t>
      </w:r>
      <w:r w:rsidRPr="003F5D28">
        <w:rPr>
          <w:spacing w:val="9"/>
          <w:w w:val="105"/>
          <w:sz w:val="22"/>
          <w:szCs w:val="22"/>
        </w:rPr>
        <w:t xml:space="preserve"> </w:t>
      </w:r>
      <w:r w:rsidRPr="003F5D28">
        <w:rPr>
          <w:w w:val="105"/>
          <w:sz w:val="22"/>
          <w:szCs w:val="22"/>
        </w:rPr>
        <w:t>The</w:t>
      </w:r>
      <w:r w:rsidRPr="003F5D28">
        <w:rPr>
          <w:spacing w:val="-10"/>
          <w:w w:val="105"/>
          <w:sz w:val="22"/>
          <w:szCs w:val="22"/>
        </w:rPr>
        <w:t xml:space="preserve"> </w:t>
      </w:r>
      <w:r w:rsidRPr="003F5D28">
        <w:rPr>
          <w:w w:val="105"/>
          <w:sz w:val="22"/>
          <w:szCs w:val="22"/>
        </w:rPr>
        <w:t>only</w:t>
      </w:r>
      <w:r w:rsidRPr="003F5D28">
        <w:rPr>
          <w:spacing w:val="-11"/>
          <w:w w:val="105"/>
          <w:sz w:val="22"/>
          <w:szCs w:val="22"/>
        </w:rPr>
        <w:t xml:space="preserve"> </w:t>
      </w:r>
      <w:r w:rsidRPr="003F5D28">
        <w:rPr>
          <w:w w:val="105"/>
          <w:sz w:val="22"/>
          <w:szCs w:val="22"/>
        </w:rPr>
        <w:t>instances</w:t>
      </w:r>
      <w:r w:rsidRPr="003F5D28">
        <w:rPr>
          <w:spacing w:val="-10"/>
          <w:w w:val="105"/>
          <w:sz w:val="22"/>
          <w:szCs w:val="22"/>
        </w:rPr>
        <w:t xml:space="preserve"> </w:t>
      </w:r>
      <w:r w:rsidRPr="003F5D28">
        <w:rPr>
          <w:w w:val="105"/>
          <w:sz w:val="22"/>
          <w:szCs w:val="22"/>
        </w:rPr>
        <w:t>of</w:t>
      </w:r>
      <w:r w:rsidRPr="003F5D28">
        <w:rPr>
          <w:spacing w:val="-10"/>
          <w:w w:val="105"/>
          <w:sz w:val="22"/>
          <w:szCs w:val="22"/>
        </w:rPr>
        <w:t xml:space="preserve"> </w:t>
      </w:r>
      <w:r w:rsidRPr="003F5D28">
        <w:rPr>
          <w:w w:val="105"/>
          <w:sz w:val="22"/>
          <w:szCs w:val="22"/>
        </w:rPr>
        <w:t>consonant</w:t>
      </w:r>
      <w:r w:rsidRPr="003F5D28">
        <w:rPr>
          <w:spacing w:val="-11"/>
          <w:w w:val="105"/>
          <w:sz w:val="22"/>
          <w:szCs w:val="22"/>
        </w:rPr>
        <w:t xml:space="preserve"> </w:t>
      </w:r>
      <w:r w:rsidRPr="003F5D28">
        <w:rPr>
          <w:w w:val="105"/>
          <w:sz w:val="22"/>
          <w:szCs w:val="22"/>
        </w:rPr>
        <w:t>sequences</w:t>
      </w:r>
      <w:r w:rsidRPr="003F5D28">
        <w:rPr>
          <w:spacing w:val="-54"/>
          <w:w w:val="105"/>
          <w:sz w:val="22"/>
          <w:szCs w:val="22"/>
        </w:rPr>
        <w:t xml:space="preserve"> </w:t>
      </w:r>
      <w:r w:rsidRPr="003F5D28">
        <w:rPr>
          <w:w w:val="105"/>
          <w:sz w:val="22"/>
          <w:szCs w:val="22"/>
        </w:rPr>
        <w:t>involve</w:t>
      </w:r>
      <w:r w:rsidRPr="003F5D28">
        <w:rPr>
          <w:spacing w:val="-9"/>
          <w:w w:val="105"/>
          <w:sz w:val="22"/>
          <w:szCs w:val="22"/>
        </w:rPr>
        <w:t xml:space="preserve"> </w:t>
      </w:r>
      <w:r w:rsidRPr="003F5D28">
        <w:rPr>
          <w:w w:val="105"/>
          <w:sz w:val="22"/>
          <w:szCs w:val="22"/>
        </w:rPr>
        <w:t>homorganic</w:t>
      </w:r>
      <w:r w:rsidRPr="003F5D28">
        <w:rPr>
          <w:spacing w:val="-8"/>
          <w:w w:val="105"/>
          <w:sz w:val="22"/>
          <w:szCs w:val="22"/>
        </w:rPr>
        <w:t xml:space="preserve"> </w:t>
      </w:r>
      <w:r w:rsidRPr="003F5D28">
        <w:rPr>
          <w:w w:val="105"/>
          <w:sz w:val="22"/>
          <w:szCs w:val="22"/>
        </w:rPr>
        <w:t>syllabic</w:t>
      </w:r>
      <w:r w:rsidRPr="003F5D28">
        <w:rPr>
          <w:spacing w:val="-9"/>
          <w:w w:val="105"/>
          <w:sz w:val="22"/>
          <w:szCs w:val="22"/>
        </w:rPr>
        <w:t xml:space="preserve"> </w:t>
      </w:r>
      <w:r w:rsidRPr="003F5D28">
        <w:rPr>
          <w:w w:val="105"/>
          <w:sz w:val="22"/>
          <w:szCs w:val="22"/>
        </w:rPr>
        <w:t>nasals</w:t>
      </w:r>
      <w:r w:rsidRPr="003F5D28">
        <w:rPr>
          <w:spacing w:val="-8"/>
          <w:w w:val="105"/>
          <w:sz w:val="22"/>
          <w:szCs w:val="22"/>
        </w:rPr>
        <w:t xml:space="preserve"> </w:t>
      </w:r>
      <w:r w:rsidRPr="003F5D28">
        <w:rPr>
          <w:w w:val="105"/>
          <w:sz w:val="22"/>
          <w:szCs w:val="22"/>
        </w:rPr>
        <w:t>(which</w:t>
      </w:r>
      <w:r w:rsidRPr="003F5D28">
        <w:rPr>
          <w:spacing w:val="-9"/>
          <w:w w:val="105"/>
          <w:sz w:val="22"/>
          <w:szCs w:val="22"/>
        </w:rPr>
        <w:t xml:space="preserve"> </w:t>
      </w:r>
      <w:r w:rsidRPr="003F5D28">
        <w:rPr>
          <w:w w:val="105"/>
          <w:sz w:val="22"/>
          <w:szCs w:val="22"/>
        </w:rPr>
        <w:t>serve</w:t>
      </w:r>
      <w:r w:rsidRPr="003F5D28">
        <w:rPr>
          <w:spacing w:val="-8"/>
          <w:w w:val="105"/>
          <w:sz w:val="22"/>
          <w:szCs w:val="22"/>
        </w:rPr>
        <w:t xml:space="preserve"> </w:t>
      </w:r>
      <w:r w:rsidRPr="003F5D28">
        <w:rPr>
          <w:w w:val="105"/>
          <w:sz w:val="22"/>
          <w:szCs w:val="22"/>
        </w:rPr>
        <w:t>as</w:t>
      </w:r>
      <w:r w:rsidRPr="003F5D28">
        <w:rPr>
          <w:spacing w:val="-9"/>
          <w:w w:val="105"/>
          <w:sz w:val="22"/>
          <w:szCs w:val="22"/>
        </w:rPr>
        <w:t xml:space="preserve"> </w:t>
      </w:r>
      <w:r w:rsidRPr="003F5D28">
        <w:rPr>
          <w:w w:val="105"/>
          <w:sz w:val="22"/>
          <w:szCs w:val="22"/>
        </w:rPr>
        <w:t>peaks</w:t>
      </w:r>
      <w:r w:rsidRPr="003F5D28">
        <w:rPr>
          <w:spacing w:val="-8"/>
          <w:w w:val="105"/>
          <w:sz w:val="22"/>
          <w:szCs w:val="22"/>
        </w:rPr>
        <w:t xml:space="preserve"> </w:t>
      </w:r>
      <w:r w:rsidRPr="003F5D28">
        <w:rPr>
          <w:w w:val="105"/>
          <w:sz w:val="22"/>
          <w:szCs w:val="22"/>
        </w:rPr>
        <w:t>of</w:t>
      </w:r>
      <w:r w:rsidRPr="003F5D28">
        <w:rPr>
          <w:spacing w:val="-9"/>
          <w:w w:val="105"/>
          <w:sz w:val="22"/>
          <w:szCs w:val="22"/>
        </w:rPr>
        <w:t xml:space="preserve"> </w:t>
      </w:r>
      <w:r w:rsidRPr="003F5D28">
        <w:rPr>
          <w:w w:val="105"/>
          <w:sz w:val="22"/>
          <w:szCs w:val="22"/>
        </w:rPr>
        <w:t>their</w:t>
      </w:r>
      <w:r w:rsidRPr="003F5D28">
        <w:rPr>
          <w:spacing w:val="-8"/>
          <w:w w:val="105"/>
          <w:sz w:val="22"/>
          <w:szCs w:val="22"/>
        </w:rPr>
        <w:t xml:space="preserve"> </w:t>
      </w:r>
      <w:r w:rsidRPr="003F5D28">
        <w:rPr>
          <w:w w:val="105"/>
          <w:sz w:val="22"/>
          <w:szCs w:val="22"/>
        </w:rPr>
        <w:t>own</w:t>
      </w:r>
      <w:r w:rsidRPr="003F5D28">
        <w:rPr>
          <w:spacing w:val="-9"/>
          <w:w w:val="105"/>
          <w:sz w:val="22"/>
          <w:szCs w:val="22"/>
        </w:rPr>
        <w:t xml:space="preserve"> </w:t>
      </w:r>
      <w:r w:rsidRPr="003F5D28">
        <w:rPr>
          <w:w w:val="105"/>
          <w:sz w:val="22"/>
          <w:szCs w:val="22"/>
        </w:rPr>
        <w:t>syllables)</w:t>
      </w:r>
      <w:r w:rsidRPr="003F5D28">
        <w:rPr>
          <w:spacing w:val="-8"/>
          <w:w w:val="105"/>
          <w:sz w:val="22"/>
          <w:szCs w:val="22"/>
        </w:rPr>
        <w:t xml:space="preserve"> </w:t>
      </w:r>
      <w:r w:rsidRPr="003F5D28">
        <w:rPr>
          <w:w w:val="105"/>
          <w:sz w:val="22"/>
          <w:szCs w:val="22"/>
        </w:rPr>
        <w:t>followed</w:t>
      </w:r>
      <w:r w:rsidRPr="003F5D28">
        <w:rPr>
          <w:spacing w:val="-9"/>
          <w:w w:val="105"/>
          <w:sz w:val="22"/>
          <w:szCs w:val="22"/>
        </w:rPr>
        <w:t xml:space="preserve"> </w:t>
      </w:r>
      <w:r w:rsidRPr="003F5D28">
        <w:rPr>
          <w:w w:val="105"/>
          <w:sz w:val="22"/>
          <w:szCs w:val="22"/>
        </w:rPr>
        <w:t>by</w:t>
      </w:r>
      <w:r w:rsidRPr="003F5D28">
        <w:rPr>
          <w:spacing w:val="-8"/>
          <w:w w:val="105"/>
          <w:sz w:val="22"/>
          <w:szCs w:val="22"/>
        </w:rPr>
        <w:t xml:space="preserve"> </w:t>
      </w:r>
      <w:r w:rsidRPr="003F5D28">
        <w:rPr>
          <w:w w:val="105"/>
          <w:sz w:val="22"/>
          <w:szCs w:val="22"/>
        </w:rPr>
        <w:t>the</w:t>
      </w:r>
      <w:r w:rsidRPr="003F5D28">
        <w:rPr>
          <w:spacing w:val="-55"/>
          <w:w w:val="105"/>
          <w:sz w:val="22"/>
          <w:szCs w:val="22"/>
        </w:rPr>
        <w:t xml:space="preserve"> </w:t>
      </w:r>
      <w:r w:rsidRPr="003F5D28">
        <w:rPr>
          <w:w w:val="97"/>
          <w:sz w:val="22"/>
          <w:szCs w:val="22"/>
        </w:rPr>
        <w:t>onset</w:t>
      </w:r>
      <w:r w:rsidRPr="003F5D28">
        <w:rPr>
          <w:spacing w:val="11"/>
          <w:sz w:val="22"/>
          <w:szCs w:val="22"/>
        </w:rPr>
        <w:t xml:space="preserve"> </w:t>
      </w:r>
      <w:r w:rsidRPr="003F5D28">
        <w:rPr>
          <w:w w:val="96"/>
          <w:sz w:val="22"/>
          <w:szCs w:val="22"/>
        </w:rPr>
        <w:t>c</w:t>
      </w:r>
      <w:r w:rsidRPr="003F5D28">
        <w:rPr>
          <w:spacing w:val="-1"/>
          <w:w w:val="96"/>
          <w:sz w:val="22"/>
          <w:szCs w:val="22"/>
        </w:rPr>
        <w:t>o</w:t>
      </w:r>
      <w:r w:rsidRPr="003F5D28">
        <w:rPr>
          <w:sz w:val="22"/>
          <w:szCs w:val="22"/>
        </w:rPr>
        <w:t>nsona</w:t>
      </w:r>
      <w:r w:rsidRPr="003F5D28">
        <w:rPr>
          <w:spacing w:val="-7"/>
          <w:sz w:val="22"/>
          <w:szCs w:val="22"/>
        </w:rPr>
        <w:t>n</w:t>
      </w:r>
      <w:r w:rsidRPr="003F5D28">
        <w:rPr>
          <w:w w:val="105"/>
          <w:sz w:val="22"/>
          <w:szCs w:val="22"/>
        </w:rPr>
        <w:t>ts</w:t>
      </w:r>
      <w:r w:rsidRPr="003F5D28">
        <w:rPr>
          <w:spacing w:val="11"/>
          <w:sz w:val="22"/>
          <w:szCs w:val="22"/>
        </w:rPr>
        <w:t xml:space="preserve"> </w:t>
      </w:r>
      <w:r w:rsidRPr="003F5D28">
        <w:rPr>
          <w:w w:val="94"/>
          <w:sz w:val="22"/>
          <w:szCs w:val="22"/>
        </w:rPr>
        <w:t>of</w:t>
      </w:r>
      <w:r w:rsidRPr="003F5D28">
        <w:rPr>
          <w:spacing w:val="11"/>
          <w:sz w:val="22"/>
          <w:szCs w:val="22"/>
        </w:rPr>
        <w:t xml:space="preserve"> </w:t>
      </w:r>
      <w:r w:rsidRPr="003F5D28">
        <w:rPr>
          <w:w w:val="99"/>
          <w:sz w:val="22"/>
          <w:szCs w:val="22"/>
        </w:rPr>
        <w:t>foll</w:t>
      </w:r>
      <w:r w:rsidRPr="003F5D28">
        <w:rPr>
          <w:spacing w:val="-7"/>
          <w:w w:val="99"/>
          <w:sz w:val="22"/>
          <w:szCs w:val="22"/>
        </w:rPr>
        <w:t>o</w:t>
      </w:r>
      <w:r w:rsidRPr="003F5D28">
        <w:rPr>
          <w:w w:val="103"/>
          <w:sz w:val="22"/>
          <w:szCs w:val="22"/>
        </w:rPr>
        <w:t>wing</w:t>
      </w:r>
      <w:r w:rsidRPr="003F5D28">
        <w:rPr>
          <w:spacing w:val="11"/>
          <w:sz w:val="22"/>
          <w:szCs w:val="22"/>
        </w:rPr>
        <w:t xml:space="preserve"> </w:t>
      </w:r>
      <w:r w:rsidRPr="003F5D28">
        <w:rPr>
          <w:w w:val="106"/>
          <w:sz w:val="22"/>
          <w:szCs w:val="22"/>
        </w:rPr>
        <w:t>sylla</w:t>
      </w:r>
      <w:r w:rsidRPr="003F5D28">
        <w:rPr>
          <w:spacing w:val="-1"/>
          <w:w w:val="106"/>
          <w:sz w:val="22"/>
          <w:szCs w:val="22"/>
        </w:rPr>
        <w:t>b</w:t>
      </w:r>
      <w:r w:rsidRPr="003F5D28">
        <w:rPr>
          <w:w w:val="97"/>
          <w:sz w:val="22"/>
          <w:szCs w:val="22"/>
        </w:rPr>
        <w:t>les</w:t>
      </w:r>
      <w:r w:rsidRPr="003F5D28">
        <w:rPr>
          <w:spacing w:val="11"/>
          <w:sz w:val="22"/>
          <w:szCs w:val="22"/>
        </w:rPr>
        <w:t xml:space="preserve"> </w:t>
      </w:r>
      <w:r w:rsidRPr="003F5D28">
        <w:rPr>
          <w:w w:val="103"/>
          <w:sz w:val="22"/>
          <w:szCs w:val="22"/>
        </w:rPr>
        <w:t>(e.g.</w:t>
      </w:r>
      <w:r w:rsidRPr="003F5D28">
        <w:rPr>
          <w:sz w:val="22"/>
          <w:szCs w:val="22"/>
        </w:rPr>
        <w:t>,</w:t>
      </w:r>
      <w:r w:rsidRPr="003F5D28">
        <w:rPr>
          <w:spacing w:val="-9"/>
          <w:sz w:val="22"/>
          <w:szCs w:val="22"/>
        </w:rPr>
        <w:t xml:space="preserve"> </w:t>
      </w:r>
      <w:r w:rsidRPr="003F5D28">
        <w:rPr>
          <w:w w:val="126"/>
          <w:sz w:val="22"/>
          <w:szCs w:val="22"/>
        </w:rPr>
        <w:t>/</w:t>
      </w:r>
      <w:r w:rsidRPr="003F5D28">
        <w:rPr>
          <w:spacing w:val="-118"/>
          <w:w w:val="167"/>
          <w:sz w:val="22"/>
          <w:szCs w:val="22"/>
        </w:rPr>
        <w:t>`</w:t>
      </w:r>
      <w:proofErr w:type="spellStart"/>
      <w:r w:rsidRPr="003F5D28">
        <w:rPr>
          <w:w w:val="92"/>
          <w:sz w:val="22"/>
          <w:szCs w:val="22"/>
        </w:rPr>
        <w:t>o</w:t>
      </w:r>
      <w:r w:rsidRPr="003F5D28">
        <w:rPr>
          <w:spacing w:val="-124"/>
          <w:w w:val="102"/>
          <w:sz w:val="22"/>
          <w:szCs w:val="22"/>
        </w:rPr>
        <w:t>n</w:t>
      </w:r>
      <w:r w:rsidRPr="003F5D28">
        <w:rPr>
          <w:spacing w:val="6"/>
          <w:w w:val="167"/>
          <w:sz w:val="22"/>
          <w:szCs w:val="22"/>
        </w:rPr>
        <w:t>`</w:t>
      </w:r>
      <w:r w:rsidRPr="003F5D28">
        <w:rPr>
          <w:spacing w:val="-7"/>
          <w:w w:val="113"/>
          <w:sz w:val="22"/>
          <w:szCs w:val="22"/>
        </w:rPr>
        <w:t>t</w:t>
      </w:r>
      <w:r w:rsidRPr="003F5D28">
        <w:rPr>
          <w:spacing w:val="-111"/>
          <w:w w:val="166"/>
          <w:sz w:val="22"/>
          <w:szCs w:val="22"/>
        </w:rPr>
        <w:t>´</w:t>
      </w:r>
      <w:r w:rsidRPr="003F5D28">
        <w:rPr>
          <w:spacing w:val="-84"/>
          <w:w w:val="87"/>
          <w:sz w:val="22"/>
          <w:szCs w:val="22"/>
        </w:rPr>
        <w:t>e</w:t>
      </w:r>
      <w:proofErr w:type="spellEnd"/>
      <w:r w:rsidRPr="003F5D28">
        <w:rPr>
          <w:spacing w:val="19"/>
          <w:w w:val="106"/>
          <w:position w:val="-4"/>
          <w:sz w:val="22"/>
          <w:szCs w:val="22"/>
        </w:rPr>
        <w:t>.</w:t>
      </w:r>
      <w:r w:rsidRPr="003F5D28">
        <w:rPr>
          <w:w w:val="126"/>
          <w:sz w:val="22"/>
          <w:szCs w:val="22"/>
        </w:rPr>
        <w:t>/</w:t>
      </w:r>
      <w:r w:rsidRPr="003F5D28">
        <w:rPr>
          <w:spacing w:val="11"/>
          <w:sz w:val="22"/>
          <w:szCs w:val="22"/>
        </w:rPr>
        <w:t xml:space="preserve"> </w:t>
      </w:r>
      <w:r w:rsidRPr="003F5D28">
        <w:rPr>
          <w:w w:val="105"/>
          <w:sz w:val="22"/>
          <w:szCs w:val="22"/>
        </w:rPr>
        <w:t>‘stamp’)</w:t>
      </w:r>
      <w:r w:rsidRPr="003F5D28">
        <w:rPr>
          <w:w w:val="106"/>
          <w:sz w:val="22"/>
          <w:szCs w:val="22"/>
        </w:rPr>
        <w:t>.</w:t>
      </w:r>
      <w:r w:rsidRPr="003F5D28">
        <w:rPr>
          <w:sz w:val="22"/>
          <w:szCs w:val="22"/>
        </w:rPr>
        <w:t xml:space="preserve"> </w:t>
      </w:r>
      <w:r w:rsidRPr="003F5D28">
        <w:rPr>
          <w:spacing w:val="-9"/>
          <w:sz w:val="22"/>
          <w:szCs w:val="22"/>
        </w:rPr>
        <w:t xml:space="preserve"> </w:t>
      </w:r>
      <w:r w:rsidRPr="003F5D28">
        <w:rPr>
          <w:w w:val="110"/>
          <w:sz w:val="22"/>
          <w:szCs w:val="22"/>
        </w:rPr>
        <w:t>English,</w:t>
      </w:r>
      <w:r w:rsidRPr="003F5D28">
        <w:rPr>
          <w:spacing w:val="13"/>
          <w:sz w:val="22"/>
          <w:szCs w:val="22"/>
        </w:rPr>
        <w:t xml:space="preserve"> </w:t>
      </w:r>
      <w:r w:rsidRPr="003F5D28">
        <w:rPr>
          <w:w w:val="101"/>
          <w:sz w:val="22"/>
          <w:szCs w:val="22"/>
        </w:rPr>
        <w:t>a</w:t>
      </w:r>
      <w:r w:rsidRPr="003F5D28">
        <w:rPr>
          <w:spacing w:val="11"/>
          <w:sz w:val="22"/>
          <w:szCs w:val="22"/>
        </w:rPr>
        <w:t xml:space="preserve"> </w:t>
      </w:r>
      <w:r w:rsidRPr="003F5D28">
        <w:rPr>
          <w:w w:val="97"/>
          <w:sz w:val="22"/>
          <w:szCs w:val="22"/>
        </w:rPr>
        <w:t>close</w:t>
      </w:r>
      <w:r w:rsidRPr="003F5D28">
        <w:rPr>
          <w:spacing w:val="11"/>
          <w:sz w:val="22"/>
          <w:szCs w:val="22"/>
        </w:rPr>
        <w:t xml:space="preserve"> </w:t>
      </w:r>
      <w:r w:rsidRPr="003F5D28">
        <w:rPr>
          <w:w w:val="104"/>
          <w:sz w:val="22"/>
          <w:szCs w:val="22"/>
        </w:rPr>
        <w:t>syllable</w:t>
      </w:r>
      <w:r w:rsidRPr="003F5D28">
        <w:rPr>
          <w:spacing w:val="11"/>
          <w:sz w:val="22"/>
          <w:szCs w:val="22"/>
        </w:rPr>
        <w:t xml:space="preserve"> </w:t>
      </w:r>
      <w:r w:rsidRPr="003F5D28">
        <w:rPr>
          <w:w w:val="101"/>
          <w:sz w:val="22"/>
          <w:szCs w:val="22"/>
        </w:rPr>
        <w:t xml:space="preserve">language, </w:t>
      </w:r>
      <w:r w:rsidRPr="003F5D28">
        <w:rPr>
          <w:w w:val="105"/>
          <w:sz w:val="22"/>
          <w:szCs w:val="22"/>
        </w:rPr>
        <w:t>on the other hand has a wide variety of syllable types, with permissible consonant clusters at</w:t>
      </w:r>
      <w:r w:rsidRPr="003F5D28">
        <w:rPr>
          <w:spacing w:val="1"/>
          <w:w w:val="105"/>
          <w:sz w:val="22"/>
          <w:szCs w:val="22"/>
        </w:rPr>
        <w:t xml:space="preserve"> </w:t>
      </w:r>
      <w:r w:rsidRPr="003F5D28">
        <w:rPr>
          <w:w w:val="105"/>
          <w:sz w:val="22"/>
          <w:szCs w:val="22"/>
        </w:rPr>
        <w:t>onset and coda positions. It allows up to three consonants to start or end a word, hence has</w:t>
      </w:r>
      <w:r w:rsidRPr="003F5D28">
        <w:rPr>
          <w:spacing w:val="1"/>
          <w:w w:val="105"/>
          <w:sz w:val="22"/>
          <w:szCs w:val="22"/>
        </w:rPr>
        <w:t xml:space="preserve"> </w:t>
      </w:r>
      <w:r w:rsidRPr="003F5D28">
        <w:rPr>
          <w:w w:val="110"/>
          <w:sz w:val="22"/>
          <w:szCs w:val="22"/>
        </w:rPr>
        <w:t>about sixteen syllable structures such as V (e.g.,</w:t>
      </w:r>
      <w:r w:rsidRPr="003F5D28">
        <w:rPr>
          <w:spacing w:val="1"/>
          <w:w w:val="110"/>
          <w:sz w:val="22"/>
          <w:szCs w:val="22"/>
        </w:rPr>
        <w:t xml:space="preserve"> </w:t>
      </w:r>
      <w:r w:rsidRPr="003F5D28">
        <w:rPr>
          <w:w w:val="110"/>
          <w:sz w:val="22"/>
          <w:szCs w:val="22"/>
        </w:rPr>
        <w:t>oh), VC (e.g.,</w:t>
      </w:r>
      <w:r w:rsidRPr="003F5D28">
        <w:rPr>
          <w:spacing w:val="1"/>
          <w:w w:val="110"/>
          <w:sz w:val="22"/>
          <w:szCs w:val="22"/>
        </w:rPr>
        <w:t xml:space="preserve"> </w:t>
      </w:r>
      <w:r w:rsidRPr="003F5D28">
        <w:rPr>
          <w:w w:val="110"/>
          <w:sz w:val="22"/>
          <w:szCs w:val="22"/>
        </w:rPr>
        <w:t>add), VCC (e.g.,</w:t>
      </w:r>
      <w:r w:rsidRPr="003F5D28">
        <w:rPr>
          <w:spacing w:val="1"/>
          <w:w w:val="110"/>
          <w:sz w:val="22"/>
          <w:szCs w:val="22"/>
        </w:rPr>
        <w:t xml:space="preserve"> </w:t>
      </w:r>
      <w:r w:rsidRPr="003F5D28">
        <w:rPr>
          <w:w w:val="110"/>
          <w:sz w:val="22"/>
          <w:szCs w:val="22"/>
        </w:rPr>
        <w:t>ask), VCCC</w:t>
      </w:r>
      <w:r w:rsidRPr="003F5D28">
        <w:rPr>
          <w:spacing w:val="1"/>
          <w:w w:val="110"/>
          <w:sz w:val="22"/>
          <w:szCs w:val="22"/>
        </w:rPr>
        <w:t xml:space="preserve"> </w:t>
      </w:r>
      <w:r w:rsidRPr="003F5D28">
        <w:rPr>
          <w:w w:val="110"/>
          <w:sz w:val="22"/>
          <w:szCs w:val="22"/>
        </w:rPr>
        <w:t>(e.g.,</w:t>
      </w:r>
      <w:r w:rsidRPr="003F5D28">
        <w:rPr>
          <w:spacing w:val="26"/>
          <w:w w:val="110"/>
          <w:sz w:val="22"/>
          <w:szCs w:val="22"/>
        </w:rPr>
        <w:t xml:space="preserve"> </w:t>
      </w:r>
      <w:r w:rsidRPr="003F5D28">
        <w:rPr>
          <w:w w:val="110"/>
          <w:sz w:val="22"/>
          <w:szCs w:val="22"/>
        </w:rPr>
        <w:t>asked),</w:t>
      </w:r>
      <w:r w:rsidRPr="003F5D28">
        <w:rPr>
          <w:spacing w:val="38"/>
          <w:w w:val="110"/>
          <w:sz w:val="22"/>
          <w:szCs w:val="22"/>
        </w:rPr>
        <w:t xml:space="preserve"> </w:t>
      </w:r>
      <w:r w:rsidRPr="003F5D28">
        <w:rPr>
          <w:w w:val="110"/>
          <w:sz w:val="22"/>
          <w:szCs w:val="22"/>
        </w:rPr>
        <w:t>CV</w:t>
      </w:r>
      <w:r w:rsidRPr="003F5D28">
        <w:rPr>
          <w:spacing w:val="36"/>
          <w:w w:val="110"/>
          <w:sz w:val="22"/>
          <w:szCs w:val="22"/>
        </w:rPr>
        <w:t xml:space="preserve"> </w:t>
      </w:r>
      <w:r w:rsidRPr="003F5D28">
        <w:rPr>
          <w:w w:val="110"/>
          <w:sz w:val="22"/>
          <w:szCs w:val="22"/>
        </w:rPr>
        <w:t>(e.g.,</w:t>
      </w:r>
      <w:r w:rsidRPr="003F5D28">
        <w:rPr>
          <w:spacing w:val="26"/>
          <w:w w:val="110"/>
          <w:sz w:val="22"/>
          <w:szCs w:val="22"/>
        </w:rPr>
        <w:t xml:space="preserve"> </w:t>
      </w:r>
      <w:r w:rsidRPr="003F5D28">
        <w:rPr>
          <w:w w:val="110"/>
          <w:sz w:val="22"/>
          <w:szCs w:val="22"/>
        </w:rPr>
        <w:t>me),</w:t>
      </w:r>
      <w:r w:rsidRPr="003F5D28">
        <w:rPr>
          <w:spacing w:val="39"/>
          <w:w w:val="110"/>
          <w:sz w:val="22"/>
          <w:szCs w:val="22"/>
        </w:rPr>
        <w:t xml:space="preserve"> </w:t>
      </w:r>
      <w:r w:rsidRPr="003F5D28">
        <w:rPr>
          <w:w w:val="110"/>
          <w:sz w:val="22"/>
          <w:szCs w:val="22"/>
        </w:rPr>
        <w:t>CVC</w:t>
      </w:r>
      <w:r w:rsidRPr="003F5D28">
        <w:rPr>
          <w:spacing w:val="36"/>
          <w:w w:val="110"/>
          <w:sz w:val="22"/>
          <w:szCs w:val="22"/>
        </w:rPr>
        <w:t xml:space="preserve"> </w:t>
      </w:r>
      <w:r w:rsidRPr="003F5D28">
        <w:rPr>
          <w:w w:val="110"/>
          <w:sz w:val="22"/>
          <w:szCs w:val="22"/>
        </w:rPr>
        <w:t>(e.g.,</w:t>
      </w:r>
      <w:r w:rsidRPr="003F5D28">
        <w:rPr>
          <w:spacing w:val="26"/>
          <w:w w:val="110"/>
          <w:sz w:val="22"/>
          <w:szCs w:val="22"/>
        </w:rPr>
        <w:t xml:space="preserve"> </w:t>
      </w:r>
      <w:r w:rsidRPr="003F5D28">
        <w:rPr>
          <w:w w:val="110"/>
          <w:sz w:val="22"/>
          <w:szCs w:val="22"/>
        </w:rPr>
        <w:t>nut),</w:t>
      </w:r>
      <w:r w:rsidRPr="003F5D28">
        <w:rPr>
          <w:spacing w:val="38"/>
          <w:w w:val="110"/>
          <w:sz w:val="22"/>
          <w:szCs w:val="22"/>
        </w:rPr>
        <w:t xml:space="preserve"> </w:t>
      </w:r>
      <w:r w:rsidRPr="003F5D28">
        <w:rPr>
          <w:w w:val="110"/>
          <w:sz w:val="22"/>
          <w:szCs w:val="22"/>
        </w:rPr>
        <w:t>CVCC</w:t>
      </w:r>
      <w:r w:rsidRPr="003F5D28">
        <w:rPr>
          <w:spacing w:val="37"/>
          <w:w w:val="110"/>
          <w:sz w:val="22"/>
          <w:szCs w:val="22"/>
        </w:rPr>
        <w:t xml:space="preserve"> </w:t>
      </w:r>
      <w:r w:rsidRPr="003F5D28">
        <w:rPr>
          <w:w w:val="110"/>
          <w:sz w:val="22"/>
          <w:szCs w:val="22"/>
        </w:rPr>
        <w:t>(e.g.,</w:t>
      </w:r>
      <w:r w:rsidRPr="003F5D28">
        <w:rPr>
          <w:spacing w:val="26"/>
          <w:w w:val="110"/>
          <w:sz w:val="22"/>
          <w:szCs w:val="22"/>
        </w:rPr>
        <w:t xml:space="preserve"> </w:t>
      </w:r>
      <w:r w:rsidRPr="003F5D28">
        <w:rPr>
          <w:w w:val="110"/>
          <w:sz w:val="22"/>
          <w:szCs w:val="22"/>
        </w:rPr>
        <w:t>lamp),</w:t>
      </w:r>
      <w:r w:rsidRPr="003F5D28">
        <w:rPr>
          <w:spacing w:val="38"/>
          <w:w w:val="110"/>
          <w:sz w:val="22"/>
          <w:szCs w:val="22"/>
        </w:rPr>
        <w:t xml:space="preserve"> </w:t>
      </w:r>
      <w:r w:rsidRPr="003F5D28">
        <w:rPr>
          <w:w w:val="110"/>
          <w:sz w:val="22"/>
          <w:szCs w:val="22"/>
        </w:rPr>
        <w:t>CVCCC</w:t>
      </w:r>
      <w:r w:rsidRPr="003F5D28">
        <w:rPr>
          <w:spacing w:val="36"/>
          <w:w w:val="110"/>
          <w:sz w:val="22"/>
          <w:szCs w:val="22"/>
        </w:rPr>
        <w:t xml:space="preserve"> </w:t>
      </w:r>
      <w:r w:rsidRPr="003F5D28">
        <w:rPr>
          <w:w w:val="110"/>
          <w:sz w:val="22"/>
          <w:szCs w:val="22"/>
        </w:rPr>
        <w:t>(e.g.,</w:t>
      </w:r>
      <w:r w:rsidRPr="003F5D28">
        <w:rPr>
          <w:spacing w:val="26"/>
          <w:w w:val="110"/>
          <w:sz w:val="22"/>
          <w:szCs w:val="22"/>
        </w:rPr>
        <w:t xml:space="preserve"> </w:t>
      </w:r>
      <w:r w:rsidRPr="003F5D28">
        <w:rPr>
          <w:w w:val="110"/>
          <w:sz w:val="22"/>
          <w:szCs w:val="22"/>
        </w:rPr>
        <w:t>lamps),</w:t>
      </w:r>
      <w:r w:rsidRPr="003F5D28">
        <w:rPr>
          <w:spacing w:val="39"/>
          <w:w w:val="110"/>
          <w:sz w:val="22"/>
          <w:szCs w:val="22"/>
        </w:rPr>
        <w:t xml:space="preserve"> </w:t>
      </w:r>
      <w:r w:rsidRPr="003F5D28">
        <w:rPr>
          <w:w w:val="110"/>
          <w:sz w:val="22"/>
          <w:szCs w:val="22"/>
        </w:rPr>
        <w:t>CCV (e.g.,</w:t>
      </w:r>
      <w:r w:rsidRPr="003F5D28">
        <w:rPr>
          <w:spacing w:val="1"/>
          <w:w w:val="110"/>
          <w:sz w:val="22"/>
          <w:szCs w:val="22"/>
        </w:rPr>
        <w:t xml:space="preserve"> </w:t>
      </w:r>
      <w:r w:rsidRPr="003F5D28">
        <w:rPr>
          <w:w w:val="110"/>
          <w:sz w:val="22"/>
          <w:szCs w:val="22"/>
        </w:rPr>
        <w:t>blew),</w:t>
      </w:r>
      <w:r w:rsidRPr="003F5D28">
        <w:rPr>
          <w:spacing w:val="1"/>
          <w:w w:val="110"/>
          <w:sz w:val="22"/>
          <w:szCs w:val="22"/>
        </w:rPr>
        <w:t xml:space="preserve"> </w:t>
      </w:r>
      <w:r w:rsidRPr="003F5D28">
        <w:rPr>
          <w:w w:val="110"/>
          <w:sz w:val="22"/>
          <w:szCs w:val="22"/>
        </w:rPr>
        <w:t>CCVC</w:t>
      </w:r>
      <w:r w:rsidRPr="003F5D28">
        <w:rPr>
          <w:spacing w:val="1"/>
          <w:w w:val="110"/>
          <w:sz w:val="22"/>
          <w:szCs w:val="22"/>
        </w:rPr>
        <w:t xml:space="preserve"> </w:t>
      </w:r>
      <w:r w:rsidRPr="003F5D28">
        <w:rPr>
          <w:w w:val="110"/>
          <w:sz w:val="22"/>
          <w:szCs w:val="22"/>
        </w:rPr>
        <w:t>(e.g.,</w:t>
      </w:r>
      <w:r w:rsidRPr="003F5D28">
        <w:rPr>
          <w:spacing w:val="1"/>
          <w:w w:val="110"/>
          <w:sz w:val="22"/>
          <w:szCs w:val="22"/>
        </w:rPr>
        <w:t xml:space="preserve"> </w:t>
      </w:r>
      <w:r w:rsidRPr="003F5D28">
        <w:rPr>
          <w:w w:val="110"/>
          <w:sz w:val="22"/>
          <w:szCs w:val="22"/>
        </w:rPr>
        <w:t>flute),</w:t>
      </w:r>
      <w:r w:rsidRPr="003F5D28">
        <w:rPr>
          <w:spacing w:val="1"/>
          <w:w w:val="110"/>
          <w:sz w:val="22"/>
          <w:szCs w:val="22"/>
        </w:rPr>
        <w:t xml:space="preserve"> </w:t>
      </w:r>
      <w:r w:rsidRPr="003F5D28">
        <w:rPr>
          <w:w w:val="110"/>
          <w:sz w:val="22"/>
          <w:szCs w:val="22"/>
        </w:rPr>
        <w:t>CCVCC</w:t>
      </w:r>
      <w:r w:rsidRPr="003F5D28">
        <w:rPr>
          <w:spacing w:val="1"/>
          <w:w w:val="110"/>
          <w:sz w:val="22"/>
          <w:szCs w:val="22"/>
        </w:rPr>
        <w:t xml:space="preserve"> </w:t>
      </w:r>
      <w:r w:rsidRPr="003F5D28">
        <w:rPr>
          <w:w w:val="110"/>
          <w:sz w:val="22"/>
          <w:szCs w:val="22"/>
        </w:rPr>
        <w:t>(e.g.,</w:t>
      </w:r>
      <w:r w:rsidRPr="003F5D28">
        <w:rPr>
          <w:spacing w:val="1"/>
          <w:w w:val="110"/>
          <w:sz w:val="22"/>
          <w:szCs w:val="22"/>
        </w:rPr>
        <w:t xml:space="preserve"> </w:t>
      </w:r>
      <w:r w:rsidRPr="003F5D28">
        <w:rPr>
          <w:w w:val="110"/>
          <w:sz w:val="22"/>
          <w:szCs w:val="22"/>
        </w:rPr>
        <w:t xml:space="preserve">flutes), CCVCCC (e.g. </w:t>
      </w:r>
      <w:r w:rsidRPr="003F5D28">
        <w:rPr>
          <w:spacing w:val="1"/>
          <w:w w:val="110"/>
          <w:sz w:val="22"/>
          <w:szCs w:val="22"/>
        </w:rPr>
        <w:t xml:space="preserve"> </w:t>
      </w:r>
      <w:r w:rsidRPr="003F5D28">
        <w:rPr>
          <w:w w:val="110"/>
          <w:sz w:val="22"/>
          <w:szCs w:val="22"/>
        </w:rPr>
        <w:t>crafts), CCCV (e.g.,</w:t>
      </w:r>
      <w:r w:rsidRPr="003F5D28">
        <w:rPr>
          <w:spacing w:val="1"/>
          <w:w w:val="110"/>
          <w:sz w:val="22"/>
          <w:szCs w:val="22"/>
        </w:rPr>
        <w:t xml:space="preserve"> </w:t>
      </w:r>
      <w:r w:rsidRPr="003F5D28">
        <w:rPr>
          <w:w w:val="110"/>
          <w:sz w:val="22"/>
          <w:szCs w:val="22"/>
        </w:rPr>
        <w:t>spray),</w:t>
      </w:r>
      <w:r w:rsidRPr="003F5D28">
        <w:rPr>
          <w:spacing w:val="28"/>
          <w:w w:val="110"/>
          <w:sz w:val="22"/>
          <w:szCs w:val="22"/>
        </w:rPr>
        <w:t xml:space="preserve"> </w:t>
      </w:r>
      <w:r w:rsidRPr="003F5D28">
        <w:rPr>
          <w:w w:val="110"/>
          <w:sz w:val="22"/>
          <w:szCs w:val="22"/>
        </w:rPr>
        <w:t>CCCVC</w:t>
      </w:r>
      <w:r w:rsidRPr="003F5D28">
        <w:rPr>
          <w:spacing w:val="29"/>
          <w:w w:val="110"/>
          <w:sz w:val="22"/>
          <w:szCs w:val="22"/>
        </w:rPr>
        <w:t xml:space="preserve"> </w:t>
      </w:r>
      <w:r w:rsidRPr="003F5D28">
        <w:rPr>
          <w:w w:val="110"/>
          <w:sz w:val="22"/>
          <w:szCs w:val="22"/>
        </w:rPr>
        <w:t>(e.g.,</w:t>
      </w:r>
      <w:r w:rsidRPr="003F5D28">
        <w:rPr>
          <w:spacing w:val="58"/>
          <w:w w:val="110"/>
          <w:sz w:val="22"/>
          <w:szCs w:val="22"/>
        </w:rPr>
        <w:t xml:space="preserve"> </w:t>
      </w:r>
      <w:r w:rsidRPr="003F5D28">
        <w:rPr>
          <w:w w:val="110"/>
          <w:sz w:val="22"/>
          <w:szCs w:val="22"/>
        </w:rPr>
        <w:t>split),</w:t>
      </w:r>
      <w:r w:rsidRPr="003F5D28">
        <w:rPr>
          <w:spacing w:val="29"/>
          <w:w w:val="110"/>
          <w:sz w:val="22"/>
          <w:szCs w:val="22"/>
        </w:rPr>
        <w:t xml:space="preserve"> </w:t>
      </w:r>
      <w:r w:rsidRPr="003F5D28">
        <w:rPr>
          <w:w w:val="110"/>
          <w:sz w:val="22"/>
          <w:szCs w:val="22"/>
        </w:rPr>
        <w:t>CCCVCC</w:t>
      </w:r>
      <w:r w:rsidRPr="003F5D28">
        <w:rPr>
          <w:spacing w:val="29"/>
          <w:w w:val="110"/>
          <w:sz w:val="22"/>
          <w:szCs w:val="22"/>
        </w:rPr>
        <w:t xml:space="preserve"> </w:t>
      </w:r>
      <w:r w:rsidRPr="003F5D28">
        <w:rPr>
          <w:w w:val="110"/>
          <w:sz w:val="22"/>
          <w:szCs w:val="22"/>
        </w:rPr>
        <w:t>(e.g.,</w:t>
      </w:r>
      <w:r w:rsidRPr="003F5D28">
        <w:rPr>
          <w:spacing w:val="58"/>
          <w:w w:val="110"/>
          <w:sz w:val="22"/>
          <w:szCs w:val="22"/>
        </w:rPr>
        <w:t xml:space="preserve"> </w:t>
      </w:r>
      <w:r w:rsidRPr="003F5D28">
        <w:rPr>
          <w:w w:val="110"/>
          <w:sz w:val="22"/>
          <w:szCs w:val="22"/>
        </w:rPr>
        <w:t>strange),</w:t>
      </w:r>
      <w:r w:rsidRPr="003F5D28">
        <w:rPr>
          <w:spacing w:val="29"/>
          <w:w w:val="110"/>
          <w:sz w:val="22"/>
          <w:szCs w:val="22"/>
        </w:rPr>
        <w:t xml:space="preserve"> </w:t>
      </w:r>
      <w:r w:rsidRPr="003F5D28">
        <w:rPr>
          <w:w w:val="110"/>
          <w:sz w:val="22"/>
          <w:szCs w:val="22"/>
        </w:rPr>
        <w:t>and</w:t>
      </w:r>
      <w:r w:rsidRPr="003F5D28">
        <w:rPr>
          <w:spacing w:val="29"/>
          <w:w w:val="110"/>
          <w:sz w:val="22"/>
          <w:szCs w:val="22"/>
        </w:rPr>
        <w:t xml:space="preserve"> </w:t>
      </w:r>
      <w:r w:rsidRPr="003F5D28">
        <w:rPr>
          <w:w w:val="110"/>
          <w:sz w:val="22"/>
          <w:szCs w:val="22"/>
        </w:rPr>
        <w:t>CCCVCCC</w:t>
      </w:r>
      <w:r w:rsidRPr="003F5D28">
        <w:rPr>
          <w:spacing w:val="28"/>
          <w:w w:val="110"/>
          <w:sz w:val="22"/>
          <w:szCs w:val="22"/>
        </w:rPr>
        <w:t xml:space="preserve"> </w:t>
      </w:r>
      <w:r w:rsidRPr="003F5D28">
        <w:rPr>
          <w:w w:val="110"/>
          <w:sz w:val="22"/>
          <w:szCs w:val="22"/>
        </w:rPr>
        <w:t>(e.g.,</w:t>
      </w:r>
      <w:r w:rsidRPr="003F5D28">
        <w:rPr>
          <w:spacing w:val="59"/>
          <w:w w:val="110"/>
          <w:sz w:val="22"/>
          <w:szCs w:val="22"/>
        </w:rPr>
        <w:t xml:space="preserve"> </w:t>
      </w:r>
      <w:r w:rsidRPr="003F5D28">
        <w:rPr>
          <w:w w:val="110"/>
          <w:sz w:val="22"/>
          <w:szCs w:val="22"/>
        </w:rPr>
        <w:t xml:space="preserve">strengths). As for </w:t>
      </w:r>
      <w:r w:rsidRPr="003F5D28">
        <w:rPr>
          <w:sz w:val="22"/>
          <w:szCs w:val="22"/>
        </w:rPr>
        <w:t>orthographic transparencies, English letters have more different pronunciations and sounds can be represented by various letter spellings compared to what is obtainable in Yorùbá sounds and pronunciations.</w:t>
      </w:r>
      <w:r w:rsidRPr="003F5D28">
        <w:rPr>
          <w:b/>
          <w:sz w:val="22"/>
          <w:szCs w:val="22"/>
        </w:rPr>
        <w:t xml:space="preserve"> </w:t>
      </w:r>
    </w:p>
    <w:p w:rsidR="003F5D28" w:rsidRPr="003F5D28" w:rsidRDefault="003F5D28" w:rsidP="003F5D28">
      <w:pPr>
        <w:spacing w:before="240" w:line="360" w:lineRule="auto"/>
        <w:jc w:val="both"/>
        <w:rPr>
          <w:b/>
          <w:sz w:val="22"/>
          <w:szCs w:val="22"/>
        </w:rPr>
      </w:pPr>
      <w:r w:rsidRPr="003F5D28">
        <w:rPr>
          <w:b/>
          <w:sz w:val="22"/>
          <w:szCs w:val="22"/>
        </w:rPr>
        <w:t>3.2 Language education policy in Nigeria</w:t>
      </w:r>
    </w:p>
    <w:p w:rsidR="003F5D28" w:rsidRPr="003F5D28" w:rsidRDefault="003F5D28" w:rsidP="003F5D28">
      <w:pPr>
        <w:pStyle w:val="BodyText"/>
        <w:spacing w:before="152" w:line="360" w:lineRule="auto"/>
        <w:ind w:left="113" w:right="492" w:firstLine="0"/>
        <w:rPr>
          <w:color w:val="auto"/>
          <w:sz w:val="22"/>
          <w:szCs w:val="22"/>
        </w:rPr>
      </w:pPr>
      <w:r w:rsidRPr="003F5D28">
        <w:rPr>
          <w:color w:val="auto"/>
          <w:w w:val="105"/>
          <w:sz w:val="22"/>
          <w:szCs w:val="22"/>
        </w:rPr>
        <w:t>Presently in Nigeria and specifically in Kwara State) there is no much emphasis on early literacy in indigenous Nigerian languages during the pre- and primary school age. In what follows,</w:t>
      </w:r>
      <w:r w:rsidRPr="003F5D28">
        <w:rPr>
          <w:color w:val="auto"/>
          <w:spacing w:val="1"/>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situation</w:t>
      </w:r>
      <w:r w:rsidRPr="003F5D28">
        <w:rPr>
          <w:color w:val="auto"/>
          <w:spacing w:val="-7"/>
          <w:w w:val="105"/>
          <w:sz w:val="22"/>
          <w:szCs w:val="22"/>
        </w:rPr>
        <w:t xml:space="preserve"> </w:t>
      </w:r>
      <w:r w:rsidRPr="003F5D28">
        <w:rPr>
          <w:color w:val="auto"/>
          <w:w w:val="105"/>
          <w:sz w:val="22"/>
          <w:szCs w:val="22"/>
        </w:rPr>
        <w:t>of</w:t>
      </w:r>
      <w:r w:rsidRPr="003F5D28">
        <w:rPr>
          <w:color w:val="auto"/>
          <w:spacing w:val="-7"/>
          <w:w w:val="105"/>
          <w:sz w:val="22"/>
          <w:szCs w:val="22"/>
        </w:rPr>
        <w:t xml:space="preserve"> </w:t>
      </w:r>
      <w:r w:rsidRPr="003F5D28">
        <w:rPr>
          <w:color w:val="auto"/>
          <w:w w:val="105"/>
          <w:sz w:val="22"/>
          <w:szCs w:val="22"/>
        </w:rPr>
        <w:t>usage</w:t>
      </w:r>
      <w:r w:rsidRPr="003F5D28">
        <w:rPr>
          <w:color w:val="auto"/>
          <w:spacing w:val="-7"/>
          <w:w w:val="105"/>
          <w:sz w:val="22"/>
          <w:szCs w:val="22"/>
        </w:rPr>
        <w:t xml:space="preserve"> </w:t>
      </w:r>
      <w:r w:rsidRPr="003F5D28">
        <w:rPr>
          <w:color w:val="auto"/>
          <w:w w:val="105"/>
          <w:sz w:val="22"/>
          <w:szCs w:val="22"/>
        </w:rPr>
        <w:t>of</w:t>
      </w:r>
      <w:r w:rsidRPr="003F5D28">
        <w:rPr>
          <w:color w:val="auto"/>
          <w:spacing w:val="-6"/>
          <w:w w:val="105"/>
          <w:sz w:val="22"/>
          <w:szCs w:val="22"/>
        </w:rPr>
        <w:t xml:space="preserve"> </w:t>
      </w:r>
      <w:r w:rsidRPr="003F5D28">
        <w:rPr>
          <w:color w:val="auto"/>
          <w:w w:val="105"/>
          <w:sz w:val="22"/>
          <w:szCs w:val="22"/>
        </w:rPr>
        <w:t>Yoruba</w:t>
      </w:r>
      <w:r w:rsidRPr="003F5D28">
        <w:rPr>
          <w:color w:val="auto"/>
          <w:spacing w:val="-7"/>
          <w:w w:val="105"/>
          <w:sz w:val="22"/>
          <w:szCs w:val="22"/>
        </w:rPr>
        <w:t xml:space="preserve"> </w:t>
      </w:r>
      <w:r w:rsidRPr="003F5D28">
        <w:rPr>
          <w:color w:val="auto"/>
          <w:w w:val="105"/>
          <w:sz w:val="22"/>
          <w:szCs w:val="22"/>
        </w:rPr>
        <w:t>language</w:t>
      </w:r>
      <w:r w:rsidRPr="003F5D28">
        <w:rPr>
          <w:color w:val="auto"/>
          <w:spacing w:val="-7"/>
          <w:w w:val="105"/>
          <w:sz w:val="22"/>
          <w:szCs w:val="22"/>
        </w:rPr>
        <w:t xml:space="preserve"> </w:t>
      </w:r>
      <w:r w:rsidRPr="003F5D28">
        <w:rPr>
          <w:color w:val="auto"/>
          <w:w w:val="105"/>
          <w:sz w:val="22"/>
          <w:szCs w:val="22"/>
        </w:rPr>
        <w:t>and</w:t>
      </w:r>
      <w:r w:rsidRPr="003F5D28">
        <w:rPr>
          <w:color w:val="auto"/>
          <w:spacing w:val="-7"/>
          <w:w w:val="105"/>
          <w:sz w:val="22"/>
          <w:szCs w:val="22"/>
        </w:rPr>
        <w:t xml:space="preserve"> </w:t>
      </w:r>
      <w:r w:rsidRPr="003F5D28">
        <w:rPr>
          <w:color w:val="auto"/>
          <w:w w:val="105"/>
          <w:sz w:val="22"/>
          <w:szCs w:val="22"/>
        </w:rPr>
        <w:t>the</w:t>
      </w:r>
      <w:r w:rsidRPr="003F5D28">
        <w:rPr>
          <w:color w:val="auto"/>
          <w:spacing w:val="-6"/>
          <w:w w:val="105"/>
          <w:sz w:val="22"/>
          <w:szCs w:val="22"/>
        </w:rPr>
        <w:t xml:space="preserve"> </w:t>
      </w:r>
      <w:r w:rsidRPr="003F5D28">
        <w:rPr>
          <w:color w:val="auto"/>
          <w:w w:val="105"/>
          <w:sz w:val="22"/>
          <w:szCs w:val="22"/>
        </w:rPr>
        <w:t>policy</w:t>
      </w:r>
      <w:r w:rsidRPr="003F5D28">
        <w:rPr>
          <w:color w:val="auto"/>
          <w:spacing w:val="-7"/>
          <w:w w:val="105"/>
          <w:sz w:val="22"/>
          <w:szCs w:val="22"/>
        </w:rPr>
        <w:t xml:space="preserve"> </w:t>
      </w:r>
      <w:r w:rsidRPr="003F5D28">
        <w:rPr>
          <w:color w:val="auto"/>
          <w:w w:val="105"/>
          <w:sz w:val="22"/>
          <w:szCs w:val="22"/>
        </w:rPr>
        <w:t>on</w:t>
      </w:r>
      <w:r w:rsidRPr="003F5D28">
        <w:rPr>
          <w:color w:val="auto"/>
          <w:spacing w:val="-7"/>
          <w:w w:val="105"/>
          <w:sz w:val="22"/>
          <w:szCs w:val="22"/>
        </w:rPr>
        <w:t xml:space="preserve"> </w:t>
      </w:r>
      <w:r w:rsidRPr="003F5D28">
        <w:rPr>
          <w:color w:val="auto"/>
          <w:w w:val="105"/>
          <w:sz w:val="22"/>
          <w:szCs w:val="22"/>
        </w:rPr>
        <w:t>education</w:t>
      </w:r>
      <w:r w:rsidRPr="003F5D28">
        <w:rPr>
          <w:color w:val="auto"/>
          <w:spacing w:val="-7"/>
          <w:w w:val="105"/>
          <w:sz w:val="22"/>
          <w:szCs w:val="22"/>
        </w:rPr>
        <w:t xml:space="preserve"> </w:t>
      </w:r>
      <w:r w:rsidRPr="003F5D28">
        <w:rPr>
          <w:color w:val="auto"/>
          <w:w w:val="105"/>
          <w:sz w:val="22"/>
          <w:szCs w:val="22"/>
        </w:rPr>
        <w:t>that</w:t>
      </w:r>
      <w:r w:rsidRPr="003F5D28">
        <w:rPr>
          <w:color w:val="auto"/>
          <w:spacing w:val="-7"/>
          <w:w w:val="105"/>
          <w:sz w:val="22"/>
          <w:szCs w:val="22"/>
        </w:rPr>
        <w:t xml:space="preserve"> </w:t>
      </w:r>
      <w:r w:rsidRPr="003F5D28">
        <w:rPr>
          <w:color w:val="auto"/>
          <w:w w:val="105"/>
          <w:sz w:val="22"/>
          <w:szCs w:val="22"/>
        </w:rPr>
        <w:t>affects</w:t>
      </w:r>
      <w:r w:rsidRPr="003F5D28">
        <w:rPr>
          <w:color w:val="auto"/>
          <w:spacing w:val="-6"/>
          <w:w w:val="105"/>
          <w:sz w:val="22"/>
          <w:szCs w:val="22"/>
        </w:rPr>
        <w:t xml:space="preserve"> </w:t>
      </w:r>
      <w:r w:rsidRPr="003F5D28">
        <w:rPr>
          <w:color w:val="auto"/>
          <w:w w:val="105"/>
          <w:sz w:val="22"/>
          <w:szCs w:val="22"/>
        </w:rPr>
        <w:t xml:space="preserve">(indigenous) </w:t>
      </w:r>
      <w:r w:rsidRPr="003F5D28">
        <w:rPr>
          <w:color w:val="auto"/>
          <w:sz w:val="22"/>
          <w:szCs w:val="22"/>
        </w:rPr>
        <w:t xml:space="preserve">languages </w:t>
      </w:r>
      <w:r w:rsidRPr="003F5D28">
        <w:rPr>
          <w:color w:val="auto"/>
          <w:w w:val="105"/>
          <w:sz w:val="22"/>
          <w:szCs w:val="22"/>
        </w:rPr>
        <w:t>are</w:t>
      </w:r>
      <w:r w:rsidRPr="003F5D28">
        <w:rPr>
          <w:color w:val="auto"/>
          <w:spacing w:val="21"/>
          <w:w w:val="105"/>
          <w:sz w:val="22"/>
          <w:szCs w:val="22"/>
        </w:rPr>
        <w:t xml:space="preserve"> </w:t>
      </w:r>
      <w:r w:rsidRPr="003F5D28">
        <w:rPr>
          <w:color w:val="auto"/>
          <w:w w:val="105"/>
          <w:sz w:val="22"/>
          <w:szCs w:val="22"/>
        </w:rPr>
        <w:t>highlighted.</w:t>
      </w:r>
    </w:p>
    <w:p w:rsidR="003F5D28" w:rsidRPr="003F5D28" w:rsidRDefault="003F5D28" w:rsidP="003F5D28">
      <w:pPr>
        <w:pStyle w:val="BodyText"/>
        <w:spacing w:line="360" w:lineRule="auto"/>
        <w:ind w:left="113" w:right="491" w:firstLine="0"/>
        <w:rPr>
          <w:color w:val="auto"/>
          <w:sz w:val="22"/>
          <w:szCs w:val="22"/>
        </w:rPr>
      </w:pPr>
      <w:r w:rsidRPr="003F5D28">
        <w:rPr>
          <w:color w:val="auto"/>
          <w:w w:val="105"/>
          <w:sz w:val="22"/>
          <w:szCs w:val="22"/>
        </w:rPr>
        <w:t>From</w:t>
      </w:r>
      <w:r w:rsidRPr="003F5D28">
        <w:rPr>
          <w:color w:val="auto"/>
          <w:spacing w:val="-8"/>
          <w:w w:val="105"/>
          <w:sz w:val="22"/>
          <w:szCs w:val="22"/>
        </w:rPr>
        <w:t xml:space="preserve"> </w:t>
      </w:r>
      <w:r w:rsidRPr="003F5D28">
        <w:rPr>
          <w:color w:val="auto"/>
          <w:w w:val="105"/>
          <w:sz w:val="22"/>
          <w:szCs w:val="22"/>
        </w:rPr>
        <w:t>as</w:t>
      </w:r>
      <w:r w:rsidRPr="003F5D28">
        <w:rPr>
          <w:color w:val="auto"/>
          <w:spacing w:val="-7"/>
          <w:w w:val="105"/>
          <w:sz w:val="22"/>
          <w:szCs w:val="22"/>
        </w:rPr>
        <w:t xml:space="preserve"> </w:t>
      </w:r>
      <w:r w:rsidRPr="003F5D28">
        <w:rPr>
          <w:color w:val="auto"/>
          <w:w w:val="105"/>
          <w:sz w:val="22"/>
          <w:szCs w:val="22"/>
        </w:rPr>
        <w:t>far</w:t>
      </w:r>
      <w:r w:rsidRPr="003F5D28">
        <w:rPr>
          <w:color w:val="auto"/>
          <w:spacing w:val="-7"/>
          <w:w w:val="105"/>
          <w:sz w:val="22"/>
          <w:szCs w:val="22"/>
        </w:rPr>
        <w:t xml:space="preserve"> </w:t>
      </w:r>
      <w:r w:rsidRPr="003F5D28">
        <w:rPr>
          <w:color w:val="auto"/>
          <w:w w:val="105"/>
          <w:sz w:val="22"/>
          <w:szCs w:val="22"/>
        </w:rPr>
        <w:t>back</w:t>
      </w:r>
      <w:r w:rsidRPr="003F5D28">
        <w:rPr>
          <w:color w:val="auto"/>
          <w:spacing w:val="-8"/>
          <w:w w:val="105"/>
          <w:sz w:val="22"/>
          <w:szCs w:val="22"/>
        </w:rPr>
        <w:t xml:space="preserve"> </w:t>
      </w:r>
      <w:r w:rsidRPr="003F5D28">
        <w:rPr>
          <w:color w:val="auto"/>
          <w:w w:val="105"/>
          <w:sz w:val="22"/>
          <w:szCs w:val="22"/>
        </w:rPr>
        <w:t>as</w:t>
      </w:r>
      <w:r w:rsidRPr="003F5D28">
        <w:rPr>
          <w:color w:val="auto"/>
          <w:spacing w:val="-7"/>
          <w:w w:val="105"/>
          <w:sz w:val="22"/>
          <w:szCs w:val="22"/>
        </w:rPr>
        <w:t xml:space="preserve"> </w:t>
      </w:r>
      <w:r w:rsidRPr="003F5D28">
        <w:rPr>
          <w:color w:val="auto"/>
          <w:w w:val="105"/>
          <w:sz w:val="22"/>
          <w:szCs w:val="22"/>
        </w:rPr>
        <w:t>1977,</w:t>
      </w:r>
      <w:r w:rsidRPr="003F5D28">
        <w:rPr>
          <w:color w:val="auto"/>
          <w:spacing w:val="-6"/>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government</w:t>
      </w:r>
      <w:r w:rsidRPr="003F5D28">
        <w:rPr>
          <w:color w:val="auto"/>
          <w:spacing w:val="-7"/>
          <w:w w:val="105"/>
          <w:sz w:val="22"/>
          <w:szCs w:val="22"/>
        </w:rPr>
        <w:t xml:space="preserve"> </w:t>
      </w:r>
      <w:r w:rsidRPr="003F5D28">
        <w:rPr>
          <w:color w:val="auto"/>
          <w:w w:val="105"/>
          <w:sz w:val="22"/>
          <w:szCs w:val="22"/>
        </w:rPr>
        <w:t>of</w:t>
      </w:r>
      <w:r w:rsidRPr="003F5D28">
        <w:rPr>
          <w:color w:val="auto"/>
          <w:spacing w:val="-8"/>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Federal</w:t>
      </w:r>
      <w:r w:rsidRPr="003F5D28">
        <w:rPr>
          <w:color w:val="auto"/>
          <w:spacing w:val="-7"/>
          <w:w w:val="105"/>
          <w:sz w:val="22"/>
          <w:szCs w:val="22"/>
        </w:rPr>
        <w:t xml:space="preserve"> </w:t>
      </w:r>
      <w:r w:rsidRPr="003F5D28">
        <w:rPr>
          <w:color w:val="auto"/>
          <w:w w:val="105"/>
          <w:sz w:val="22"/>
          <w:szCs w:val="22"/>
        </w:rPr>
        <w:t>Republic</w:t>
      </w:r>
      <w:r w:rsidRPr="003F5D28">
        <w:rPr>
          <w:color w:val="auto"/>
          <w:spacing w:val="-8"/>
          <w:w w:val="105"/>
          <w:sz w:val="22"/>
          <w:szCs w:val="22"/>
        </w:rPr>
        <w:t xml:space="preserve"> </w:t>
      </w:r>
      <w:r w:rsidRPr="003F5D28">
        <w:rPr>
          <w:color w:val="auto"/>
          <w:w w:val="105"/>
          <w:sz w:val="22"/>
          <w:szCs w:val="22"/>
        </w:rPr>
        <w:t>of</w:t>
      </w:r>
      <w:r w:rsidRPr="003F5D28">
        <w:rPr>
          <w:color w:val="auto"/>
          <w:spacing w:val="-7"/>
          <w:w w:val="105"/>
          <w:sz w:val="22"/>
          <w:szCs w:val="22"/>
        </w:rPr>
        <w:t xml:space="preserve"> </w:t>
      </w:r>
      <w:r w:rsidRPr="003F5D28">
        <w:rPr>
          <w:color w:val="auto"/>
          <w:w w:val="105"/>
          <w:sz w:val="22"/>
          <w:szCs w:val="22"/>
        </w:rPr>
        <w:t>Nigeria</w:t>
      </w:r>
      <w:r w:rsidRPr="003F5D28">
        <w:rPr>
          <w:color w:val="auto"/>
          <w:spacing w:val="-7"/>
          <w:w w:val="105"/>
          <w:sz w:val="22"/>
          <w:szCs w:val="22"/>
        </w:rPr>
        <w:t xml:space="preserve"> </w:t>
      </w:r>
      <w:r w:rsidRPr="003F5D28">
        <w:rPr>
          <w:color w:val="auto"/>
          <w:w w:val="105"/>
          <w:sz w:val="22"/>
          <w:szCs w:val="22"/>
        </w:rPr>
        <w:t>has</w:t>
      </w:r>
      <w:r w:rsidRPr="003F5D28">
        <w:rPr>
          <w:color w:val="auto"/>
          <w:spacing w:val="-8"/>
          <w:w w:val="105"/>
          <w:sz w:val="22"/>
          <w:szCs w:val="22"/>
        </w:rPr>
        <w:t xml:space="preserve"> </w:t>
      </w:r>
      <w:r w:rsidRPr="003F5D28">
        <w:rPr>
          <w:color w:val="auto"/>
          <w:w w:val="105"/>
          <w:sz w:val="22"/>
          <w:szCs w:val="22"/>
        </w:rPr>
        <w:t>always</w:t>
      </w:r>
      <w:r w:rsidRPr="003F5D28">
        <w:rPr>
          <w:color w:val="auto"/>
          <w:spacing w:val="-7"/>
          <w:w w:val="105"/>
          <w:sz w:val="22"/>
          <w:szCs w:val="22"/>
        </w:rPr>
        <w:t xml:space="preserve"> </w:t>
      </w:r>
      <w:r w:rsidRPr="003F5D28">
        <w:rPr>
          <w:color w:val="auto"/>
          <w:w w:val="105"/>
          <w:sz w:val="22"/>
          <w:szCs w:val="22"/>
        </w:rPr>
        <w:t>considered the role of language in her education policies in the Nigerian Policy on Education (NPE).</w:t>
      </w:r>
      <w:r w:rsidRPr="003F5D28">
        <w:rPr>
          <w:color w:val="auto"/>
          <w:spacing w:val="1"/>
          <w:w w:val="105"/>
          <w:sz w:val="22"/>
          <w:szCs w:val="22"/>
        </w:rPr>
        <w:t xml:space="preserve"> </w:t>
      </w:r>
      <w:r w:rsidRPr="003F5D28">
        <w:rPr>
          <w:color w:val="auto"/>
          <w:w w:val="105"/>
          <w:sz w:val="22"/>
          <w:szCs w:val="22"/>
        </w:rPr>
        <w:t xml:space="preserve">In a </w:t>
      </w:r>
      <w:r w:rsidRPr="003F5D28">
        <w:rPr>
          <w:color w:val="auto"/>
          <w:w w:val="105"/>
          <w:sz w:val="22"/>
          <w:szCs w:val="22"/>
        </w:rPr>
        <w:lastRenderedPageBreak/>
        <w:t>recent edition (NPE 6th edition) published in 2014, the language roles are also included.</w:t>
      </w:r>
      <w:r w:rsidRPr="003F5D28">
        <w:rPr>
          <w:color w:val="auto"/>
          <w:spacing w:val="1"/>
          <w:w w:val="105"/>
          <w:sz w:val="22"/>
          <w:szCs w:val="22"/>
        </w:rPr>
        <w:t xml:space="preserve"> </w:t>
      </w:r>
      <w:r w:rsidRPr="003F5D28">
        <w:rPr>
          <w:color w:val="auto"/>
          <w:w w:val="105"/>
          <w:sz w:val="22"/>
          <w:szCs w:val="22"/>
        </w:rPr>
        <w:t>According</w:t>
      </w:r>
      <w:r w:rsidRPr="003F5D28">
        <w:rPr>
          <w:color w:val="auto"/>
          <w:spacing w:val="11"/>
          <w:w w:val="105"/>
          <w:sz w:val="22"/>
          <w:szCs w:val="22"/>
        </w:rPr>
        <w:t xml:space="preserve"> </w:t>
      </w:r>
      <w:r w:rsidRPr="003F5D28">
        <w:rPr>
          <w:color w:val="auto"/>
          <w:w w:val="105"/>
          <w:sz w:val="22"/>
          <w:szCs w:val="22"/>
        </w:rPr>
        <w:t>to</w:t>
      </w:r>
      <w:r w:rsidRPr="003F5D28">
        <w:rPr>
          <w:color w:val="auto"/>
          <w:spacing w:val="13"/>
          <w:w w:val="105"/>
          <w:sz w:val="22"/>
          <w:szCs w:val="22"/>
        </w:rPr>
        <w:t xml:space="preserve"> </w:t>
      </w:r>
      <w:r w:rsidRPr="003F5D28">
        <w:rPr>
          <w:color w:val="auto"/>
          <w:w w:val="105"/>
          <w:sz w:val="22"/>
          <w:szCs w:val="22"/>
        </w:rPr>
        <w:t>this</w:t>
      </w:r>
      <w:r w:rsidRPr="003F5D28">
        <w:rPr>
          <w:color w:val="auto"/>
          <w:spacing w:val="11"/>
          <w:w w:val="105"/>
          <w:sz w:val="22"/>
          <w:szCs w:val="22"/>
        </w:rPr>
        <w:t xml:space="preserve"> </w:t>
      </w:r>
      <w:r w:rsidRPr="003F5D28">
        <w:rPr>
          <w:color w:val="auto"/>
          <w:w w:val="105"/>
          <w:sz w:val="22"/>
          <w:szCs w:val="22"/>
        </w:rPr>
        <w:t>policy,</w:t>
      </w:r>
      <w:r w:rsidRPr="003F5D28">
        <w:rPr>
          <w:color w:val="auto"/>
          <w:spacing w:val="13"/>
          <w:w w:val="105"/>
          <w:sz w:val="22"/>
          <w:szCs w:val="22"/>
        </w:rPr>
        <w:t xml:space="preserve"> </w:t>
      </w:r>
      <w:r w:rsidRPr="003F5D28">
        <w:rPr>
          <w:color w:val="auto"/>
          <w:w w:val="105"/>
          <w:sz w:val="22"/>
          <w:szCs w:val="22"/>
        </w:rPr>
        <w:t>the</w:t>
      </w:r>
      <w:r w:rsidRPr="003F5D28">
        <w:rPr>
          <w:color w:val="auto"/>
          <w:spacing w:val="12"/>
          <w:w w:val="105"/>
          <w:sz w:val="22"/>
          <w:szCs w:val="22"/>
        </w:rPr>
        <w:t xml:space="preserve"> </w:t>
      </w:r>
      <w:r w:rsidRPr="003F5D28">
        <w:rPr>
          <w:color w:val="auto"/>
          <w:w w:val="105"/>
          <w:sz w:val="22"/>
          <w:szCs w:val="22"/>
        </w:rPr>
        <w:t>education</w:t>
      </w:r>
      <w:r w:rsidRPr="003F5D28">
        <w:rPr>
          <w:color w:val="auto"/>
          <w:spacing w:val="11"/>
          <w:w w:val="105"/>
          <w:sz w:val="22"/>
          <w:szCs w:val="22"/>
        </w:rPr>
        <w:t xml:space="preserve"> </w:t>
      </w:r>
      <w:r w:rsidRPr="003F5D28">
        <w:rPr>
          <w:color w:val="auto"/>
          <w:w w:val="105"/>
          <w:sz w:val="22"/>
          <w:szCs w:val="22"/>
        </w:rPr>
        <w:t>system</w:t>
      </w:r>
      <w:r w:rsidRPr="003F5D28">
        <w:rPr>
          <w:color w:val="auto"/>
          <w:spacing w:val="12"/>
          <w:w w:val="105"/>
          <w:sz w:val="22"/>
          <w:szCs w:val="22"/>
        </w:rPr>
        <w:t xml:space="preserve"> </w:t>
      </w:r>
      <w:r w:rsidRPr="003F5D28">
        <w:rPr>
          <w:color w:val="auto"/>
          <w:w w:val="105"/>
          <w:sz w:val="22"/>
          <w:szCs w:val="22"/>
        </w:rPr>
        <w:t>is</w:t>
      </w:r>
      <w:r w:rsidRPr="003F5D28">
        <w:rPr>
          <w:color w:val="auto"/>
          <w:spacing w:val="12"/>
          <w:w w:val="105"/>
          <w:sz w:val="22"/>
          <w:szCs w:val="22"/>
        </w:rPr>
        <w:t xml:space="preserve"> </w:t>
      </w:r>
      <w:r w:rsidRPr="003F5D28">
        <w:rPr>
          <w:color w:val="auto"/>
          <w:w w:val="105"/>
          <w:sz w:val="22"/>
          <w:szCs w:val="22"/>
        </w:rPr>
        <w:t>structured</w:t>
      </w:r>
      <w:r w:rsidRPr="003F5D28">
        <w:rPr>
          <w:color w:val="auto"/>
          <w:spacing w:val="12"/>
          <w:w w:val="105"/>
          <w:sz w:val="22"/>
          <w:szCs w:val="22"/>
        </w:rPr>
        <w:t xml:space="preserve"> </w:t>
      </w:r>
      <w:r w:rsidRPr="003F5D28">
        <w:rPr>
          <w:color w:val="auto"/>
          <w:w w:val="105"/>
          <w:sz w:val="22"/>
          <w:szCs w:val="22"/>
        </w:rPr>
        <w:t>into</w:t>
      </w:r>
      <w:r w:rsidRPr="003F5D28">
        <w:rPr>
          <w:color w:val="auto"/>
          <w:spacing w:val="11"/>
          <w:w w:val="105"/>
          <w:sz w:val="22"/>
          <w:szCs w:val="22"/>
        </w:rPr>
        <w:t xml:space="preserve"> </w:t>
      </w:r>
      <w:r w:rsidRPr="003F5D28">
        <w:rPr>
          <w:color w:val="auto"/>
          <w:w w:val="105"/>
          <w:sz w:val="22"/>
          <w:szCs w:val="22"/>
        </w:rPr>
        <w:t>the</w:t>
      </w:r>
      <w:r w:rsidRPr="003F5D28">
        <w:rPr>
          <w:color w:val="auto"/>
          <w:spacing w:val="13"/>
          <w:w w:val="105"/>
          <w:sz w:val="22"/>
          <w:szCs w:val="22"/>
        </w:rPr>
        <w:t xml:space="preserve"> </w:t>
      </w:r>
      <w:r w:rsidRPr="003F5D28">
        <w:rPr>
          <w:color w:val="auto"/>
          <w:w w:val="105"/>
          <w:sz w:val="22"/>
          <w:szCs w:val="22"/>
        </w:rPr>
        <w:t>following</w:t>
      </w:r>
      <w:r w:rsidRPr="003F5D28">
        <w:rPr>
          <w:color w:val="auto"/>
          <w:spacing w:val="12"/>
          <w:w w:val="105"/>
          <w:sz w:val="22"/>
          <w:szCs w:val="22"/>
        </w:rPr>
        <w:t xml:space="preserve"> </w:t>
      </w:r>
      <w:r w:rsidRPr="003F5D28">
        <w:rPr>
          <w:color w:val="auto"/>
          <w:w w:val="105"/>
          <w:sz w:val="22"/>
          <w:szCs w:val="22"/>
        </w:rPr>
        <w:t>stages:</w:t>
      </w:r>
    </w:p>
    <w:p w:rsidR="003F5D28" w:rsidRPr="003F5D28" w:rsidRDefault="003F5D28" w:rsidP="003F5D28">
      <w:pPr>
        <w:pStyle w:val="ListParagraph"/>
        <w:widowControl w:val="0"/>
        <w:numPr>
          <w:ilvl w:val="2"/>
          <w:numId w:val="12"/>
        </w:numPr>
        <w:tabs>
          <w:tab w:val="left" w:pos="700"/>
        </w:tabs>
        <w:autoSpaceDE w:val="0"/>
        <w:autoSpaceDN w:val="0"/>
        <w:spacing w:before="208" w:after="0" w:line="360" w:lineRule="auto"/>
        <w:ind w:hanging="301"/>
        <w:contextualSpacing w:val="0"/>
        <w:rPr>
          <w:rFonts w:ascii="Times New Roman" w:hAnsi="Times New Roman"/>
        </w:rPr>
      </w:pPr>
      <w:r w:rsidRPr="003F5D28">
        <w:rPr>
          <w:rFonts w:ascii="Times New Roman" w:hAnsi="Times New Roman"/>
          <w:w w:val="105"/>
        </w:rPr>
        <w:t>Early</w:t>
      </w:r>
      <w:r w:rsidRPr="003F5D28">
        <w:rPr>
          <w:rFonts w:ascii="Times New Roman" w:hAnsi="Times New Roman"/>
          <w:spacing w:val="5"/>
          <w:w w:val="105"/>
        </w:rPr>
        <w:t xml:space="preserve"> </w:t>
      </w:r>
      <w:r w:rsidRPr="003F5D28">
        <w:rPr>
          <w:rFonts w:ascii="Times New Roman" w:hAnsi="Times New Roman"/>
          <w:w w:val="105"/>
        </w:rPr>
        <w:t>child</w:t>
      </w:r>
      <w:r w:rsidRPr="003F5D28">
        <w:rPr>
          <w:rFonts w:ascii="Times New Roman" w:hAnsi="Times New Roman"/>
          <w:spacing w:val="6"/>
          <w:w w:val="105"/>
        </w:rPr>
        <w:t xml:space="preserve"> </w:t>
      </w:r>
      <w:r w:rsidRPr="003F5D28">
        <w:rPr>
          <w:rFonts w:ascii="Times New Roman" w:hAnsi="Times New Roman"/>
          <w:w w:val="105"/>
        </w:rPr>
        <w:t>care</w:t>
      </w:r>
      <w:r w:rsidRPr="003F5D28">
        <w:rPr>
          <w:rFonts w:ascii="Times New Roman" w:hAnsi="Times New Roman"/>
          <w:spacing w:val="6"/>
          <w:w w:val="105"/>
        </w:rPr>
        <w:t xml:space="preserve"> </w:t>
      </w:r>
      <w:r w:rsidRPr="003F5D28">
        <w:rPr>
          <w:rFonts w:ascii="Times New Roman" w:hAnsi="Times New Roman"/>
          <w:w w:val="105"/>
        </w:rPr>
        <w:t>and</w:t>
      </w:r>
      <w:r w:rsidRPr="003F5D28">
        <w:rPr>
          <w:rFonts w:ascii="Times New Roman" w:hAnsi="Times New Roman"/>
          <w:spacing w:val="7"/>
          <w:w w:val="105"/>
        </w:rPr>
        <w:t xml:space="preserve"> </w:t>
      </w:r>
      <w:r w:rsidRPr="003F5D28">
        <w:rPr>
          <w:rFonts w:ascii="Times New Roman" w:hAnsi="Times New Roman"/>
          <w:w w:val="105"/>
        </w:rPr>
        <w:t>development</w:t>
      </w:r>
      <w:r w:rsidRPr="003F5D28">
        <w:rPr>
          <w:rFonts w:ascii="Times New Roman" w:hAnsi="Times New Roman"/>
          <w:spacing w:val="6"/>
          <w:w w:val="105"/>
        </w:rPr>
        <w:t xml:space="preserve"> </w:t>
      </w:r>
      <w:r w:rsidRPr="003F5D28">
        <w:rPr>
          <w:rFonts w:ascii="Times New Roman" w:hAnsi="Times New Roman"/>
          <w:w w:val="105"/>
        </w:rPr>
        <w:t>(aged</w:t>
      </w:r>
      <w:r w:rsidRPr="003F5D28">
        <w:rPr>
          <w:rFonts w:ascii="Times New Roman" w:hAnsi="Times New Roman"/>
          <w:spacing w:val="7"/>
          <w:w w:val="105"/>
        </w:rPr>
        <w:t xml:space="preserve"> </w:t>
      </w:r>
      <w:r w:rsidRPr="003F5D28">
        <w:rPr>
          <w:rFonts w:ascii="Times New Roman" w:hAnsi="Times New Roman"/>
          <w:w w:val="105"/>
        </w:rPr>
        <w:t>0- 4</w:t>
      </w:r>
      <w:r w:rsidRPr="003F5D28">
        <w:rPr>
          <w:rFonts w:ascii="Times New Roman" w:hAnsi="Times New Roman"/>
          <w:spacing w:val="6"/>
          <w:w w:val="105"/>
        </w:rPr>
        <w:t xml:space="preserve"> </w:t>
      </w:r>
      <w:r w:rsidRPr="003F5D28">
        <w:rPr>
          <w:rFonts w:ascii="Times New Roman" w:hAnsi="Times New Roman"/>
          <w:w w:val="105"/>
        </w:rPr>
        <w:t>years)</w:t>
      </w:r>
    </w:p>
    <w:p w:rsidR="003F5D28" w:rsidRPr="003F5D28" w:rsidRDefault="003F5D28" w:rsidP="003F5D28">
      <w:pPr>
        <w:pStyle w:val="ListParagraph"/>
        <w:widowControl w:val="0"/>
        <w:numPr>
          <w:ilvl w:val="2"/>
          <w:numId w:val="12"/>
        </w:numPr>
        <w:tabs>
          <w:tab w:val="left" w:pos="700"/>
        </w:tabs>
        <w:autoSpaceDE w:val="0"/>
        <w:autoSpaceDN w:val="0"/>
        <w:spacing w:before="67" w:after="0" w:line="360" w:lineRule="auto"/>
        <w:ind w:hanging="301"/>
        <w:contextualSpacing w:val="0"/>
        <w:rPr>
          <w:rFonts w:ascii="Times New Roman" w:hAnsi="Times New Roman"/>
        </w:rPr>
      </w:pPr>
      <w:r w:rsidRPr="003F5D28">
        <w:rPr>
          <w:rFonts w:ascii="Times New Roman" w:hAnsi="Times New Roman"/>
        </w:rPr>
        <w:t>Basic</w:t>
      </w:r>
      <w:r w:rsidRPr="003F5D28">
        <w:rPr>
          <w:rFonts w:ascii="Times New Roman" w:hAnsi="Times New Roman"/>
          <w:spacing w:val="38"/>
        </w:rPr>
        <w:t xml:space="preserve"> </w:t>
      </w:r>
      <w:r w:rsidRPr="003F5D28">
        <w:rPr>
          <w:rFonts w:ascii="Times New Roman" w:hAnsi="Times New Roman"/>
        </w:rPr>
        <w:t>education</w:t>
      </w:r>
      <w:r w:rsidRPr="003F5D28">
        <w:rPr>
          <w:rFonts w:ascii="Times New Roman" w:hAnsi="Times New Roman"/>
          <w:spacing w:val="39"/>
        </w:rPr>
        <w:t xml:space="preserve"> </w:t>
      </w:r>
      <w:r w:rsidRPr="003F5D28">
        <w:rPr>
          <w:rFonts w:ascii="Times New Roman" w:hAnsi="Times New Roman"/>
        </w:rPr>
        <w:t>(aged</w:t>
      </w:r>
      <w:r w:rsidRPr="003F5D28">
        <w:rPr>
          <w:rFonts w:ascii="Times New Roman" w:hAnsi="Times New Roman"/>
          <w:spacing w:val="39"/>
        </w:rPr>
        <w:t xml:space="preserve"> </w:t>
      </w:r>
      <w:r w:rsidRPr="003F5D28">
        <w:rPr>
          <w:rFonts w:ascii="Times New Roman" w:hAnsi="Times New Roman"/>
        </w:rPr>
        <w:t>5-15</w:t>
      </w:r>
      <w:r w:rsidRPr="003F5D28">
        <w:rPr>
          <w:rFonts w:ascii="Times New Roman" w:hAnsi="Times New Roman"/>
          <w:spacing w:val="40"/>
        </w:rPr>
        <w:t xml:space="preserve"> </w:t>
      </w:r>
      <w:r w:rsidRPr="003F5D28">
        <w:rPr>
          <w:rFonts w:ascii="Times New Roman" w:hAnsi="Times New Roman"/>
        </w:rPr>
        <w:t>years)</w:t>
      </w:r>
    </w:p>
    <w:p w:rsidR="003F5D28" w:rsidRPr="003F5D28" w:rsidRDefault="003F5D28" w:rsidP="003F5D28">
      <w:pPr>
        <w:pStyle w:val="ListParagraph"/>
        <w:widowControl w:val="0"/>
        <w:numPr>
          <w:ilvl w:val="3"/>
          <w:numId w:val="12"/>
        </w:numPr>
        <w:tabs>
          <w:tab w:val="left" w:pos="1215"/>
        </w:tabs>
        <w:autoSpaceDE w:val="0"/>
        <w:autoSpaceDN w:val="0"/>
        <w:spacing w:before="185" w:after="0" w:line="360" w:lineRule="auto"/>
        <w:contextualSpacing w:val="0"/>
        <w:rPr>
          <w:rFonts w:ascii="Times New Roman" w:hAnsi="Times New Roman"/>
        </w:rPr>
      </w:pPr>
      <w:r w:rsidRPr="003F5D28">
        <w:rPr>
          <w:rFonts w:ascii="Times New Roman" w:hAnsi="Times New Roman"/>
        </w:rPr>
        <w:t>Pre-primary</w:t>
      </w:r>
      <w:r w:rsidRPr="003F5D28">
        <w:rPr>
          <w:rFonts w:ascii="Times New Roman" w:hAnsi="Times New Roman"/>
          <w:spacing w:val="36"/>
        </w:rPr>
        <w:t xml:space="preserve"> </w:t>
      </w:r>
      <w:r w:rsidRPr="003F5D28">
        <w:rPr>
          <w:rFonts w:ascii="Times New Roman" w:hAnsi="Times New Roman"/>
        </w:rPr>
        <w:t>education</w:t>
      </w:r>
      <w:r w:rsidRPr="003F5D28">
        <w:rPr>
          <w:rFonts w:ascii="Times New Roman" w:hAnsi="Times New Roman"/>
          <w:spacing w:val="36"/>
        </w:rPr>
        <w:t xml:space="preserve"> </w:t>
      </w:r>
      <w:r w:rsidRPr="003F5D28">
        <w:rPr>
          <w:rFonts w:ascii="Times New Roman" w:hAnsi="Times New Roman"/>
        </w:rPr>
        <w:t>for</w:t>
      </w:r>
      <w:r w:rsidRPr="003F5D28">
        <w:rPr>
          <w:rFonts w:ascii="Times New Roman" w:hAnsi="Times New Roman"/>
          <w:spacing w:val="36"/>
        </w:rPr>
        <w:t xml:space="preserve"> </w:t>
      </w:r>
      <w:r w:rsidRPr="003F5D28">
        <w:rPr>
          <w:rFonts w:ascii="Times New Roman" w:hAnsi="Times New Roman"/>
        </w:rPr>
        <w:t>one</w:t>
      </w:r>
      <w:r w:rsidRPr="003F5D28">
        <w:rPr>
          <w:rFonts w:ascii="Times New Roman" w:hAnsi="Times New Roman"/>
          <w:spacing w:val="36"/>
        </w:rPr>
        <w:t xml:space="preserve"> </w:t>
      </w:r>
      <w:r w:rsidRPr="003F5D28">
        <w:rPr>
          <w:rFonts w:ascii="Times New Roman" w:hAnsi="Times New Roman"/>
        </w:rPr>
        <w:t>year</w:t>
      </w:r>
      <w:r w:rsidRPr="003F5D28">
        <w:rPr>
          <w:rFonts w:ascii="Times New Roman" w:hAnsi="Times New Roman"/>
          <w:spacing w:val="36"/>
        </w:rPr>
        <w:t xml:space="preserve"> </w:t>
      </w:r>
      <w:r w:rsidRPr="003F5D28">
        <w:rPr>
          <w:rFonts w:ascii="Times New Roman" w:hAnsi="Times New Roman"/>
        </w:rPr>
        <w:t>(aged</w:t>
      </w:r>
      <w:r w:rsidRPr="003F5D28">
        <w:rPr>
          <w:rFonts w:ascii="Times New Roman" w:hAnsi="Times New Roman"/>
          <w:spacing w:val="36"/>
        </w:rPr>
        <w:t xml:space="preserve"> </w:t>
      </w:r>
      <w:r w:rsidRPr="003F5D28">
        <w:rPr>
          <w:rFonts w:ascii="Times New Roman" w:hAnsi="Times New Roman"/>
        </w:rPr>
        <w:t>5)</w:t>
      </w:r>
    </w:p>
    <w:p w:rsidR="003F5D28" w:rsidRPr="003F5D28" w:rsidRDefault="003F5D28" w:rsidP="003F5D28">
      <w:pPr>
        <w:pStyle w:val="ListParagraph"/>
        <w:widowControl w:val="0"/>
        <w:numPr>
          <w:ilvl w:val="3"/>
          <w:numId w:val="12"/>
        </w:numPr>
        <w:tabs>
          <w:tab w:val="left" w:pos="1215"/>
        </w:tabs>
        <w:autoSpaceDE w:val="0"/>
        <w:autoSpaceDN w:val="0"/>
        <w:spacing w:after="0" w:line="360" w:lineRule="auto"/>
        <w:contextualSpacing w:val="0"/>
        <w:rPr>
          <w:rFonts w:ascii="Times New Roman" w:hAnsi="Times New Roman"/>
        </w:rPr>
      </w:pPr>
      <w:r w:rsidRPr="003F5D28">
        <w:rPr>
          <w:rFonts w:ascii="Times New Roman" w:hAnsi="Times New Roman"/>
        </w:rPr>
        <w:t>Primary</w:t>
      </w:r>
      <w:r w:rsidRPr="003F5D28">
        <w:rPr>
          <w:rFonts w:ascii="Times New Roman" w:hAnsi="Times New Roman"/>
          <w:spacing w:val="41"/>
        </w:rPr>
        <w:t xml:space="preserve"> </w:t>
      </w:r>
      <w:r w:rsidRPr="003F5D28">
        <w:rPr>
          <w:rFonts w:ascii="Times New Roman" w:hAnsi="Times New Roman"/>
        </w:rPr>
        <w:t>education</w:t>
      </w:r>
      <w:r w:rsidRPr="003F5D28">
        <w:rPr>
          <w:rFonts w:ascii="Times New Roman" w:hAnsi="Times New Roman"/>
          <w:spacing w:val="42"/>
        </w:rPr>
        <w:t xml:space="preserve"> </w:t>
      </w:r>
      <w:r w:rsidRPr="003F5D28">
        <w:rPr>
          <w:rFonts w:ascii="Times New Roman" w:hAnsi="Times New Roman"/>
        </w:rPr>
        <w:t>for</w:t>
      </w:r>
      <w:r w:rsidRPr="003F5D28">
        <w:rPr>
          <w:rFonts w:ascii="Times New Roman" w:hAnsi="Times New Roman"/>
          <w:spacing w:val="42"/>
        </w:rPr>
        <w:t xml:space="preserve"> </w:t>
      </w:r>
      <w:r w:rsidRPr="003F5D28">
        <w:rPr>
          <w:rFonts w:ascii="Times New Roman" w:hAnsi="Times New Roman"/>
        </w:rPr>
        <w:t>six</w:t>
      </w:r>
      <w:r w:rsidRPr="003F5D28">
        <w:rPr>
          <w:rFonts w:ascii="Times New Roman" w:hAnsi="Times New Roman"/>
          <w:spacing w:val="42"/>
        </w:rPr>
        <w:t xml:space="preserve"> </w:t>
      </w:r>
      <w:r w:rsidRPr="003F5D28">
        <w:rPr>
          <w:rFonts w:ascii="Times New Roman" w:hAnsi="Times New Roman"/>
        </w:rPr>
        <w:t>years</w:t>
      </w:r>
      <w:r w:rsidRPr="003F5D28">
        <w:rPr>
          <w:rFonts w:ascii="Times New Roman" w:hAnsi="Times New Roman"/>
          <w:spacing w:val="42"/>
        </w:rPr>
        <w:t xml:space="preserve"> </w:t>
      </w:r>
      <w:r w:rsidRPr="003F5D28">
        <w:rPr>
          <w:rFonts w:ascii="Times New Roman" w:hAnsi="Times New Roman"/>
        </w:rPr>
        <w:t>(aged</w:t>
      </w:r>
      <w:r w:rsidRPr="003F5D28">
        <w:rPr>
          <w:rFonts w:ascii="Times New Roman" w:hAnsi="Times New Roman"/>
          <w:spacing w:val="43"/>
        </w:rPr>
        <w:t xml:space="preserve"> </w:t>
      </w:r>
      <w:r w:rsidRPr="003F5D28">
        <w:rPr>
          <w:rFonts w:ascii="Times New Roman" w:hAnsi="Times New Roman"/>
        </w:rPr>
        <w:t>6-12)</w:t>
      </w:r>
    </w:p>
    <w:p w:rsidR="003F5D28" w:rsidRPr="003F5D28" w:rsidRDefault="003F5D28" w:rsidP="003F5D28">
      <w:pPr>
        <w:pStyle w:val="ListParagraph"/>
        <w:widowControl w:val="0"/>
        <w:numPr>
          <w:ilvl w:val="3"/>
          <w:numId w:val="12"/>
        </w:numPr>
        <w:tabs>
          <w:tab w:val="left" w:pos="1215"/>
        </w:tabs>
        <w:autoSpaceDE w:val="0"/>
        <w:autoSpaceDN w:val="0"/>
        <w:spacing w:after="0" w:line="360" w:lineRule="auto"/>
        <w:contextualSpacing w:val="0"/>
        <w:rPr>
          <w:rFonts w:ascii="Times New Roman" w:hAnsi="Times New Roman"/>
        </w:rPr>
      </w:pPr>
      <w:r w:rsidRPr="003F5D28">
        <w:rPr>
          <w:rFonts w:ascii="Times New Roman" w:hAnsi="Times New Roman"/>
        </w:rPr>
        <w:t>Junior</w:t>
      </w:r>
      <w:r w:rsidRPr="003F5D28">
        <w:rPr>
          <w:rFonts w:ascii="Times New Roman" w:hAnsi="Times New Roman"/>
          <w:spacing w:val="33"/>
        </w:rPr>
        <w:t xml:space="preserve"> </w:t>
      </w:r>
      <w:r w:rsidRPr="003F5D28">
        <w:rPr>
          <w:rFonts w:ascii="Times New Roman" w:hAnsi="Times New Roman"/>
        </w:rPr>
        <w:t>secondary</w:t>
      </w:r>
      <w:r w:rsidRPr="003F5D28">
        <w:rPr>
          <w:rFonts w:ascii="Times New Roman" w:hAnsi="Times New Roman"/>
          <w:spacing w:val="33"/>
        </w:rPr>
        <w:t xml:space="preserve"> </w:t>
      </w:r>
      <w:r w:rsidRPr="003F5D28">
        <w:rPr>
          <w:rFonts w:ascii="Times New Roman" w:hAnsi="Times New Roman"/>
        </w:rPr>
        <w:t>education</w:t>
      </w:r>
      <w:r w:rsidRPr="003F5D28">
        <w:rPr>
          <w:rFonts w:ascii="Times New Roman" w:hAnsi="Times New Roman"/>
          <w:spacing w:val="34"/>
        </w:rPr>
        <w:t xml:space="preserve"> </w:t>
      </w:r>
      <w:r w:rsidRPr="003F5D28">
        <w:rPr>
          <w:rFonts w:ascii="Times New Roman" w:hAnsi="Times New Roman"/>
        </w:rPr>
        <w:t>for</w:t>
      </w:r>
      <w:r w:rsidRPr="003F5D28">
        <w:rPr>
          <w:rFonts w:ascii="Times New Roman" w:hAnsi="Times New Roman"/>
          <w:spacing w:val="34"/>
        </w:rPr>
        <w:t xml:space="preserve"> </w:t>
      </w:r>
      <w:r w:rsidRPr="003F5D28">
        <w:rPr>
          <w:rFonts w:ascii="Times New Roman" w:hAnsi="Times New Roman"/>
        </w:rPr>
        <w:t>three</w:t>
      </w:r>
      <w:r w:rsidRPr="003F5D28">
        <w:rPr>
          <w:rFonts w:ascii="Times New Roman" w:hAnsi="Times New Roman"/>
          <w:spacing w:val="33"/>
        </w:rPr>
        <w:t xml:space="preserve"> </w:t>
      </w:r>
      <w:r w:rsidRPr="003F5D28">
        <w:rPr>
          <w:rFonts w:ascii="Times New Roman" w:hAnsi="Times New Roman"/>
        </w:rPr>
        <w:t>years</w:t>
      </w:r>
    </w:p>
    <w:p w:rsidR="003F5D28" w:rsidRPr="003F5D28" w:rsidRDefault="003F5D28" w:rsidP="003F5D28">
      <w:pPr>
        <w:pStyle w:val="ListParagraph"/>
        <w:widowControl w:val="0"/>
        <w:numPr>
          <w:ilvl w:val="2"/>
          <w:numId w:val="12"/>
        </w:numPr>
        <w:tabs>
          <w:tab w:val="left" w:pos="700"/>
        </w:tabs>
        <w:autoSpaceDE w:val="0"/>
        <w:autoSpaceDN w:val="0"/>
        <w:spacing w:before="138" w:after="0" w:line="360" w:lineRule="auto"/>
        <w:ind w:hanging="301"/>
        <w:contextualSpacing w:val="0"/>
        <w:rPr>
          <w:rFonts w:ascii="Times New Roman" w:hAnsi="Times New Roman"/>
        </w:rPr>
      </w:pPr>
      <w:r w:rsidRPr="003F5D28">
        <w:rPr>
          <w:rFonts w:ascii="Times New Roman" w:hAnsi="Times New Roman"/>
        </w:rPr>
        <w:t>Post</w:t>
      </w:r>
      <w:r w:rsidRPr="003F5D28">
        <w:rPr>
          <w:rFonts w:ascii="Times New Roman" w:hAnsi="Times New Roman"/>
          <w:spacing w:val="16"/>
        </w:rPr>
        <w:t xml:space="preserve"> </w:t>
      </w:r>
      <w:r w:rsidRPr="003F5D28">
        <w:rPr>
          <w:rFonts w:ascii="Times New Roman" w:hAnsi="Times New Roman"/>
        </w:rPr>
        <w:t>basic</w:t>
      </w:r>
      <w:r w:rsidRPr="003F5D28">
        <w:rPr>
          <w:rFonts w:ascii="Times New Roman" w:hAnsi="Times New Roman"/>
          <w:spacing w:val="15"/>
        </w:rPr>
        <w:t xml:space="preserve"> </w:t>
      </w:r>
      <w:r w:rsidRPr="003F5D28">
        <w:rPr>
          <w:rFonts w:ascii="Times New Roman" w:hAnsi="Times New Roman"/>
        </w:rPr>
        <w:t>education</w:t>
      </w:r>
      <w:r w:rsidRPr="003F5D28">
        <w:rPr>
          <w:rFonts w:ascii="Times New Roman" w:hAnsi="Times New Roman"/>
          <w:spacing w:val="16"/>
        </w:rPr>
        <w:t xml:space="preserve"> </w:t>
      </w:r>
      <w:r w:rsidRPr="003F5D28">
        <w:rPr>
          <w:rFonts w:ascii="Times New Roman" w:hAnsi="Times New Roman"/>
        </w:rPr>
        <w:t>of</w:t>
      </w:r>
      <w:r w:rsidRPr="003F5D28">
        <w:rPr>
          <w:rFonts w:ascii="Times New Roman" w:hAnsi="Times New Roman"/>
          <w:spacing w:val="15"/>
        </w:rPr>
        <w:t xml:space="preserve"> </w:t>
      </w:r>
      <w:r w:rsidRPr="003F5D28">
        <w:rPr>
          <w:rFonts w:ascii="Times New Roman" w:hAnsi="Times New Roman"/>
        </w:rPr>
        <w:t>three</w:t>
      </w:r>
      <w:r w:rsidRPr="003F5D28">
        <w:rPr>
          <w:rFonts w:ascii="Times New Roman" w:hAnsi="Times New Roman"/>
          <w:spacing w:val="15"/>
        </w:rPr>
        <w:t xml:space="preserve"> </w:t>
      </w:r>
      <w:r w:rsidRPr="003F5D28">
        <w:rPr>
          <w:rFonts w:ascii="Times New Roman" w:hAnsi="Times New Roman"/>
        </w:rPr>
        <w:t>years</w:t>
      </w:r>
      <w:r w:rsidRPr="003F5D28">
        <w:rPr>
          <w:rFonts w:ascii="Times New Roman" w:hAnsi="Times New Roman"/>
          <w:spacing w:val="15"/>
        </w:rPr>
        <w:t xml:space="preserve"> </w:t>
      </w:r>
      <w:r w:rsidRPr="003F5D28">
        <w:rPr>
          <w:rFonts w:ascii="Times New Roman" w:hAnsi="Times New Roman"/>
        </w:rPr>
        <w:t>in</w:t>
      </w:r>
      <w:r w:rsidRPr="003F5D28">
        <w:rPr>
          <w:rFonts w:ascii="Times New Roman" w:hAnsi="Times New Roman"/>
          <w:spacing w:val="17"/>
        </w:rPr>
        <w:t xml:space="preserve"> </w:t>
      </w:r>
      <w:r w:rsidRPr="003F5D28">
        <w:rPr>
          <w:rFonts w:ascii="Times New Roman" w:hAnsi="Times New Roman"/>
        </w:rPr>
        <w:t>senior</w:t>
      </w:r>
      <w:r w:rsidRPr="003F5D28">
        <w:rPr>
          <w:rFonts w:ascii="Times New Roman" w:hAnsi="Times New Roman"/>
          <w:spacing w:val="15"/>
        </w:rPr>
        <w:t xml:space="preserve"> </w:t>
      </w:r>
      <w:r w:rsidRPr="003F5D28">
        <w:rPr>
          <w:rFonts w:ascii="Times New Roman" w:hAnsi="Times New Roman"/>
        </w:rPr>
        <w:t>secondary</w:t>
      </w:r>
      <w:r w:rsidRPr="003F5D28">
        <w:rPr>
          <w:rFonts w:ascii="Times New Roman" w:hAnsi="Times New Roman"/>
          <w:spacing w:val="16"/>
        </w:rPr>
        <w:t xml:space="preserve"> </w:t>
      </w:r>
      <w:r w:rsidRPr="003F5D28">
        <w:rPr>
          <w:rFonts w:ascii="Times New Roman" w:hAnsi="Times New Roman"/>
        </w:rPr>
        <w:t>school</w:t>
      </w:r>
      <w:r w:rsidRPr="003F5D28">
        <w:rPr>
          <w:rFonts w:ascii="Times New Roman" w:hAnsi="Times New Roman"/>
          <w:spacing w:val="15"/>
        </w:rPr>
        <w:t xml:space="preserve"> </w:t>
      </w:r>
      <w:r w:rsidRPr="003F5D28">
        <w:rPr>
          <w:rFonts w:ascii="Times New Roman" w:hAnsi="Times New Roman"/>
        </w:rPr>
        <w:t>and</w:t>
      </w:r>
      <w:r w:rsidRPr="003F5D28">
        <w:rPr>
          <w:rFonts w:ascii="Times New Roman" w:hAnsi="Times New Roman"/>
          <w:spacing w:val="17"/>
        </w:rPr>
        <w:t xml:space="preserve"> </w:t>
      </w:r>
      <w:r w:rsidRPr="003F5D28">
        <w:rPr>
          <w:rFonts w:ascii="Times New Roman" w:hAnsi="Times New Roman"/>
        </w:rPr>
        <w:t>technical</w:t>
      </w:r>
      <w:r w:rsidRPr="003F5D28">
        <w:rPr>
          <w:rFonts w:ascii="Times New Roman" w:hAnsi="Times New Roman"/>
          <w:spacing w:val="16"/>
        </w:rPr>
        <w:t xml:space="preserve"> </w:t>
      </w:r>
      <w:r w:rsidRPr="003F5D28">
        <w:rPr>
          <w:rFonts w:ascii="Times New Roman" w:hAnsi="Times New Roman"/>
        </w:rPr>
        <w:t>colleges</w:t>
      </w:r>
    </w:p>
    <w:p w:rsidR="003F5D28" w:rsidRPr="003F5D28" w:rsidRDefault="003F5D28" w:rsidP="003F5D28">
      <w:pPr>
        <w:pStyle w:val="ListParagraph"/>
        <w:widowControl w:val="0"/>
        <w:numPr>
          <w:ilvl w:val="2"/>
          <w:numId w:val="12"/>
        </w:numPr>
        <w:tabs>
          <w:tab w:val="left" w:pos="700"/>
        </w:tabs>
        <w:autoSpaceDE w:val="0"/>
        <w:autoSpaceDN w:val="0"/>
        <w:spacing w:before="70" w:after="0" w:line="360" w:lineRule="auto"/>
        <w:ind w:right="494"/>
        <w:contextualSpacing w:val="0"/>
        <w:rPr>
          <w:rFonts w:ascii="Times New Roman" w:hAnsi="Times New Roman"/>
        </w:rPr>
      </w:pPr>
      <w:r w:rsidRPr="003F5D28">
        <w:rPr>
          <w:rFonts w:ascii="Times New Roman" w:hAnsi="Times New Roman"/>
        </w:rPr>
        <w:t>Tertiary</w:t>
      </w:r>
      <w:r w:rsidRPr="003F5D28">
        <w:rPr>
          <w:rFonts w:ascii="Times New Roman" w:hAnsi="Times New Roman"/>
          <w:spacing w:val="38"/>
        </w:rPr>
        <w:t xml:space="preserve"> </w:t>
      </w:r>
      <w:r w:rsidRPr="003F5D28">
        <w:rPr>
          <w:rFonts w:ascii="Times New Roman" w:hAnsi="Times New Roman"/>
        </w:rPr>
        <w:t>education</w:t>
      </w:r>
      <w:r w:rsidRPr="003F5D28">
        <w:rPr>
          <w:rFonts w:ascii="Times New Roman" w:hAnsi="Times New Roman"/>
          <w:spacing w:val="38"/>
        </w:rPr>
        <w:t xml:space="preserve"> </w:t>
      </w:r>
      <w:r w:rsidRPr="003F5D28">
        <w:rPr>
          <w:rFonts w:ascii="Times New Roman" w:hAnsi="Times New Roman"/>
        </w:rPr>
        <w:t>as</w:t>
      </w:r>
      <w:r w:rsidRPr="003F5D28">
        <w:rPr>
          <w:rFonts w:ascii="Times New Roman" w:hAnsi="Times New Roman"/>
          <w:spacing w:val="39"/>
        </w:rPr>
        <w:t xml:space="preserve"> </w:t>
      </w:r>
      <w:r w:rsidRPr="003F5D28">
        <w:rPr>
          <w:rFonts w:ascii="Times New Roman" w:hAnsi="Times New Roman"/>
        </w:rPr>
        <w:t>provided</w:t>
      </w:r>
      <w:r w:rsidRPr="003F5D28">
        <w:rPr>
          <w:rFonts w:ascii="Times New Roman" w:hAnsi="Times New Roman"/>
          <w:spacing w:val="38"/>
        </w:rPr>
        <w:t xml:space="preserve"> </w:t>
      </w:r>
      <w:r w:rsidRPr="003F5D28">
        <w:rPr>
          <w:rFonts w:ascii="Times New Roman" w:hAnsi="Times New Roman"/>
        </w:rPr>
        <w:t>in</w:t>
      </w:r>
      <w:r w:rsidRPr="003F5D28">
        <w:rPr>
          <w:rFonts w:ascii="Times New Roman" w:hAnsi="Times New Roman"/>
          <w:spacing w:val="39"/>
        </w:rPr>
        <w:t xml:space="preserve"> </w:t>
      </w:r>
      <w:r w:rsidRPr="003F5D28">
        <w:rPr>
          <w:rFonts w:ascii="Times New Roman" w:hAnsi="Times New Roman"/>
        </w:rPr>
        <w:t>colleges</w:t>
      </w:r>
      <w:r w:rsidRPr="003F5D28">
        <w:rPr>
          <w:rFonts w:ascii="Times New Roman" w:hAnsi="Times New Roman"/>
          <w:spacing w:val="37"/>
        </w:rPr>
        <w:t xml:space="preserve"> </w:t>
      </w:r>
      <w:r w:rsidRPr="003F5D28">
        <w:rPr>
          <w:rFonts w:ascii="Times New Roman" w:hAnsi="Times New Roman"/>
        </w:rPr>
        <w:t>of</w:t>
      </w:r>
      <w:r w:rsidRPr="003F5D28">
        <w:rPr>
          <w:rFonts w:ascii="Times New Roman" w:hAnsi="Times New Roman"/>
          <w:spacing w:val="39"/>
        </w:rPr>
        <w:t xml:space="preserve"> </w:t>
      </w:r>
      <w:r w:rsidRPr="003F5D28">
        <w:rPr>
          <w:rFonts w:ascii="Times New Roman" w:hAnsi="Times New Roman"/>
        </w:rPr>
        <w:t>education,</w:t>
      </w:r>
      <w:r w:rsidRPr="003F5D28">
        <w:rPr>
          <w:rFonts w:ascii="Times New Roman" w:hAnsi="Times New Roman"/>
          <w:spacing w:val="39"/>
        </w:rPr>
        <w:t xml:space="preserve"> </w:t>
      </w:r>
      <w:r w:rsidRPr="003F5D28">
        <w:rPr>
          <w:rFonts w:ascii="Times New Roman" w:hAnsi="Times New Roman"/>
        </w:rPr>
        <w:t>monotechnic,</w:t>
      </w:r>
      <w:r w:rsidRPr="003F5D28">
        <w:rPr>
          <w:rFonts w:ascii="Times New Roman" w:hAnsi="Times New Roman"/>
          <w:spacing w:val="39"/>
        </w:rPr>
        <w:t xml:space="preserve"> </w:t>
      </w:r>
      <w:r w:rsidRPr="003F5D28">
        <w:rPr>
          <w:rFonts w:ascii="Times New Roman" w:hAnsi="Times New Roman"/>
        </w:rPr>
        <w:t>polytechnics,</w:t>
      </w:r>
      <w:r w:rsidRPr="003F5D28">
        <w:rPr>
          <w:rFonts w:ascii="Times New Roman" w:hAnsi="Times New Roman"/>
          <w:spacing w:val="38"/>
        </w:rPr>
        <w:t xml:space="preserve"> </w:t>
      </w:r>
      <w:r w:rsidRPr="003F5D28">
        <w:rPr>
          <w:rFonts w:ascii="Times New Roman" w:hAnsi="Times New Roman"/>
        </w:rPr>
        <w:t>and</w:t>
      </w:r>
      <w:r w:rsidRPr="003F5D28">
        <w:rPr>
          <w:rFonts w:ascii="Times New Roman" w:hAnsi="Times New Roman"/>
          <w:spacing w:val="-51"/>
        </w:rPr>
        <w:t xml:space="preserve"> </w:t>
      </w:r>
      <w:r w:rsidRPr="003F5D28">
        <w:rPr>
          <w:rFonts w:ascii="Times New Roman" w:hAnsi="Times New Roman"/>
        </w:rPr>
        <w:t>universities</w:t>
      </w:r>
    </w:p>
    <w:p w:rsidR="003F5D28" w:rsidRPr="003F5D28" w:rsidRDefault="003F5D28" w:rsidP="003F5D28">
      <w:pPr>
        <w:pStyle w:val="BodyText"/>
        <w:spacing w:line="360" w:lineRule="auto"/>
        <w:ind w:right="491" w:firstLine="0"/>
        <w:rPr>
          <w:color w:val="auto"/>
          <w:sz w:val="22"/>
          <w:szCs w:val="22"/>
        </w:rPr>
      </w:pPr>
      <w:r w:rsidRPr="003F5D28">
        <w:rPr>
          <w:color w:val="auto"/>
          <w:sz w:val="22"/>
          <w:szCs w:val="22"/>
        </w:rPr>
        <w:t>As</w:t>
      </w:r>
      <w:r w:rsidRPr="003F5D28">
        <w:rPr>
          <w:color w:val="auto"/>
          <w:spacing w:val="1"/>
          <w:sz w:val="22"/>
          <w:szCs w:val="22"/>
        </w:rPr>
        <w:t xml:space="preserve"> </w:t>
      </w:r>
      <w:r w:rsidRPr="003F5D28">
        <w:rPr>
          <w:color w:val="auto"/>
          <w:sz w:val="22"/>
          <w:szCs w:val="22"/>
        </w:rPr>
        <w:t>contained</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NPE</w:t>
      </w:r>
      <w:r w:rsidRPr="003F5D28">
        <w:rPr>
          <w:color w:val="auto"/>
          <w:spacing w:val="1"/>
          <w:sz w:val="22"/>
          <w:szCs w:val="22"/>
        </w:rPr>
        <w:t xml:space="preserve"> </w:t>
      </w:r>
      <w:r w:rsidRPr="003F5D28">
        <w:rPr>
          <w:color w:val="auto"/>
          <w:sz w:val="22"/>
          <w:szCs w:val="22"/>
        </w:rPr>
        <w:t>objectives,</w:t>
      </w:r>
      <w:r w:rsidRPr="003F5D28">
        <w:rPr>
          <w:color w:val="auto"/>
          <w:spacing w:val="1"/>
          <w:sz w:val="22"/>
          <w:szCs w:val="22"/>
        </w:rPr>
        <w:t xml:space="preserve"> </w:t>
      </w:r>
      <w:r w:rsidRPr="003F5D28">
        <w:rPr>
          <w:color w:val="auto"/>
          <w:sz w:val="22"/>
          <w:szCs w:val="22"/>
        </w:rPr>
        <w:t>to</w:t>
      </w:r>
      <w:r w:rsidRPr="003F5D28">
        <w:rPr>
          <w:color w:val="auto"/>
          <w:spacing w:val="1"/>
          <w:sz w:val="22"/>
          <w:szCs w:val="22"/>
        </w:rPr>
        <w:t xml:space="preserve"> </w:t>
      </w:r>
      <w:proofErr w:type="gramStart"/>
      <w:r w:rsidRPr="003F5D28">
        <w:rPr>
          <w:color w:val="auto"/>
          <w:sz w:val="22"/>
          <w:szCs w:val="22"/>
        </w:rPr>
        <w:t>effect</w:t>
      </w:r>
      <w:proofErr w:type="gramEnd"/>
      <w:r w:rsidRPr="003F5D28">
        <w:rPr>
          <w:color w:val="auto"/>
          <w:spacing w:val="1"/>
          <w:sz w:val="22"/>
          <w:szCs w:val="22"/>
        </w:rPr>
        <w:t xml:space="preserve"> </w:t>
      </w:r>
      <w:r w:rsidRPr="003F5D28">
        <w:rPr>
          <w:color w:val="auto"/>
          <w:sz w:val="22"/>
          <w:szCs w:val="22"/>
        </w:rPr>
        <w:t>a</w:t>
      </w:r>
      <w:r w:rsidRPr="003F5D28">
        <w:rPr>
          <w:color w:val="auto"/>
          <w:spacing w:val="1"/>
          <w:sz w:val="22"/>
          <w:szCs w:val="22"/>
        </w:rPr>
        <w:t xml:space="preserve"> </w:t>
      </w:r>
      <w:r w:rsidRPr="003F5D28">
        <w:rPr>
          <w:color w:val="auto"/>
          <w:sz w:val="22"/>
          <w:szCs w:val="22"/>
        </w:rPr>
        <w:t>smooth</w:t>
      </w:r>
      <w:r w:rsidRPr="003F5D28">
        <w:rPr>
          <w:color w:val="auto"/>
          <w:spacing w:val="1"/>
          <w:sz w:val="22"/>
          <w:szCs w:val="22"/>
        </w:rPr>
        <w:t xml:space="preserve"> </w:t>
      </w:r>
      <w:r w:rsidRPr="003F5D28">
        <w:rPr>
          <w:color w:val="auto"/>
          <w:sz w:val="22"/>
          <w:szCs w:val="22"/>
        </w:rPr>
        <w:t>transition</w:t>
      </w:r>
      <w:r w:rsidRPr="003F5D28">
        <w:rPr>
          <w:color w:val="auto"/>
          <w:spacing w:val="1"/>
          <w:sz w:val="22"/>
          <w:szCs w:val="22"/>
        </w:rPr>
        <w:t xml:space="preserve"> </w:t>
      </w:r>
      <w:r w:rsidRPr="003F5D28">
        <w:rPr>
          <w:color w:val="auto"/>
          <w:sz w:val="22"/>
          <w:szCs w:val="22"/>
        </w:rPr>
        <w:t>from</w:t>
      </w:r>
      <w:r w:rsidRPr="003F5D28">
        <w:rPr>
          <w:color w:val="auto"/>
          <w:spacing w:val="1"/>
          <w:sz w:val="22"/>
          <w:szCs w:val="22"/>
        </w:rPr>
        <w:t xml:space="preserve"> </w:t>
      </w:r>
      <w:r w:rsidRPr="003F5D28">
        <w:rPr>
          <w:color w:val="auto"/>
          <w:sz w:val="22"/>
          <w:szCs w:val="22"/>
        </w:rPr>
        <w:t>home</w:t>
      </w:r>
      <w:r w:rsidRPr="003F5D28">
        <w:rPr>
          <w:color w:val="auto"/>
          <w:spacing w:val="1"/>
          <w:sz w:val="22"/>
          <w:szCs w:val="22"/>
        </w:rPr>
        <w:t xml:space="preserve"> </w:t>
      </w:r>
      <w:r w:rsidRPr="003F5D28">
        <w:rPr>
          <w:color w:val="auto"/>
          <w:sz w:val="22"/>
          <w:szCs w:val="22"/>
        </w:rPr>
        <w:t>to</w:t>
      </w:r>
      <w:r w:rsidRPr="003F5D28">
        <w:rPr>
          <w:color w:val="auto"/>
          <w:spacing w:val="1"/>
          <w:sz w:val="22"/>
          <w:szCs w:val="22"/>
        </w:rPr>
        <w:t xml:space="preserve"> </w:t>
      </w:r>
      <w:r w:rsidRPr="003F5D28">
        <w:rPr>
          <w:color w:val="auto"/>
          <w:sz w:val="22"/>
          <w:szCs w:val="22"/>
        </w:rPr>
        <w:t>school,</w:t>
      </w:r>
      <w:r w:rsidRPr="003F5D28">
        <w:rPr>
          <w:color w:val="auto"/>
          <w:spacing w:val="1"/>
          <w:sz w:val="22"/>
          <w:szCs w:val="22"/>
        </w:rPr>
        <w:t xml:space="preserve"> </w:t>
      </w:r>
      <w:r w:rsidRPr="003F5D28">
        <w:rPr>
          <w:color w:val="auto"/>
          <w:sz w:val="22"/>
          <w:szCs w:val="22"/>
        </w:rPr>
        <w:t>the</w:t>
      </w:r>
      <w:r w:rsidRPr="003F5D28">
        <w:rPr>
          <w:color w:val="auto"/>
          <w:spacing w:val="-52"/>
          <w:sz w:val="22"/>
          <w:szCs w:val="22"/>
        </w:rPr>
        <w:t xml:space="preserve"> </w:t>
      </w:r>
      <w:r w:rsidRPr="003F5D28">
        <w:rPr>
          <w:color w:val="auto"/>
          <w:sz w:val="22"/>
          <w:szCs w:val="22"/>
        </w:rPr>
        <w:t>philosophy of education is that the early child care stage will be conducted principally in the</w:t>
      </w:r>
      <w:r w:rsidRPr="003F5D28">
        <w:rPr>
          <w:color w:val="auto"/>
          <w:spacing w:val="1"/>
          <w:sz w:val="22"/>
          <w:szCs w:val="22"/>
        </w:rPr>
        <w:t xml:space="preserve"> </w:t>
      </w:r>
      <w:r w:rsidRPr="003F5D28">
        <w:rPr>
          <w:color w:val="auto"/>
          <w:sz w:val="22"/>
          <w:szCs w:val="22"/>
        </w:rPr>
        <w:t>mother tongue or</w:t>
      </w:r>
      <w:r w:rsidRPr="003F5D28">
        <w:rPr>
          <w:color w:val="auto"/>
          <w:spacing w:val="1"/>
          <w:sz w:val="22"/>
          <w:szCs w:val="22"/>
        </w:rPr>
        <w:t xml:space="preserve"> </w:t>
      </w:r>
      <w:r w:rsidRPr="003F5D28">
        <w:rPr>
          <w:color w:val="auto"/>
          <w:sz w:val="22"/>
          <w:szCs w:val="22"/>
        </w:rPr>
        <w:t>the language of</w:t>
      </w:r>
      <w:r w:rsidRPr="003F5D28">
        <w:rPr>
          <w:color w:val="auto"/>
          <w:spacing w:val="54"/>
          <w:sz w:val="22"/>
          <w:szCs w:val="22"/>
        </w:rPr>
        <w:t xml:space="preserve"> </w:t>
      </w:r>
      <w:r w:rsidRPr="003F5D28">
        <w:rPr>
          <w:color w:val="auto"/>
          <w:sz w:val="22"/>
          <w:szCs w:val="22"/>
        </w:rPr>
        <w:t>immediate community.</w:t>
      </w:r>
      <w:r w:rsidRPr="003F5D28">
        <w:rPr>
          <w:color w:val="auto"/>
          <w:spacing w:val="54"/>
          <w:sz w:val="22"/>
          <w:szCs w:val="22"/>
        </w:rPr>
        <w:t xml:space="preserve"> </w:t>
      </w:r>
      <w:r w:rsidRPr="003F5D28">
        <w:rPr>
          <w:color w:val="auto"/>
          <w:sz w:val="22"/>
          <w:szCs w:val="22"/>
        </w:rPr>
        <w:t>This is</w:t>
      </w:r>
      <w:r w:rsidRPr="003F5D28">
        <w:rPr>
          <w:color w:val="auto"/>
          <w:spacing w:val="54"/>
          <w:sz w:val="22"/>
          <w:szCs w:val="22"/>
        </w:rPr>
        <w:t xml:space="preserve"> </w:t>
      </w:r>
      <w:r w:rsidRPr="003F5D28">
        <w:rPr>
          <w:color w:val="auto"/>
          <w:sz w:val="22"/>
          <w:szCs w:val="22"/>
        </w:rPr>
        <w:t>similar for to initial stage</w:t>
      </w:r>
      <w:r w:rsidRPr="003F5D28">
        <w:rPr>
          <w:color w:val="auto"/>
          <w:spacing w:val="1"/>
          <w:sz w:val="22"/>
          <w:szCs w:val="22"/>
        </w:rPr>
        <w:t xml:space="preserve"> </w:t>
      </w:r>
      <w:r w:rsidRPr="003F5D28">
        <w:rPr>
          <w:color w:val="auto"/>
          <w:sz w:val="22"/>
          <w:szCs w:val="22"/>
        </w:rPr>
        <w:t>of the basic education stage, “every child shall be taught in the mother tongue or language of</w:t>
      </w:r>
      <w:r w:rsidRPr="003F5D28">
        <w:rPr>
          <w:color w:val="auto"/>
          <w:spacing w:val="1"/>
          <w:sz w:val="22"/>
          <w:szCs w:val="22"/>
        </w:rPr>
        <w:t xml:space="preserve"> </w:t>
      </w:r>
      <w:r w:rsidRPr="003F5D28">
        <w:rPr>
          <w:color w:val="auto"/>
          <w:sz w:val="22"/>
          <w:szCs w:val="22"/>
        </w:rPr>
        <w:t>immediate</w:t>
      </w:r>
      <w:r w:rsidRPr="003F5D28">
        <w:rPr>
          <w:color w:val="auto"/>
          <w:spacing w:val="1"/>
          <w:sz w:val="22"/>
          <w:szCs w:val="22"/>
        </w:rPr>
        <w:t xml:space="preserve"> </w:t>
      </w:r>
      <w:r w:rsidRPr="003F5D28">
        <w:rPr>
          <w:color w:val="auto"/>
          <w:sz w:val="22"/>
          <w:szCs w:val="22"/>
        </w:rPr>
        <w:t>community</w:t>
      </w:r>
      <w:r w:rsidRPr="003F5D28">
        <w:rPr>
          <w:color w:val="auto"/>
          <w:spacing w:val="1"/>
          <w:sz w:val="22"/>
          <w:szCs w:val="22"/>
        </w:rPr>
        <w:t xml:space="preserve"> </w:t>
      </w:r>
      <w:r w:rsidRPr="003F5D28">
        <w:rPr>
          <w:color w:val="auto"/>
          <w:sz w:val="22"/>
          <w:szCs w:val="22"/>
        </w:rPr>
        <w:t>for</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first</w:t>
      </w:r>
      <w:r w:rsidRPr="003F5D28">
        <w:rPr>
          <w:color w:val="auto"/>
          <w:spacing w:val="1"/>
          <w:sz w:val="22"/>
          <w:szCs w:val="22"/>
        </w:rPr>
        <w:t xml:space="preserve"> </w:t>
      </w:r>
      <w:r w:rsidRPr="003F5D28">
        <w:rPr>
          <w:color w:val="auto"/>
          <w:sz w:val="22"/>
          <w:szCs w:val="22"/>
        </w:rPr>
        <w:t>four</w:t>
      </w:r>
      <w:r w:rsidRPr="003F5D28">
        <w:rPr>
          <w:color w:val="auto"/>
          <w:spacing w:val="1"/>
          <w:sz w:val="22"/>
          <w:szCs w:val="22"/>
        </w:rPr>
        <w:t xml:space="preserve"> </w:t>
      </w:r>
      <w:r w:rsidRPr="003F5D28">
        <w:rPr>
          <w:color w:val="auto"/>
          <w:sz w:val="22"/>
          <w:szCs w:val="22"/>
        </w:rPr>
        <w:t>years</w:t>
      </w:r>
      <w:r w:rsidRPr="003F5D28">
        <w:rPr>
          <w:color w:val="auto"/>
          <w:spacing w:val="54"/>
          <w:sz w:val="22"/>
          <w:szCs w:val="22"/>
        </w:rPr>
        <w:t xml:space="preserve"> </w:t>
      </w:r>
      <w:r w:rsidRPr="003F5D28">
        <w:rPr>
          <w:color w:val="auto"/>
          <w:sz w:val="22"/>
          <w:szCs w:val="22"/>
        </w:rPr>
        <w:t>of</w:t>
      </w:r>
      <w:r w:rsidRPr="003F5D28">
        <w:rPr>
          <w:color w:val="auto"/>
          <w:spacing w:val="54"/>
          <w:sz w:val="22"/>
          <w:szCs w:val="22"/>
        </w:rPr>
        <w:t xml:space="preserve"> </w:t>
      </w:r>
      <w:r w:rsidRPr="003F5D28">
        <w:rPr>
          <w:color w:val="auto"/>
          <w:sz w:val="22"/>
          <w:szCs w:val="22"/>
        </w:rPr>
        <w:t>basic</w:t>
      </w:r>
      <w:r w:rsidRPr="003F5D28">
        <w:rPr>
          <w:color w:val="auto"/>
          <w:spacing w:val="54"/>
          <w:sz w:val="22"/>
          <w:szCs w:val="22"/>
        </w:rPr>
        <w:t xml:space="preserve"> </w:t>
      </w:r>
      <w:r w:rsidRPr="003F5D28">
        <w:rPr>
          <w:color w:val="auto"/>
          <w:sz w:val="22"/>
          <w:szCs w:val="22"/>
        </w:rPr>
        <w:t>education.</w:t>
      </w:r>
      <w:r w:rsidRPr="003F5D28">
        <w:rPr>
          <w:color w:val="auto"/>
          <w:spacing w:val="55"/>
          <w:sz w:val="22"/>
          <w:szCs w:val="22"/>
        </w:rPr>
        <w:t xml:space="preserve"> </w:t>
      </w:r>
      <w:r w:rsidRPr="003F5D28">
        <w:rPr>
          <w:color w:val="auto"/>
          <w:sz w:val="22"/>
          <w:szCs w:val="22"/>
        </w:rPr>
        <w:t>In</w:t>
      </w:r>
      <w:r w:rsidRPr="003F5D28">
        <w:rPr>
          <w:color w:val="auto"/>
          <w:spacing w:val="55"/>
          <w:sz w:val="22"/>
          <w:szCs w:val="22"/>
        </w:rPr>
        <w:t xml:space="preserve"> </w:t>
      </w:r>
      <w:r w:rsidRPr="003F5D28">
        <w:rPr>
          <w:color w:val="auto"/>
          <w:sz w:val="22"/>
          <w:szCs w:val="22"/>
        </w:rPr>
        <w:t>addition,</w:t>
      </w:r>
      <w:r w:rsidRPr="003F5D28">
        <w:rPr>
          <w:color w:val="auto"/>
          <w:spacing w:val="54"/>
          <w:sz w:val="22"/>
          <w:szCs w:val="22"/>
        </w:rPr>
        <w:t xml:space="preserve"> </w:t>
      </w:r>
      <w:r w:rsidRPr="003F5D28">
        <w:rPr>
          <w:color w:val="auto"/>
          <w:sz w:val="22"/>
          <w:szCs w:val="22"/>
        </w:rPr>
        <w:t>it</w:t>
      </w:r>
      <w:r w:rsidRPr="003F5D28">
        <w:rPr>
          <w:color w:val="auto"/>
          <w:spacing w:val="54"/>
          <w:sz w:val="22"/>
          <w:szCs w:val="22"/>
        </w:rPr>
        <w:t xml:space="preserve"> </w:t>
      </w:r>
      <w:r w:rsidRPr="003F5D28">
        <w:rPr>
          <w:color w:val="auto"/>
          <w:sz w:val="22"/>
          <w:szCs w:val="22"/>
        </w:rPr>
        <w:t>is</w:t>
      </w:r>
      <w:r w:rsidRPr="003F5D28">
        <w:rPr>
          <w:color w:val="auto"/>
          <w:spacing w:val="54"/>
          <w:sz w:val="22"/>
          <w:szCs w:val="22"/>
        </w:rPr>
        <w:t xml:space="preserve"> </w:t>
      </w:r>
      <w:r w:rsidRPr="003F5D28">
        <w:rPr>
          <w:color w:val="auto"/>
          <w:sz w:val="22"/>
          <w:szCs w:val="22"/>
        </w:rPr>
        <w:t xml:space="preserve">expected  </w:t>
      </w:r>
      <w:r w:rsidRPr="003F5D28">
        <w:rPr>
          <w:color w:val="auto"/>
          <w:spacing w:val="-52"/>
          <w:sz w:val="22"/>
          <w:szCs w:val="22"/>
        </w:rPr>
        <w:t xml:space="preserve"> </w:t>
      </w:r>
      <w:r w:rsidRPr="003F5D28">
        <w:rPr>
          <w:color w:val="auto"/>
          <w:sz w:val="22"/>
          <w:szCs w:val="22"/>
        </w:rPr>
        <w:t>that</w:t>
      </w:r>
      <w:r w:rsidRPr="003F5D28">
        <w:rPr>
          <w:color w:val="auto"/>
          <w:spacing w:val="14"/>
          <w:sz w:val="22"/>
          <w:szCs w:val="22"/>
        </w:rPr>
        <w:t xml:space="preserve"> </w:t>
      </w:r>
      <w:r w:rsidRPr="003F5D28">
        <w:rPr>
          <w:color w:val="auto"/>
          <w:sz w:val="22"/>
          <w:szCs w:val="22"/>
        </w:rPr>
        <w:t>every</w:t>
      </w:r>
      <w:r w:rsidRPr="003F5D28">
        <w:rPr>
          <w:color w:val="auto"/>
          <w:spacing w:val="14"/>
          <w:sz w:val="22"/>
          <w:szCs w:val="22"/>
        </w:rPr>
        <w:t xml:space="preserve"> </w:t>
      </w:r>
      <w:r w:rsidRPr="003F5D28">
        <w:rPr>
          <w:color w:val="auto"/>
          <w:sz w:val="22"/>
          <w:szCs w:val="22"/>
        </w:rPr>
        <w:t>child</w:t>
      </w:r>
      <w:r w:rsidRPr="003F5D28">
        <w:rPr>
          <w:color w:val="auto"/>
          <w:spacing w:val="14"/>
          <w:sz w:val="22"/>
          <w:szCs w:val="22"/>
        </w:rPr>
        <w:t xml:space="preserve"> </w:t>
      </w:r>
      <w:r w:rsidRPr="003F5D28">
        <w:rPr>
          <w:color w:val="auto"/>
          <w:sz w:val="22"/>
          <w:szCs w:val="22"/>
        </w:rPr>
        <w:t>shall</w:t>
      </w:r>
      <w:r w:rsidRPr="003F5D28">
        <w:rPr>
          <w:color w:val="auto"/>
          <w:spacing w:val="14"/>
          <w:sz w:val="22"/>
          <w:szCs w:val="22"/>
        </w:rPr>
        <w:t xml:space="preserve"> </w:t>
      </w:r>
      <w:r w:rsidRPr="003F5D28">
        <w:rPr>
          <w:color w:val="auto"/>
          <w:sz w:val="22"/>
          <w:szCs w:val="22"/>
        </w:rPr>
        <w:t>learn</w:t>
      </w:r>
      <w:r w:rsidRPr="003F5D28">
        <w:rPr>
          <w:color w:val="auto"/>
          <w:spacing w:val="14"/>
          <w:sz w:val="22"/>
          <w:szCs w:val="22"/>
        </w:rPr>
        <w:t xml:space="preserve"> </w:t>
      </w:r>
      <w:r w:rsidRPr="003F5D28">
        <w:rPr>
          <w:color w:val="auto"/>
          <w:sz w:val="22"/>
          <w:szCs w:val="22"/>
        </w:rPr>
        <w:t>one</w:t>
      </w:r>
      <w:r w:rsidRPr="003F5D28">
        <w:rPr>
          <w:color w:val="auto"/>
          <w:spacing w:val="14"/>
          <w:sz w:val="22"/>
          <w:szCs w:val="22"/>
        </w:rPr>
        <w:t xml:space="preserve"> </w:t>
      </w:r>
      <w:r w:rsidRPr="003F5D28">
        <w:rPr>
          <w:color w:val="auto"/>
          <w:sz w:val="22"/>
          <w:szCs w:val="22"/>
        </w:rPr>
        <w:t>Nigerian</w:t>
      </w:r>
      <w:r w:rsidRPr="003F5D28">
        <w:rPr>
          <w:color w:val="auto"/>
          <w:spacing w:val="14"/>
          <w:sz w:val="22"/>
          <w:szCs w:val="22"/>
        </w:rPr>
        <w:t xml:space="preserve"> </w:t>
      </w:r>
      <w:r w:rsidRPr="003F5D28">
        <w:rPr>
          <w:color w:val="auto"/>
          <w:sz w:val="22"/>
          <w:szCs w:val="22"/>
        </w:rPr>
        <w:t>language”</w:t>
      </w:r>
      <w:r w:rsidRPr="003F5D28">
        <w:rPr>
          <w:color w:val="auto"/>
          <w:spacing w:val="14"/>
          <w:sz w:val="22"/>
          <w:szCs w:val="22"/>
        </w:rPr>
        <w:t xml:space="preserve"> </w:t>
      </w:r>
      <w:r w:rsidRPr="003F5D28">
        <w:rPr>
          <w:color w:val="auto"/>
          <w:sz w:val="22"/>
          <w:szCs w:val="22"/>
        </w:rPr>
        <w:t>(NPE</w:t>
      </w:r>
      <w:r w:rsidRPr="003F5D28">
        <w:rPr>
          <w:color w:val="auto"/>
          <w:spacing w:val="14"/>
          <w:sz w:val="22"/>
          <w:szCs w:val="22"/>
        </w:rPr>
        <w:t xml:space="preserve"> </w:t>
      </w:r>
      <w:r w:rsidRPr="003F5D28">
        <w:rPr>
          <w:color w:val="auto"/>
          <w:sz w:val="22"/>
          <w:szCs w:val="22"/>
        </w:rPr>
        <w:t>2014:4).</w:t>
      </w:r>
      <w:r w:rsidRPr="003F5D28">
        <w:rPr>
          <w:color w:val="auto"/>
          <w:spacing w:val="44"/>
          <w:sz w:val="22"/>
          <w:szCs w:val="22"/>
        </w:rPr>
        <w:t xml:space="preserve"> </w:t>
      </w:r>
      <w:r w:rsidRPr="003F5D28">
        <w:rPr>
          <w:color w:val="auto"/>
          <w:sz w:val="22"/>
          <w:szCs w:val="22"/>
        </w:rPr>
        <w:t>According</w:t>
      </w:r>
      <w:r w:rsidRPr="003F5D28">
        <w:rPr>
          <w:color w:val="auto"/>
          <w:spacing w:val="14"/>
          <w:sz w:val="22"/>
          <w:szCs w:val="22"/>
        </w:rPr>
        <w:t xml:space="preserve"> </w:t>
      </w:r>
      <w:r w:rsidRPr="003F5D28">
        <w:rPr>
          <w:color w:val="auto"/>
          <w:sz w:val="22"/>
          <w:szCs w:val="22"/>
        </w:rPr>
        <w:t>to</w:t>
      </w:r>
      <w:r w:rsidRPr="003F5D28">
        <w:rPr>
          <w:color w:val="auto"/>
          <w:spacing w:val="14"/>
          <w:sz w:val="22"/>
          <w:szCs w:val="22"/>
        </w:rPr>
        <w:t xml:space="preserve"> </w:t>
      </w:r>
      <w:r w:rsidRPr="003F5D28">
        <w:rPr>
          <w:color w:val="auto"/>
          <w:sz w:val="22"/>
          <w:szCs w:val="22"/>
        </w:rPr>
        <w:t>the</w:t>
      </w:r>
      <w:r w:rsidRPr="003F5D28">
        <w:rPr>
          <w:color w:val="auto"/>
          <w:spacing w:val="14"/>
          <w:sz w:val="22"/>
          <w:szCs w:val="22"/>
        </w:rPr>
        <w:t xml:space="preserve"> </w:t>
      </w:r>
      <w:r w:rsidRPr="003F5D28">
        <w:rPr>
          <w:color w:val="auto"/>
          <w:sz w:val="22"/>
          <w:szCs w:val="22"/>
        </w:rPr>
        <w:t>policy, the primary education is believed to inculcate permanent literacy, numeracy, and the ability to</w:t>
      </w:r>
      <w:r w:rsidRPr="003F5D28">
        <w:rPr>
          <w:color w:val="auto"/>
          <w:spacing w:val="1"/>
          <w:sz w:val="22"/>
          <w:szCs w:val="22"/>
        </w:rPr>
        <w:t xml:space="preserve"> </w:t>
      </w:r>
      <w:r w:rsidRPr="003F5D28">
        <w:rPr>
          <w:color w:val="auto"/>
          <w:sz w:val="22"/>
          <w:szCs w:val="22"/>
        </w:rPr>
        <w:t>communicate</w:t>
      </w:r>
      <w:r w:rsidRPr="003F5D28">
        <w:rPr>
          <w:color w:val="auto"/>
          <w:spacing w:val="28"/>
          <w:sz w:val="22"/>
          <w:szCs w:val="22"/>
        </w:rPr>
        <w:t xml:space="preserve"> </w:t>
      </w:r>
      <w:r w:rsidRPr="003F5D28">
        <w:rPr>
          <w:color w:val="auto"/>
          <w:sz w:val="22"/>
          <w:szCs w:val="22"/>
        </w:rPr>
        <w:t>effectively.</w:t>
      </w:r>
      <w:r w:rsidRPr="003F5D28">
        <w:rPr>
          <w:color w:val="auto"/>
          <w:spacing w:val="5"/>
          <w:sz w:val="22"/>
          <w:szCs w:val="22"/>
        </w:rPr>
        <w:t xml:space="preserve"> </w:t>
      </w:r>
      <w:r w:rsidRPr="003F5D28">
        <w:rPr>
          <w:color w:val="auto"/>
          <w:sz w:val="22"/>
          <w:szCs w:val="22"/>
        </w:rPr>
        <w:t>In</w:t>
      </w:r>
      <w:r w:rsidRPr="003F5D28">
        <w:rPr>
          <w:color w:val="auto"/>
          <w:spacing w:val="28"/>
          <w:sz w:val="22"/>
          <w:szCs w:val="22"/>
        </w:rPr>
        <w:t xml:space="preserve"> </w:t>
      </w:r>
      <w:r w:rsidRPr="003F5D28">
        <w:rPr>
          <w:color w:val="auto"/>
          <w:sz w:val="22"/>
          <w:szCs w:val="22"/>
        </w:rPr>
        <w:t>addition</w:t>
      </w:r>
      <w:r w:rsidRPr="003F5D28">
        <w:rPr>
          <w:color w:val="auto"/>
          <w:spacing w:val="28"/>
          <w:sz w:val="22"/>
          <w:szCs w:val="22"/>
        </w:rPr>
        <w:t xml:space="preserve"> </w:t>
      </w:r>
      <w:r w:rsidRPr="003F5D28">
        <w:rPr>
          <w:color w:val="auto"/>
          <w:sz w:val="22"/>
          <w:szCs w:val="22"/>
        </w:rPr>
        <w:t>to</w:t>
      </w:r>
      <w:r w:rsidRPr="003F5D28">
        <w:rPr>
          <w:color w:val="auto"/>
          <w:spacing w:val="28"/>
          <w:sz w:val="22"/>
          <w:szCs w:val="22"/>
        </w:rPr>
        <w:t xml:space="preserve"> </w:t>
      </w:r>
      <w:r w:rsidRPr="003F5D28">
        <w:rPr>
          <w:color w:val="auto"/>
          <w:sz w:val="22"/>
          <w:szCs w:val="22"/>
        </w:rPr>
        <w:t>other</w:t>
      </w:r>
      <w:r w:rsidRPr="003F5D28">
        <w:rPr>
          <w:color w:val="auto"/>
          <w:spacing w:val="29"/>
          <w:sz w:val="22"/>
          <w:szCs w:val="22"/>
        </w:rPr>
        <w:t xml:space="preserve"> </w:t>
      </w:r>
      <w:r w:rsidRPr="003F5D28">
        <w:rPr>
          <w:color w:val="auto"/>
          <w:sz w:val="22"/>
          <w:szCs w:val="22"/>
        </w:rPr>
        <w:t>subjects</w:t>
      </w:r>
      <w:r w:rsidRPr="003F5D28">
        <w:rPr>
          <w:color w:val="auto"/>
          <w:spacing w:val="28"/>
          <w:sz w:val="22"/>
          <w:szCs w:val="22"/>
        </w:rPr>
        <w:t xml:space="preserve"> </w:t>
      </w:r>
      <w:r w:rsidRPr="003F5D28">
        <w:rPr>
          <w:color w:val="auto"/>
          <w:sz w:val="22"/>
          <w:szCs w:val="22"/>
        </w:rPr>
        <w:t>to</w:t>
      </w:r>
      <w:r w:rsidRPr="003F5D28">
        <w:rPr>
          <w:color w:val="auto"/>
          <w:spacing w:val="28"/>
          <w:sz w:val="22"/>
          <w:szCs w:val="22"/>
        </w:rPr>
        <w:t xml:space="preserve"> </w:t>
      </w:r>
      <w:r w:rsidRPr="003F5D28">
        <w:rPr>
          <w:color w:val="auto"/>
          <w:sz w:val="22"/>
          <w:szCs w:val="22"/>
        </w:rPr>
        <w:t>be</w:t>
      </w:r>
      <w:r w:rsidRPr="003F5D28">
        <w:rPr>
          <w:color w:val="auto"/>
          <w:spacing w:val="28"/>
          <w:sz w:val="22"/>
          <w:szCs w:val="22"/>
        </w:rPr>
        <w:t xml:space="preserve"> </w:t>
      </w:r>
      <w:r w:rsidRPr="003F5D28">
        <w:rPr>
          <w:color w:val="auto"/>
          <w:sz w:val="22"/>
          <w:szCs w:val="22"/>
        </w:rPr>
        <w:t>taught</w:t>
      </w:r>
      <w:r w:rsidRPr="003F5D28">
        <w:rPr>
          <w:color w:val="auto"/>
          <w:spacing w:val="28"/>
          <w:sz w:val="22"/>
          <w:szCs w:val="22"/>
        </w:rPr>
        <w:t xml:space="preserve"> </w:t>
      </w:r>
      <w:r w:rsidRPr="003F5D28">
        <w:rPr>
          <w:color w:val="auto"/>
          <w:sz w:val="22"/>
          <w:szCs w:val="22"/>
        </w:rPr>
        <w:t>there</w:t>
      </w:r>
      <w:r w:rsidRPr="003F5D28">
        <w:rPr>
          <w:color w:val="auto"/>
          <w:spacing w:val="29"/>
          <w:sz w:val="22"/>
          <w:szCs w:val="22"/>
        </w:rPr>
        <w:t xml:space="preserve"> </w:t>
      </w:r>
      <w:r w:rsidRPr="003F5D28">
        <w:rPr>
          <w:color w:val="auto"/>
          <w:sz w:val="22"/>
          <w:szCs w:val="22"/>
        </w:rPr>
        <w:t>are</w:t>
      </w:r>
      <w:r w:rsidRPr="003F5D28">
        <w:rPr>
          <w:color w:val="auto"/>
          <w:spacing w:val="28"/>
          <w:sz w:val="22"/>
          <w:szCs w:val="22"/>
        </w:rPr>
        <w:t xml:space="preserve"> </w:t>
      </w:r>
      <w:r w:rsidRPr="003F5D28">
        <w:rPr>
          <w:color w:val="auto"/>
          <w:sz w:val="22"/>
          <w:szCs w:val="22"/>
        </w:rPr>
        <w:t>language</w:t>
      </w:r>
      <w:r w:rsidRPr="003F5D28">
        <w:rPr>
          <w:color w:val="auto"/>
          <w:spacing w:val="28"/>
          <w:sz w:val="22"/>
          <w:szCs w:val="22"/>
        </w:rPr>
        <w:t xml:space="preserve"> </w:t>
      </w:r>
      <w:r w:rsidRPr="003F5D28">
        <w:rPr>
          <w:color w:val="auto"/>
          <w:sz w:val="22"/>
          <w:szCs w:val="22"/>
        </w:rPr>
        <w:t>courses</w:t>
      </w:r>
      <w:r w:rsidRPr="003F5D28">
        <w:rPr>
          <w:color w:val="auto"/>
          <w:spacing w:val="-52"/>
          <w:sz w:val="22"/>
          <w:szCs w:val="22"/>
        </w:rPr>
        <w:t xml:space="preserve"> </w:t>
      </w:r>
      <w:r w:rsidRPr="003F5D28">
        <w:rPr>
          <w:color w:val="auto"/>
          <w:sz w:val="22"/>
          <w:szCs w:val="22"/>
        </w:rPr>
        <w:t>in the curriculum for this basic education level.</w:t>
      </w:r>
      <w:r w:rsidRPr="003F5D28">
        <w:rPr>
          <w:color w:val="auto"/>
          <w:spacing w:val="1"/>
          <w:sz w:val="22"/>
          <w:szCs w:val="22"/>
        </w:rPr>
        <w:t xml:space="preserve"> </w:t>
      </w:r>
      <w:r w:rsidRPr="003F5D28">
        <w:rPr>
          <w:color w:val="auto"/>
          <w:sz w:val="22"/>
          <w:szCs w:val="22"/>
        </w:rPr>
        <w:t>In primary classes 1-3, English Studies and one</w:t>
      </w:r>
      <w:r w:rsidRPr="003F5D28">
        <w:rPr>
          <w:color w:val="auto"/>
          <w:spacing w:val="1"/>
          <w:sz w:val="22"/>
          <w:szCs w:val="22"/>
        </w:rPr>
        <w:t xml:space="preserve"> </w:t>
      </w:r>
      <w:r w:rsidRPr="003F5D28">
        <w:rPr>
          <w:color w:val="auto"/>
          <w:sz w:val="22"/>
          <w:szCs w:val="22"/>
        </w:rPr>
        <w:t>Nigerian language are compulsory subjects and Arabic language is made optional.</w:t>
      </w:r>
      <w:r w:rsidRPr="003F5D28">
        <w:rPr>
          <w:color w:val="auto"/>
          <w:spacing w:val="1"/>
          <w:sz w:val="22"/>
          <w:szCs w:val="22"/>
        </w:rPr>
        <w:t xml:space="preserve"> </w:t>
      </w:r>
      <w:r w:rsidRPr="003F5D28">
        <w:rPr>
          <w:color w:val="auto"/>
          <w:sz w:val="22"/>
          <w:szCs w:val="22"/>
        </w:rPr>
        <w:t>In primary</w:t>
      </w:r>
      <w:r w:rsidRPr="003F5D28">
        <w:rPr>
          <w:color w:val="auto"/>
          <w:spacing w:val="1"/>
          <w:sz w:val="22"/>
          <w:szCs w:val="22"/>
        </w:rPr>
        <w:t xml:space="preserve"> </w:t>
      </w:r>
      <w:r w:rsidRPr="003F5D28">
        <w:rPr>
          <w:color w:val="auto"/>
          <w:sz w:val="22"/>
          <w:szCs w:val="22"/>
        </w:rPr>
        <w:t>classes 4-6, English Studies, one Nigerian language, and French are compulsory while Arabic is</w:t>
      </w:r>
      <w:r w:rsidRPr="003F5D28">
        <w:rPr>
          <w:color w:val="auto"/>
          <w:spacing w:val="1"/>
          <w:sz w:val="22"/>
          <w:szCs w:val="22"/>
        </w:rPr>
        <w:t xml:space="preserve"> </w:t>
      </w:r>
      <w:r w:rsidRPr="003F5D28">
        <w:rPr>
          <w:color w:val="auto"/>
          <w:sz w:val="22"/>
          <w:szCs w:val="22"/>
        </w:rPr>
        <w:t>optional.</w:t>
      </w:r>
    </w:p>
    <w:p w:rsidR="003F5D28" w:rsidRPr="003F5D28" w:rsidRDefault="003F5D28" w:rsidP="003F5D28">
      <w:pPr>
        <w:pStyle w:val="BodyText"/>
        <w:spacing w:before="100" w:beforeAutospacing="1" w:after="100" w:afterAutospacing="1" w:line="360" w:lineRule="auto"/>
        <w:ind w:right="488" w:firstLine="0"/>
        <w:rPr>
          <w:color w:val="auto"/>
          <w:sz w:val="22"/>
          <w:szCs w:val="22"/>
        </w:rPr>
      </w:pPr>
      <w:r w:rsidRPr="003F5D28">
        <w:rPr>
          <w:color w:val="auto"/>
          <w:sz w:val="22"/>
          <w:szCs w:val="22"/>
        </w:rPr>
        <w:t>However,</w:t>
      </w:r>
      <w:r w:rsidRPr="003F5D28">
        <w:rPr>
          <w:color w:val="auto"/>
          <w:spacing w:val="49"/>
          <w:sz w:val="22"/>
          <w:szCs w:val="22"/>
        </w:rPr>
        <w:t xml:space="preserve"> </w:t>
      </w:r>
      <w:r w:rsidRPr="003F5D28">
        <w:rPr>
          <w:color w:val="auto"/>
          <w:sz w:val="22"/>
          <w:szCs w:val="22"/>
        </w:rPr>
        <w:t>there</w:t>
      </w:r>
      <w:r w:rsidRPr="003F5D28">
        <w:rPr>
          <w:color w:val="auto"/>
          <w:spacing w:val="45"/>
          <w:sz w:val="22"/>
          <w:szCs w:val="22"/>
        </w:rPr>
        <w:t xml:space="preserve"> </w:t>
      </w:r>
      <w:r w:rsidRPr="003F5D28">
        <w:rPr>
          <w:color w:val="auto"/>
          <w:sz w:val="22"/>
          <w:szCs w:val="22"/>
        </w:rPr>
        <w:t>are</w:t>
      </w:r>
      <w:r w:rsidRPr="003F5D28">
        <w:rPr>
          <w:color w:val="auto"/>
          <w:spacing w:val="46"/>
          <w:sz w:val="22"/>
          <w:szCs w:val="22"/>
        </w:rPr>
        <w:t xml:space="preserve"> </w:t>
      </w:r>
      <w:r w:rsidRPr="003F5D28">
        <w:rPr>
          <w:color w:val="auto"/>
          <w:sz w:val="22"/>
          <w:szCs w:val="22"/>
        </w:rPr>
        <w:t>noticeable</w:t>
      </w:r>
      <w:r w:rsidRPr="003F5D28">
        <w:rPr>
          <w:color w:val="auto"/>
          <w:spacing w:val="46"/>
          <w:sz w:val="22"/>
          <w:szCs w:val="22"/>
        </w:rPr>
        <w:t xml:space="preserve"> </w:t>
      </w:r>
      <w:proofErr w:type="spellStart"/>
      <w:r w:rsidRPr="003F5D28">
        <w:rPr>
          <w:color w:val="auto"/>
          <w:sz w:val="22"/>
          <w:szCs w:val="22"/>
        </w:rPr>
        <w:t>gray</w:t>
      </w:r>
      <w:proofErr w:type="spellEnd"/>
      <w:r w:rsidRPr="003F5D28">
        <w:rPr>
          <w:color w:val="auto"/>
          <w:spacing w:val="46"/>
          <w:sz w:val="22"/>
          <w:szCs w:val="22"/>
        </w:rPr>
        <w:t xml:space="preserve"> </w:t>
      </w:r>
      <w:r w:rsidRPr="003F5D28">
        <w:rPr>
          <w:color w:val="auto"/>
          <w:sz w:val="22"/>
          <w:szCs w:val="22"/>
        </w:rPr>
        <w:t>areas</w:t>
      </w:r>
      <w:r w:rsidRPr="003F5D28">
        <w:rPr>
          <w:color w:val="auto"/>
          <w:spacing w:val="45"/>
          <w:sz w:val="22"/>
          <w:szCs w:val="22"/>
        </w:rPr>
        <w:t xml:space="preserve"> </w:t>
      </w:r>
      <w:r w:rsidRPr="003F5D28">
        <w:rPr>
          <w:color w:val="auto"/>
          <w:sz w:val="22"/>
          <w:szCs w:val="22"/>
        </w:rPr>
        <w:t>in</w:t>
      </w:r>
      <w:r w:rsidRPr="003F5D28">
        <w:rPr>
          <w:color w:val="auto"/>
          <w:spacing w:val="46"/>
          <w:sz w:val="22"/>
          <w:szCs w:val="22"/>
        </w:rPr>
        <w:t xml:space="preserve"> </w:t>
      </w:r>
      <w:r w:rsidRPr="003F5D28">
        <w:rPr>
          <w:color w:val="auto"/>
          <w:sz w:val="22"/>
          <w:szCs w:val="22"/>
        </w:rPr>
        <w:t>the</w:t>
      </w:r>
      <w:r w:rsidRPr="003F5D28">
        <w:rPr>
          <w:color w:val="auto"/>
          <w:spacing w:val="46"/>
          <w:sz w:val="22"/>
          <w:szCs w:val="22"/>
        </w:rPr>
        <w:t xml:space="preserve"> </w:t>
      </w:r>
      <w:r w:rsidRPr="003F5D28">
        <w:rPr>
          <w:color w:val="auto"/>
          <w:sz w:val="22"/>
          <w:szCs w:val="22"/>
        </w:rPr>
        <w:t>policy</w:t>
      </w:r>
      <w:r w:rsidRPr="003F5D28">
        <w:rPr>
          <w:color w:val="auto"/>
          <w:spacing w:val="46"/>
          <w:sz w:val="22"/>
          <w:szCs w:val="22"/>
        </w:rPr>
        <w:t xml:space="preserve"> </w:t>
      </w:r>
      <w:r w:rsidRPr="003F5D28">
        <w:rPr>
          <w:color w:val="auto"/>
          <w:sz w:val="22"/>
          <w:szCs w:val="22"/>
        </w:rPr>
        <w:t>which</w:t>
      </w:r>
      <w:r w:rsidRPr="003F5D28">
        <w:rPr>
          <w:color w:val="auto"/>
          <w:spacing w:val="45"/>
          <w:sz w:val="22"/>
          <w:szCs w:val="22"/>
        </w:rPr>
        <w:t xml:space="preserve"> </w:t>
      </w:r>
      <w:r w:rsidRPr="003F5D28">
        <w:rPr>
          <w:color w:val="auto"/>
          <w:sz w:val="22"/>
          <w:szCs w:val="22"/>
        </w:rPr>
        <w:t>tend</w:t>
      </w:r>
      <w:r w:rsidRPr="003F5D28">
        <w:rPr>
          <w:color w:val="auto"/>
          <w:spacing w:val="46"/>
          <w:sz w:val="22"/>
          <w:szCs w:val="22"/>
        </w:rPr>
        <w:t xml:space="preserve"> </w:t>
      </w:r>
      <w:r w:rsidRPr="003F5D28">
        <w:rPr>
          <w:color w:val="auto"/>
          <w:sz w:val="22"/>
          <w:szCs w:val="22"/>
        </w:rPr>
        <w:t>to</w:t>
      </w:r>
      <w:r w:rsidRPr="003F5D28">
        <w:rPr>
          <w:color w:val="auto"/>
          <w:spacing w:val="46"/>
          <w:sz w:val="22"/>
          <w:szCs w:val="22"/>
        </w:rPr>
        <w:t xml:space="preserve"> </w:t>
      </w:r>
      <w:r w:rsidRPr="003F5D28">
        <w:rPr>
          <w:color w:val="auto"/>
          <w:sz w:val="22"/>
          <w:szCs w:val="22"/>
        </w:rPr>
        <w:t>negatively</w:t>
      </w:r>
      <w:r w:rsidRPr="003F5D28">
        <w:rPr>
          <w:color w:val="auto"/>
          <w:spacing w:val="46"/>
          <w:sz w:val="22"/>
          <w:szCs w:val="22"/>
        </w:rPr>
        <w:t xml:space="preserve"> </w:t>
      </w:r>
      <w:r w:rsidRPr="003F5D28">
        <w:rPr>
          <w:color w:val="auto"/>
          <w:sz w:val="22"/>
          <w:szCs w:val="22"/>
        </w:rPr>
        <w:t>impact</w:t>
      </w:r>
      <w:r w:rsidRPr="003F5D28">
        <w:rPr>
          <w:color w:val="auto"/>
          <w:spacing w:val="-52"/>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policy.</w:t>
      </w:r>
      <w:r w:rsidRPr="003F5D28">
        <w:rPr>
          <w:color w:val="auto"/>
          <w:spacing w:val="1"/>
          <w:sz w:val="22"/>
          <w:szCs w:val="22"/>
        </w:rPr>
        <w:t xml:space="preserve"> </w:t>
      </w:r>
      <w:r w:rsidRPr="003F5D28">
        <w:rPr>
          <w:color w:val="auto"/>
          <w:sz w:val="22"/>
          <w:szCs w:val="22"/>
        </w:rPr>
        <w:t>For</w:t>
      </w:r>
      <w:r w:rsidRPr="003F5D28">
        <w:rPr>
          <w:color w:val="auto"/>
          <w:spacing w:val="1"/>
          <w:sz w:val="22"/>
          <w:szCs w:val="22"/>
        </w:rPr>
        <w:t xml:space="preserve"> </w:t>
      </w:r>
      <w:r w:rsidRPr="003F5D28">
        <w:rPr>
          <w:color w:val="auto"/>
          <w:sz w:val="22"/>
          <w:szCs w:val="22"/>
        </w:rPr>
        <w:t>instance,</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policy</w:t>
      </w:r>
      <w:r w:rsidRPr="003F5D28">
        <w:rPr>
          <w:color w:val="auto"/>
          <w:spacing w:val="54"/>
          <w:sz w:val="22"/>
          <w:szCs w:val="22"/>
        </w:rPr>
        <w:t xml:space="preserve"> </w:t>
      </w:r>
      <w:r w:rsidRPr="003F5D28">
        <w:rPr>
          <w:color w:val="auto"/>
          <w:sz w:val="22"/>
          <w:szCs w:val="22"/>
        </w:rPr>
        <w:t>states</w:t>
      </w:r>
      <w:r w:rsidRPr="003F5D28">
        <w:rPr>
          <w:color w:val="auto"/>
          <w:spacing w:val="54"/>
          <w:sz w:val="22"/>
          <w:szCs w:val="22"/>
        </w:rPr>
        <w:t xml:space="preserve"> </w:t>
      </w:r>
      <w:r w:rsidRPr="003F5D28">
        <w:rPr>
          <w:color w:val="auto"/>
          <w:sz w:val="22"/>
          <w:szCs w:val="22"/>
        </w:rPr>
        <w:t>that</w:t>
      </w:r>
      <w:r w:rsidRPr="003F5D28">
        <w:rPr>
          <w:color w:val="auto"/>
          <w:spacing w:val="54"/>
          <w:sz w:val="22"/>
          <w:szCs w:val="22"/>
        </w:rPr>
        <w:t xml:space="preserve"> </w:t>
      </w:r>
      <w:r w:rsidRPr="003F5D28">
        <w:rPr>
          <w:color w:val="auto"/>
          <w:sz w:val="22"/>
          <w:szCs w:val="22"/>
        </w:rPr>
        <w:t>“...the</w:t>
      </w:r>
      <w:r w:rsidRPr="003F5D28">
        <w:rPr>
          <w:color w:val="auto"/>
          <w:spacing w:val="55"/>
          <w:sz w:val="22"/>
          <w:szCs w:val="22"/>
        </w:rPr>
        <w:t xml:space="preserve"> </w:t>
      </w:r>
      <w:r w:rsidRPr="003F5D28">
        <w:rPr>
          <w:color w:val="auto"/>
          <w:sz w:val="22"/>
          <w:szCs w:val="22"/>
        </w:rPr>
        <w:t>medium</w:t>
      </w:r>
      <w:r w:rsidRPr="003F5D28">
        <w:rPr>
          <w:color w:val="auto"/>
          <w:spacing w:val="54"/>
          <w:sz w:val="22"/>
          <w:szCs w:val="22"/>
        </w:rPr>
        <w:t xml:space="preserve"> </w:t>
      </w:r>
      <w:r w:rsidRPr="003F5D28">
        <w:rPr>
          <w:color w:val="auto"/>
          <w:sz w:val="22"/>
          <w:szCs w:val="22"/>
        </w:rPr>
        <w:t>of</w:t>
      </w:r>
      <w:r w:rsidRPr="003F5D28">
        <w:rPr>
          <w:color w:val="auto"/>
          <w:spacing w:val="54"/>
          <w:sz w:val="22"/>
          <w:szCs w:val="22"/>
        </w:rPr>
        <w:t xml:space="preserve"> </w:t>
      </w:r>
      <w:r w:rsidRPr="003F5D28">
        <w:rPr>
          <w:color w:val="auto"/>
          <w:sz w:val="22"/>
          <w:szCs w:val="22"/>
        </w:rPr>
        <w:t>instruction</w:t>
      </w:r>
      <w:r w:rsidRPr="003F5D28">
        <w:rPr>
          <w:color w:val="auto"/>
          <w:spacing w:val="54"/>
          <w:sz w:val="22"/>
          <w:szCs w:val="22"/>
        </w:rPr>
        <w:t xml:space="preserve"> </w:t>
      </w:r>
      <w:r w:rsidRPr="003F5D28">
        <w:rPr>
          <w:color w:val="auto"/>
          <w:sz w:val="22"/>
          <w:szCs w:val="22"/>
        </w:rPr>
        <w:t>in</w:t>
      </w:r>
      <w:r w:rsidRPr="003F5D28">
        <w:rPr>
          <w:color w:val="auto"/>
          <w:spacing w:val="55"/>
          <w:sz w:val="22"/>
          <w:szCs w:val="22"/>
        </w:rPr>
        <w:t xml:space="preserve"> </w:t>
      </w:r>
      <w:r w:rsidRPr="003F5D28">
        <w:rPr>
          <w:color w:val="auto"/>
          <w:sz w:val="22"/>
          <w:szCs w:val="22"/>
        </w:rPr>
        <w:t>the</w:t>
      </w:r>
      <w:r w:rsidRPr="003F5D28">
        <w:rPr>
          <w:color w:val="auto"/>
          <w:spacing w:val="54"/>
          <w:sz w:val="22"/>
          <w:szCs w:val="22"/>
        </w:rPr>
        <w:t xml:space="preserve"> </w:t>
      </w:r>
      <w:r w:rsidRPr="003F5D28">
        <w:rPr>
          <w:color w:val="auto"/>
          <w:sz w:val="22"/>
          <w:szCs w:val="22"/>
        </w:rPr>
        <w:t>primary</w:t>
      </w:r>
      <w:r w:rsidRPr="003F5D28">
        <w:rPr>
          <w:color w:val="auto"/>
          <w:spacing w:val="1"/>
          <w:sz w:val="22"/>
          <w:szCs w:val="22"/>
        </w:rPr>
        <w:t xml:space="preserve"> </w:t>
      </w:r>
      <w:r w:rsidRPr="003F5D28">
        <w:rPr>
          <w:color w:val="auto"/>
          <w:sz w:val="22"/>
          <w:szCs w:val="22"/>
        </w:rPr>
        <w:t xml:space="preserve">shall be the language of immediate environment for the first three years in </w:t>
      </w:r>
      <w:r w:rsidRPr="003F5D28">
        <w:rPr>
          <w:color w:val="auto"/>
          <w:sz w:val="22"/>
          <w:szCs w:val="22"/>
          <w:u w:val="single"/>
        </w:rPr>
        <w:t>monolingual</w:t>
      </w:r>
      <w:r w:rsidRPr="003F5D28">
        <w:rPr>
          <w:color w:val="auto"/>
          <w:sz w:val="22"/>
          <w:szCs w:val="22"/>
        </w:rPr>
        <w:t xml:space="preserve"> communities.</w:t>
      </w:r>
      <w:r w:rsidRPr="003F5D28">
        <w:rPr>
          <w:color w:val="auto"/>
          <w:spacing w:val="1"/>
          <w:sz w:val="22"/>
          <w:szCs w:val="22"/>
        </w:rPr>
        <w:t xml:space="preserve"> </w:t>
      </w:r>
      <w:r w:rsidRPr="003F5D28">
        <w:rPr>
          <w:color w:val="auto"/>
          <w:sz w:val="22"/>
          <w:szCs w:val="22"/>
        </w:rPr>
        <w:t>During</w:t>
      </w:r>
      <w:r w:rsidRPr="003F5D28">
        <w:rPr>
          <w:color w:val="auto"/>
          <w:spacing w:val="1"/>
          <w:sz w:val="22"/>
          <w:szCs w:val="22"/>
        </w:rPr>
        <w:t xml:space="preserve"> </w:t>
      </w:r>
      <w:r w:rsidRPr="003F5D28">
        <w:rPr>
          <w:color w:val="auto"/>
          <w:sz w:val="22"/>
          <w:szCs w:val="22"/>
        </w:rPr>
        <w:t>this</w:t>
      </w:r>
      <w:r w:rsidRPr="003F5D28">
        <w:rPr>
          <w:color w:val="auto"/>
          <w:spacing w:val="1"/>
          <w:sz w:val="22"/>
          <w:szCs w:val="22"/>
        </w:rPr>
        <w:t xml:space="preserve"> </w:t>
      </w:r>
      <w:r w:rsidRPr="003F5D28">
        <w:rPr>
          <w:color w:val="auto"/>
          <w:sz w:val="22"/>
          <w:szCs w:val="22"/>
        </w:rPr>
        <w:t>period,</w:t>
      </w:r>
      <w:r w:rsidRPr="003F5D28">
        <w:rPr>
          <w:color w:val="auto"/>
          <w:spacing w:val="1"/>
          <w:sz w:val="22"/>
          <w:szCs w:val="22"/>
        </w:rPr>
        <w:t xml:space="preserve"> </w:t>
      </w:r>
      <w:r w:rsidRPr="003F5D28">
        <w:rPr>
          <w:color w:val="auto"/>
          <w:sz w:val="22"/>
          <w:szCs w:val="22"/>
        </w:rPr>
        <w:t>English shall be taught</w:t>
      </w:r>
      <w:r w:rsidRPr="003F5D28">
        <w:rPr>
          <w:color w:val="auto"/>
          <w:spacing w:val="1"/>
          <w:sz w:val="22"/>
          <w:szCs w:val="22"/>
        </w:rPr>
        <w:t xml:space="preserve"> </w:t>
      </w:r>
      <w:r w:rsidRPr="003F5D28">
        <w:rPr>
          <w:color w:val="auto"/>
          <w:sz w:val="22"/>
          <w:szCs w:val="22"/>
        </w:rPr>
        <w:t>as</w:t>
      </w:r>
      <w:r w:rsidRPr="003F5D28">
        <w:rPr>
          <w:color w:val="auto"/>
          <w:spacing w:val="1"/>
          <w:sz w:val="22"/>
          <w:szCs w:val="22"/>
        </w:rPr>
        <w:t xml:space="preserve"> </w:t>
      </w:r>
      <w:r w:rsidRPr="003F5D28">
        <w:rPr>
          <w:color w:val="auto"/>
          <w:sz w:val="22"/>
          <w:szCs w:val="22"/>
        </w:rPr>
        <w:t>a</w:t>
      </w:r>
      <w:r w:rsidRPr="003F5D28">
        <w:rPr>
          <w:color w:val="auto"/>
          <w:spacing w:val="1"/>
          <w:sz w:val="22"/>
          <w:szCs w:val="22"/>
        </w:rPr>
        <w:t xml:space="preserve"> </w:t>
      </w:r>
      <w:r w:rsidRPr="003F5D28">
        <w:rPr>
          <w:color w:val="auto"/>
          <w:sz w:val="22"/>
          <w:szCs w:val="22"/>
        </w:rPr>
        <w:t>subject” (NPE</w:t>
      </w:r>
      <w:r w:rsidRPr="003F5D28">
        <w:rPr>
          <w:color w:val="auto"/>
          <w:spacing w:val="54"/>
          <w:sz w:val="22"/>
          <w:szCs w:val="22"/>
        </w:rPr>
        <w:t xml:space="preserve"> </w:t>
      </w:r>
      <w:r w:rsidRPr="003F5D28">
        <w:rPr>
          <w:color w:val="auto"/>
          <w:sz w:val="22"/>
          <w:szCs w:val="22"/>
        </w:rPr>
        <w:t>2014:11-12).</w:t>
      </w:r>
      <w:r w:rsidRPr="003F5D28">
        <w:rPr>
          <w:color w:val="auto"/>
          <w:spacing w:val="54"/>
          <w:sz w:val="22"/>
          <w:szCs w:val="22"/>
        </w:rPr>
        <w:t xml:space="preserve"> </w:t>
      </w:r>
      <w:r w:rsidRPr="003F5D28">
        <w:rPr>
          <w:color w:val="auto"/>
          <w:sz w:val="22"/>
          <w:szCs w:val="22"/>
        </w:rPr>
        <w:t>It</w:t>
      </w:r>
      <w:r w:rsidRPr="003F5D28">
        <w:rPr>
          <w:color w:val="auto"/>
          <w:spacing w:val="54"/>
          <w:sz w:val="22"/>
          <w:szCs w:val="22"/>
        </w:rPr>
        <w:t xml:space="preserve"> </w:t>
      </w:r>
      <w:r w:rsidRPr="003F5D28">
        <w:rPr>
          <w:color w:val="auto"/>
          <w:sz w:val="22"/>
          <w:szCs w:val="22"/>
        </w:rPr>
        <w:t>goes</w:t>
      </w:r>
      <w:r w:rsidRPr="003F5D28">
        <w:rPr>
          <w:color w:val="auto"/>
          <w:spacing w:val="1"/>
          <w:sz w:val="22"/>
          <w:szCs w:val="22"/>
        </w:rPr>
        <w:t xml:space="preserve"> </w:t>
      </w:r>
      <w:r w:rsidRPr="003F5D28">
        <w:rPr>
          <w:color w:val="auto"/>
          <w:sz w:val="22"/>
          <w:szCs w:val="22"/>
        </w:rPr>
        <w:t>further</w:t>
      </w:r>
      <w:r w:rsidRPr="003F5D28">
        <w:rPr>
          <w:color w:val="auto"/>
          <w:spacing w:val="1"/>
          <w:sz w:val="22"/>
          <w:szCs w:val="22"/>
        </w:rPr>
        <w:t xml:space="preserve"> </w:t>
      </w:r>
      <w:r w:rsidRPr="003F5D28">
        <w:rPr>
          <w:color w:val="auto"/>
          <w:sz w:val="22"/>
          <w:szCs w:val="22"/>
        </w:rPr>
        <w:t>to</w:t>
      </w:r>
      <w:r w:rsidRPr="003F5D28">
        <w:rPr>
          <w:color w:val="auto"/>
          <w:spacing w:val="1"/>
          <w:sz w:val="22"/>
          <w:szCs w:val="22"/>
        </w:rPr>
        <w:t xml:space="preserve"> </w:t>
      </w:r>
      <w:r w:rsidRPr="003F5D28">
        <w:rPr>
          <w:color w:val="auto"/>
          <w:sz w:val="22"/>
          <w:szCs w:val="22"/>
        </w:rPr>
        <w:t>state</w:t>
      </w:r>
      <w:r w:rsidRPr="003F5D28">
        <w:rPr>
          <w:color w:val="auto"/>
          <w:spacing w:val="54"/>
          <w:sz w:val="22"/>
          <w:szCs w:val="22"/>
        </w:rPr>
        <w:t xml:space="preserve"> </w:t>
      </w:r>
      <w:r w:rsidRPr="003F5D28">
        <w:rPr>
          <w:color w:val="auto"/>
          <w:sz w:val="22"/>
          <w:szCs w:val="22"/>
        </w:rPr>
        <w:t>that</w:t>
      </w:r>
      <w:r w:rsidRPr="003F5D28">
        <w:rPr>
          <w:color w:val="auto"/>
          <w:spacing w:val="54"/>
          <w:sz w:val="22"/>
          <w:szCs w:val="22"/>
        </w:rPr>
        <w:t xml:space="preserve"> </w:t>
      </w:r>
      <w:r w:rsidRPr="003F5D28">
        <w:rPr>
          <w:color w:val="auto"/>
          <w:sz w:val="22"/>
          <w:szCs w:val="22"/>
        </w:rPr>
        <w:t>from</w:t>
      </w:r>
      <w:r w:rsidRPr="003F5D28">
        <w:rPr>
          <w:color w:val="auto"/>
          <w:spacing w:val="54"/>
          <w:sz w:val="22"/>
          <w:szCs w:val="22"/>
        </w:rPr>
        <w:t xml:space="preserve"> </w:t>
      </w:r>
      <w:r w:rsidRPr="003F5D28">
        <w:rPr>
          <w:color w:val="auto"/>
          <w:sz w:val="22"/>
          <w:szCs w:val="22"/>
        </w:rPr>
        <w:t>the</w:t>
      </w:r>
      <w:r w:rsidRPr="003F5D28">
        <w:rPr>
          <w:color w:val="auto"/>
          <w:spacing w:val="55"/>
          <w:sz w:val="22"/>
          <w:szCs w:val="22"/>
        </w:rPr>
        <w:t xml:space="preserve"> </w:t>
      </w:r>
      <w:r w:rsidRPr="003F5D28">
        <w:rPr>
          <w:color w:val="auto"/>
          <w:sz w:val="22"/>
          <w:szCs w:val="22"/>
        </w:rPr>
        <w:t>fourth</w:t>
      </w:r>
      <w:r w:rsidRPr="003F5D28">
        <w:rPr>
          <w:color w:val="auto"/>
          <w:spacing w:val="54"/>
          <w:sz w:val="22"/>
          <w:szCs w:val="22"/>
        </w:rPr>
        <w:t xml:space="preserve"> </w:t>
      </w:r>
      <w:r w:rsidRPr="003F5D28">
        <w:rPr>
          <w:color w:val="auto"/>
          <w:sz w:val="22"/>
          <w:szCs w:val="22"/>
        </w:rPr>
        <w:t>year,</w:t>
      </w:r>
      <w:r w:rsidRPr="003F5D28">
        <w:rPr>
          <w:color w:val="auto"/>
          <w:spacing w:val="54"/>
          <w:sz w:val="22"/>
          <w:szCs w:val="22"/>
        </w:rPr>
        <w:t xml:space="preserve"> </w:t>
      </w:r>
      <w:r w:rsidRPr="003F5D28">
        <w:rPr>
          <w:color w:val="auto"/>
          <w:sz w:val="22"/>
          <w:szCs w:val="22"/>
        </w:rPr>
        <w:t>English</w:t>
      </w:r>
      <w:r w:rsidRPr="003F5D28">
        <w:rPr>
          <w:color w:val="auto"/>
          <w:spacing w:val="54"/>
          <w:sz w:val="22"/>
          <w:szCs w:val="22"/>
        </w:rPr>
        <w:t xml:space="preserve"> </w:t>
      </w:r>
      <w:r w:rsidRPr="003F5D28">
        <w:rPr>
          <w:color w:val="auto"/>
          <w:sz w:val="22"/>
          <w:szCs w:val="22"/>
        </w:rPr>
        <w:t>shall</w:t>
      </w:r>
      <w:r w:rsidRPr="003F5D28">
        <w:rPr>
          <w:color w:val="auto"/>
          <w:spacing w:val="55"/>
          <w:sz w:val="22"/>
          <w:szCs w:val="22"/>
        </w:rPr>
        <w:t xml:space="preserve"> </w:t>
      </w:r>
      <w:r w:rsidRPr="003F5D28">
        <w:rPr>
          <w:color w:val="auto"/>
          <w:sz w:val="22"/>
          <w:szCs w:val="22"/>
        </w:rPr>
        <w:t>progressively</w:t>
      </w:r>
      <w:r w:rsidRPr="003F5D28">
        <w:rPr>
          <w:color w:val="auto"/>
          <w:spacing w:val="54"/>
          <w:sz w:val="22"/>
          <w:szCs w:val="22"/>
        </w:rPr>
        <w:t xml:space="preserve"> </w:t>
      </w:r>
      <w:r w:rsidRPr="003F5D28">
        <w:rPr>
          <w:color w:val="auto"/>
          <w:sz w:val="22"/>
          <w:szCs w:val="22"/>
        </w:rPr>
        <w:t>be</w:t>
      </w:r>
      <w:r w:rsidRPr="003F5D28">
        <w:rPr>
          <w:color w:val="auto"/>
          <w:spacing w:val="54"/>
          <w:sz w:val="22"/>
          <w:szCs w:val="22"/>
        </w:rPr>
        <w:t xml:space="preserve"> </w:t>
      </w:r>
      <w:r w:rsidRPr="003F5D28">
        <w:rPr>
          <w:color w:val="auto"/>
          <w:sz w:val="22"/>
          <w:szCs w:val="22"/>
        </w:rPr>
        <w:t>used</w:t>
      </w:r>
      <w:r w:rsidRPr="003F5D28">
        <w:rPr>
          <w:color w:val="auto"/>
          <w:spacing w:val="54"/>
          <w:sz w:val="22"/>
          <w:szCs w:val="22"/>
        </w:rPr>
        <w:t xml:space="preserve"> </w:t>
      </w:r>
      <w:r w:rsidRPr="003F5D28">
        <w:rPr>
          <w:color w:val="auto"/>
          <w:sz w:val="22"/>
          <w:szCs w:val="22"/>
        </w:rPr>
        <w:t>as</w:t>
      </w:r>
      <w:r w:rsidRPr="003F5D28">
        <w:rPr>
          <w:color w:val="auto"/>
          <w:spacing w:val="55"/>
          <w:sz w:val="22"/>
          <w:szCs w:val="22"/>
        </w:rPr>
        <w:t xml:space="preserve"> </w:t>
      </w:r>
      <w:r w:rsidRPr="003F5D28">
        <w:rPr>
          <w:color w:val="auto"/>
          <w:sz w:val="22"/>
          <w:szCs w:val="22"/>
        </w:rPr>
        <w:t>a</w:t>
      </w:r>
      <w:r w:rsidRPr="003F5D28">
        <w:rPr>
          <w:color w:val="auto"/>
          <w:spacing w:val="54"/>
          <w:sz w:val="22"/>
          <w:szCs w:val="22"/>
        </w:rPr>
        <w:t xml:space="preserve"> </w:t>
      </w:r>
      <w:r w:rsidRPr="003F5D28">
        <w:rPr>
          <w:color w:val="auto"/>
          <w:sz w:val="22"/>
          <w:szCs w:val="22"/>
        </w:rPr>
        <w:t>medium</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instruction and</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language of</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immediate</w:t>
      </w:r>
      <w:r w:rsidRPr="003F5D28">
        <w:rPr>
          <w:color w:val="auto"/>
          <w:spacing w:val="54"/>
          <w:sz w:val="22"/>
          <w:szCs w:val="22"/>
        </w:rPr>
        <w:t xml:space="preserve"> </w:t>
      </w:r>
      <w:r w:rsidRPr="003F5D28">
        <w:rPr>
          <w:color w:val="auto"/>
          <w:sz w:val="22"/>
          <w:szCs w:val="22"/>
        </w:rPr>
        <w:t>environment,</w:t>
      </w:r>
      <w:r w:rsidRPr="003F5D28">
        <w:rPr>
          <w:color w:val="auto"/>
          <w:spacing w:val="54"/>
          <w:sz w:val="22"/>
          <w:szCs w:val="22"/>
        </w:rPr>
        <w:t xml:space="preserve"> </w:t>
      </w:r>
      <w:r w:rsidRPr="003F5D28">
        <w:rPr>
          <w:color w:val="auto"/>
          <w:sz w:val="22"/>
          <w:szCs w:val="22"/>
        </w:rPr>
        <w:t>French,</w:t>
      </w:r>
      <w:r w:rsidRPr="003F5D28">
        <w:rPr>
          <w:color w:val="auto"/>
          <w:spacing w:val="54"/>
          <w:sz w:val="22"/>
          <w:szCs w:val="22"/>
        </w:rPr>
        <w:t xml:space="preserve"> </w:t>
      </w:r>
      <w:r w:rsidRPr="003F5D28">
        <w:rPr>
          <w:color w:val="auto"/>
          <w:sz w:val="22"/>
          <w:szCs w:val="22"/>
        </w:rPr>
        <w:t>and Arabic (optional)</w:t>
      </w:r>
      <w:r w:rsidRPr="003F5D28">
        <w:rPr>
          <w:color w:val="auto"/>
          <w:spacing w:val="1"/>
          <w:sz w:val="22"/>
          <w:szCs w:val="22"/>
        </w:rPr>
        <w:t xml:space="preserve"> </w:t>
      </w:r>
      <w:r w:rsidRPr="003F5D28">
        <w:rPr>
          <w:color w:val="auto"/>
          <w:sz w:val="22"/>
          <w:szCs w:val="22"/>
        </w:rPr>
        <w:t>shall</w:t>
      </w:r>
      <w:r w:rsidRPr="003F5D28">
        <w:rPr>
          <w:color w:val="auto"/>
          <w:spacing w:val="27"/>
          <w:sz w:val="22"/>
          <w:szCs w:val="22"/>
        </w:rPr>
        <w:t xml:space="preserve"> </w:t>
      </w:r>
      <w:r w:rsidRPr="003F5D28">
        <w:rPr>
          <w:color w:val="auto"/>
          <w:sz w:val="22"/>
          <w:szCs w:val="22"/>
        </w:rPr>
        <w:t>be</w:t>
      </w:r>
      <w:r w:rsidRPr="003F5D28">
        <w:rPr>
          <w:color w:val="auto"/>
          <w:spacing w:val="27"/>
          <w:sz w:val="22"/>
          <w:szCs w:val="22"/>
        </w:rPr>
        <w:t xml:space="preserve"> </w:t>
      </w:r>
      <w:r w:rsidRPr="003F5D28">
        <w:rPr>
          <w:color w:val="auto"/>
          <w:sz w:val="22"/>
          <w:szCs w:val="22"/>
        </w:rPr>
        <w:t>taught</w:t>
      </w:r>
      <w:r w:rsidRPr="003F5D28">
        <w:rPr>
          <w:color w:val="auto"/>
          <w:spacing w:val="28"/>
          <w:sz w:val="22"/>
          <w:szCs w:val="22"/>
        </w:rPr>
        <w:t xml:space="preserve"> </w:t>
      </w:r>
      <w:r w:rsidRPr="003F5D28">
        <w:rPr>
          <w:color w:val="auto"/>
          <w:sz w:val="22"/>
          <w:szCs w:val="22"/>
        </w:rPr>
        <w:t>as</w:t>
      </w:r>
      <w:r w:rsidRPr="003F5D28">
        <w:rPr>
          <w:color w:val="auto"/>
          <w:spacing w:val="27"/>
          <w:sz w:val="22"/>
          <w:szCs w:val="22"/>
        </w:rPr>
        <w:t xml:space="preserve"> </w:t>
      </w:r>
      <w:r w:rsidRPr="003F5D28">
        <w:rPr>
          <w:color w:val="auto"/>
          <w:sz w:val="22"/>
          <w:szCs w:val="22"/>
        </w:rPr>
        <w:t>subjects.</w:t>
      </w:r>
      <w:r w:rsidRPr="003F5D28">
        <w:rPr>
          <w:color w:val="auto"/>
          <w:spacing w:val="15"/>
          <w:sz w:val="22"/>
          <w:szCs w:val="22"/>
        </w:rPr>
        <w:t xml:space="preserve"> </w:t>
      </w:r>
      <w:r w:rsidRPr="003F5D28">
        <w:rPr>
          <w:color w:val="auto"/>
          <w:sz w:val="22"/>
          <w:szCs w:val="22"/>
        </w:rPr>
        <w:t>To</w:t>
      </w:r>
      <w:r w:rsidRPr="003F5D28">
        <w:rPr>
          <w:color w:val="auto"/>
          <w:spacing w:val="27"/>
          <w:sz w:val="22"/>
          <w:szCs w:val="22"/>
        </w:rPr>
        <w:t xml:space="preserve"> </w:t>
      </w:r>
      <w:r w:rsidRPr="003F5D28">
        <w:rPr>
          <w:color w:val="auto"/>
          <w:sz w:val="22"/>
          <w:szCs w:val="22"/>
        </w:rPr>
        <w:t>actualize</w:t>
      </w:r>
      <w:r w:rsidRPr="003F5D28">
        <w:rPr>
          <w:color w:val="auto"/>
          <w:spacing w:val="28"/>
          <w:sz w:val="22"/>
          <w:szCs w:val="22"/>
        </w:rPr>
        <w:t xml:space="preserve"> </w:t>
      </w:r>
      <w:r w:rsidRPr="003F5D28">
        <w:rPr>
          <w:color w:val="auto"/>
          <w:sz w:val="22"/>
          <w:szCs w:val="22"/>
        </w:rPr>
        <w:t>the</w:t>
      </w:r>
      <w:r w:rsidRPr="003F5D28">
        <w:rPr>
          <w:color w:val="auto"/>
          <w:spacing w:val="27"/>
          <w:sz w:val="22"/>
          <w:szCs w:val="22"/>
        </w:rPr>
        <w:t xml:space="preserve"> </w:t>
      </w:r>
      <w:r w:rsidRPr="003F5D28">
        <w:rPr>
          <w:color w:val="auto"/>
          <w:sz w:val="22"/>
          <w:szCs w:val="22"/>
        </w:rPr>
        <w:t>policy</w:t>
      </w:r>
      <w:r w:rsidRPr="003F5D28">
        <w:rPr>
          <w:color w:val="auto"/>
          <w:spacing w:val="27"/>
          <w:sz w:val="22"/>
          <w:szCs w:val="22"/>
        </w:rPr>
        <w:t xml:space="preserve"> </w:t>
      </w:r>
      <w:r w:rsidRPr="003F5D28">
        <w:rPr>
          <w:color w:val="auto"/>
          <w:sz w:val="22"/>
          <w:szCs w:val="22"/>
        </w:rPr>
        <w:t>for</w:t>
      </w:r>
      <w:r w:rsidRPr="003F5D28">
        <w:rPr>
          <w:color w:val="auto"/>
          <w:spacing w:val="28"/>
          <w:sz w:val="22"/>
          <w:szCs w:val="22"/>
        </w:rPr>
        <w:t xml:space="preserve"> </w:t>
      </w:r>
      <w:r w:rsidRPr="003F5D28">
        <w:rPr>
          <w:color w:val="auto"/>
          <w:sz w:val="22"/>
          <w:szCs w:val="22"/>
        </w:rPr>
        <w:t>the</w:t>
      </w:r>
      <w:r w:rsidRPr="003F5D28">
        <w:rPr>
          <w:color w:val="auto"/>
          <w:spacing w:val="27"/>
          <w:sz w:val="22"/>
          <w:szCs w:val="22"/>
        </w:rPr>
        <w:t xml:space="preserve"> </w:t>
      </w:r>
      <w:r w:rsidRPr="003F5D28">
        <w:rPr>
          <w:color w:val="auto"/>
          <w:sz w:val="22"/>
          <w:szCs w:val="22"/>
        </w:rPr>
        <w:t>literacy</w:t>
      </w:r>
      <w:r w:rsidRPr="003F5D28">
        <w:rPr>
          <w:color w:val="auto"/>
          <w:spacing w:val="27"/>
          <w:sz w:val="22"/>
          <w:szCs w:val="22"/>
        </w:rPr>
        <w:t xml:space="preserve"> </w:t>
      </w:r>
      <w:r w:rsidRPr="003F5D28">
        <w:rPr>
          <w:color w:val="auto"/>
          <w:sz w:val="22"/>
          <w:szCs w:val="22"/>
        </w:rPr>
        <w:t>in</w:t>
      </w:r>
      <w:r w:rsidRPr="003F5D28">
        <w:rPr>
          <w:color w:val="auto"/>
          <w:spacing w:val="28"/>
          <w:sz w:val="22"/>
          <w:szCs w:val="22"/>
        </w:rPr>
        <w:t xml:space="preserve"> </w:t>
      </w:r>
      <w:r w:rsidRPr="003F5D28">
        <w:rPr>
          <w:color w:val="auto"/>
          <w:sz w:val="22"/>
          <w:szCs w:val="22"/>
        </w:rPr>
        <w:t>the</w:t>
      </w:r>
      <w:r w:rsidRPr="003F5D28">
        <w:rPr>
          <w:color w:val="auto"/>
          <w:spacing w:val="27"/>
          <w:sz w:val="22"/>
          <w:szCs w:val="22"/>
        </w:rPr>
        <w:t xml:space="preserve"> </w:t>
      </w:r>
      <w:r w:rsidRPr="003F5D28">
        <w:rPr>
          <w:color w:val="auto"/>
          <w:sz w:val="22"/>
          <w:szCs w:val="22"/>
        </w:rPr>
        <w:t>indigenous</w:t>
      </w:r>
      <w:r w:rsidRPr="003F5D28">
        <w:rPr>
          <w:color w:val="auto"/>
          <w:spacing w:val="27"/>
          <w:sz w:val="22"/>
          <w:szCs w:val="22"/>
        </w:rPr>
        <w:t xml:space="preserve"> </w:t>
      </w:r>
      <w:r w:rsidRPr="003F5D28">
        <w:rPr>
          <w:color w:val="auto"/>
          <w:sz w:val="22"/>
          <w:szCs w:val="22"/>
        </w:rPr>
        <w:t>languages,</w:t>
      </w:r>
      <w:r w:rsidRPr="003F5D28">
        <w:rPr>
          <w:color w:val="auto"/>
          <w:spacing w:val="-52"/>
          <w:sz w:val="22"/>
          <w:szCs w:val="22"/>
        </w:rPr>
        <w:t xml:space="preserve"> </w:t>
      </w:r>
      <w:r w:rsidRPr="003F5D28">
        <w:rPr>
          <w:color w:val="auto"/>
          <w:sz w:val="22"/>
          <w:szCs w:val="22"/>
        </w:rPr>
        <w:t>it states that there will be development of orthographies for more Nigerian languages and production</w:t>
      </w:r>
      <w:r w:rsidRPr="003F5D28">
        <w:rPr>
          <w:color w:val="auto"/>
          <w:spacing w:val="34"/>
          <w:sz w:val="22"/>
          <w:szCs w:val="22"/>
        </w:rPr>
        <w:t xml:space="preserve"> </w:t>
      </w:r>
      <w:r w:rsidRPr="003F5D28">
        <w:rPr>
          <w:color w:val="auto"/>
          <w:sz w:val="22"/>
          <w:szCs w:val="22"/>
        </w:rPr>
        <w:t>of</w:t>
      </w:r>
      <w:r w:rsidRPr="003F5D28">
        <w:rPr>
          <w:color w:val="auto"/>
          <w:spacing w:val="34"/>
          <w:sz w:val="22"/>
          <w:szCs w:val="22"/>
        </w:rPr>
        <w:t xml:space="preserve"> </w:t>
      </w:r>
      <w:r w:rsidRPr="003F5D28">
        <w:rPr>
          <w:color w:val="auto"/>
          <w:sz w:val="22"/>
          <w:szCs w:val="22"/>
        </w:rPr>
        <w:t>textbooks,</w:t>
      </w:r>
      <w:r w:rsidRPr="003F5D28">
        <w:rPr>
          <w:color w:val="auto"/>
          <w:spacing w:val="37"/>
          <w:sz w:val="22"/>
          <w:szCs w:val="22"/>
        </w:rPr>
        <w:t xml:space="preserve"> </w:t>
      </w:r>
      <w:r w:rsidRPr="003F5D28">
        <w:rPr>
          <w:color w:val="auto"/>
          <w:sz w:val="22"/>
          <w:szCs w:val="22"/>
        </w:rPr>
        <w:t>supplementary</w:t>
      </w:r>
      <w:r w:rsidRPr="003F5D28">
        <w:rPr>
          <w:color w:val="auto"/>
          <w:spacing w:val="34"/>
          <w:sz w:val="22"/>
          <w:szCs w:val="22"/>
        </w:rPr>
        <w:t xml:space="preserve"> </w:t>
      </w:r>
      <w:r w:rsidRPr="003F5D28">
        <w:rPr>
          <w:color w:val="auto"/>
          <w:sz w:val="22"/>
          <w:szCs w:val="22"/>
        </w:rPr>
        <w:t>readers</w:t>
      </w:r>
      <w:r w:rsidRPr="003F5D28">
        <w:rPr>
          <w:color w:val="auto"/>
          <w:spacing w:val="34"/>
          <w:sz w:val="22"/>
          <w:szCs w:val="22"/>
        </w:rPr>
        <w:t xml:space="preserve"> </w:t>
      </w:r>
      <w:r w:rsidRPr="003F5D28">
        <w:rPr>
          <w:color w:val="auto"/>
          <w:sz w:val="22"/>
          <w:szCs w:val="22"/>
        </w:rPr>
        <w:t>and</w:t>
      </w:r>
      <w:r w:rsidRPr="003F5D28">
        <w:rPr>
          <w:color w:val="auto"/>
          <w:spacing w:val="34"/>
          <w:sz w:val="22"/>
          <w:szCs w:val="22"/>
        </w:rPr>
        <w:t xml:space="preserve"> </w:t>
      </w:r>
      <w:r w:rsidRPr="003F5D28">
        <w:rPr>
          <w:color w:val="auto"/>
          <w:sz w:val="22"/>
          <w:szCs w:val="22"/>
        </w:rPr>
        <w:t>instructional</w:t>
      </w:r>
      <w:r w:rsidRPr="003F5D28">
        <w:rPr>
          <w:color w:val="auto"/>
          <w:spacing w:val="34"/>
          <w:sz w:val="22"/>
          <w:szCs w:val="22"/>
        </w:rPr>
        <w:t xml:space="preserve"> </w:t>
      </w:r>
      <w:r w:rsidRPr="003F5D28">
        <w:rPr>
          <w:color w:val="auto"/>
          <w:sz w:val="22"/>
          <w:szCs w:val="22"/>
        </w:rPr>
        <w:t>materials</w:t>
      </w:r>
      <w:r w:rsidRPr="003F5D28">
        <w:rPr>
          <w:color w:val="auto"/>
          <w:spacing w:val="35"/>
          <w:sz w:val="22"/>
          <w:szCs w:val="22"/>
        </w:rPr>
        <w:t xml:space="preserve"> </w:t>
      </w:r>
      <w:r w:rsidRPr="003F5D28">
        <w:rPr>
          <w:color w:val="auto"/>
          <w:sz w:val="22"/>
          <w:szCs w:val="22"/>
        </w:rPr>
        <w:t>in</w:t>
      </w:r>
      <w:r w:rsidRPr="003F5D28">
        <w:rPr>
          <w:color w:val="auto"/>
          <w:spacing w:val="34"/>
          <w:sz w:val="22"/>
          <w:szCs w:val="22"/>
        </w:rPr>
        <w:t xml:space="preserve"> </w:t>
      </w:r>
      <w:r w:rsidRPr="003F5D28">
        <w:rPr>
          <w:color w:val="auto"/>
          <w:sz w:val="22"/>
          <w:szCs w:val="22"/>
        </w:rPr>
        <w:t>Nigerian</w:t>
      </w:r>
      <w:r w:rsidRPr="003F5D28">
        <w:rPr>
          <w:color w:val="auto"/>
          <w:spacing w:val="34"/>
          <w:sz w:val="22"/>
          <w:szCs w:val="22"/>
        </w:rPr>
        <w:t xml:space="preserve"> </w:t>
      </w:r>
      <w:r w:rsidRPr="003F5D28">
        <w:rPr>
          <w:color w:val="auto"/>
          <w:sz w:val="22"/>
          <w:szCs w:val="22"/>
        </w:rPr>
        <w:t>languages.</w:t>
      </w:r>
      <w:r w:rsidRPr="003F5D28">
        <w:rPr>
          <w:color w:val="auto"/>
          <w:spacing w:val="-52"/>
          <w:sz w:val="22"/>
          <w:szCs w:val="22"/>
        </w:rPr>
        <w:t xml:space="preserve"> </w:t>
      </w:r>
      <w:r w:rsidRPr="003F5D28">
        <w:rPr>
          <w:color w:val="auto"/>
          <w:sz w:val="22"/>
          <w:szCs w:val="22"/>
        </w:rPr>
        <w:t>To begin with,</w:t>
      </w:r>
      <w:r w:rsidRPr="003F5D28">
        <w:rPr>
          <w:color w:val="auto"/>
          <w:spacing w:val="54"/>
          <w:sz w:val="22"/>
          <w:szCs w:val="22"/>
        </w:rPr>
        <w:t xml:space="preserve"> </w:t>
      </w:r>
      <w:r w:rsidRPr="003F5D28">
        <w:rPr>
          <w:color w:val="auto"/>
          <w:sz w:val="22"/>
          <w:szCs w:val="22"/>
        </w:rPr>
        <w:t>the production and supply of textbooks and other materials needed for teaching</w:t>
      </w:r>
      <w:r w:rsidRPr="003F5D28">
        <w:rPr>
          <w:color w:val="auto"/>
          <w:spacing w:val="1"/>
          <w:sz w:val="22"/>
          <w:szCs w:val="22"/>
        </w:rPr>
        <w:t xml:space="preserve"> </w:t>
      </w:r>
      <w:r w:rsidRPr="003F5D28">
        <w:rPr>
          <w:color w:val="auto"/>
          <w:sz w:val="22"/>
          <w:szCs w:val="22"/>
        </w:rPr>
        <w:t>the indigenous languages sound truer in the policy than in real life.</w:t>
      </w:r>
      <w:r w:rsidRPr="003F5D28">
        <w:rPr>
          <w:color w:val="auto"/>
          <w:spacing w:val="1"/>
          <w:sz w:val="22"/>
          <w:szCs w:val="22"/>
        </w:rPr>
        <w:t xml:space="preserve"> </w:t>
      </w:r>
      <w:r w:rsidRPr="003F5D28">
        <w:rPr>
          <w:color w:val="auto"/>
          <w:sz w:val="22"/>
          <w:szCs w:val="22"/>
        </w:rPr>
        <w:t>In addition, the indigenous</w:t>
      </w:r>
      <w:r w:rsidRPr="003F5D28">
        <w:rPr>
          <w:color w:val="auto"/>
          <w:spacing w:val="1"/>
          <w:sz w:val="22"/>
          <w:szCs w:val="22"/>
        </w:rPr>
        <w:t xml:space="preserve"> </w:t>
      </w:r>
      <w:r w:rsidRPr="003F5D28">
        <w:rPr>
          <w:color w:val="auto"/>
          <w:sz w:val="22"/>
          <w:szCs w:val="22"/>
        </w:rPr>
        <w:t>languages</w:t>
      </w:r>
      <w:r w:rsidRPr="003F5D28">
        <w:rPr>
          <w:color w:val="auto"/>
          <w:spacing w:val="33"/>
          <w:sz w:val="22"/>
          <w:szCs w:val="22"/>
        </w:rPr>
        <w:t xml:space="preserve"> </w:t>
      </w:r>
      <w:r w:rsidRPr="003F5D28">
        <w:rPr>
          <w:color w:val="auto"/>
          <w:sz w:val="22"/>
          <w:szCs w:val="22"/>
        </w:rPr>
        <w:t>at</w:t>
      </w:r>
      <w:r w:rsidRPr="003F5D28">
        <w:rPr>
          <w:color w:val="auto"/>
          <w:spacing w:val="33"/>
          <w:sz w:val="22"/>
          <w:szCs w:val="22"/>
        </w:rPr>
        <w:t xml:space="preserve"> </w:t>
      </w:r>
      <w:r w:rsidRPr="003F5D28">
        <w:rPr>
          <w:color w:val="auto"/>
          <w:sz w:val="22"/>
          <w:szCs w:val="22"/>
        </w:rPr>
        <w:t>some</w:t>
      </w:r>
      <w:r w:rsidRPr="003F5D28">
        <w:rPr>
          <w:color w:val="auto"/>
          <w:spacing w:val="32"/>
          <w:sz w:val="22"/>
          <w:szCs w:val="22"/>
        </w:rPr>
        <w:t xml:space="preserve"> </w:t>
      </w:r>
      <w:r w:rsidRPr="003F5D28">
        <w:rPr>
          <w:color w:val="auto"/>
          <w:sz w:val="22"/>
          <w:szCs w:val="22"/>
        </w:rPr>
        <w:t>point</w:t>
      </w:r>
      <w:r w:rsidRPr="003F5D28">
        <w:rPr>
          <w:color w:val="auto"/>
          <w:spacing w:val="32"/>
          <w:sz w:val="22"/>
          <w:szCs w:val="22"/>
        </w:rPr>
        <w:t xml:space="preserve"> </w:t>
      </w:r>
      <w:r w:rsidRPr="003F5D28">
        <w:rPr>
          <w:color w:val="auto"/>
          <w:sz w:val="22"/>
          <w:szCs w:val="22"/>
        </w:rPr>
        <w:t>have</w:t>
      </w:r>
      <w:r w:rsidRPr="003F5D28">
        <w:rPr>
          <w:color w:val="auto"/>
          <w:spacing w:val="32"/>
          <w:sz w:val="22"/>
          <w:szCs w:val="22"/>
        </w:rPr>
        <w:t xml:space="preserve"> </w:t>
      </w:r>
      <w:r w:rsidRPr="003F5D28">
        <w:rPr>
          <w:color w:val="auto"/>
          <w:sz w:val="22"/>
          <w:szCs w:val="22"/>
        </w:rPr>
        <w:t>about</w:t>
      </w:r>
      <w:r w:rsidRPr="003F5D28">
        <w:rPr>
          <w:color w:val="auto"/>
          <w:spacing w:val="33"/>
          <w:sz w:val="22"/>
          <w:szCs w:val="22"/>
        </w:rPr>
        <w:t xml:space="preserve"> </w:t>
      </w:r>
      <w:r w:rsidRPr="003F5D28">
        <w:rPr>
          <w:color w:val="auto"/>
          <w:sz w:val="22"/>
          <w:szCs w:val="22"/>
        </w:rPr>
        <w:t>the</w:t>
      </w:r>
      <w:r w:rsidRPr="003F5D28">
        <w:rPr>
          <w:color w:val="auto"/>
          <w:spacing w:val="33"/>
          <w:sz w:val="22"/>
          <w:szCs w:val="22"/>
        </w:rPr>
        <w:t xml:space="preserve"> </w:t>
      </w:r>
      <w:r w:rsidRPr="003F5D28">
        <w:rPr>
          <w:color w:val="auto"/>
          <w:sz w:val="22"/>
          <w:szCs w:val="22"/>
        </w:rPr>
        <w:t>same</w:t>
      </w:r>
      <w:r w:rsidRPr="003F5D28">
        <w:rPr>
          <w:color w:val="auto"/>
          <w:spacing w:val="32"/>
          <w:sz w:val="22"/>
          <w:szCs w:val="22"/>
        </w:rPr>
        <w:t xml:space="preserve"> </w:t>
      </w:r>
      <w:r w:rsidRPr="003F5D28">
        <w:rPr>
          <w:color w:val="auto"/>
          <w:sz w:val="22"/>
          <w:szCs w:val="22"/>
        </w:rPr>
        <w:t>status</w:t>
      </w:r>
      <w:r w:rsidRPr="003F5D28">
        <w:rPr>
          <w:color w:val="auto"/>
          <w:spacing w:val="33"/>
          <w:sz w:val="22"/>
          <w:szCs w:val="22"/>
        </w:rPr>
        <w:t xml:space="preserve"> </w:t>
      </w:r>
      <w:r w:rsidRPr="003F5D28">
        <w:rPr>
          <w:color w:val="auto"/>
          <w:sz w:val="22"/>
          <w:szCs w:val="22"/>
        </w:rPr>
        <w:t>in</w:t>
      </w:r>
      <w:r w:rsidRPr="003F5D28">
        <w:rPr>
          <w:color w:val="auto"/>
          <w:spacing w:val="33"/>
          <w:sz w:val="22"/>
          <w:szCs w:val="22"/>
        </w:rPr>
        <w:t xml:space="preserve"> </w:t>
      </w:r>
      <w:r w:rsidRPr="003F5D28">
        <w:rPr>
          <w:color w:val="auto"/>
          <w:sz w:val="22"/>
          <w:szCs w:val="22"/>
        </w:rPr>
        <w:t>the</w:t>
      </w:r>
      <w:r w:rsidRPr="003F5D28">
        <w:rPr>
          <w:color w:val="auto"/>
          <w:spacing w:val="32"/>
          <w:sz w:val="22"/>
          <w:szCs w:val="22"/>
        </w:rPr>
        <w:t xml:space="preserve"> </w:t>
      </w:r>
      <w:r w:rsidRPr="003F5D28">
        <w:rPr>
          <w:color w:val="auto"/>
          <w:sz w:val="22"/>
          <w:szCs w:val="22"/>
        </w:rPr>
        <w:t>policy</w:t>
      </w:r>
      <w:r w:rsidRPr="003F5D28">
        <w:rPr>
          <w:color w:val="auto"/>
          <w:spacing w:val="33"/>
          <w:sz w:val="22"/>
          <w:szCs w:val="22"/>
        </w:rPr>
        <w:t xml:space="preserve"> </w:t>
      </w:r>
      <w:r w:rsidRPr="003F5D28">
        <w:rPr>
          <w:color w:val="auto"/>
          <w:sz w:val="22"/>
          <w:szCs w:val="22"/>
        </w:rPr>
        <w:t>as</w:t>
      </w:r>
      <w:r w:rsidRPr="003F5D28">
        <w:rPr>
          <w:color w:val="auto"/>
          <w:spacing w:val="32"/>
          <w:sz w:val="22"/>
          <w:szCs w:val="22"/>
        </w:rPr>
        <w:t xml:space="preserve"> </w:t>
      </w:r>
      <w:r w:rsidRPr="003F5D28">
        <w:rPr>
          <w:color w:val="auto"/>
          <w:sz w:val="22"/>
          <w:szCs w:val="22"/>
        </w:rPr>
        <w:t>French</w:t>
      </w:r>
      <w:r w:rsidRPr="003F5D28">
        <w:rPr>
          <w:color w:val="auto"/>
          <w:spacing w:val="34"/>
          <w:sz w:val="22"/>
          <w:szCs w:val="22"/>
        </w:rPr>
        <w:t xml:space="preserve"> </w:t>
      </w:r>
      <w:r w:rsidRPr="003F5D28">
        <w:rPr>
          <w:color w:val="auto"/>
          <w:sz w:val="22"/>
          <w:szCs w:val="22"/>
        </w:rPr>
        <w:t>and</w:t>
      </w:r>
      <w:r w:rsidRPr="003F5D28">
        <w:rPr>
          <w:color w:val="auto"/>
          <w:spacing w:val="32"/>
          <w:sz w:val="22"/>
          <w:szCs w:val="22"/>
        </w:rPr>
        <w:t xml:space="preserve"> </w:t>
      </w:r>
      <w:r w:rsidRPr="003F5D28">
        <w:rPr>
          <w:color w:val="auto"/>
          <w:sz w:val="22"/>
          <w:szCs w:val="22"/>
        </w:rPr>
        <w:t>Arabic</w:t>
      </w:r>
      <w:r w:rsidRPr="003F5D28">
        <w:rPr>
          <w:color w:val="auto"/>
          <w:spacing w:val="32"/>
          <w:sz w:val="22"/>
          <w:szCs w:val="22"/>
        </w:rPr>
        <w:t xml:space="preserve"> </w:t>
      </w:r>
      <w:r w:rsidRPr="003F5D28">
        <w:rPr>
          <w:color w:val="auto"/>
          <w:sz w:val="22"/>
          <w:szCs w:val="22"/>
        </w:rPr>
        <w:t>which</w:t>
      </w:r>
      <w:r w:rsidRPr="003F5D28">
        <w:rPr>
          <w:color w:val="auto"/>
          <w:spacing w:val="-52"/>
          <w:sz w:val="22"/>
          <w:szCs w:val="22"/>
        </w:rPr>
        <w:t xml:space="preserve"> </w:t>
      </w:r>
      <w:r w:rsidRPr="003F5D28">
        <w:rPr>
          <w:color w:val="auto"/>
          <w:sz w:val="22"/>
          <w:szCs w:val="22"/>
        </w:rPr>
        <w:t>are</w:t>
      </w:r>
      <w:r w:rsidRPr="003F5D28">
        <w:rPr>
          <w:color w:val="auto"/>
          <w:spacing w:val="1"/>
          <w:sz w:val="22"/>
          <w:szCs w:val="22"/>
        </w:rPr>
        <w:t xml:space="preserve"> </w:t>
      </w:r>
      <w:r w:rsidRPr="003F5D28">
        <w:rPr>
          <w:color w:val="auto"/>
          <w:sz w:val="22"/>
          <w:szCs w:val="22"/>
        </w:rPr>
        <w:t>foreign</w:t>
      </w:r>
      <w:r w:rsidRPr="003F5D28">
        <w:rPr>
          <w:color w:val="auto"/>
          <w:spacing w:val="1"/>
          <w:sz w:val="22"/>
          <w:szCs w:val="22"/>
        </w:rPr>
        <w:t xml:space="preserve"> </w:t>
      </w:r>
      <w:r w:rsidRPr="003F5D28">
        <w:rPr>
          <w:color w:val="auto"/>
          <w:sz w:val="22"/>
          <w:szCs w:val="22"/>
        </w:rPr>
        <w:t>languages.</w:t>
      </w:r>
      <w:r w:rsidRPr="003F5D28">
        <w:rPr>
          <w:color w:val="auto"/>
          <w:spacing w:val="1"/>
          <w:sz w:val="22"/>
          <w:szCs w:val="22"/>
        </w:rPr>
        <w:t xml:space="preserve"> </w:t>
      </w:r>
      <w:r w:rsidRPr="003F5D28">
        <w:rPr>
          <w:color w:val="auto"/>
          <w:sz w:val="22"/>
          <w:szCs w:val="22"/>
        </w:rPr>
        <w:t>Furthermore,</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exclusion</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bilingual</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multilingual</w:t>
      </w:r>
      <w:r w:rsidRPr="003F5D28">
        <w:rPr>
          <w:color w:val="auto"/>
          <w:spacing w:val="1"/>
          <w:sz w:val="22"/>
          <w:szCs w:val="22"/>
        </w:rPr>
        <w:t xml:space="preserve"> </w:t>
      </w:r>
      <w:r w:rsidRPr="003F5D28">
        <w:rPr>
          <w:color w:val="auto"/>
          <w:sz w:val="22"/>
          <w:szCs w:val="22"/>
        </w:rPr>
        <w:t>communities</w:t>
      </w:r>
      <w:r w:rsidRPr="003F5D28">
        <w:rPr>
          <w:color w:val="auto"/>
          <w:spacing w:val="1"/>
          <w:sz w:val="22"/>
          <w:szCs w:val="22"/>
        </w:rPr>
        <w:t xml:space="preserve"> </w:t>
      </w:r>
      <w:r w:rsidRPr="003F5D28">
        <w:rPr>
          <w:color w:val="auto"/>
          <w:sz w:val="22"/>
          <w:szCs w:val="22"/>
        </w:rPr>
        <w:t>(towns</w:t>
      </w:r>
      <w:r w:rsidRPr="003F5D28">
        <w:rPr>
          <w:color w:val="auto"/>
          <w:spacing w:val="45"/>
          <w:sz w:val="22"/>
          <w:szCs w:val="22"/>
        </w:rPr>
        <w:t xml:space="preserve"> </w:t>
      </w:r>
      <w:r w:rsidRPr="003F5D28">
        <w:rPr>
          <w:color w:val="auto"/>
          <w:sz w:val="22"/>
          <w:szCs w:val="22"/>
        </w:rPr>
        <w:t>and</w:t>
      </w:r>
      <w:r w:rsidRPr="003F5D28">
        <w:rPr>
          <w:color w:val="auto"/>
          <w:spacing w:val="46"/>
          <w:sz w:val="22"/>
          <w:szCs w:val="22"/>
        </w:rPr>
        <w:t xml:space="preserve"> </w:t>
      </w:r>
      <w:r w:rsidRPr="003F5D28">
        <w:rPr>
          <w:color w:val="auto"/>
          <w:sz w:val="22"/>
          <w:szCs w:val="22"/>
        </w:rPr>
        <w:t>cities)</w:t>
      </w:r>
      <w:r w:rsidRPr="003F5D28">
        <w:rPr>
          <w:color w:val="auto"/>
          <w:spacing w:val="45"/>
          <w:sz w:val="22"/>
          <w:szCs w:val="22"/>
        </w:rPr>
        <w:t xml:space="preserve"> </w:t>
      </w:r>
      <w:r w:rsidRPr="003F5D28">
        <w:rPr>
          <w:color w:val="auto"/>
          <w:sz w:val="22"/>
          <w:szCs w:val="22"/>
        </w:rPr>
        <w:t>from</w:t>
      </w:r>
      <w:r w:rsidRPr="003F5D28">
        <w:rPr>
          <w:color w:val="auto"/>
          <w:spacing w:val="46"/>
          <w:sz w:val="22"/>
          <w:szCs w:val="22"/>
        </w:rPr>
        <w:t xml:space="preserve"> </w:t>
      </w:r>
      <w:r w:rsidRPr="003F5D28">
        <w:rPr>
          <w:color w:val="auto"/>
          <w:sz w:val="22"/>
          <w:szCs w:val="22"/>
        </w:rPr>
        <w:t>a</w:t>
      </w:r>
      <w:r w:rsidRPr="003F5D28">
        <w:rPr>
          <w:color w:val="auto"/>
          <w:spacing w:val="46"/>
          <w:sz w:val="22"/>
          <w:szCs w:val="22"/>
        </w:rPr>
        <w:t xml:space="preserve"> </w:t>
      </w:r>
      <w:r w:rsidRPr="003F5D28">
        <w:rPr>
          <w:color w:val="auto"/>
          <w:sz w:val="22"/>
          <w:szCs w:val="22"/>
        </w:rPr>
        <w:t>crucial</w:t>
      </w:r>
      <w:r w:rsidRPr="003F5D28">
        <w:rPr>
          <w:color w:val="auto"/>
          <w:spacing w:val="45"/>
          <w:sz w:val="22"/>
          <w:szCs w:val="22"/>
        </w:rPr>
        <w:t xml:space="preserve"> </w:t>
      </w:r>
      <w:r w:rsidRPr="003F5D28">
        <w:rPr>
          <w:color w:val="auto"/>
          <w:sz w:val="22"/>
          <w:szCs w:val="22"/>
        </w:rPr>
        <w:t>part</w:t>
      </w:r>
      <w:r w:rsidRPr="003F5D28">
        <w:rPr>
          <w:color w:val="auto"/>
          <w:spacing w:val="46"/>
          <w:sz w:val="22"/>
          <w:szCs w:val="22"/>
        </w:rPr>
        <w:t xml:space="preserve"> </w:t>
      </w:r>
      <w:r w:rsidRPr="003F5D28">
        <w:rPr>
          <w:color w:val="auto"/>
          <w:sz w:val="22"/>
          <w:szCs w:val="22"/>
        </w:rPr>
        <w:t>of</w:t>
      </w:r>
      <w:r w:rsidRPr="003F5D28">
        <w:rPr>
          <w:color w:val="auto"/>
          <w:spacing w:val="46"/>
          <w:sz w:val="22"/>
          <w:szCs w:val="22"/>
        </w:rPr>
        <w:t xml:space="preserve"> </w:t>
      </w:r>
      <w:r w:rsidRPr="003F5D28">
        <w:rPr>
          <w:color w:val="auto"/>
          <w:sz w:val="22"/>
          <w:szCs w:val="22"/>
        </w:rPr>
        <w:t>the</w:t>
      </w:r>
      <w:r w:rsidRPr="003F5D28">
        <w:rPr>
          <w:color w:val="auto"/>
          <w:spacing w:val="45"/>
          <w:sz w:val="22"/>
          <w:szCs w:val="22"/>
        </w:rPr>
        <w:t xml:space="preserve"> </w:t>
      </w:r>
      <w:r w:rsidRPr="003F5D28">
        <w:rPr>
          <w:color w:val="auto"/>
          <w:sz w:val="22"/>
          <w:szCs w:val="22"/>
        </w:rPr>
        <w:t>language</w:t>
      </w:r>
      <w:r w:rsidRPr="003F5D28">
        <w:rPr>
          <w:color w:val="auto"/>
          <w:spacing w:val="46"/>
          <w:sz w:val="22"/>
          <w:szCs w:val="22"/>
        </w:rPr>
        <w:t xml:space="preserve"> </w:t>
      </w:r>
      <w:r w:rsidRPr="003F5D28">
        <w:rPr>
          <w:color w:val="auto"/>
          <w:sz w:val="22"/>
          <w:szCs w:val="22"/>
        </w:rPr>
        <w:t>use</w:t>
      </w:r>
      <w:r w:rsidRPr="003F5D28">
        <w:rPr>
          <w:color w:val="auto"/>
          <w:spacing w:val="45"/>
          <w:sz w:val="22"/>
          <w:szCs w:val="22"/>
        </w:rPr>
        <w:t xml:space="preserve"> </w:t>
      </w:r>
      <w:r w:rsidRPr="003F5D28">
        <w:rPr>
          <w:color w:val="auto"/>
          <w:sz w:val="22"/>
          <w:szCs w:val="22"/>
        </w:rPr>
        <w:t>in</w:t>
      </w:r>
      <w:r w:rsidRPr="003F5D28">
        <w:rPr>
          <w:color w:val="auto"/>
          <w:spacing w:val="46"/>
          <w:sz w:val="22"/>
          <w:szCs w:val="22"/>
        </w:rPr>
        <w:t xml:space="preserve"> </w:t>
      </w:r>
      <w:r w:rsidRPr="003F5D28">
        <w:rPr>
          <w:color w:val="auto"/>
          <w:sz w:val="22"/>
          <w:szCs w:val="22"/>
        </w:rPr>
        <w:t>primary</w:t>
      </w:r>
      <w:r w:rsidRPr="003F5D28">
        <w:rPr>
          <w:color w:val="auto"/>
          <w:spacing w:val="45"/>
          <w:sz w:val="22"/>
          <w:szCs w:val="22"/>
        </w:rPr>
        <w:t xml:space="preserve"> </w:t>
      </w:r>
      <w:r w:rsidRPr="003F5D28">
        <w:rPr>
          <w:color w:val="auto"/>
          <w:sz w:val="22"/>
          <w:szCs w:val="22"/>
        </w:rPr>
        <w:t>schools</w:t>
      </w:r>
      <w:r w:rsidRPr="003F5D28">
        <w:rPr>
          <w:color w:val="auto"/>
          <w:spacing w:val="46"/>
          <w:sz w:val="22"/>
          <w:szCs w:val="22"/>
        </w:rPr>
        <w:t xml:space="preserve"> </w:t>
      </w:r>
      <w:r w:rsidRPr="003F5D28">
        <w:rPr>
          <w:color w:val="auto"/>
          <w:sz w:val="22"/>
          <w:szCs w:val="22"/>
        </w:rPr>
        <w:t>has</w:t>
      </w:r>
      <w:r w:rsidRPr="003F5D28">
        <w:rPr>
          <w:color w:val="auto"/>
          <w:spacing w:val="46"/>
          <w:sz w:val="22"/>
          <w:szCs w:val="22"/>
        </w:rPr>
        <w:t xml:space="preserve"> </w:t>
      </w:r>
      <w:r w:rsidRPr="003F5D28">
        <w:rPr>
          <w:color w:val="auto"/>
          <w:sz w:val="22"/>
          <w:szCs w:val="22"/>
        </w:rPr>
        <w:t>appear</w:t>
      </w:r>
      <w:r w:rsidRPr="003F5D28">
        <w:rPr>
          <w:color w:val="auto"/>
          <w:spacing w:val="-52"/>
          <w:sz w:val="22"/>
          <w:szCs w:val="22"/>
        </w:rPr>
        <w:t xml:space="preserve"> </w:t>
      </w:r>
      <w:r w:rsidRPr="003F5D28">
        <w:rPr>
          <w:color w:val="auto"/>
          <w:sz w:val="22"/>
          <w:szCs w:val="22"/>
        </w:rPr>
        <w:t>to</w:t>
      </w:r>
      <w:r w:rsidRPr="003F5D28">
        <w:rPr>
          <w:color w:val="auto"/>
          <w:spacing w:val="48"/>
          <w:sz w:val="22"/>
          <w:szCs w:val="22"/>
        </w:rPr>
        <w:t xml:space="preserve"> </w:t>
      </w:r>
      <w:r w:rsidRPr="003F5D28">
        <w:rPr>
          <w:color w:val="auto"/>
          <w:sz w:val="22"/>
          <w:szCs w:val="22"/>
        </w:rPr>
        <w:t>be</w:t>
      </w:r>
      <w:r w:rsidRPr="003F5D28">
        <w:rPr>
          <w:color w:val="auto"/>
          <w:spacing w:val="47"/>
          <w:sz w:val="22"/>
          <w:szCs w:val="22"/>
        </w:rPr>
        <w:t xml:space="preserve"> </w:t>
      </w:r>
      <w:r w:rsidRPr="003F5D28">
        <w:rPr>
          <w:color w:val="auto"/>
          <w:sz w:val="22"/>
          <w:szCs w:val="22"/>
        </w:rPr>
        <w:t>why</w:t>
      </w:r>
      <w:r w:rsidRPr="003F5D28">
        <w:rPr>
          <w:color w:val="auto"/>
          <w:spacing w:val="48"/>
          <w:sz w:val="22"/>
          <w:szCs w:val="22"/>
        </w:rPr>
        <w:t xml:space="preserve"> </w:t>
      </w:r>
      <w:r w:rsidRPr="003F5D28">
        <w:rPr>
          <w:color w:val="auto"/>
          <w:sz w:val="22"/>
          <w:szCs w:val="22"/>
        </w:rPr>
        <w:t>literacy</w:t>
      </w:r>
      <w:r w:rsidRPr="003F5D28">
        <w:rPr>
          <w:color w:val="auto"/>
          <w:spacing w:val="48"/>
          <w:sz w:val="22"/>
          <w:szCs w:val="22"/>
        </w:rPr>
        <w:t xml:space="preserve"> </w:t>
      </w:r>
      <w:r w:rsidRPr="003F5D28">
        <w:rPr>
          <w:color w:val="auto"/>
          <w:sz w:val="22"/>
          <w:szCs w:val="22"/>
        </w:rPr>
        <w:t>in</w:t>
      </w:r>
      <w:r w:rsidRPr="003F5D28">
        <w:rPr>
          <w:color w:val="auto"/>
          <w:spacing w:val="48"/>
          <w:sz w:val="22"/>
          <w:szCs w:val="22"/>
        </w:rPr>
        <w:t xml:space="preserve"> </w:t>
      </w:r>
      <w:r w:rsidRPr="003F5D28">
        <w:rPr>
          <w:color w:val="auto"/>
          <w:sz w:val="22"/>
          <w:szCs w:val="22"/>
        </w:rPr>
        <w:t>indigenous</w:t>
      </w:r>
      <w:r w:rsidRPr="003F5D28">
        <w:rPr>
          <w:color w:val="auto"/>
          <w:spacing w:val="48"/>
          <w:sz w:val="22"/>
          <w:szCs w:val="22"/>
        </w:rPr>
        <w:t xml:space="preserve"> </w:t>
      </w:r>
      <w:r w:rsidRPr="003F5D28">
        <w:rPr>
          <w:color w:val="auto"/>
          <w:sz w:val="22"/>
          <w:szCs w:val="22"/>
        </w:rPr>
        <w:t>languages</w:t>
      </w:r>
      <w:r w:rsidRPr="003F5D28">
        <w:rPr>
          <w:color w:val="auto"/>
          <w:spacing w:val="48"/>
          <w:sz w:val="22"/>
          <w:szCs w:val="22"/>
        </w:rPr>
        <w:t xml:space="preserve"> </w:t>
      </w:r>
      <w:r w:rsidRPr="003F5D28">
        <w:rPr>
          <w:color w:val="auto"/>
          <w:sz w:val="22"/>
          <w:szCs w:val="22"/>
        </w:rPr>
        <w:t>are</w:t>
      </w:r>
      <w:r w:rsidRPr="003F5D28">
        <w:rPr>
          <w:color w:val="auto"/>
          <w:spacing w:val="48"/>
          <w:sz w:val="22"/>
          <w:szCs w:val="22"/>
        </w:rPr>
        <w:t xml:space="preserve"> </w:t>
      </w:r>
      <w:r w:rsidRPr="003F5D28">
        <w:rPr>
          <w:color w:val="auto"/>
          <w:sz w:val="22"/>
          <w:szCs w:val="22"/>
        </w:rPr>
        <w:t>not</w:t>
      </w:r>
      <w:r w:rsidRPr="003F5D28">
        <w:rPr>
          <w:color w:val="auto"/>
          <w:spacing w:val="48"/>
          <w:sz w:val="22"/>
          <w:szCs w:val="22"/>
        </w:rPr>
        <w:t xml:space="preserve"> </w:t>
      </w:r>
      <w:r w:rsidRPr="003F5D28">
        <w:rPr>
          <w:color w:val="auto"/>
          <w:sz w:val="22"/>
          <w:szCs w:val="22"/>
        </w:rPr>
        <w:t>emphasized</w:t>
      </w:r>
      <w:r w:rsidRPr="003F5D28">
        <w:rPr>
          <w:color w:val="auto"/>
          <w:spacing w:val="47"/>
          <w:sz w:val="22"/>
          <w:szCs w:val="22"/>
        </w:rPr>
        <w:t xml:space="preserve"> </w:t>
      </w:r>
      <w:r w:rsidRPr="003F5D28">
        <w:rPr>
          <w:color w:val="auto"/>
          <w:sz w:val="22"/>
          <w:szCs w:val="22"/>
        </w:rPr>
        <w:t>in</w:t>
      </w:r>
      <w:r w:rsidRPr="003F5D28">
        <w:rPr>
          <w:color w:val="auto"/>
          <w:spacing w:val="48"/>
          <w:sz w:val="22"/>
          <w:szCs w:val="22"/>
        </w:rPr>
        <w:t xml:space="preserve"> </w:t>
      </w:r>
      <w:r w:rsidRPr="003F5D28">
        <w:rPr>
          <w:color w:val="auto"/>
          <w:sz w:val="22"/>
          <w:szCs w:val="22"/>
        </w:rPr>
        <w:t>schools</w:t>
      </w:r>
      <w:r w:rsidRPr="003F5D28">
        <w:rPr>
          <w:color w:val="auto"/>
          <w:spacing w:val="48"/>
          <w:sz w:val="22"/>
          <w:szCs w:val="22"/>
        </w:rPr>
        <w:t xml:space="preserve"> </w:t>
      </w:r>
      <w:r w:rsidRPr="003F5D28">
        <w:rPr>
          <w:color w:val="auto"/>
          <w:sz w:val="22"/>
          <w:szCs w:val="22"/>
        </w:rPr>
        <w:t>in</w:t>
      </w:r>
      <w:r w:rsidRPr="003F5D28">
        <w:rPr>
          <w:color w:val="auto"/>
          <w:spacing w:val="48"/>
          <w:sz w:val="22"/>
          <w:szCs w:val="22"/>
        </w:rPr>
        <w:t xml:space="preserve"> </w:t>
      </w:r>
      <w:r w:rsidRPr="003F5D28">
        <w:rPr>
          <w:color w:val="auto"/>
          <w:sz w:val="22"/>
          <w:szCs w:val="22"/>
        </w:rPr>
        <w:t>these</w:t>
      </w:r>
      <w:r w:rsidRPr="003F5D28">
        <w:rPr>
          <w:color w:val="auto"/>
          <w:spacing w:val="48"/>
          <w:sz w:val="22"/>
          <w:szCs w:val="22"/>
        </w:rPr>
        <w:t xml:space="preserve"> </w:t>
      </w:r>
      <w:r w:rsidRPr="003F5D28">
        <w:rPr>
          <w:color w:val="auto"/>
          <w:sz w:val="22"/>
          <w:szCs w:val="22"/>
        </w:rPr>
        <w:t>locations.</w:t>
      </w:r>
      <w:r w:rsidRPr="003F5D28">
        <w:rPr>
          <w:color w:val="auto"/>
          <w:spacing w:val="-52"/>
          <w:sz w:val="22"/>
          <w:szCs w:val="22"/>
        </w:rPr>
        <w:t xml:space="preserve"> </w:t>
      </w:r>
      <w:r w:rsidRPr="003F5D28">
        <w:rPr>
          <w:color w:val="auto"/>
          <w:sz w:val="22"/>
          <w:szCs w:val="22"/>
        </w:rPr>
        <w:t xml:space="preserve">The persistence of this policy shows that gap between literacy in these two languages in south-western </w:t>
      </w:r>
      <w:r w:rsidRPr="003F5D28">
        <w:rPr>
          <w:color w:val="auto"/>
          <w:sz w:val="22"/>
          <w:szCs w:val="22"/>
        </w:rPr>
        <w:lastRenderedPageBreak/>
        <w:t>Nigeria (and other parts of Nigeria) is largely rooted in the language education policy.</w:t>
      </w:r>
      <w:r w:rsidRPr="003F5D28">
        <w:rPr>
          <w:color w:val="auto"/>
          <w:spacing w:val="1"/>
          <w:sz w:val="22"/>
          <w:szCs w:val="22"/>
        </w:rPr>
        <w:t xml:space="preserve"> </w:t>
      </w:r>
      <w:r w:rsidRPr="003F5D28">
        <w:rPr>
          <w:color w:val="auto"/>
          <w:w w:val="105"/>
          <w:sz w:val="22"/>
          <w:szCs w:val="22"/>
        </w:rPr>
        <w:t>The overall effect of the</w:t>
      </w:r>
      <w:r w:rsidRPr="003F5D28">
        <w:rPr>
          <w:color w:val="auto"/>
          <w:spacing w:val="1"/>
          <w:w w:val="105"/>
          <w:sz w:val="22"/>
          <w:szCs w:val="22"/>
        </w:rPr>
        <w:t xml:space="preserve"> </w:t>
      </w:r>
      <w:r w:rsidRPr="003F5D28">
        <w:rPr>
          <w:color w:val="auto"/>
          <w:w w:val="105"/>
          <w:sz w:val="22"/>
          <w:szCs w:val="22"/>
        </w:rPr>
        <w:t>NPE is that Nigerians will go to any length to achieve literacy in English, however, as Banjo</w:t>
      </w:r>
      <w:r w:rsidRPr="003F5D28">
        <w:rPr>
          <w:color w:val="auto"/>
          <w:spacing w:val="1"/>
          <w:w w:val="105"/>
          <w:sz w:val="22"/>
          <w:szCs w:val="22"/>
        </w:rPr>
        <w:t xml:space="preserve"> </w:t>
      </w:r>
      <w:r w:rsidRPr="003F5D28">
        <w:rPr>
          <w:color w:val="auto"/>
          <w:w w:val="105"/>
          <w:sz w:val="22"/>
          <w:szCs w:val="22"/>
        </w:rPr>
        <w:t>(1970:155)</w:t>
      </w:r>
      <w:r w:rsidRPr="003F5D28">
        <w:rPr>
          <w:color w:val="auto"/>
          <w:spacing w:val="12"/>
          <w:w w:val="105"/>
          <w:sz w:val="22"/>
          <w:szCs w:val="22"/>
        </w:rPr>
        <w:t xml:space="preserve"> </w:t>
      </w:r>
      <w:r w:rsidRPr="003F5D28">
        <w:rPr>
          <w:color w:val="auto"/>
          <w:w w:val="105"/>
          <w:sz w:val="22"/>
          <w:szCs w:val="22"/>
        </w:rPr>
        <w:t>notes,</w:t>
      </w:r>
      <w:r w:rsidRPr="003F5D28">
        <w:rPr>
          <w:color w:val="auto"/>
          <w:spacing w:val="13"/>
          <w:w w:val="105"/>
          <w:sz w:val="22"/>
          <w:szCs w:val="22"/>
        </w:rPr>
        <w:t xml:space="preserve"> </w:t>
      </w:r>
      <w:r w:rsidRPr="003F5D28">
        <w:rPr>
          <w:color w:val="auto"/>
          <w:w w:val="105"/>
          <w:sz w:val="22"/>
          <w:szCs w:val="22"/>
        </w:rPr>
        <w:t>more</w:t>
      </w:r>
      <w:r w:rsidRPr="003F5D28">
        <w:rPr>
          <w:color w:val="auto"/>
          <w:spacing w:val="14"/>
          <w:w w:val="105"/>
          <w:sz w:val="22"/>
          <w:szCs w:val="22"/>
        </w:rPr>
        <w:t xml:space="preserve"> </w:t>
      </w:r>
      <w:r w:rsidRPr="003F5D28">
        <w:rPr>
          <w:color w:val="auto"/>
          <w:w w:val="105"/>
          <w:sz w:val="22"/>
          <w:szCs w:val="22"/>
        </w:rPr>
        <w:t>school</w:t>
      </w:r>
      <w:r w:rsidRPr="003F5D28">
        <w:rPr>
          <w:color w:val="auto"/>
          <w:spacing w:val="13"/>
          <w:w w:val="105"/>
          <w:sz w:val="22"/>
          <w:szCs w:val="22"/>
        </w:rPr>
        <w:t xml:space="preserve"> </w:t>
      </w:r>
      <w:r w:rsidRPr="003F5D28">
        <w:rPr>
          <w:color w:val="auto"/>
          <w:w w:val="105"/>
          <w:sz w:val="22"/>
          <w:szCs w:val="22"/>
        </w:rPr>
        <w:t>graduates</w:t>
      </w:r>
      <w:r w:rsidRPr="003F5D28">
        <w:rPr>
          <w:color w:val="auto"/>
          <w:spacing w:val="13"/>
          <w:w w:val="105"/>
          <w:sz w:val="22"/>
          <w:szCs w:val="22"/>
        </w:rPr>
        <w:t xml:space="preserve"> </w:t>
      </w:r>
      <w:r w:rsidRPr="003F5D28">
        <w:rPr>
          <w:color w:val="auto"/>
          <w:w w:val="105"/>
          <w:sz w:val="22"/>
          <w:szCs w:val="22"/>
        </w:rPr>
        <w:t>can</w:t>
      </w:r>
      <w:r w:rsidRPr="003F5D28">
        <w:rPr>
          <w:color w:val="auto"/>
          <w:spacing w:val="13"/>
          <w:w w:val="105"/>
          <w:sz w:val="22"/>
          <w:szCs w:val="22"/>
        </w:rPr>
        <w:t xml:space="preserve"> </w:t>
      </w:r>
      <w:r w:rsidRPr="003F5D28">
        <w:rPr>
          <w:color w:val="auto"/>
          <w:w w:val="105"/>
          <w:sz w:val="22"/>
          <w:szCs w:val="22"/>
        </w:rPr>
        <w:t>read</w:t>
      </w:r>
      <w:r w:rsidRPr="003F5D28">
        <w:rPr>
          <w:color w:val="auto"/>
          <w:spacing w:val="13"/>
          <w:w w:val="105"/>
          <w:sz w:val="22"/>
          <w:szCs w:val="22"/>
        </w:rPr>
        <w:t xml:space="preserve"> </w:t>
      </w:r>
      <w:r w:rsidRPr="003F5D28">
        <w:rPr>
          <w:color w:val="auto"/>
          <w:w w:val="105"/>
          <w:sz w:val="22"/>
          <w:szCs w:val="22"/>
        </w:rPr>
        <w:t>and</w:t>
      </w:r>
      <w:r w:rsidRPr="003F5D28">
        <w:rPr>
          <w:color w:val="auto"/>
          <w:spacing w:val="13"/>
          <w:w w:val="105"/>
          <w:sz w:val="22"/>
          <w:szCs w:val="22"/>
        </w:rPr>
        <w:t xml:space="preserve"> </w:t>
      </w:r>
      <w:r w:rsidRPr="003F5D28">
        <w:rPr>
          <w:color w:val="auto"/>
          <w:w w:val="105"/>
          <w:sz w:val="22"/>
          <w:szCs w:val="22"/>
        </w:rPr>
        <w:t>write</w:t>
      </w:r>
      <w:r w:rsidRPr="003F5D28">
        <w:rPr>
          <w:color w:val="auto"/>
          <w:spacing w:val="13"/>
          <w:w w:val="105"/>
          <w:sz w:val="22"/>
          <w:szCs w:val="22"/>
        </w:rPr>
        <w:t xml:space="preserve"> </w:t>
      </w:r>
      <w:r w:rsidRPr="003F5D28">
        <w:rPr>
          <w:color w:val="auto"/>
          <w:w w:val="105"/>
          <w:sz w:val="22"/>
          <w:szCs w:val="22"/>
        </w:rPr>
        <w:t>“fairly</w:t>
      </w:r>
      <w:r w:rsidRPr="003F5D28">
        <w:rPr>
          <w:color w:val="auto"/>
          <w:spacing w:val="13"/>
          <w:w w:val="105"/>
          <w:sz w:val="22"/>
          <w:szCs w:val="22"/>
        </w:rPr>
        <w:t xml:space="preserve"> </w:t>
      </w:r>
      <w:r w:rsidRPr="003F5D28">
        <w:rPr>
          <w:color w:val="auto"/>
          <w:w w:val="105"/>
          <w:sz w:val="22"/>
          <w:szCs w:val="22"/>
        </w:rPr>
        <w:t>well”</w:t>
      </w:r>
      <w:r w:rsidRPr="003F5D28">
        <w:rPr>
          <w:color w:val="auto"/>
          <w:spacing w:val="13"/>
          <w:w w:val="105"/>
          <w:sz w:val="22"/>
          <w:szCs w:val="22"/>
        </w:rPr>
        <w:t xml:space="preserve"> </w:t>
      </w:r>
      <w:r w:rsidRPr="003F5D28">
        <w:rPr>
          <w:color w:val="auto"/>
          <w:w w:val="105"/>
          <w:sz w:val="22"/>
          <w:szCs w:val="22"/>
        </w:rPr>
        <w:t>in</w:t>
      </w:r>
      <w:r w:rsidRPr="003F5D28">
        <w:rPr>
          <w:color w:val="auto"/>
          <w:spacing w:val="13"/>
          <w:w w:val="105"/>
          <w:sz w:val="22"/>
          <w:szCs w:val="22"/>
        </w:rPr>
        <w:t xml:space="preserve"> </w:t>
      </w:r>
      <w:r w:rsidRPr="003F5D28">
        <w:rPr>
          <w:color w:val="auto"/>
          <w:w w:val="105"/>
          <w:sz w:val="22"/>
          <w:szCs w:val="22"/>
        </w:rPr>
        <w:t>English</w:t>
      </w:r>
      <w:r w:rsidRPr="003F5D28">
        <w:rPr>
          <w:color w:val="auto"/>
          <w:spacing w:val="13"/>
          <w:w w:val="105"/>
          <w:sz w:val="22"/>
          <w:szCs w:val="22"/>
        </w:rPr>
        <w:t xml:space="preserve"> </w:t>
      </w:r>
      <w:r w:rsidRPr="003F5D28">
        <w:rPr>
          <w:color w:val="auto"/>
          <w:w w:val="105"/>
          <w:sz w:val="22"/>
          <w:szCs w:val="22"/>
        </w:rPr>
        <w:t>(</w:t>
      </w:r>
      <w:r w:rsidRPr="003F5D28">
        <w:rPr>
          <w:color w:val="auto"/>
          <w:w w:val="110"/>
          <w:sz w:val="22"/>
          <w:szCs w:val="22"/>
        </w:rPr>
        <w:t>but</w:t>
      </w:r>
      <w:r w:rsidRPr="003F5D28">
        <w:rPr>
          <w:color w:val="auto"/>
          <w:spacing w:val="-4"/>
          <w:w w:val="110"/>
          <w:sz w:val="22"/>
          <w:szCs w:val="22"/>
        </w:rPr>
        <w:t xml:space="preserve"> </w:t>
      </w:r>
      <w:r w:rsidRPr="003F5D28">
        <w:rPr>
          <w:color w:val="auto"/>
          <w:w w:val="110"/>
          <w:sz w:val="22"/>
          <w:szCs w:val="22"/>
        </w:rPr>
        <w:t>articulate</w:t>
      </w:r>
      <w:r w:rsidRPr="003F5D28">
        <w:rPr>
          <w:color w:val="auto"/>
          <w:spacing w:val="-3"/>
          <w:w w:val="110"/>
          <w:sz w:val="22"/>
          <w:szCs w:val="22"/>
        </w:rPr>
        <w:t xml:space="preserve"> </w:t>
      </w:r>
      <w:r w:rsidRPr="003F5D28">
        <w:rPr>
          <w:color w:val="auto"/>
          <w:w w:val="110"/>
          <w:sz w:val="22"/>
          <w:szCs w:val="22"/>
        </w:rPr>
        <w:t>it</w:t>
      </w:r>
      <w:r w:rsidRPr="003F5D28">
        <w:rPr>
          <w:color w:val="auto"/>
          <w:spacing w:val="-3"/>
          <w:w w:val="110"/>
          <w:sz w:val="22"/>
          <w:szCs w:val="22"/>
        </w:rPr>
        <w:t xml:space="preserve"> </w:t>
      </w:r>
      <w:r w:rsidRPr="003F5D28">
        <w:rPr>
          <w:color w:val="auto"/>
          <w:w w:val="110"/>
          <w:sz w:val="22"/>
          <w:szCs w:val="22"/>
        </w:rPr>
        <w:t>“very</w:t>
      </w:r>
      <w:r w:rsidRPr="003F5D28">
        <w:rPr>
          <w:color w:val="auto"/>
          <w:spacing w:val="-3"/>
          <w:w w:val="110"/>
          <w:sz w:val="22"/>
          <w:szCs w:val="22"/>
        </w:rPr>
        <w:t xml:space="preserve"> </w:t>
      </w:r>
      <w:r w:rsidRPr="003F5D28">
        <w:rPr>
          <w:color w:val="auto"/>
          <w:w w:val="110"/>
          <w:sz w:val="22"/>
          <w:szCs w:val="22"/>
        </w:rPr>
        <w:t>badly”</w:t>
      </w:r>
      <w:r w:rsidRPr="003F5D28">
        <w:rPr>
          <w:color w:val="auto"/>
          <w:spacing w:val="-4"/>
          <w:w w:val="110"/>
          <w:sz w:val="22"/>
          <w:szCs w:val="22"/>
        </w:rPr>
        <w:t xml:space="preserve"> </w:t>
      </w:r>
      <w:r w:rsidRPr="003F5D28">
        <w:rPr>
          <w:color w:val="auto"/>
          <w:w w:val="110"/>
          <w:sz w:val="22"/>
          <w:szCs w:val="22"/>
        </w:rPr>
        <w:t>(Jibril,</w:t>
      </w:r>
      <w:r w:rsidRPr="003F5D28">
        <w:rPr>
          <w:color w:val="auto"/>
          <w:spacing w:val="-3"/>
          <w:w w:val="110"/>
          <w:sz w:val="22"/>
          <w:szCs w:val="22"/>
        </w:rPr>
        <w:t xml:space="preserve"> </w:t>
      </w:r>
      <w:r w:rsidRPr="003F5D28">
        <w:rPr>
          <w:color w:val="auto"/>
          <w:w w:val="110"/>
          <w:sz w:val="22"/>
          <w:szCs w:val="22"/>
        </w:rPr>
        <w:t>1982:234)).</w:t>
      </w:r>
      <w:r w:rsidRPr="003F5D28">
        <w:rPr>
          <w:color w:val="auto"/>
          <w:sz w:val="22"/>
          <w:szCs w:val="22"/>
        </w:rPr>
        <w:t xml:space="preserve"> There may be other reasons for this outcome, however this paper focuses on how the language</w:t>
      </w:r>
      <w:r w:rsidRPr="003F5D28">
        <w:rPr>
          <w:color w:val="auto"/>
          <w:spacing w:val="1"/>
          <w:sz w:val="22"/>
          <w:szCs w:val="22"/>
        </w:rPr>
        <w:t xml:space="preserve"> </w:t>
      </w:r>
      <w:r w:rsidRPr="003F5D28">
        <w:rPr>
          <w:color w:val="auto"/>
          <w:sz w:val="22"/>
          <w:szCs w:val="22"/>
        </w:rPr>
        <w:t>acquisition</w:t>
      </w:r>
      <w:r w:rsidRPr="003F5D28">
        <w:rPr>
          <w:color w:val="auto"/>
          <w:spacing w:val="27"/>
          <w:sz w:val="22"/>
          <w:szCs w:val="22"/>
        </w:rPr>
        <w:t xml:space="preserve"> </w:t>
      </w:r>
      <w:r w:rsidRPr="003F5D28">
        <w:rPr>
          <w:color w:val="auto"/>
          <w:sz w:val="22"/>
          <w:szCs w:val="22"/>
        </w:rPr>
        <w:t>stages</w:t>
      </w:r>
      <w:r w:rsidRPr="003F5D28">
        <w:rPr>
          <w:color w:val="auto"/>
          <w:spacing w:val="27"/>
          <w:sz w:val="22"/>
          <w:szCs w:val="22"/>
        </w:rPr>
        <w:t xml:space="preserve"> </w:t>
      </w:r>
      <w:r w:rsidRPr="003F5D28">
        <w:rPr>
          <w:color w:val="auto"/>
          <w:sz w:val="22"/>
          <w:szCs w:val="22"/>
        </w:rPr>
        <w:t>play</w:t>
      </w:r>
      <w:r w:rsidRPr="003F5D28">
        <w:rPr>
          <w:color w:val="auto"/>
          <w:spacing w:val="28"/>
          <w:sz w:val="22"/>
          <w:szCs w:val="22"/>
        </w:rPr>
        <w:t xml:space="preserve"> </w:t>
      </w:r>
      <w:r w:rsidRPr="003F5D28">
        <w:rPr>
          <w:color w:val="auto"/>
          <w:sz w:val="22"/>
          <w:szCs w:val="22"/>
        </w:rPr>
        <w:t>important</w:t>
      </w:r>
      <w:r w:rsidRPr="003F5D28">
        <w:rPr>
          <w:color w:val="auto"/>
          <w:spacing w:val="28"/>
          <w:sz w:val="22"/>
          <w:szCs w:val="22"/>
        </w:rPr>
        <w:t xml:space="preserve"> </w:t>
      </w:r>
      <w:r w:rsidRPr="003F5D28">
        <w:rPr>
          <w:color w:val="auto"/>
          <w:sz w:val="22"/>
          <w:szCs w:val="22"/>
        </w:rPr>
        <w:t>roles</w:t>
      </w:r>
      <w:r w:rsidRPr="003F5D28">
        <w:rPr>
          <w:color w:val="auto"/>
          <w:spacing w:val="27"/>
          <w:sz w:val="22"/>
          <w:szCs w:val="22"/>
        </w:rPr>
        <w:t xml:space="preserve"> </w:t>
      </w:r>
      <w:r w:rsidRPr="003F5D28">
        <w:rPr>
          <w:color w:val="auto"/>
          <w:sz w:val="22"/>
          <w:szCs w:val="22"/>
        </w:rPr>
        <w:t>in</w:t>
      </w:r>
      <w:r w:rsidRPr="003F5D28">
        <w:rPr>
          <w:color w:val="auto"/>
          <w:spacing w:val="28"/>
          <w:sz w:val="22"/>
          <w:szCs w:val="22"/>
        </w:rPr>
        <w:t xml:space="preserve"> </w:t>
      </w:r>
      <w:r w:rsidRPr="003F5D28">
        <w:rPr>
          <w:color w:val="auto"/>
          <w:sz w:val="22"/>
          <w:szCs w:val="22"/>
        </w:rPr>
        <w:t>(bi)literacy</w:t>
      </w:r>
      <w:r w:rsidRPr="003F5D28">
        <w:rPr>
          <w:color w:val="auto"/>
          <w:spacing w:val="28"/>
          <w:sz w:val="22"/>
          <w:szCs w:val="22"/>
        </w:rPr>
        <w:t xml:space="preserve"> </w:t>
      </w:r>
      <w:r w:rsidRPr="003F5D28">
        <w:rPr>
          <w:color w:val="auto"/>
          <w:sz w:val="22"/>
          <w:szCs w:val="22"/>
        </w:rPr>
        <w:t>development.</w:t>
      </w:r>
    </w:p>
    <w:p w:rsidR="003F5D28" w:rsidRPr="003F5D28" w:rsidRDefault="003F5D28" w:rsidP="003F5D28">
      <w:pPr>
        <w:pStyle w:val="ListParagraph"/>
        <w:numPr>
          <w:ilvl w:val="0"/>
          <w:numId w:val="1"/>
        </w:numPr>
        <w:spacing w:line="240" w:lineRule="auto"/>
        <w:jc w:val="both"/>
        <w:rPr>
          <w:rFonts w:ascii="Times New Roman" w:hAnsi="Times New Roman"/>
        </w:rPr>
      </w:pPr>
      <w:r w:rsidRPr="003F5D28">
        <w:rPr>
          <w:rFonts w:ascii="Times New Roman" w:hAnsi="Times New Roman"/>
          <w:b/>
        </w:rPr>
        <w:t>The study</w:t>
      </w:r>
    </w:p>
    <w:p w:rsidR="003F5D28" w:rsidRPr="003F5D28" w:rsidRDefault="003F5D28" w:rsidP="003F5D28">
      <w:pPr>
        <w:spacing w:line="360" w:lineRule="auto"/>
        <w:jc w:val="both"/>
        <w:rPr>
          <w:b/>
          <w:sz w:val="22"/>
          <w:szCs w:val="22"/>
        </w:rPr>
      </w:pPr>
      <w:r w:rsidRPr="003F5D28">
        <w:rPr>
          <w:b/>
          <w:sz w:val="22"/>
          <w:szCs w:val="22"/>
        </w:rPr>
        <w:t>4. 1 Objectives</w:t>
      </w:r>
    </w:p>
    <w:p w:rsidR="003F5D28" w:rsidRPr="003F5D28" w:rsidRDefault="003F5D28" w:rsidP="003F5D28">
      <w:pPr>
        <w:pStyle w:val="BodyText"/>
        <w:spacing w:before="155" w:line="360" w:lineRule="auto"/>
        <w:ind w:left="113" w:right="490" w:firstLine="0"/>
        <w:rPr>
          <w:color w:val="auto"/>
          <w:spacing w:val="1"/>
          <w:w w:val="105"/>
          <w:sz w:val="22"/>
          <w:szCs w:val="22"/>
        </w:rPr>
      </w:pPr>
      <w:r w:rsidRPr="003F5D28">
        <w:rPr>
          <w:color w:val="auto"/>
          <w:w w:val="111"/>
          <w:sz w:val="22"/>
          <w:szCs w:val="22"/>
        </w:rPr>
        <w:t>The</w:t>
      </w:r>
      <w:r w:rsidRPr="003F5D28">
        <w:rPr>
          <w:color w:val="auto"/>
          <w:spacing w:val="14"/>
          <w:sz w:val="22"/>
          <w:szCs w:val="22"/>
        </w:rPr>
        <w:t xml:space="preserve"> </w:t>
      </w:r>
      <w:r w:rsidRPr="003F5D28">
        <w:rPr>
          <w:color w:val="auto"/>
          <w:w w:val="99"/>
          <w:sz w:val="22"/>
          <w:szCs w:val="22"/>
        </w:rPr>
        <w:t>general</w:t>
      </w:r>
      <w:r w:rsidRPr="003F5D28">
        <w:rPr>
          <w:color w:val="auto"/>
          <w:spacing w:val="14"/>
          <w:sz w:val="22"/>
          <w:szCs w:val="22"/>
        </w:rPr>
        <w:t xml:space="preserve"> </w:t>
      </w:r>
      <w:r w:rsidRPr="003F5D28">
        <w:rPr>
          <w:color w:val="auto"/>
          <w:w w:val="97"/>
          <w:sz w:val="22"/>
          <w:szCs w:val="22"/>
        </w:rPr>
        <w:t>o</w:t>
      </w:r>
      <w:r w:rsidRPr="003F5D28">
        <w:rPr>
          <w:color w:val="auto"/>
          <w:spacing w:val="13"/>
          <w:w w:val="97"/>
          <w:sz w:val="22"/>
          <w:szCs w:val="22"/>
        </w:rPr>
        <w:t>b</w:t>
      </w:r>
      <w:r w:rsidRPr="003F5D28">
        <w:rPr>
          <w:color w:val="auto"/>
          <w:w w:val="103"/>
          <w:sz w:val="22"/>
          <w:szCs w:val="22"/>
        </w:rPr>
        <w:t>jec</w:t>
      </w:r>
      <w:r w:rsidRPr="003F5D28">
        <w:rPr>
          <w:color w:val="auto"/>
          <w:spacing w:val="-1"/>
          <w:w w:val="103"/>
          <w:sz w:val="22"/>
          <w:szCs w:val="22"/>
        </w:rPr>
        <w:t>t</w:t>
      </w:r>
      <w:r w:rsidRPr="003F5D28">
        <w:rPr>
          <w:color w:val="auto"/>
          <w:w w:val="115"/>
          <w:sz w:val="22"/>
          <w:szCs w:val="22"/>
        </w:rPr>
        <w:t>i</w:t>
      </w:r>
      <w:r w:rsidRPr="003F5D28">
        <w:rPr>
          <w:color w:val="auto"/>
          <w:spacing w:val="-7"/>
          <w:w w:val="115"/>
          <w:sz w:val="22"/>
          <w:szCs w:val="22"/>
        </w:rPr>
        <w:t>v</w:t>
      </w:r>
      <w:r w:rsidRPr="003F5D28">
        <w:rPr>
          <w:color w:val="auto"/>
          <w:w w:val="87"/>
          <w:sz w:val="22"/>
          <w:szCs w:val="22"/>
        </w:rPr>
        <w:t>e</w:t>
      </w:r>
      <w:r w:rsidRPr="003F5D28">
        <w:rPr>
          <w:color w:val="auto"/>
          <w:spacing w:val="14"/>
          <w:sz w:val="22"/>
          <w:szCs w:val="22"/>
        </w:rPr>
        <w:t xml:space="preserve"> </w:t>
      </w:r>
      <w:r w:rsidRPr="003F5D28">
        <w:rPr>
          <w:color w:val="auto"/>
          <w:w w:val="94"/>
          <w:sz w:val="22"/>
          <w:szCs w:val="22"/>
        </w:rPr>
        <w:t>of</w:t>
      </w:r>
      <w:r w:rsidRPr="003F5D28">
        <w:rPr>
          <w:color w:val="auto"/>
          <w:spacing w:val="14"/>
          <w:sz w:val="22"/>
          <w:szCs w:val="22"/>
        </w:rPr>
        <w:t xml:space="preserve"> </w:t>
      </w:r>
      <w:r w:rsidRPr="003F5D28">
        <w:rPr>
          <w:color w:val="auto"/>
          <w:w w:val="106"/>
          <w:sz w:val="22"/>
          <w:szCs w:val="22"/>
        </w:rPr>
        <w:t>this</w:t>
      </w:r>
      <w:r w:rsidRPr="003F5D28">
        <w:rPr>
          <w:color w:val="auto"/>
          <w:spacing w:val="14"/>
          <w:sz w:val="22"/>
          <w:szCs w:val="22"/>
        </w:rPr>
        <w:t xml:space="preserve"> </w:t>
      </w:r>
      <w:r w:rsidRPr="003F5D28">
        <w:rPr>
          <w:color w:val="auto"/>
          <w:w w:val="105"/>
          <w:sz w:val="22"/>
          <w:szCs w:val="22"/>
        </w:rPr>
        <w:t>study</w:t>
      </w:r>
      <w:r w:rsidRPr="003F5D28">
        <w:rPr>
          <w:color w:val="auto"/>
          <w:spacing w:val="14"/>
          <w:sz w:val="22"/>
          <w:szCs w:val="22"/>
        </w:rPr>
        <w:t xml:space="preserve"> </w:t>
      </w:r>
      <w:r w:rsidRPr="003F5D28">
        <w:rPr>
          <w:color w:val="auto"/>
          <w:w w:val="105"/>
          <w:sz w:val="22"/>
          <w:szCs w:val="22"/>
        </w:rPr>
        <w:t>is</w:t>
      </w:r>
      <w:r w:rsidRPr="003F5D28">
        <w:rPr>
          <w:color w:val="auto"/>
          <w:spacing w:val="14"/>
          <w:sz w:val="22"/>
          <w:szCs w:val="22"/>
        </w:rPr>
        <w:t xml:space="preserve"> </w:t>
      </w:r>
      <w:r w:rsidRPr="003F5D28">
        <w:rPr>
          <w:color w:val="auto"/>
          <w:sz w:val="22"/>
          <w:szCs w:val="22"/>
        </w:rPr>
        <w:t>to</w:t>
      </w:r>
      <w:r w:rsidRPr="003F5D28">
        <w:rPr>
          <w:color w:val="auto"/>
          <w:spacing w:val="14"/>
          <w:sz w:val="22"/>
          <w:szCs w:val="22"/>
        </w:rPr>
        <w:t xml:space="preserve"> </w:t>
      </w:r>
      <w:r w:rsidRPr="003F5D28">
        <w:rPr>
          <w:color w:val="auto"/>
          <w:w w:val="97"/>
          <w:sz w:val="22"/>
          <w:szCs w:val="22"/>
        </w:rPr>
        <w:t>sh</w:t>
      </w:r>
      <w:r w:rsidRPr="003F5D28">
        <w:rPr>
          <w:color w:val="auto"/>
          <w:spacing w:val="-7"/>
          <w:w w:val="97"/>
          <w:sz w:val="22"/>
          <w:szCs w:val="22"/>
        </w:rPr>
        <w:t>o</w:t>
      </w:r>
      <w:r w:rsidRPr="003F5D28">
        <w:rPr>
          <w:color w:val="auto"/>
          <w:w w:val="98"/>
          <w:sz w:val="22"/>
          <w:szCs w:val="22"/>
        </w:rPr>
        <w:t>w</w:t>
      </w:r>
      <w:r w:rsidRPr="003F5D28">
        <w:rPr>
          <w:color w:val="auto"/>
          <w:spacing w:val="14"/>
          <w:sz w:val="22"/>
          <w:szCs w:val="22"/>
        </w:rPr>
        <w:t xml:space="preserve"> </w:t>
      </w:r>
      <w:r w:rsidRPr="003F5D28">
        <w:rPr>
          <w:color w:val="auto"/>
          <w:sz w:val="22"/>
          <w:szCs w:val="22"/>
        </w:rPr>
        <w:t>w</w:t>
      </w:r>
      <w:r w:rsidRPr="003F5D28">
        <w:rPr>
          <w:color w:val="auto"/>
          <w:spacing w:val="-7"/>
          <w:sz w:val="22"/>
          <w:szCs w:val="22"/>
        </w:rPr>
        <w:t>h</w:t>
      </w:r>
      <w:r w:rsidRPr="003F5D28">
        <w:rPr>
          <w:color w:val="auto"/>
          <w:w w:val="113"/>
          <w:sz w:val="22"/>
          <w:szCs w:val="22"/>
        </w:rPr>
        <w:t>y</w:t>
      </w:r>
      <w:r w:rsidRPr="003F5D28">
        <w:rPr>
          <w:color w:val="auto"/>
          <w:spacing w:val="14"/>
          <w:sz w:val="22"/>
          <w:szCs w:val="22"/>
        </w:rPr>
        <w:t xml:space="preserve"> </w:t>
      </w:r>
      <w:r w:rsidRPr="003F5D28">
        <w:rPr>
          <w:color w:val="auto"/>
          <w:w w:val="106"/>
          <w:sz w:val="22"/>
          <w:szCs w:val="22"/>
        </w:rPr>
        <w:t>bilingual</w:t>
      </w:r>
      <w:r w:rsidRPr="003F5D28">
        <w:rPr>
          <w:color w:val="auto"/>
          <w:spacing w:val="14"/>
          <w:sz w:val="22"/>
          <w:szCs w:val="22"/>
        </w:rPr>
        <w:t xml:space="preserve"> </w:t>
      </w:r>
      <w:r w:rsidRPr="003F5D28">
        <w:rPr>
          <w:color w:val="auto"/>
          <w:sz w:val="22"/>
          <w:szCs w:val="22"/>
        </w:rPr>
        <w:t>Yorùbá</w:t>
      </w:r>
      <w:r w:rsidRPr="003F5D28">
        <w:rPr>
          <w:color w:val="auto"/>
          <w:w w:val="108"/>
          <w:sz w:val="22"/>
          <w:szCs w:val="22"/>
        </w:rPr>
        <w:t>-English</w:t>
      </w:r>
      <w:r w:rsidRPr="003F5D28">
        <w:rPr>
          <w:color w:val="auto"/>
          <w:spacing w:val="14"/>
          <w:sz w:val="22"/>
          <w:szCs w:val="22"/>
        </w:rPr>
        <w:t xml:space="preserve"> </w:t>
      </w:r>
      <w:r w:rsidRPr="003F5D28">
        <w:rPr>
          <w:color w:val="auto"/>
          <w:w w:val="105"/>
          <w:sz w:val="22"/>
          <w:szCs w:val="22"/>
        </w:rPr>
        <w:t>adul</w:t>
      </w:r>
      <w:r w:rsidRPr="003F5D28">
        <w:rPr>
          <w:color w:val="auto"/>
          <w:spacing w:val="-1"/>
          <w:w w:val="105"/>
          <w:sz w:val="22"/>
          <w:szCs w:val="22"/>
        </w:rPr>
        <w:t>t</w:t>
      </w:r>
      <w:r w:rsidRPr="003F5D28">
        <w:rPr>
          <w:color w:val="auto"/>
          <w:w w:val="98"/>
          <w:sz w:val="22"/>
          <w:szCs w:val="22"/>
        </w:rPr>
        <w:t>s</w:t>
      </w:r>
      <w:r w:rsidRPr="003F5D28">
        <w:rPr>
          <w:color w:val="auto"/>
          <w:spacing w:val="14"/>
          <w:sz w:val="22"/>
          <w:szCs w:val="22"/>
        </w:rPr>
        <w:t xml:space="preserve"> </w:t>
      </w:r>
      <w:r w:rsidRPr="003F5D28">
        <w:rPr>
          <w:color w:val="auto"/>
          <w:w w:val="101"/>
          <w:sz w:val="22"/>
          <w:szCs w:val="22"/>
        </w:rPr>
        <w:t>will not</w:t>
      </w:r>
      <w:r w:rsidRPr="003F5D28">
        <w:rPr>
          <w:color w:val="auto"/>
          <w:spacing w:val="14"/>
          <w:sz w:val="22"/>
          <w:szCs w:val="22"/>
        </w:rPr>
        <w:t xml:space="preserve"> </w:t>
      </w:r>
      <w:r w:rsidRPr="003F5D28">
        <w:rPr>
          <w:color w:val="auto"/>
          <w:w w:val="102"/>
          <w:sz w:val="22"/>
          <w:szCs w:val="22"/>
        </w:rPr>
        <w:t>sud</w:t>
      </w:r>
      <w:r w:rsidRPr="003F5D28">
        <w:rPr>
          <w:color w:val="auto"/>
          <w:w w:val="105"/>
          <w:sz w:val="22"/>
          <w:szCs w:val="22"/>
        </w:rPr>
        <w:t>denly</w:t>
      </w:r>
      <w:r w:rsidRPr="003F5D28">
        <w:rPr>
          <w:color w:val="auto"/>
          <w:spacing w:val="-4"/>
          <w:w w:val="105"/>
          <w:sz w:val="22"/>
          <w:szCs w:val="22"/>
        </w:rPr>
        <w:t xml:space="preserve"> </w:t>
      </w:r>
      <w:r w:rsidRPr="003F5D28">
        <w:rPr>
          <w:color w:val="auto"/>
          <w:w w:val="105"/>
          <w:sz w:val="22"/>
          <w:szCs w:val="22"/>
        </w:rPr>
        <w:t>become</w:t>
      </w:r>
      <w:r w:rsidRPr="003F5D28">
        <w:rPr>
          <w:color w:val="auto"/>
          <w:spacing w:val="-3"/>
          <w:w w:val="105"/>
          <w:sz w:val="22"/>
          <w:szCs w:val="22"/>
        </w:rPr>
        <w:t xml:space="preserve"> </w:t>
      </w:r>
      <w:r w:rsidRPr="003F5D28">
        <w:rPr>
          <w:color w:val="auto"/>
          <w:w w:val="105"/>
          <w:sz w:val="22"/>
          <w:szCs w:val="22"/>
        </w:rPr>
        <w:t>biliterate</w:t>
      </w:r>
      <w:r w:rsidRPr="003F5D28">
        <w:rPr>
          <w:color w:val="auto"/>
          <w:spacing w:val="-3"/>
          <w:w w:val="105"/>
          <w:sz w:val="22"/>
          <w:szCs w:val="22"/>
        </w:rPr>
        <w:t xml:space="preserve"> </w:t>
      </w:r>
      <w:r w:rsidRPr="003F5D28">
        <w:rPr>
          <w:color w:val="auto"/>
          <w:w w:val="105"/>
          <w:sz w:val="22"/>
          <w:szCs w:val="22"/>
        </w:rPr>
        <w:t>if</w:t>
      </w:r>
      <w:r w:rsidRPr="003F5D28">
        <w:rPr>
          <w:color w:val="auto"/>
          <w:spacing w:val="-3"/>
          <w:w w:val="105"/>
          <w:sz w:val="22"/>
          <w:szCs w:val="22"/>
        </w:rPr>
        <w:t xml:space="preserve"> </w:t>
      </w:r>
      <w:r w:rsidRPr="003F5D28">
        <w:rPr>
          <w:color w:val="auto"/>
          <w:w w:val="105"/>
          <w:sz w:val="22"/>
          <w:szCs w:val="22"/>
        </w:rPr>
        <w:t>they</w:t>
      </w:r>
      <w:r w:rsidRPr="003F5D28">
        <w:rPr>
          <w:color w:val="auto"/>
          <w:spacing w:val="-3"/>
          <w:w w:val="105"/>
          <w:sz w:val="22"/>
          <w:szCs w:val="22"/>
        </w:rPr>
        <w:t xml:space="preserve"> </w:t>
      </w:r>
      <w:r w:rsidRPr="003F5D28">
        <w:rPr>
          <w:color w:val="auto"/>
          <w:w w:val="105"/>
          <w:sz w:val="22"/>
          <w:szCs w:val="22"/>
        </w:rPr>
        <w:t>have</w:t>
      </w:r>
      <w:r w:rsidRPr="003F5D28">
        <w:rPr>
          <w:color w:val="auto"/>
          <w:spacing w:val="-3"/>
          <w:w w:val="105"/>
          <w:sz w:val="22"/>
          <w:szCs w:val="22"/>
        </w:rPr>
        <w:t xml:space="preserve"> </w:t>
      </w:r>
      <w:r w:rsidRPr="003F5D28">
        <w:rPr>
          <w:color w:val="auto"/>
          <w:w w:val="105"/>
          <w:sz w:val="22"/>
          <w:szCs w:val="22"/>
        </w:rPr>
        <w:t>missed</w:t>
      </w:r>
      <w:r w:rsidRPr="003F5D28">
        <w:rPr>
          <w:color w:val="auto"/>
          <w:spacing w:val="-3"/>
          <w:w w:val="105"/>
          <w:sz w:val="22"/>
          <w:szCs w:val="22"/>
        </w:rPr>
        <w:t xml:space="preserve"> </w:t>
      </w:r>
      <w:r w:rsidRPr="003F5D28">
        <w:rPr>
          <w:color w:val="auto"/>
          <w:w w:val="105"/>
          <w:sz w:val="22"/>
          <w:szCs w:val="22"/>
        </w:rPr>
        <w:t>the</w:t>
      </w:r>
      <w:r w:rsidRPr="003F5D28">
        <w:rPr>
          <w:color w:val="auto"/>
          <w:spacing w:val="-4"/>
          <w:w w:val="105"/>
          <w:sz w:val="22"/>
          <w:szCs w:val="22"/>
        </w:rPr>
        <w:t xml:space="preserve"> </w:t>
      </w:r>
      <w:r w:rsidRPr="003F5D28">
        <w:rPr>
          <w:color w:val="auto"/>
          <w:w w:val="105"/>
          <w:sz w:val="22"/>
          <w:szCs w:val="22"/>
        </w:rPr>
        <w:t>appropriate</w:t>
      </w:r>
      <w:r w:rsidRPr="003F5D28">
        <w:rPr>
          <w:color w:val="auto"/>
          <w:spacing w:val="-3"/>
          <w:w w:val="105"/>
          <w:sz w:val="22"/>
          <w:szCs w:val="22"/>
        </w:rPr>
        <w:t xml:space="preserve"> </w:t>
      </w:r>
      <w:r w:rsidRPr="003F5D28">
        <w:rPr>
          <w:color w:val="auto"/>
          <w:w w:val="105"/>
          <w:sz w:val="22"/>
          <w:szCs w:val="22"/>
        </w:rPr>
        <w:t>learning</w:t>
      </w:r>
      <w:r w:rsidRPr="003F5D28">
        <w:rPr>
          <w:color w:val="auto"/>
          <w:spacing w:val="-3"/>
          <w:w w:val="105"/>
          <w:sz w:val="22"/>
          <w:szCs w:val="22"/>
        </w:rPr>
        <w:t xml:space="preserve"> </w:t>
      </w:r>
      <w:r w:rsidRPr="003F5D28">
        <w:rPr>
          <w:color w:val="auto"/>
          <w:w w:val="105"/>
          <w:sz w:val="22"/>
          <w:szCs w:val="22"/>
        </w:rPr>
        <w:t>or</w:t>
      </w:r>
      <w:r w:rsidRPr="003F5D28">
        <w:rPr>
          <w:color w:val="auto"/>
          <w:spacing w:val="-3"/>
          <w:w w:val="105"/>
          <w:sz w:val="22"/>
          <w:szCs w:val="22"/>
        </w:rPr>
        <w:t xml:space="preserve"> </w:t>
      </w:r>
      <w:r w:rsidRPr="003F5D28">
        <w:rPr>
          <w:color w:val="auto"/>
          <w:w w:val="105"/>
          <w:sz w:val="22"/>
          <w:szCs w:val="22"/>
        </w:rPr>
        <w:t>developmental</w:t>
      </w:r>
      <w:r w:rsidRPr="003F5D28">
        <w:rPr>
          <w:color w:val="auto"/>
          <w:spacing w:val="-3"/>
          <w:w w:val="105"/>
          <w:sz w:val="22"/>
          <w:szCs w:val="22"/>
        </w:rPr>
        <w:t xml:space="preserve"> </w:t>
      </w:r>
      <w:r w:rsidRPr="003F5D28">
        <w:rPr>
          <w:color w:val="auto"/>
          <w:w w:val="105"/>
          <w:sz w:val="22"/>
          <w:szCs w:val="22"/>
        </w:rPr>
        <w:t>stages.</w:t>
      </w:r>
      <w:r w:rsidRPr="003F5D28">
        <w:rPr>
          <w:color w:val="auto"/>
          <w:spacing w:val="-55"/>
          <w:w w:val="105"/>
          <w:sz w:val="22"/>
          <w:szCs w:val="22"/>
        </w:rPr>
        <w:t xml:space="preserve"> </w:t>
      </w:r>
      <w:r w:rsidRPr="003F5D28">
        <w:rPr>
          <w:color w:val="auto"/>
          <w:w w:val="116"/>
          <w:sz w:val="22"/>
          <w:szCs w:val="22"/>
        </w:rPr>
        <w:t>This</w:t>
      </w:r>
      <w:r w:rsidRPr="003F5D28">
        <w:rPr>
          <w:color w:val="auto"/>
          <w:sz w:val="22"/>
          <w:szCs w:val="22"/>
        </w:rPr>
        <w:t xml:space="preserve"> </w:t>
      </w:r>
      <w:r w:rsidRPr="003F5D28">
        <w:rPr>
          <w:color w:val="auto"/>
          <w:w w:val="97"/>
          <w:sz w:val="22"/>
          <w:szCs w:val="22"/>
        </w:rPr>
        <w:t>o</w:t>
      </w:r>
      <w:r w:rsidRPr="003F5D28">
        <w:rPr>
          <w:color w:val="auto"/>
          <w:spacing w:val="13"/>
          <w:w w:val="97"/>
          <w:sz w:val="22"/>
          <w:szCs w:val="22"/>
        </w:rPr>
        <w:t>b</w:t>
      </w:r>
      <w:r w:rsidRPr="003F5D28">
        <w:rPr>
          <w:color w:val="auto"/>
          <w:w w:val="106"/>
          <w:sz w:val="22"/>
          <w:szCs w:val="22"/>
        </w:rPr>
        <w:t>jecti</w:t>
      </w:r>
      <w:r w:rsidRPr="003F5D28">
        <w:rPr>
          <w:color w:val="auto"/>
          <w:spacing w:val="-7"/>
          <w:w w:val="106"/>
          <w:sz w:val="22"/>
          <w:szCs w:val="22"/>
        </w:rPr>
        <w:t>v</w:t>
      </w:r>
      <w:r w:rsidRPr="003F5D28">
        <w:rPr>
          <w:color w:val="auto"/>
          <w:w w:val="87"/>
          <w:sz w:val="22"/>
          <w:szCs w:val="22"/>
        </w:rPr>
        <w:t>e</w:t>
      </w:r>
      <w:r w:rsidRPr="003F5D28">
        <w:rPr>
          <w:color w:val="auto"/>
          <w:sz w:val="22"/>
          <w:szCs w:val="22"/>
        </w:rPr>
        <w:t xml:space="preserve"> </w:t>
      </w:r>
      <w:r w:rsidRPr="003F5D28">
        <w:rPr>
          <w:color w:val="auto"/>
          <w:w w:val="105"/>
          <w:sz w:val="22"/>
          <w:szCs w:val="22"/>
        </w:rPr>
        <w:t>is</w:t>
      </w:r>
      <w:r w:rsidRPr="003F5D28">
        <w:rPr>
          <w:color w:val="auto"/>
          <w:sz w:val="22"/>
          <w:szCs w:val="22"/>
        </w:rPr>
        <w:t xml:space="preserve"> </w:t>
      </w:r>
      <w:r w:rsidRPr="003F5D28">
        <w:rPr>
          <w:color w:val="auto"/>
          <w:w w:val="94"/>
          <w:sz w:val="22"/>
          <w:szCs w:val="22"/>
        </w:rPr>
        <w:t>f</w:t>
      </w:r>
      <w:r w:rsidRPr="003F5D28">
        <w:rPr>
          <w:color w:val="auto"/>
          <w:spacing w:val="6"/>
          <w:w w:val="94"/>
          <w:sz w:val="22"/>
          <w:szCs w:val="22"/>
        </w:rPr>
        <w:t>o</w:t>
      </w:r>
      <w:r w:rsidRPr="003F5D28">
        <w:rPr>
          <w:color w:val="auto"/>
          <w:w w:val="98"/>
          <w:sz w:val="22"/>
          <w:szCs w:val="22"/>
        </w:rPr>
        <w:t>cused</w:t>
      </w:r>
      <w:r w:rsidRPr="003F5D28">
        <w:rPr>
          <w:color w:val="auto"/>
          <w:sz w:val="22"/>
          <w:szCs w:val="22"/>
        </w:rPr>
        <w:t xml:space="preserve"> </w:t>
      </w:r>
      <w:r w:rsidRPr="003F5D28">
        <w:rPr>
          <w:color w:val="auto"/>
          <w:w w:val="97"/>
          <w:sz w:val="22"/>
          <w:szCs w:val="22"/>
        </w:rPr>
        <w:t>on</w:t>
      </w:r>
      <w:r w:rsidRPr="003F5D28">
        <w:rPr>
          <w:color w:val="auto"/>
          <w:sz w:val="22"/>
          <w:szCs w:val="22"/>
        </w:rPr>
        <w:t xml:space="preserve"> </w:t>
      </w:r>
      <w:r w:rsidRPr="003F5D28">
        <w:rPr>
          <w:color w:val="auto"/>
          <w:spacing w:val="-7"/>
          <w:w w:val="113"/>
          <w:sz w:val="22"/>
          <w:szCs w:val="22"/>
        </w:rPr>
        <w:t>v</w:t>
      </w:r>
      <w:r w:rsidRPr="003F5D28">
        <w:rPr>
          <w:color w:val="auto"/>
          <w:spacing w:val="6"/>
          <w:w w:val="92"/>
          <w:sz w:val="22"/>
          <w:szCs w:val="22"/>
        </w:rPr>
        <w:t>o</w:t>
      </w:r>
      <w:r w:rsidRPr="003F5D28">
        <w:rPr>
          <w:color w:val="auto"/>
          <w:w w:val="105"/>
          <w:sz w:val="22"/>
          <w:szCs w:val="22"/>
        </w:rPr>
        <w:t>cabulary</w:t>
      </w:r>
      <w:r w:rsidRPr="003F5D28">
        <w:rPr>
          <w:color w:val="auto"/>
          <w:sz w:val="22"/>
          <w:szCs w:val="22"/>
        </w:rPr>
        <w:t xml:space="preserve"> </w:t>
      </w:r>
      <w:r w:rsidRPr="003F5D28">
        <w:rPr>
          <w:color w:val="auto"/>
          <w:w w:val="98"/>
          <w:sz w:val="22"/>
          <w:szCs w:val="22"/>
        </w:rPr>
        <w:t>usage</w:t>
      </w:r>
      <w:r w:rsidRPr="003F5D28">
        <w:rPr>
          <w:color w:val="auto"/>
          <w:spacing w:val="6"/>
          <w:sz w:val="22"/>
          <w:szCs w:val="22"/>
        </w:rPr>
        <w:t xml:space="preserve"> </w:t>
      </w:r>
      <w:r w:rsidRPr="003F5D28">
        <w:rPr>
          <w:color w:val="auto"/>
          <w:w w:val="102"/>
          <w:sz w:val="22"/>
          <w:szCs w:val="22"/>
        </w:rPr>
        <w:t>and</w:t>
      </w:r>
      <w:r w:rsidRPr="003F5D28">
        <w:rPr>
          <w:color w:val="auto"/>
          <w:sz w:val="22"/>
          <w:szCs w:val="22"/>
        </w:rPr>
        <w:t xml:space="preserve"> </w:t>
      </w:r>
      <w:r w:rsidRPr="003F5D28">
        <w:rPr>
          <w:color w:val="auto"/>
          <w:w w:val="105"/>
          <w:sz w:val="22"/>
          <w:szCs w:val="22"/>
        </w:rPr>
        <w:t>literacy</w:t>
      </w:r>
      <w:r w:rsidRPr="003F5D28">
        <w:rPr>
          <w:color w:val="auto"/>
          <w:sz w:val="22"/>
          <w:szCs w:val="22"/>
        </w:rPr>
        <w:t xml:space="preserve"> </w:t>
      </w:r>
      <w:r w:rsidRPr="003F5D28">
        <w:rPr>
          <w:color w:val="auto"/>
          <w:spacing w:val="6"/>
          <w:w w:val="102"/>
          <w:sz w:val="22"/>
          <w:szCs w:val="22"/>
        </w:rPr>
        <w:t>p</w:t>
      </w:r>
      <w:r w:rsidRPr="003F5D28">
        <w:rPr>
          <w:color w:val="auto"/>
          <w:w w:val="98"/>
          <w:sz w:val="22"/>
          <w:szCs w:val="22"/>
        </w:rPr>
        <w:t>erformance</w:t>
      </w:r>
      <w:r w:rsidRPr="003F5D28">
        <w:rPr>
          <w:color w:val="auto"/>
          <w:sz w:val="22"/>
          <w:szCs w:val="22"/>
        </w:rPr>
        <w:t xml:space="preserve"> </w:t>
      </w:r>
      <w:r w:rsidRPr="003F5D28">
        <w:rPr>
          <w:color w:val="auto"/>
          <w:w w:val="94"/>
          <w:sz w:val="22"/>
          <w:szCs w:val="22"/>
        </w:rPr>
        <w:t>of</w:t>
      </w:r>
      <w:r w:rsidRPr="003F5D28">
        <w:rPr>
          <w:color w:val="auto"/>
          <w:spacing w:val="5"/>
          <w:sz w:val="22"/>
          <w:szCs w:val="22"/>
        </w:rPr>
        <w:t xml:space="preserve"> </w:t>
      </w:r>
      <w:r w:rsidRPr="003F5D28">
        <w:rPr>
          <w:color w:val="auto"/>
          <w:sz w:val="22"/>
          <w:szCs w:val="22"/>
        </w:rPr>
        <w:t>Yorùbá</w:t>
      </w:r>
      <w:r w:rsidRPr="003F5D28">
        <w:rPr>
          <w:color w:val="auto"/>
          <w:w w:val="108"/>
          <w:sz w:val="22"/>
          <w:szCs w:val="22"/>
        </w:rPr>
        <w:t xml:space="preserve">-English </w:t>
      </w:r>
      <w:r w:rsidRPr="003F5D28">
        <w:rPr>
          <w:color w:val="auto"/>
          <w:w w:val="105"/>
          <w:sz w:val="22"/>
          <w:szCs w:val="22"/>
        </w:rPr>
        <w:t>bilingual children in Ilorin using the cognitive developmental approach.</w:t>
      </w:r>
      <w:r w:rsidRPr="003F5D28">
        <w:rPr>
          <w:color w:val="auto"/>
          <w:spacing w:val="1"/>
          <w:w w:val="105"/>
          <w:sz w:val="22"/>
          <w:szCs w:val="22"/>
        </w:rPr>
        <w:t xml:space="preserve"> </w:t>
      </w:r>
      <w:r w:rsidRPr="003F5D28">
        <w:rPr>
          <w:color w:val="auto"/>
          <w:w w:val="105"/>
          <w:sz w:val="22"/>
          <w:szCs w:val="22"/>
        </w:rPr>
        <w:t>The study aims to assess the performance of children in the early child</w:t>
      </w:r>
      <w:r w:rsidRPr="003F5D28">
        <w:rPr>
          <w:color w:val="auto"/>
          <w:spacing w:val="1"/>
          <w:w w:val="105"/>
          <w:sz w:val="22"/>
          <w:szCs w:val="22"/>
        </w:rPr>
        <w:t xml:space="preserve"> </w:t>
      </w:r>
      <w:r w:rsidRPr="003F5D28">
        <w:rPr>
          <w:color w:val="auto"/>
          <w:w w:val="105"/>
          <w:sz w:val="22"/>
          <w:szCs w:val="22"/>
        </w:rPr>
        <w:t>care</w:t>
      </w:r>
      <w:r w:rsidRPr="003F5D28">
        <w:rPr>
          <w:color w:val="auto"/>
          <w:spacing w:val="-8"/>
          <w:w w:val="105"/>
          <w:sz w:val="22"/>
          <w:szCs w:val="22"/>
        </w:rPr>
        <w:t xml:space="preserve"> </w:t>
      </w:r>
      <w:r w:rsidRPr="003F5D28">
        <w:rPr>
          <w:color w:val="auto"/>
          <w:w w:val="105"/>
          <w:sz w:val="22"/>
          <w:szCs w:val="22"/>
        </w:rPr>
        <w:t>and</w:t>
      </w:r>
      <w:r w:rsidRPr="003F5D28">
        <w:rPr>
          <w:color w:val="auto"/>
          <w:spacing w:val="-7"/>
          <w:w w:val="105"/>
          <w:sz w:val="22"/>
          <w:szCs w:val="22"/>
        </w:rPr>
        <w:t xml:space="preserve"> </w:t>
      </w:r>
      <w:r w:rsidRPr="003F5D28">
        <w:rPr>
          <w:color w:val="auto"/>
          <w:w w:val="105"/>
          <w:sz w:val="22"/>
          <w:szCs w:val="22"/>
        </w:rPr>
        <w:t>basic</w:t>
      </w:r>
      <w:r w:rsidRPr="003F5D28">
        <w:rPr>
          <w:color w:val="auto"/>
          <w:spacing w:val="-7"/>
          <w:w w:val="105"/>
          <w:sz w:val="22"/>
          <w:szCs w:val="22"/>
        </w:rPr>
        <w:t xml:space="preserve"> </w:t>
      </w:r>
      <w:r w:rsidRPr="003F5D28">
        <w:rPr>
          <w:color w:val="auto"/>
          <w:w w:val="105"/>
          <w:sz w:val="22"/>
          <w:szCs w:val="22"/>
        </w:rPr>
        <w:t>education</w:t>
      </w:r>
      <w:r w:rsidRPr="003F5D28">
        <w:rPr>
          <w:color w:val="auto"/>
          <w:spacing w:val="-7"/>
          <w:w w:val="105"/>
          <w:sz w:val="22"/>
          <w:szCs w:val="22"/>
        </w:rPr>
        <w:t xml:space="preserve"> </w:t>
      </w:r>
      <w:r w:rsidRPr="003F5D28">
        <w:rPr>
          <w:color w:val="auto"/>
          <w:w w:val="105"/>
          <w:sz w:val="22"/>
          <w:szCs w:val="22"/>
        </w:rPr>
        <w:t>age</w:t>
      </w:r>
      <w:r w:rsidRPr="003F5D28">
        <w:rPr>
          <w:color w:val="auto"/>
          <w:spacing w:val="-7"/>
          <w:w w:val="105"/>
          <w:sz w:val="22"/>
          <w:szCs w:val="22"/>
        </w:rPr>
        <w:t xml:space="preserve"> </w:t>
      </w:r>
      <w:r w:rsidRPr="003F5D28">
        <w:rPr>
          <w:color w:val="auto"/>
          <w:w w:val="105"/>
          <w:sz w:val="22"/>
          <w:szCs w:val="22"/>
        </w:rPr>
        <w:t>and</w:t>
      </w:r>
      <w:r w:rsidRPr="003F5D28">
        <w:rPr>
          <w:color w:val="auto"/>
          <w:spacing w:val="-7"/>
          <w:w w:val="105"/>
          <w:sz w:val="22"/>
          <w:szCs w:val="22"/>
        </w:rPr>
        <w:t xml:space="preserve"> </w:t>
      </w:r>
      <w:r w:rsidRPr="003F5D28">
        <w:rPr>
          <w:color w:val="auto"/>
          <w:w w:val="105"/>
          <w:sz w:val="22"/>
          <w:szCs w:val="22"/>
        </w:rPr>
        <w:t>to</w:t>
      </w:r>
      <w:r w:rsidRPr="003F5D28">
        <w:rPr>
          <w:color w:val="auto"/>
          <w:spacing w:val="-8"/>
          <w:w w:val="105"/>
          <w:sz w:val="22"/>
          <w:szCs w:val="22"/>
        </w:rPr>
        <w:t xml:space="preserve"> </w:t>
      </w:r>
      <w:r w:rsidRPr="003F5D28">
        <w:rPr>
          <w:color w:val="auto"/>
          <w:w w:val="105"/>
          <w:sz w:val="22"/>
          <w:szCs w:val="22"/>
        </w:rPr>
        <w:t>compare</w:t>
      </w:r>
      <w:r w:rsidRPr="003F5D28">
        <w:rPr>
          <w:color w:val="auto"/>
          <w:spacing w:val="-7"/>
          <w:w w:val="105"/>
          <w:sz w:val="22"/>
          <w:szCs w:val="22"/>
        </w:rPr>
        <w:t xml:space="preserve"> </w:t>
      </w:r>
      <w:r w:rsidRPr="003F5D28">
        <w:rPr>
          <w:color w:val="auto"/>
          <w:w w:val="105"/>
          <w:sz w:val="22"/>
          <w:szCs w:val="22"/>
        </w:rPr>
        <w:t>their</w:t>
      </w:r>
      <w:r w:rsidRPr="003F5D28">
        <w:rPr>
          <w:color w:val="auto"/>
          <w:spacing w:val="-7"/>
          <w:w w:val="105"/>
          <w:sz w:val="22"/>
          <w:szCs w:val="22"/>
        </w:rPr>
        <w:t xml:space="preserve"> </w:t>
      </w:r>
      <w:r w:rsidRPr="003F5D28">
        <w:rPr>
          <w:color w:val="auto"/>
          <w:w w:val="105"/>
          <w:sz w:val="22"/>
          <w:szCs w:val="22"/>
        </w:rPr>
        <w:t>literacy</w:t>
      </w:r>
      <w:r w:rsidRPr="003F5D28">
        <w:rPr>
          <w:color w:val="auto"/>
          <w:spacing w:val="-7"/>
          <w:w w:val="105"/>
          <w:sz w:val="22"/>
          <w:szCs w:val="22"/>
        </w:rPr>
        <w:t xml:space="preserve"> </w:t>
      </w:r>
      <w:r w:rsidRPr="003F5D28">
        <w:rPr>
          <w:color w:val="auto"/>
          <w:w w:val="105"/>
          <w:sz w:val="22"/>
          <w:szCs w:val="22"/>
        </w:rPr>
        <w:t>performances</w:t>
      </w:r>
      <w:r w:rsidRPr="003F5D28">
        <w:rPr>
          <w:color w:val="auto"/>
          <w:spacing w:val="-7"/>
          <w:w w:val="105"/>
          <w:sz w:val="22"/>
          <w:szCs w:val="22"/>
        </w:rPr>
        <w:t xml:space="preserve"> </w:t>
      </w:r>
      <w:r w:rsidRPr="003F5D28">
        <w:rPr>
          <w:color w:val="auto"/>
          <w:w w:val="105"/>
          <w:sz w:val="22"/>
          <w:szCs w:val="22"/>
        </w:rPr>
        <w:t>in</w:t>
      </w:r>
      <w:r w:rsidRPr="003F5D28">
        <w:rPr>
          <w:color w:val="auto"/>
          <w:spacing w:val="-7"/>
          <w:w w:val="105"/>
          <w:sz w:val="22"/>
          <w:szCs w:val="22"/>
        </w:rPr>
        <w:t xml:space="preserve"> </w:t>
      </w:r>
      <w:r w:rsidRPr="003F5D28">
        <w:rPr>
          <w:color w:val="auto"/>
          <w:w w:val="105"/>
          <w:sz w:val="22"/>
          <w:szCs w:val="22"/>
        </w:rPr>
        <w:t>the</w:t>
      </w:r>
      <w:r w:rsidRPr="003F5D28">
        <w:rPr>
          <w:color w:val="auto"/>
          <w:spacing w:val="-8"/>
          <w:w w:val="105"/>
          <w:sz w:val="22"/>
          <w:szCs w:val="22"/>
        </w:rPr>
        <w:t xml:space="preserve"> </w:t>
      </w:r>
      <w:r w:rsidRPr="003F5D28">
        <w:rPr>
          <w:color w:val="auto"/>
          <w:w w:val="105"/>
          <w:sz w:val="22"/>
          <w:szCs w:val="22"/>
        </w:rPr>
        <w:t>two</w:t>
      </w:r>
      <w:r w:rsidRPr="003F5D28">
        <w:rPr>
          <w:color w:val="auto"/>
          <w:spacing w:val="-7"/>
          <w:w w:val="105"/>
          <w:sz w:val="22"/>
          <w:szCs w:val="22"/>
        </w:rPr>
        <w:t xml:space="preserve"> </w:t>
      </w:r>
      <w:r w:rsidRPr="003F5D28">
        <w:rPr>
          <w:color w:val="auto"/>
          <w:w w:val="105"/>
          <w:sz w:val="22"/>
          <w:szCs w:val="22"/>
        </w:rPr>
        <w:t>languages.</w:t>
      </w:r>
      <w:r w:rsidRPr="003F5D28">
        <w:rPr>
          <w:color w:val="auto"/>
          <w:spacing w:val="-54"/>
          <w:w w:val="105"/>
          <w:sz w:val="22"/>
          <w:szCs w:val="22"/>
        </w:rPr>
        <w:t xml:space="preserve"> </w:t>
      </w:r>
      <w:r w:rsidRPr="003F5D28">
        <w:rPr>
          <w:color w:val="auto"/>
          <w:w w:val="105"/>
          <w:sz w:val="22"/>
          <w:szCs w:val="22"/>
        </w:rPr>
        <w:t>This study considers that every acquisition stage has its language processing peculiarities and</w:t>
      </w:r>
      <w:r w:rsidRPr="003F5D28">
        <w:rPr>
          <w:color w:val="auto"/>
          <w:spacing w:val="1"/>
          <w:w w:val="105"/>
          <w:sz w:val="22"/>
          <w:szCs w:val="22"/>
        </w:rPr>
        <w:t xml:space="preserve"> </w:t>
      </w:r>
      <w:r w:rsidRPr="003F5D28">
        <w:rPr>
          <w:color w:val="auto"/>
          <w:w w:val="105"/>
          <w:sz w:val="22"/>
          <w:szCs w:val="22"/>
        </w:rPr>
        <w:t>describes some education stages with an emphasis on their importance to biliteracy. As specified in NPE, children between the ages of 1-10 years old are expected to be enrolled in some</w:t>
      </w:r>
      <w:r w:rsidRPr="003F5D28">
        <w:rPr>
          <w:color w:val="auto"/>
          <w:spacing w:val="1"/>
          <w:w w:val="105"/>
          <w:sz w:val="22"/>
          <w:szCs w:val="22"/>
        </w:rPr>
        <w:t xml:space="preserve"> </w:t>
      </w:r>
      <w:r w:rsidRPr="003F5D28">
        <w:rPr>
          <w:color w:val="auto"/>
          <w:w w:val="105"/>
          <w:sz w:val="22"/>
          <w:szCs w:val="22"/>
        </w:rPr>
        <w:t>form of schools/institutions, outside of their home. In these schools, they are</w:t>
      </w:r>
      <w:r w:rsidRPr="003F5D28">
        <w:rPr>
          <w:color w:val="auto"/>
          <w:spacing w:val="1"/>
          <w:w w:val="105"/>
          <w:sz w:val="22"/>
          <w:szCs w:val="22"/>
        </w:rPr>
        <w:t xml:space="preserve"> </w:t>
      </w:r>
      <w:r w:rsidRPr="003F5D28">
        <w:rPr>
          <w:color w:val="auto"/>
          <w:w w:val="105"/>
          <w:sz w:val="22"/>
          <w:szCs w:val="22"/>
        </w:rPr>
        <w:t xml:space="preserve">to be taught in English language and an indigenous language at some point of their academic </w:t>
      </w:r>
      <w:r w:rsidRPr="003F5D28">
        <w:rPr>
          <w:color w:val="auto"/>
          <w:sz w:val="22"/>
          <w:szCs w:val="22"/>
        </w:rPr>
        <w:t>pursuits</w:t>
      </w:r>
      <w:r w:rsidRPr="003F5D28">
        <w:rPr>
          <w:color w:val="auto"/>
          <w:w w:val="105"/>
          <w:sz w:val="22"/>
          <w:szCs w:val="22"/>
        </w:rPr>
        <w:t xml:space="preserve"> and at another point English becomes both a subject and the medium of communication while the indigenous language becomes solely a subject. Therefore, all the research participants</w:t>
      </w:r>
      <w:r w:rsidRPr="003F5D28">
        <w:rPr>
          <w:color w:val="auto"/>
          <w:spacing w:val="1"/>
          <w:w w:val="105"/>
          <w:sz w:val="22"/>
          <w:szCs w:val="22"/>
        </w:rPr>
        <w:t xml:space="preserve"> </w:t>
      </w:r>
      <w:r w:rsidRPr="003F5D28">
        <w:rPr>
          <w:color w:val="auto"/>
          <w:w w:val="105"/>
          <w:sz w:val="22"/>
          <w:szCs w:val="22"/>
        </w:rPr>
        <w:t>had a minimum daily six-hour exposure to the English language irrespective of if the family is</w:t>
      </w:r>
      <w:r w:rsidRPr="003F5D28">
        <w:rPr>
          <w:color w:val="auto"/>
          <w:spacing w:val="1"/>
          <w:w w:val="105"/>
          <w:sz w:val="22"/>
          <w:szCs w:val="22"/>
        </w:rPr>
        <w:t xml:space="preserve"> </w:t>
      </w:r>
      <w:r w:rsidRPr="003F5D28">
        <w:rPr>
          <w:color w:val="auto"/>
          <w:w w:val="105"/>
          <w:sz w:val="22"/>
          <w:szCs w:val="22"/>
        </w:rPr>
        <w:t>bilingual or not since all the participants were enrolled in formal schooling.</w:t>
      </w:r>
      <w:r w:rsidRPr="003F5D28">
        <w:rPr>
          <w:color w:val="auto"/>
          <w:spacing w:val="1"/>
          <w:w w:val="105"/>
          <w:sz w:val="22"/>
          <w:szCs w:val="22"/>
        </w:rPr>
        <w:t xml:space="preserve"> </w:t>
      </w:r>
      <w:r w:rsidRPr="003F5D28">
        <w:rPr>
          <w:color w:val="auto"/>
          <w:w w:val="105"/>
          <w:sz w:val="22"/>
          <w:szCs w:val="22"/>
        </w:rPr>
        <w:t xml:space="preserve">(Basic information on the children and the participant requirements are given in </w:t>
      </w:r>
      <w:hyperlink w:anchor="_bookmark0" w:history="1">
        <w:r w:rsidRPr="003F5D28">
          <w:rPr>
            <w:color w:val="auto"/>
            <w:w w:val="105"/>
            <w:sz w:val="22"/>
            <w:szCs w:val="22"/>
          </w:rPr>
          <w:t>4.2.1).</w:t>
        </w:r>
      </w:hyperlink>
      <w:r w:rsidRPr="003F5D28">
        <w:rPr>
          <w:color w:val="auto"/>
          <w:spacing w:val="1"/>
          <w:w w:val="105"/>
          <w:sz w:val="22"/>
          <w:szCs w:val="22"/>
        </w:rPr>
        <w:t xml:space="preserve"> </w:t>
      </w:r>
    </w:p>
    <w:p w:rsidR="003F5D28" w:rsidRPr="003F5D28" w:rsidRDefault="003F5D28" w:rsidP="003F5D28">
      <w:pPr>
        <w:pStyle w:val="BodyText"/>
        <w:spacing w:before="155" w:line="360" w:lineRule="auto"/>
        <w:ind w:left="113" w:right="488" w:firstLine="0"/>
        <w:rPr>
          <w:color w:val="auto"/>
          <w:sz w:val="22"/>
          <w:szCs w:val="22"/>
        </w:rPr>
      </w:pPr>
      <w:r w:rsidRPr="003F5D28">
        <w:rPr>
          <w:color w:val="auto"/>
          <w:w w:val="105"/>
          <w:sz w:val="22"/>
          <w:szCs w:val="22"/>
        </w:rPr>
        <w:t>Since bilingualism (and biliteracy) is not a static</w:t>
      </w:r>
      <w:r w:rsidRPr="003F5D28">
        <w:rPr>
          <w:color w:val="auto"/>
          <w:spacing w:val="1"/>
          <w:w w:val="105"/>
          <w:sz w:val="22"/>
          <w:szCs w:val="22"/>
        </w:rPr>
        <w:t xml:space="preserve"> </w:t>
      </w:r>
      <w:r w:rsidRPr="003F5D28">
        <w:rPr>
          <w:color w:val="auto"/>
          <w:sz w:val="22"/>
          <w:szCs w:val="22"/>
        </w:rPr>
        <w:t>phenomenon</w:t>
      </w:r>
      <w:r w:rsidRPr="003F5D28">
        <w:rPr>
          <w:color w:val="auto"/>
          <w:spacing w:val="18"/>
          <w:sz w:val="22"/>
          <w:szCs w:val="22"/>
        </w:rPr>
        <w:t xml:space="preserve"> </w:t>
      </w:r>
      <w:r w:rsidRPr="003F5D28">
        <w:rPr>
          <w:color w:val="auto"/>
          <w:sz w:val="22"/>
          <w:szCs w:val="22"/>
        </w:rPr>
        <w:t>but</w:t>
      </w:r>
      <w:r w:rsidRPr="003F5D28">
        <w:rPr>
          <w:color w:val="auto"/>
          <w:spacing w:val="19"/>
          <w:sz w:val="22"/>
          <w:szCs w:val="22"/>
        </w:rPr>
        <w:t xml:space="preserve"> </w:t>
      </w:r>
      <w:r w:rsidRPr="003F5D28">
        <w:rPr>
          <w:color w:val="auto"/>
          <w:sz w:val="22"/>
          <w:szCs w:val="22"/>
        </w:rPr>
        <w:t>a</w:t>
      </w:r>
      <w:r w:rsidRPr="003F5D28">
        <w:rPr>
          <w:color w:val="auto"/>
          <w:spacing w:val="18"/>
          <w:sz w:val="22"/>
          <w:szCs w:val="22"/>
        </w:rPr>
        <w:t xml:space="preserve"> </w:t>
      </w:r>
      <w:r w:rsidRPr="003F5D28">
        <w:rPr>
          <w:color w:val="auto"/>
          <w:sz w:val="22"/>
          <w:szCs w:val="22"/>
        </w:rPr>
        <w:t>dynamic</w:t>
      </w:r>
      <w:r w:rsidRPr="003F5D28">
        <w:rPr>
          <w:color w:val="auto"/>
          <w:spacing w:val="19"/>
          <w:sz w:val="22"/>
          <w:szCs w:val="22"/>
        </w:rPr>
        <w:t xml:space="preserve"> </w:t>
      </w:r>
      <w:r w:rsidRPr="003F5D28">
        <w:rPr>
          <w:color w:val="auto"/>
          <w:sz w:val="22"/>
          <w:szCs w:val="22"/>
        </w:rPr>
        <w:t>process</w:t>
      </w:r>
      <w:r w:rsidRPr="003F5D28">
        <w:rPr>
          <w:color w:val="auto"/>
          <w:spacing w:val="18"/>
          <w:sz w:val="22"/>
          <w:szCs w:val="22"/>
        </w:rPr>
        <w:t xml:space="preserve"> </w:t>
      </w:r>
      <w:r w:rsidRPr="003F5D28">
        <w:rPr>
          <w:color w:val="auto"/>
          <w:sz w:val="22"/>
          <w:szCs w:val="22"/>
        </w:rPr>
        <w:t>that</w:t>
      </w:r>
      <w:r w:rsidRPr="003F5D28">
        <w:rPr>
          <w:color w:val="auto"/>
          <w:spacing w:val="19"/>
          <w:sz w:val="22"/>
          <w:szCs w:val="22"/>
        </w:rPr>
        <w:t xml:space="preserve"> </w:t>
      </w:r>
      <w:r w:rsidRPr="003F5D28">
        <w:rPr>
          <w:color w:val="auto"/>
          <w:sz w:val="22"/>
          <w:szCs w:val="22"/>
        </w:rPr>
        <w:t>undergoes</w:t>
      </w:r>
      <w:r w:rsidRPr="003F5D28">
        <w:rPr>
          <w:color w:val="auto"/>
          <w:spacing w:val="18"/>
          <w:sz w:val="22"/>
          <w:szCs w:val="22"/>
        </w:rPr>
        <w:t xml:space="preserve"> </w:t>
      </w:r>
      <w:r w:rsidRPr="003F5D28">
        <w:rPr>
          <w:color w:val="auto"/>
          <w:sz w:val="22"/>
          <w:szCs w:val="22"/>
        </w:rPr>
        <w:t>changes</w:t>
      </w:r>
      <w:r w:rsidRPr="003F5D28">
        <w:rPr>
          <w:color w:val="auto"/>
          <w:spacing w:val="19"/>
          <w:sz w:val="22"/>
          <w:szCs w:val="22"/>
        </w:rPr>
        <w:t xml:space="preserve"> </w:t>
      </w:r>
      <w:r w:rsidRPr="003F5D28">
        <w:rPr>
          <w:color w:val="auto"/>
          <w:sz w:val="22"/>
          <w:szCs w:val="22"/>
        </w:rPr>
        <w:t>(Marian,</w:t>
      </w:r>
      <w:r w:rsidRPr="003F5D28">
        <w:rPr>
          <w:color w:val="auto"/>
          <w:spacing w:val="19"/>
          <w:sz w:val="22"/>
          <w:szCs w:val="22"/>
        </w:rPr>
        <w:t xml:space="preserve"> </w:t>
      </w:r>
      <w:r w:rsidRPr="003F5D28">
        <w:rPr>
          <w:color w:val="auto"/>
          <w:sz w:val="22"/>
          <w:szCs w:val="22"/>
        </w:rPr>
        <w:t>2008),</w:t>
      </w:r>
      <w:r w:rsidRPr="003F5D28">
        <w:rPr>
          <w:color w:val="auto"/>
          <w:spacing w:val="20"/>
          <w:sz w:val="22"/>
          <w:szCs w:val="22"/>
        </w:rPr>
        <w:t xml:space="preserve"> </w:t>
      </w:r>
      <w:r w:rsidRPr="003F5D28">
        <w:rPr>
          <w:color w:val="auto"/>
          <w:sz w:val="22"/>
          <w:szCs w:val="22"/>
        </w:rPr>
        <w:t>this study</w:t>
      </w:r>
      <w:r w:rsidRPr="003F5D28">
        <w:rPr>
          <w:color w:val="auto"/>
          <w:spacing w:val="18"/>
          <w:sz w:val="22"/>
          <w:szCs w:val="22"/>
        </w:rPr>
        <w:t xml:space="preserve"> aims</w:t>
      </w:r>
      <w:r w:rsidRPr="003F5D28">
        <w:rPr>
          <w:color w:val="auto"/>
          <w:spacing w:val="19"/>
          <w:sz w:val="22"/>
          <w:szCs w:val="22"/>
        </w:rPr>
        <w:t xml:space="preserve"> </w:t>
      </w:r>
      <w:r w:rsidRPr="003F5D28">
        <w:rPr>
          <w:color w:val="auto"/>
          <w:sz w:val="22"/>
          <w:szCs w:val="22"/>
        </w:rPr>
        <w:t>to</w:t>
      </w:r>
      <w:r w:rsidRPr="003F5D28">
        <w:rPr>
          <w:color w:val="auto"/>
          <w:spacing w:val="18"/>
          <w:sz w:val="22"/>
          <w:szCs w:val="22"/>
        </w:rPr>
        <w:t xml:space="preserve"> </w:t>
      </w:r>
      <w:r w:rsidRPr="003F5D28">
        <w:rPr>
          <w:color w:val="auto"/>
          <w:sz w:val="22"/>
          <w:szCs w:val="22"/>
        </w:rPr>
        <w:t>show</w:t>
      </w:r>
      <w:r w:rsidRPr="003F5D28">
        <w:rPr>
          <w:color w:val="auto"/>
          <w:spacing w:val="19"/>
          <w:sz w:val="22"/>
          <w:szCs w:val="22"/>
        </w:rPr>
        <w:t xml:space="preserve"> </w:t>
      </w:r>
      <w:r w:rsidRPr="003F5D28">
        <w:rPr>
          <w:color w:val="auto"/>
          <w:sz w:val="22"/>
          <w:szCs w:val="22"/>
        </w:rPr>
        <w:t xml:space="preserve">if </w:t>
      </w:r>
      <w:r w:rsidRPr="003F5D28">
        <w:rPr>
          <w:color w:val="auto"/>
          <w:w w:val="105"/>
          <w:sz w:val="22"/>
          <w:szCs w:val="22"/>
        </w:rPr>
        <w:t>(or why) children will eventually attain complete mastery of their native indigenous languages</w:t>
      </w:r>
      <w:r w:rsidRPr="003F5D28">
        <w:rPr>
          <w:color w:val="auto"/>
          <w:spacing w:val="-54"/>
          <w:w w:val="105"/>
          <w:sz w:val="22"/>
          <w:szCs w:val="22"/>
        </w:rPr>
        <w:t xml:space="preserve"> </w:t>
      </w:r>
      <w:r w:rsidRPr="003F5D28">
        <w:rPr>
          <w:color w:val="auto"/>
          <w:w w:val="105"/>
          <w:sz w:val="22"/>
          <w:szCs w:val="22"/>
        </w:rPr>
        <w:t>as adults. Or whether they will merely become fluent speakers and listeners in the indigenous</w:t>
      </w:r>
      <w:r w:rsidRPr="003F5D28">
        <w:rPr>
          <w:color w:val="auto"/>
          <w:spacing w:val="-54"/>
          <w:w w:val="105"/>
          <w:sz w:val="22"/>
          <w:szCs w:val="22"/>
        </w:rPr>
        <w:t xml:space="preserve"> </w:t>
      </w:r>
      <w:r w:rsidRPr="003F5D28">
        <w:rPr>
          <w:color w:val="auto"/>
          <w:w w:val="105"/>
          <w:sz w:val="22"/>
          <w:szCs w:val="22"/>
        </w:rPr>
        <w:t>languages</w:t>
      </w:r>
      <w:r w:rsidRPr="003F5D28">
        <w:rPr>
          <w:color w:val="auto"/>
          <w:spacing w:val="-10"/>
          <w:w w:val="105"/>
          <w:sz w:val="22"/>
          <w:szCs w:val="22"/>
        </w:rPr>
        <w:t xml:space="preserve"> </w:t>
      </w:r>
      <w:r w:rsidRPr="003F5D28">
        <w:rPr>
          <w:color w:val="auto"/>
          <w:w w:val="105"/>
          <w:sz w:val="22"/>
          <w:szCs w:val="22"/>
        </w:rPr>
        <w:t>and</w:t>
      </w:r>
      <w:r w:rsidRPr="003F5D28">
        <w:rPr>
          <w:color w:val="auto"/>
          <w:spacing w:val="-9"/>
          <w:w w:val="105"/>
          <w:sz w:val="22"/>
          <w:szCs w:val="22"/>
        </w:rPr>
        <w:t xml:space="preserve"> </w:t>
      </w:r>
      <w:r w:rsidRPr="003F5D28">
        <w:rPr>
          <w:color w:val="auto"/>
          <w:w w:val="105"/>
          <w:sz w:val="22"/>
          <w:szCs w:val="22"/>
        </w:rPr>
        <w:t>fluent</w:t>
      </w:r>
      <w:r w:rsidRPr="003F5D28">
        <w:rPr>
          <w:color w:val="auto"/>
          <w:spacing w:val="-10"/>
          <w:w w:val="105"/>
          <w:sz w:val="22"/>
          <w:szCs w:val="22"/>
        </w:rPr>
        <w:t xml:space="preserve"> </w:t>
      </w:r>
      <w:r w:rsidRPr="003F5D28">
        <w:rPr>
          <w:color w:val="auto"/>
          <w:w w:val="105"/>
          <w:sz w:val="22"/>
          <w:szCs w:val="22"/>
        </w:rPr>
        <w:t>readers</w:t>
      </w:r>
      <w:r w:rsidRPr="003F5D28">
        <w:rPr>
          <w:color w:val="auto"/>
          <w:spacing w:val="-9"/>
          <w:w w:val="105"/>
          <w:sz w:val="22"/>
          <w:szCs w:val="22"/>
        </w:rPr>
        <w:t xml:space="preserve"> </w:t>
      </w:r>
      <w:r w:rsidRPr="003F5D28">
        <w:rPr>
          <w:color w:val="auto"/>
          <w:w w:val="105"/>
          <w:sz w:val="22"/>
          <w:szCs w:val="22"/>
        </w:rPr>
        <w:t>and</w:t>
      </w:r>
      <w:r w:rsidRPr="003F5D28">
        <w:rPr>
          <w:color w:val="auto"/>
          <w:spacing w:val="-10"/>
          <w:w w:val="105"/>
          <w:sz w:val="22"/>
          <w:szCs w:val="22"/>
        </w:rPr>
        <w:t xml:space="preserve"> </w:t>
      </w:r>
      <w:r w:rsidRPr="003F5D28">
        <w:rPr>
          <w:color w:val="auto"/>
          <w:w w:val="105"/>
          <w:sz w:val="22"/>
          <w:szCs w:val="22"/>
        </w:rPr>
        <w:t>writers</w:t>
      </w:r>
      <w:r w:rsidRPr="003F5D28">
        <w:rPr>
          <w:color w:val="auto"/>
          <w:spacing w:val="-9"/>
          <w:w w:val="105"/>
          <w:sz w:val="22"/>
          <w:szCs w:val="22"/>
        </w:rPr>
        <w:t xml:space="preserve"> </w:t>
      </w:r>
      <w:r w:rsidRPr="003F5D28">
        <w:rPr>
          <w:color w:val="auto"/>
          <w:w w:val="105"/>
          <w:sz w:val="22"/>
          <w:szCs w:val="22"/>
        </w:rPr>
        <w:t>in</w:t>
      </w:r>
      <w:r w:rsidRPr="003F5D28">
        <w:rPr>
          <w:color w:val="auto"/>
          <w:spacing w:val="-9"/>
          <w:w w:val="105"/>
          <w:sz w:val="22"/>
          <w:szCs w:val="22"/>
        </w:rPr>
        <w:t xml:space="preserve"> </w:t>
      </w:r>
      <w:r w:rsidRPr="003F5D28">
        <w:rPr>
          <w:color w:val="auto"/>
          <w:w w:val="105"/>
          <w:sz w:val="22"/>
          <w:szCs w:val="22"/>
        </w:rPr>
        <w:t>the</w:t>
      </w:r>
      <w:r w:rsidRPr="003F5D28">
        <w:rPr>
          <w:color w:val="auto"/>
          <w:spacing w:val="-10"/>
          <w:w w:val="105"/>
          <w:sz w:val="22"/>
          <w:szCs w:val="22"/>
        </w:rPr>
        <w:t xml:space="preserve"> </w:t>
      </w:r>
      <w:r w:rsidRPr="003F5D28">
        <w:rPr>
          <w:color w:val="auto"/>
          <w:w w:val="105"/>
          <w:sz w:val="22"/>
          <w:szCs w:val="22"/>
        </w:rPr>
        <w:t>official</w:t>
      </w:r>
      <w:r w:rsidRPr="003F5D28">
        <w:rPr>
          <w:color w:val="auto"/>
          <w:spacing w:val="-9"/>
          <w:w w:val="105"/>
          <w:sz w:val="22"/>
          <w:szCs w:val="22"/>
        </w:rPr>
        <w:t xml:space="preserve"> </w:t>
      </w:r>
      <w:r w:rsidRPr="003F5D28">
        <w:rPr>
          <w:color w:val="auto"/>
          <w:w w:val="105"/>
          <w:sz w:val="22"/>
          <w:szCs w:val="22"/>
        </w:rPr>
        <w:t>language. To achieve this, consideration was given to the categories of children affected by this policy accordingly and showed their literacy performances.</w:t>
      </w:r>
      <w:r w:rsidRPr="003F5D28">
        <w:rPr>
          <w:color w:val="auto"/>
          <w:spacing w:val="1"/>
          <w:w w:val="105"/>
          <w:sz w:val="22"/>
          <w:szCs w:val="22"/>
        </w:rPr>
        <w:t xml:space="preserve"> </w:t>
      </w:r>
      <w:r w:rsidRPr="003F5D28">
        <w:rPr>
          <w:color w:val="auto"/>
          <w:w w:val="105"/>
          <w:sz w:val="22"/>
          <w:szCs w:val="22"/>
        </w:rPr>
        <w:t>The study was limited to enrolled bilingual</w:t>
      </w:r>
      <w:r w:rsidRPr="003F5D28">
        <w:rPr>
          <w:color w:val="auto"/>
          <w:spacing w:val="1"/>
          <w:w w:val="105"/>
          <w:sz w:val="22"/>
          <w:szCs w:val="22"/>
        </w:rPr>
        <w:t xml:space="preserve"> </w:t>
      </w:r>
      <w:r w:rsidRPr="003F5D28">
        <w:rPr>
          <w:color w:val="auto"/>
          <w:w w:val="105"/>
          <w:sz w:val="22"/>
          <w:szCs w:val="22"/>
        </w:rPr>
        <w:t>children in early and basic education schools within the metropolis.</w:t>
      </w:r>
      <w:r w:rsidRPr="003F5D28">
        <w:rPr>
          <w:color w:val="auto"/>
          <w:spacing w:val="1"/>
          <w:w w:val="105"/>
          <w:sz w:val="22"/>
          <w:szCs w:val="22"/>
        </w:rPr>
        <w:t xml:space="preserve"> </w:t>
      </w:r>
      <w:r w:rsidRPr="003F5D28">
        <w:rPr>
          <w:color w:val="auto"/>
          <w:w w:val="105"/>
          <w:sz w:val="22"/>
          <w:szCs w:val="22"/>
        </w:rPr>
        <w:t>Likewise, literary activities were based on their relevance to each age group/category. Specifically, then, this study</w:t>
      </w:r>
      <w:r w:rsidRPr="003F5D28">
        <w:rPr>
          <w:color w:val="auto"/>
          <w:spacing w:val="1"/>
          <w:w w:val="105"/>
          <w:sz w:val="22"/>
          <w:szCs w:val="22"/>
        </w:rPr>
        <w:t xml:space="preserve"> </w:t>
      </w:r>
      <w:r w:rsidRPr="003F5D28">
        <w:rPr>
          <w:color w:val="auto"/>
          <w:w w:val="105"/>
          <w:sz w:val="22"/>
          <w:szCs w:val="22"/>
        </w:rPr>
        <w:t>considers</w:t>
      </w:r>
      <w:r w:rsidRPr="003F5D28">
        <w:rPr>
          <w:color w:val="auto"/>
          <w:spacing w:val="19"/>
          <w:w w:val="105"/>
          <w:sz w:val="22"/>
          <w:szCs w:val="22"/>
        </w:rPr>
        <w:t xml:space="preserve"> </w:t>
      </w:r>
      <w:r w:rsidRPr="003F5D28">
        <w:rPr>
          <w:color w:val="auto"/>
          <w:w w:val="105"/>
          <w:sz w:val="22"/>
          <w:szCs w:val="22"/>
        </w:rPr>
        <w:t>the</w:t>
      </w:r>
      <w:r w:rsidRPr="003F5D28">
        <w:rPr>
          <w:color w:val="auto"/>
          <w:spacing w:val="20"/>
          <w:w w:val="105"/>
          <w:sz w:val="22"/>
          <w:szCs w:val="22"/>
        </w:rPr>
        <w:t xml:space="preserve"> </w:t>
      </w:r>
      <w:r w:rsidRPr="003F5D28">
        <w:rPr>
          <w:color w:val="auto"/>
          <w:w w:val="105"/>
          <w:sz w:val="22"/>
          <w:szCs w:val="22"/>
        </w:rPr>
        <w:t>questions:</w:t>
      </w:r>
    </w:p>
    <w:p w:rsidR="003F5D28" w:rsidRPr="003F5D28" w:rsidRDefault="003F5D28" w:rsidP="003F5D28">
      <w:pPr>
        <w:pStyle w:val="ListParagraph"/>
        <w:widowControl w:val="0"/>
        <w:numPr>
          <w:ilvl w:val="0"/>
          <w:numId w:val="13"/>
        </w:numPr>
        <w:tabs>
          <w:tab w:val="left" w:pos="309"/>
        </w:tabs>
        <w:autoSpaceDE w:val="0"/>
        <w:autoSpaceDN w:val="0"/>
        <w:spacing w:after="0" w:line="240" w:lineRule="auto"/>
        <w:ind w:left="308"/>
        <w:contextualSpacing w:val="0"/>
        <w:rPr>
          <w:rFonts w:ascii="Times New Roman" w:hAnsi="Times New Roman"/>
        </w:rPr>
      </w:pPr>
      <w:r w:rsidRPr="003F5D28">
        <w:rPr>
          <w:rFonts w:ascii="Times New Roman" w:hAnsi="Times New Roman"/>
        </w:rPr>
        <w:t>What</w:t>
      </w:r>
      <w:r w:rsidRPr="003F5D28">
        <w:rPr>
          <w:rFonts w:ascii="Times New Roman" w:hAnsi="Times New Roman"/>
          <w:spacing w:val="42"/>
        </w:rPr>
        <w:t xml:space="preserve"> </w:t>
      </w:r>
      <w:r w:rsidRPr="003F5D28">
        <w:rPr>
          <w:rFonts w:ascii="Times New Roman" w:hAnsi="Times New Roman"/>
        </w:rPr>
        <w:t>is</w:t>
      </w:r>
      <w:r w:rsidRPr="003F5D28">
        <w:rPr>
          <w:rFonts w:ascii="Times New Roman" w:hAnsi="Times New Roman"/>
          <w:spacing w:val="43"/>
        </w:rPr>
        <w:t xml:space="preserve"> </w:t>
      </w:r>
      <w:r w:rsidRPr="003F5D28">
        <w:rPr>
          <w:rFonts w:ascii="Times New Roman" w:hAnsi="Times New Roman"/>
        </w:rPr>
        <w:t>the</w:t>
      </w:r>
      <w:r w:rsidRPr="003F5D28">
        <w:rPr>
          <w:rFonts w:ascii="Times New Roman" w:hAnsi="Times New Roman"/>
          <w:spacing w:val="42"/>
        </w:rPr>
        <w:t xml:space="preserve"> </w:t>
      </w:r>
      <w:r w:rsidRPr="003F5D28">
        <w:rPr>
          <w:rFonts w:ascii="Times New Roman" w:hAnsi="Times New Roman"/>
        </w:rPr>
        <w:t>effect</w:t>
      </w:r>
      <w:r w:rsidRPr="003F5D28">
        <w:rPr>
          <w:rFonts w:ascii="Times New Roman" w:hAnsi="Times New Roman"/>
          <w:spacing w:val="43"/>
        </w:rPr>
        <w:t xml:space="preserve"> </w:t>
      </w:r>
      <w:r w:rsidRPr="003F5D28">
        <w:rPr>
          <w:rFonts w:ascii="Times New Roman" w:hAnsi="Times New Roman"/>
        </w:rPr>
        <w:t>of</w:t>
      </w:r>
      <w:r w:rsidRPr="003F5D28">
        <w:rPr>
          <w:rFonts w:ascii="Times New Roman" w:hAnsi="Times New Roman"/>
          <w:spacing w:val="43"/>
        </w:rPr>
        <w:t xml:space="preserve"> </w:t>
      </w:r>
      <w:r w:rsidRPr="003F5D28">
        <w:rPr>
          <w:rFonts w:ascii="Times New Roman" w:hAnsi="Times New Roman"/>
        </w:rPr>
        <w:t>the</w:t>
      </w:r>
      <w:r w:rsidRPr="003F5D28">
        <w:rPr>
          <w:rFonts w:ascii="Times New Roman" w:hAnsi="Times New Roman"/>
          <w:spacing w:val="42"/>
        </w:rPr>
        <w:t xml:space="preserve"> </w:t>
      </w:r>
      <w:r w:rsidRPr="003F5D28">
        <w:rPr>
          <w:rFonts w:ascii="Times New Roman" w:hAnsi="Times New Roman"/>
        </w:rPr>
        <w:t>NPE</w:t>
      </w:r>
      <w:r w:rsidRPr="003F5D28">
        <w:rPr>
          <w:rFonts w:ascii="Times New Roman" w:hAnsi="Times New Roman"/>
          <w:spacing w:val="43"/>
        </w:rPr>
        <w:t xml:space="preserve"> </w:t>
      </w:r>
      <w:r w:rsidRPr="003F5D28">
        <w:rPr>
          <w:rFonts w:ascii="Times New Roman" w:hAnsi="Times New Roman"/>
        </w:rPr>
        <w:t>language-related</w:t>
      </w:r>
      <w:r w:rsidRPr="003F5D28">
        <w:rPr>
          <w:rFonts w:ascii="Times New Roman" w:hAnsi="Times New Roman"/>
          <w:spacing w:val="42"/>
        </w:rPr>
        <w:t xml:space="preserve"> </w:t>
      </w:r>
      <w:r w:rsidRPr="003F5D28">
        <w:rPr>
          <w:rFonts w:ascii="Times New Roman" w:hAnsi="Times New Roman"/>
        </w:rPr>
        <w:t>policy</w:t>
      </w:r>
      <w:r w:rsidRPr="003F5D28">
        <w:rPr>
          <w:rFonts w:ascii="Times New Roman" w:hAnsi="Times New Roman"/>
          <w:spacing w:val="42"/>
        </w:rPr>
        <w:t xml:space="preserve"> </w:t>
      </w:r>
      <w:r w:rsidRPr="003F5D28">
        <w:rPr>
          <w:rFonts w:ascii="Times New Roman" w:hAnsi="Times New Roman"/>
        </w:rPr>
        <w:t>on</w:t>
      </w:r>
      <w:r w:rsidRPr="003F5D28">
        <w:rPr>
          <w:rFonts w:ascii="Times New Roman" w:hAnsi="Times New Roman"/>
          <w:spacing w:val="42"/>
        </w:rPr>
        <w:t xml:space="preserve"> </w:t>
      </w:r>
      <w:r w:rsidRPr="003F5D28">
        <w:rPr>
          <w:rFonts w:ascii="Times New Roman" w:hAnsi="Times New Roman"/>
        </w:rPr>
        <w:t>biliteracy?</w:t>
      </w:r>
    </w:p>
    <w:p w:rsidR="003F5D28" w:rsidRPr="003F5D28" w:rsidRDefault="003F5D28" w:rsidP="003F5D28">
      <w:pPr>
        <w:pStyle w:val="ListParagraph"/>
        <w:widowControl w:val="0"/>
        <w:numPr>
          <w:ilvl w:val="0"/>
          <w:numId w:val="13"/>
        </w:numPr>
        <w:tabs>
          <w:tab w:val="left" w:pos="309"/>
        </w:tabs>
        <w:autoSpaceDE w:val="0"/>
        <w:autoSpaceDN w:val="0"/>
        <w:spacing w:after="0" w:line="240" w:lineRule="auto"/>
        <w:ind w:left="308"/>
        <w:contextualSpacing w:val="0"/>
        <w:rPr>
          <w:rFonts w:ascii="Times New Roman" w:hAnsi="Times New Roman"/>
        </w:rPr>
      </w:pPr>
      <w:r w:rsidRPr="003F5D28">
        <w:rPr>
          <w:rFonts w:ascii="Times New Roman" w:hAnsi="Times New Roman"/>
          <w:w w:val="105"/>
        </w:rPr>
        <w:t>What</w:t>
      </w:r>
      <w:r w:rsidRPr="003F5D28">
        <w:rPr>
          <w:rFonts w:ascii="Times New Roman" w:hAnsi="Times New Roman"/>
          <w:spacing w:val="6"/>
          <w:w w:val="105"/>
        </w:rPr>
        <w:t xml:space="preserve"> </w:t>
      </w:r>
      <w:r w:rsidRPr="003F5D28">
        <w:rPr>
          <w:rFonts w:ascii="Times New Roman" w:hAnsi="Times New Roman"/>
          <w:w w:val="105"/>
        </w:rPr>
        <w:t>are</w:t>
      </w:r>
      <w:r w:rsidRPr="003F5D28">
        <w:rPr>
          <w:rFonts w:ascii="Times New Roman" w:hAnsi="Times New Roman"/>
          <w:spacing w:val="7"/>
          <w:w w:val="105"/>
        </w:rPr>
        <w:t xml:space="preserve"> </w:t>
      </w:r>
      <w:r w:rsidRPr="003F5D28">
        <w:rPr>
          <w:rFonts w:ascii="Times New Roman" w:hAnsi="Times New Roman"/>
          <w:w w:val="105"/>
        </w:rPr>
        <w:t>the</w:t>
      </w:r>
      <w:r w:rsidRPr="003F5D28">
        <w:rPr>
          <w:rFonts w:ascii="Times New Roman" w:hAnsi="Times New Roman"/>
          <w:spacing w:val="7"/>
          <w:w w:val="105"/>
        </w:rPr>
        <w:t xml:space="preserve"> </w:t>
      </w:r>
      <w:r w:rsidRPr="003F5D28">
        <w:rPr>
          <w:rFonts w:ascii="Times New Roman" w:hAnsi="Times New Roman"/>
          <w:w w:val="105"/>
        </w:rPr>
        <w:t>implications</w:t>
      </w:r>
      <w:r w:rsidRPr="003F5D28">
        <w:rPr>
          <w:rFonts w:ascii="Times New Roman" w:hAnsi="Times New Roman"/>
          <w:spacing w:val="6"/>
          <w:w w:val="105"/>
        </w:rPr>
        <w:t xml:space="preserve"> </w:t>
      </w:r>
      <w:r w:rsidRPr="003F5D28">
        <w:rPr>
          <w:rFonts w:ascii="Times New Roman" w:hAnsi="Times New Roman"/>
          <w:w w:val="105"/>
        </w:rPr>
        <w:t>of</w:t>
      </w:r>
      <w:r w:rsidRPr="003F5D28">
        <w:rPr>
          <w:rFonts w:ascii="Times New Roman" w:hAnsi="Times New Roman"/>
          <w:spacing w:val="7"/>
          <w:w w:val="105"/>
        </w:rPr>
        <w:t xml:space="preserve"> </w:t>
      </w:r>
      <w:r w:rsidRPr="003F5D28">
        <w:rPr>
          <w:rFonts w:ascii="Times New Roman" w:hAnsi="Times New Roman"/>
          <w:w w:val="105"/>
        </w:rPr>
        <w:t>the</w:t>
      </w:r>
      <w:r w:rsidRPr="003F5D28">
        <w:rPr>
          <w:rFonts w:ascii="Times New Roman" w:hAnsi="Times New Roman"/>
          <w:spacing w:val="7"/>
          <w:w w:val="105"/>
        </w:rPr>
        <w:t xml:space="preserve"> </w:t>
      </w:r>
      <w:r w:rsidRPr="003F5D28">
        <w:rPr>
          <w:rFonts w:ascii="Times New Roman" w:hAnsi="Times New Roman"/>
          <w:w w:val="105"/>
        </w:rPr>
        <w:t>acquisition</w:t>
      </w:r>
      <w:r w:rsidRPr="003F5D28">
        <w:rPr>
          <w:rFonts w:ascii="Times New Roman" w:hAnsi="Times New Roman"/>
          <w:spacing w:val="7"/>
          <w:w w:val="105"/>
        </w:rPr>
        <w:t xml:space="preserve"> </w:t>
      </w:r>
      <w:r w:rsidRPr="003F5D28">
        <w:rPr>
          <w:rFonts w:ascii="Times New Roman" w:hAnsi="Times New Roman"/>
          <w:w w:val="105"/>
        </w:rPr>
        <w:t>stages</w:t>
      </w:r>
      <w:r w:rsidRPr="003F5D28">
        <w:rPr>
          <w:rFonts w:ascii="Times New Roman" w:hAnsi="Times New Roman"/>
          <w:spacing w:val="6"/>
          <w:w w:val="105"/>
        </w:rPr>
        <w:t xml:space="preserve"> </w:t>
      </w:r>
      <w:r w:rsidRPr="003F5D28">
        <w:rPr>
          <w:rFonts w:ascii="Times New Roman" w:hAnsi="Times New Roman"/>
          <w:w w:val="105"/>
        </w:rPr>
        <w:t>on</w:t>
      </w:r>
      <w:r w:rsidRPr="003F5D28">
        <w:rPr>
          <w:rFonts w:ascii="Times New Roman" w:hAnsi="Times New Roman"/>
          <w:spacing w:val="8"/>
          <w:w w:val="105"/>
        </w:rPr>
        <w:t xml:space="preserve"> </w:t>
      </w:r>
      <w:r w:rsidRPr="003F5D28">
        <w:rPr>
          <w:rFonts w:ascii="Times New Roman" w:hAnsi="Times New Roman"/>
          <w:w w:val="105"/>
        </w:rPr>
        <w:t>biliteracy?</w:t>
      </w:r>
    </w:p>
    <w:p w:rsidR="003F5D28" w:rsidRPr="003F5D28" w:rsidRDefault="003F5D28" w:rsidP="003F5D28">
      <w:pPr>
        <w:pStyle w:val="ListParagraph"/>
        <w:widowControl w:val="0"/>
        <w:numPr>
          <w:ilvl w:val="0"/>
          <w:numId w:val="13"/>
        </w:numPr>
        <w:tabs>
          <w:tab w:val="left" w:pos="309"/>
        </w:tabs>
        <w:autoSpaceDE w:val="0"/>
        <w:autoSpaceDN w:val="0"/>
        <w:spacing w:after="240" w:line="360" w:lineRule="auto"/>
        <w:ind w:left="308"/>
        <w:contextualSpacing w:val="0"/>
        <w:rPr>
          <w:rFonts w:ascii="Times New Roman" w:hAnsi="Times New Roman"/>
        </w:rPr>
      </w:pPr>
      <w:r w:rsidRPr="003F5D28">
        <w:rPr>
          <w:rFonts w:ascii="Times New Roman" w:hAnsi="Times New Roman"/>
          <w:w w:val="105"/>
        </w:rPr>
        <w:t>How</w:t>
      </w:r>
      <w:r w:rsidRPr="003F5D28">
        <w:rPr>
          <w:rFonts w:ascii="Times New Roman" w:hAnsi="Times New Roman"/>
          <w:spacing w:val="4"/>
          <w:w w:val="105"/>
        </w:rPr>
        <w:t xml:space="preserve"> </w:t>
      </w:r>
      <w:r w:rsidRPr="003F5D28">
        <w:rPr>
          <w:rFonts w:ascii="Times New Roman" w:hAnsi="Times New Roman"/>
          <w:w w:val="105"/>
        </w:rPr>
        <w:t>can</w:t>
      </w:r>
      <w:r w:rsidRPr="003F5D28">
        <w:rPr>
          <w:rFonts w:ascii="Times New Roman" w:hAnsi="Times New Roman"/>
          <w:spacing w:val="4"/>
          <w:w w:val="105"/>
        </w:rPr>
        <w:t xml:space="preserve"> </w:t>
      </w:r>
      <w:r w:rsidRPr="003F5D28">
        <w:rPr>
          <w:rFonts w:ascii="Times New Roman" w:hAnsi="Times New Roman"/>
          <w:w w:val="105"/>
        </w:rPr>
        <w:t>these</w:t>
      </w:r>
      <w:r w:rsidRPr="003F5D28">
        <w:rPr>
          <w:rFonts w:ascii="Times New Roman" w:hAnsi="Times New Roman"/>
          <w:spacing w:val="5"/>
          <w:w w:val="105"/>
        </w:rPr>
        <w:t xml:space="preserve"> </w:t>
      </w:r>
      <w:r w:rsidRPr="003F5D28">
        <w:rPr>
          <w:rFonts w:ascii="Times New Roman" w:hAnsi="Times New Roman"/>
          <w:w w:val="105"/>
        </w:rPr>
        <w:t>findings</w:t>
      </w:r>
      <w:r w:rsidRPr="003F5D28">
        <w:rPr>
          <w:rFonts w:ascii="Times New Roman" w:hAnsi="Times New Roman"/>
          <w:spacing w:val="4"/>
          <w:w w:val="105"/>
        </w:rPr>
        <w:t xml:space="preserve"> </w:t>
      </w:r>
      <w:r w:rsidRPr="003F5D28">
        <w:rPr>
          <w:rFonts w:ascii="Times New Roman" w:hAnsi="Times New Roman"/>
          <w:w w:val="105"/>
        </w:rPr>
        <w:t>and</w:t>
      </w:r>
      <w:r w:rsidRPr="003F5D28">
        <w:rPr>
          <w:rFonts w:ascii="Times New Roman" w:hAnsi="Times New Roman"/>
          <w:spacing w:val="4"/>
          <w:w w:val="105"/>
        </w:rPr>
        <w:t xml:space="preserve"> </w:t>
      </w:r>
      <w:r w:rsidRPr="003F5D28">
        <w:rPr>
          <w:rFonts w:ascii="Times New Roman" w:hAnsi="Times New Roman"/>
          <w:w w:val="105"/>
        </w:rPr>
        <w:t>implications</w:t>
      </w:r>
      <w:r w:rsidRPr="003F5D28">
        <w:rPr>
          <w:rFonts w:ascii="Times New Roman" w:hAnsi="Times New Roman"/>
          <w:spacing w:val="5"/>
          <w:w w:val="105"/>
        </w:rPr>
        <w:t xml:space="preserve"> </w:t>
      </w:r>
      <w:r w:rsidRPr="003F5D28">
        <w:rPr>
          <w:rFonts w:ascii="Times New Roman" w:hAnsi="Times New Roman"/>
          <w:w w:val="105"/>
        </w:rPr>
        <w:t>inform</w:t>
      </w:r>
      <w:r w:rsidRPr="003F5D28">
        <w:rPr>
          <w:rFonts w:ascii="Times New Roman" w:hAnsi="Times New Roman"/>
          <w:spacing w:val="5"/>
          <w:w w:val="105"/>
        </w:rPr>
        <w:t xml:space="preserve"> </w:t>
      </w:r>
      <w:r w:rsidRPr="003F5D28">
        <w:rPr>
          <w:rFonts w:ascii="Times New Roman" w:hAnsi="Times New Roman"/>
          <w:w w:val="105"/>
        </w:rPr>
        <w:t>language</w:t>
      </w:r>
      <w:r w:rsidRPr="003F5D28">
        <w:rPr>
          <w:rFonts w:ascii="Times New Roman" w:hAnsi="Times New Roman"/>
          <w:spacing w:val="4"/>
          <w:w w:val="105"/>
        </w:rPr>
        <w:t xml:space="preserve"> </w:t>
      </w:r>
      <w:r w:rsidRPr="003F5D28">
        <w:rPr>
          <w:rFonts w:ascii="Times New Roman" w:hAnsi="Times New Roman"/>
          <w:w w:val="105"/>
        </w:rPr>
        <w:t>education</w:t>
      </w:r>
      <w:r w:rsidRPr="003F5D28">
        <w:rPr>
          <w:rFonts w:ascii="Times New Roman" w:hAnsi="Times New Roman"/>
          <w:spacing w:val="4"/>
          <w:w w:val="105"/>
        </w:rPr>
        <w:t xml:space="preserve"> </w:t>
      </w:r>
      <w:r w:rsidRPr="003F5D28">
        <w:rPr>
          <w:rFonts w:ascii="Times New Roman" w:hAnsi="Times New Roman"/>
          <w:w w:val="105"/>
        </w:rPr>
        <w:t>planning</w:t>
      </w:r>
      <w:r w:rsidRPr="003F5D28">
        <w:rPr>
          <w:rFonts w:ascii="Times New Roman" w:hAnsi="Times New Roman"/>
          <w:spacing w:val="4"/>
          <w:w w:val="105"/>
        </w:rPr>
        <w:t xml:space="preserve"> </w:t>
      </w:r>
      <w:r w:rsidRPr="003F5D28">
        <w:rPr>
          <w:rFonts w:ascii="Times New Roman" w:hAnsi="Times New Roman"/>
          <w:w w:val="105"/>
        </w:rPr>
        <w:t>and</w:t>
      </w:r>
      <w:r w:rsidRPr="003F5D28">
        <w:rPr>
          <w:rFonts w:ascii="Times New Roman" w:hAnsi="Times New Roman"/>
          <w:spacing w:val="5"/>
          <w:w w:val="105"/>
        </w:rPr>
        <w:t xml:space="preserve"> </w:t>
      </w:r>
      <w:r w:rsidRPr="003F5D28">
        <w:rPr>
          <w:rFonts w:ascii="Times New Roman" w:hAnsi="Times New Roman"/>
          <w:w w:val="105"/>
        </w:rPr>
        <w:t>policy?</w:t>
      </w:r>
    </w:p>
    <w:p w:rsidR="003F5D28" w:rsidRPr="003F5D28" w:rsidRDefault="003F5D28" w:rsidP="003F5D28">
      <w:pPr>
        <w:spacing w:line="360" w:lineRule="auto"/>
        <w:jc w:val="both"/>
        <w:rPr>
          <w:b/>
          <w:sz w:val="22"/>
          <w:szCs w:val="22"/>
        </w:rPr>
      </w:pPr>
      <w:r w:rsidRPr="003F5D28">
        <w:rPr>
          <w:b/>
          <w:sz w:val="22"/>
          <w:szCs w:val="22"/>
        </w:rPr>
        <w:t xml:space="preserve">4.2 </w:t>
      </w:r>
      <w:r w:rsidRPr="003F5D28">
        <w:rPr>
          <w:b/>
          <w:sz w:val="22"/>
          <w:szCs w:val="22"/>
        </w:rPr>
        <w:tab/>
        <w:t>Method</w:t>
      </w:r>
    </w:p>
    <w:p w:rsidR="003F5D28" w:rsidRPr="003F5D28" w:rsidRDefault="003F5D28" w:rsidP="003F5D28">
      <w:pPr>
        <w:spacing w:line="360" w:lineRule="auto"/>
        <w:jc w:val="both"/>
        <w:rPr>
          <w:b/>
          <w:sz w:val="20"/>
          <w:szCs w:val="20"/>
        </w:rPr>
      </w:pPr>
      <w:r w:rsidRPr="003F5D28">
        <w:rPr>
          <w:b/>
          <w:sz w:val="20"/>
          <w:szCs w:val="20"/>
        </w:rPr>
        <w:t>4.2.1</w:t>
      </w:r>
      <w:r w:rsidRPr="003F5D28">
        <w:rPr>
          <w:b/>
          <w:sz w:val="20"/>
          <w:szCs w:val="20"/>
        </w:rPr>
        <w:tab/>
        <w:t xml:space="preserve">Participants </w:t>
      </w:r>
    </w:p>
    <w:p w:rsidR="003F5D28" w:rsidRPr="003F5D28" w:rsidRDefault="003F5D28" w:rsidP="003F5D28">
      <w:pPr>
        <w:pStyle w:val="BodyText"/>
        <w:spacing w:line="360" w:lineRule="auto"/>
        <w:ind w:right="489" w:firstLine="0"/>
        <w:rPr>
          <w:color w:val="auto"/>
          <w:sz w:val="22"/>
          <w:szCs w:val="22"/>
        </w:rPr>
      </w:pPr>
      <w:bookmarkStart w:id="2" w:name="_Toc110583923"/>
      <w:bookmarkStart w:id="3" w:name="_Toc109741352"/>
      <w:r w:rsidRPr="003F5D28">
        <w:rPr>
          <w:color w:val="auto"/>
          <w:sz w:val="22"/>
          <w:szCs w:val="22"/>
        </w:rPr>
        <w:lastRenderedPageBreak/>
        <w:t xml:space="preserve">In order to study the vocabulary and literacy development of Yorùbá and English bilingual children, the study conducted a cross-sectional study which initially began with a total of fifteen typically developing children. However, it was concluded with twelve children: after a second meeting with two participants (both aged 1 year old), the researcher decided to exclude them from the   participants group. They almost didn’t talk during those contacts despite being without any clinical reasons (we suppose this is typical for some children their age when in the midst of strangers or visitors). A participant in the 4-6 age group </w:t>
      </w:r>
      <w:proofErr w:type="spellStart"/>
      <w:r w:rsidRPr="003F5D28">
        <w:rPr>
          <w:color w:val="auto"/>
          <w:sz w:val="22"/>
          <w:szCs w:val="22"/>
        </w:rPr>
        <w:t>traveled</w:t>
      </w:r>
      <w:proofErr w:type="spellEnd"/>
      <w:r w:rsidRPr="003F5D28">
        <w:rPr>
          <w:color w:val="auto"/>
          <w:sz w:val="22"/>
          <w:szCs w:val="22"/>
        </w:rPr>
        <w:t xml:space="preserve"> back to her parents’ home before the research was concluded. Data obtained from her were considered incomplete and therefore excluded.  The study is therefore premised on the data obtained from twelve bilingual Yorùbá-English participants aged 2-10 years. They represent the target population of bilingual children growing in a Yorùbá speaking community who speak Yorùbá and English</w:t>
      </w:r>
      <w:r w:rsidRPr="003F5D28">
        <w:rPr>
          <w:color w:val="auto"/>
          <w:w w:val="110"/>
          <w:sz w:val="22"/>
          <w:szCs w:val="22"/>
        </w:rPr>
        <w:t>.</w:t>
      </w:r>
      <w:r w:rsidRPr="003F5D28">
        <w:rPr>
          <w:color w:val="auto"/>
          <w:sz w:val="22"/>
          <w:szCs w:val="22"/>
        </w:rPr>
        <w:t xml:space="preserve"> </w:t>
      </w:r>
      <w:r w:rsidRPr="003F5D28">
        <w:rPr>
          <w:color w:val="auto"/>
          <w:w w:val="111"/>
          <w:sz w:val="22"/>
          <w:szCs w:val="22"/>
        </w:rPr>
        <w:t>The</w:t>
      </w:r>
      <w:r w:rsidRPr="003F5D28">
        <w:rPr>
          <w:color w:val="auto"/>
          <w:spacing w:val="-8"/>
          <w:sz w:val="22"/>
          <w:szCs w:val="22"/>
        </w:rPr>
        <w:t xml:space="preserve"> </w:t>
      </w:r>
      <w:r w:rsidRPr="003F5D28">
        <w:rPr>
          <w:color w:val="auto"/>
          <w:w w:val="103"/>
          <w:sz w:val="22"/>
          <w:szCs w:val="22"/>
        </w:rPr>
        <w:t>par</w:t>
      </w:r>
      <w:r w:rsidRPr="003F5D28">
        <w:rPr>
          <w:color w:val="auto"/>
          <w:w w:val="106"/>
          <w:sz w:val="22"/>
          <w:szCs w:val="22"/>
        </w:rPr>
        <w:t>ticipa</w:t>
      </w:r>
      <w:r w:rsidRPr="003F5D28">
        <w:rPr>
          <w:color w:val="auto"/>
          <w:spacing w:val="-7"/>
          <w:w w:val="106"/>
          <w:sz w:val="22"/>
          <w:szCs w:val="22"/>
        </w:rPr>
        <w:t>n</w:t>
      </w:r>
      <w:r w:rsidRPr="003F5D28">
        <w:rPr>
          <w:color w:val="auto"/>
          <w:w w:val="105"/>
          <w:sz w:val="22"/>
          <w:szCs w:val="22"/>
        </w:rPr>
        <w:t>ts</w:t>
      </w:r>
      <w:r w:rsidRPr="003F5D28">
        <w:rPr>
          <w:color w:val="auto"/>
          <w:sz w:val="22"/>
          <w:szCs w:val="22"/>
        </w:rPr>
        <w:t xml:space="preserve"> </w:t>
      </w:r>
      <w:r w:rsidRPr="003F5D28">
        <w:rPr>
          <w:color w:val="auto"/>
          <w:w w:val="102"/>
          <w:sz w:val="22"/>
          <w:szCs w:val="22"/>
        </w:rPr>
        <w:t>h</w:t>
      </w:r>
      <w:r w:rsidRPr="003F5D28">
        <w:rPr>
          <w:color w:val="auto"/>
          <w:spacing w:val="-7"/>
          <w:w w:val="102"/>
          <w:sz w:val="22"/>
          <w:szCs w:val="22"/>
        </w:rPr>
        <w:t>a</w:t>
      </w:r>
      <w:r w:rsidRPr="003F5D28">
        <w:rPr>
          <w:color w:val="auto"/>
          <w:spacing w:val="-7"/>
          <w:w w:val="113"/>
          <w:sz w:val="22"/>
          <w:szCs w:val="22"/>
        </w:rPr>
        <w:t>v</w:t>
      </w:r>
      <w:r w:rsidRPr="003F5D28">
        <w:rPr>
          <w:color w:val="auto"/>
          <w:w w:val="87"/>
          <w:sz w:val="22"/>
          <w:szCs w:val="22"/>
        </w:rPr>
        <w:t>e</w:t>
      </w:r>
      <w:r w:rsidRPr="003F5D28">
        <w:rPr>
          <w:color w:val="auto"/>
          <w:sz w:val="22"/>
          <w:szCs w:val="22"/>
        </w:rPr>
        <w:t xml:space="preserve"> </w:t>
      </w:r>
      <w:r w:rsidRPr="003F5D28">
        <w:rPr>
          <w:color w:val="auto"/>
          <w:w w:val="102"/>
          <w:sz w:val="22"/>
          <w:szCs w:val="22"/>
        </w:rPr>
        <w:t>an</w:t>
      </w:r>
      <w:r w:rsidRPr="003F5D28">
        <w:rPr>
          <w:color w:val="auto"/>
          <w:spacing w:val="-8"/>
          <w:sz w:val="22"/>
          <w:szCs w:val="22"/>
        </w:rPr>
        <w:t xml:space="preserve"> </w:t>
      </w:r>
      <w:r w:rsidRPr="003F5D28">
        <w:rPr>
          <w:color w:val="auto"/>
          <w:sz w:val="22"/>
          <w:szCs w:val="22"/>
        </w:rPr>
        <w:t>ongoing</w:t>
      </w:r>
      <w:r w:rsidRPr="003F5D28">
        <w:rPr>
          <w:color w:val="auto"/>
          <w:spacing w:val="-8"/>
          <w:sz w:val="22"/>
          <w:szCs w:val="22"/>
        </w:rPr>
        <w:t xml:space="preserve"> </w:t>
      </w:r>
      <w:r w:rsidRPr="003F5D28">
        <w:rPr>
          <w:color w:val="auto"/>
          <w:w w:val="101"/>
          <w:sz w:val="22"/>
          <w:szCs w:val="22"/>
        </w:rPr>
        <w:t>education</w:t>
      </w:r>
      <w:r w:rsidRPr="003F5D28">
        <w:rPr>
          <w:color w:val="auto"/>
          <w:sz w:val="22"/>
          <w:szCs w:val="22"/>
        </w:rPr>
        <w:t xml:space="preserve"> such as being pupils of different kindergartens, nursery or primary schools. Siblings among the participants attended the same schools. All participants have siblings among the research population except for one, AY who even though was not an only child in his family happened to be the only child from his family who fitted the defined group. At the time of the investigation these children had been away from school for about six months due to the COVID-19 lockdown in 2020. So, there was no school activities in the form of going to school or attending virtual classes. Three of the participants had home lessons for about two months at some point during the lockdown. The constitution of the sample was determined by an accessible population bearing in mind the location and qualities of school enrolled in. Participants were divided into three groups based on two factors, age and level of formal education. As presented in Table 1 below, there are three groups of participants based on age and level of education. The first group comprised of three children aged 1-3 years old. This youngest group of participants were acquiring more Yorùbá when compared to English due to the type of care they required. The duration of time spent informally with adults at home and in the community was significantly higher than the time they spent in formal training at home or in school.  These adults speak Yorùbá language more than English language at home and on the street. The next group of participants included four children aged 4-6 years old. Unlike the youngest group of children, they were in the pre-primary classes and showed more preference for English than Yorùbá.  The oldest group of participants was comprised of five children aged 7-10 years.                                                  </w:t>
      </w:r>
    </w:p>
    <w:p w:rsidR="003F5D28" w:rsidRPr="003F5D28" w:rsidRDefault="003F5D28" w:rsidP="003F5D28">
      <w:pPr>
        <w:pStyle w:val="BodyText"/>
        <w:tabs>
          <w:tab w:val="left" w:pos="3336"/>
          <w:tab w:val="left" w:pos="4020"/>
          <w:tab w:val="left" w:pos="5143"/>
          <w:tab w:val="left" w:pos="7651"/>
        </w:tabs>
        <w:spacing w:before="120" w:line="276" w:lineRule="auto"/>
        <w:ind w:left="2257" w:right="2591" w:hanging="119"/>
        <w:rPr>
          <w:rFonts w:ascii="Palatino Linotype" w:hAnsi="Palatino Linotype"/>
          <w:color w:val="auto"/>
          <w:w w:val="105"/>
          <w:sz w:val="20"/>
        </w:rPr>
      </w:pPr>
      <w:r w:rsidRPr="003F5D28">
        <w:rPr>
          <w:noProof/>
          <w:color w:val="auto"/>
        </w:rPr>
        <mc:AlternateContent>
          <mc:Choice Requires="wps">
            <w:drawing>
              <wp:anchor distT="0" distB="0" distL="114300" distR="114300" simplePos="0" relativeHeight="251661312" behindDoc="0" locked="0" layoutInCell="1" allowOverlap="1" wp14:anchorId="117B7F45" wp14:editId="49CE3542">
                <wp:simplePos x="0" y="0"/>
                <wp:positionH relativeFrom="page">
                  <wp:posOffset>2009775</wp:posOffset>
                </wp:positionH>
                <wp:positionV relativeFrom="paragraph">
                  <wp:posOffset>478155</wp:posOffset>
                </wp:positionV>
                <wp:extent cx="3502660" cy="0"/>
                <wp:effectExtent l="0" t="0" r="2540" b="0"/>
                <wp:wrapNone/>
                <wp:docPr id="1603583457"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6B3B78" id="Line 58"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8.25pt,37.65pt" to="434.05pt,37.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" strokeweight=".14042mm">
                <o:lock v:ext="edit" shapetype="f"/>
                <w10:wrap anchorx="page"/>
              </v:line>
            </w:pict>
          </mc:Fallback>
        </mc:AlternateContent>
      </w:r>
      <w:r w:rsidRPr="003F5D28">
        <w:rPr>
          <w:noProof/>
          <w:color w:val="auto"/>
        </w:rPr>
        <mc:AlternateContent>
          <mc:Choice Requires="wps">
            <w:drawing>
              <wp:anchor distT="0" distB="0" distL="114300" distR="114300" simplePos="0" relativeHeight="251660288" behindDoc="0" locked="0" layoutInCell="1" allowOverlap="1" wp14:anchorId="06DE11DA" wp14:editId="105F88C1">
                <wp:simplePos x="0" y="0"/>
                <wp:positionH relativeFrom="page">
                  <wp:posOffset>2004060</wp:posOffset>
                </wp:positionH>
                <wp:positionV relativeFrom="paragraph">
                  <wp:posOffset>433070</wp:posOffset>
                </wp:positionV>
                <wp:extent cx="3502660" cy="0"/>
                <wp:effectExtent l="0" t="0" r="2540" b="0"/>
                <wp:wrapNone/>
                <wp:docPr id="1486009940"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A3ED38" id="Line 57"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7.8pt,34.1pt" to="433.6pt,34.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" strokeweight=".14042mm">
                <o:lock v:ext="edit" shapetype="f"/>
                <w10:wrap anchorx="page"/>
              </v:line>
            </w:pict>
          </mc:Fallback>
        </mc:AlternateContent>
      </w:r>
      <w:r w:rsidRPr="003F5D28">
        <w:rPr>
          <w:rFonts w:ascii="Palatino Linotype" w:hAnsi="Palatino Linotype"/>
          <w:color w:val="auto"/>
          <w:w w:val="105"/>
          <w:sz w:val="20"/>
          <w:u w:val="single"/>
        </w:rPr>
        <w:t>Table</w:t>
      </w:r>
      <w:r w:rsidRPr="003F5D28">
        <w:rPr>
          <w:rFonts w:ascii="Palatino Linotype" w:hAnsi="Palatino Linotype"/>
          <w:color w:val="auto"/>
          <w:spacing w:val="21"/>
          <w:w w:val="105"/>
          <w:sz w:val="20"/>
          <w:u w:val="single"/>
        </w:rPr>
        <w:t xml:space="preserve"> </w:t>
      </w:r>
      <w:r w:rsidRPr="003F5D28">
        <w:rPr>
          <w:rFonts w:ascii="Palatino Linotype" w:hAnsi="Palatino Linotype"/>
          <w:color w:val="auto"/>
          <w:w w:val="105"/>
          <w:sz w:val="20"/>
          <w:u w:val="single"/>
        </w:rPr>
        <w:t>1:</w:t>
      </w:r>
      <w:r w:rsidRPr="003F5D28">
        <w:rPr>
          <w:rFonts w:ascii="Palatino Linotype" w:hAnsi="Palatino Linotype"/>
          <w:color w:val="auto"/>
          <w:spacing w:val="47"/>
          <w:w w:val="105"/>
          <w:sz w:val="20"/>
          <w:u w:val="single"/>
        </w:rPr>
        <w:t xml:space="preserve"> </w:t>
      </w:r>
      <w:bookmarkStart w:id="4" w:name="_bookmark0"/>
      <w:bookmarkEnd w:id="4"/>
      <w:r w:rsidRPr="003F5D28">
        <w:rPr>
          <w:rFonts w:ascii="Palatino Linotype" w:hAnsi="Palatino Linotype"/>
          <w:color w:val="auto"/>
          <w:w w:val="105"/>
          <w:sz w:val="20"/>
          <w:u w:val="single"/>
        </w:rPr>
        <w:t>Participants</w:t>
      </w:r>
      <w:r w:rsidRPr="003F5D28">
        <w:rPr>
          <w:rFonts w:ascii="Palatino Linotype" w:hAnsi="Palatino Linotype"/>
          <w:color w:val="auto"/>
          <w:spacing w:val="21"/>
          <w:w w:val="105"/>
          <w:sz w:val="20"/>
          <w:u w:val="single"/>
        </w:rPr>
        <w:t xml:space="preserve"> </w:t>
      </w:r>
      <w:r w:rsidRPr="003F5D28">
        <w:rPr>
          <w:rFonts w:ascii="Palatino Linotype" w:hAnsi="Palatino Linotype"/>
          <w:color w:val="auto"/>
          <w:w w:val="105"/>
          <w:sz w:val="20"/>
          <w:u w:val="single"/>
        </w:rPr>
        <w:t>summary</w:t>
      </w:r>
      <w:r w:rsidRPr="003F5D28">
        <w:rPr>
          <w:rFonts w:ascii="Palatino Linotype" w:hAnsi="Palatino Linotype"/>
          <w:color w:val="auto"/>
          <w:sz w:val="20"/>
          <w:u w:val="single"/>
        </w:rPr>
        <w:tab/>
      </w:r>
      <w:r w:rsidRPr="003F5D28">
        <w:rPr>
          <w:rFonts w:ascii="Palatino Linotype" w:hAnsi="Palatino Linotype"/>
          <w:color w:val="auto"/>
          <w:sz w:val="20"/>
        </w:rPr>
        <w:t xml:space="preserve"> </w:t>
      </w:r>
      <w:r w:rsidRPr="003F5D28">
        <w:rPr>
          <w:rFonts w:ascii="Palatino Linotype" w:hAnsi="Palatino Linotype"/>
          <w:color w:val="auto"/>
          <w:w w:val="105"/>
          <w:sz w:val="20"/>
        </w:rPr>
        <w:t xml:space="preserve">            </w:t>
      </w:r>
      <w:r w:rsidRPr="003F5D28">
        <w:rPr>
          <w:rFonts w:ascii="Palatino Linotype" w:hAnsi="Palatino Linotype"/>
          <w:color w:val="auto"/>
          <w:w w:val="105"/>
          <w:sz w:val="20"/>
        </w:rPr>
        <w:tab/>
      </w:r>
    </w:p>
    <w:p w:rsidR="003F5D28" w:rsidRPr="003F5D28" w:rsidRDefault="003F5D28" w:rsidP="003F5D28">
      <w:pPr>
        <w:pStyle w:val="BodyText"/>
        <w:tabs>
          <w:tab w:val="left" w:pos="3336"/>
          <w:tab w:val="left" w:pos="4020"/>
          <w:tab w:val="left" w:pos="5143"/>
          <w:tab w:val="left" w:pos="7651"/>
        </w:tabs>
        <w:spacing w:before="120" w:line="276" w:lineRule="auto"/>
        <w:ind w:right="2591"/>
        <w:rPr>
          <w:rFonts w:ascii="Palatino Linotype" w:hAnsi="Palatino Linotype"/>
          <w:color w:val="auto"/>
          <w:sz w:val="20"/>
        </w:rPr>
      </w:pPr>
      <w:r w:rsidRPr="003F5D28">
        <w:rPr>
          <w:rFonts w:ascii="Palatino Linotype" w:hAnsi="Palatino Linotype"/>
          <w:color w:val="auto"/>
          <w:w w:val="105"/>
          <w:sz w:val="20"/>
        </w:rPr>
        <w:t xml:space="preserve">                         Age</w:t>
      </w:r>
      <w:r w:rsidRPr="003F5D28">
        <w:rPr>
          <w:rFonts w:ascii="Palatino Linotype" w:hAnsi="Palatino Linotype"/>
          <w:color w:val="auto"/>
          <w:spacing w:val="30"/>
          <w:w w:val="105"/>
          <w:sz w:val="20"/>
        </w:rPr>
        <w:t xml:space="preserve"> </w:t>
      </w:r>
      <w:r w:rsidRPr="003F5D28">
        <w:rPr>
          <w:rFonts w:ascii="Palatino Linotype" w:hAnsi="Palatino Linotype"/>
          <w:color w:val="auto"/>
          <w:w w:val="105"/>
          <w:sz w:val="20"/>
        </w:rPr>
        <w:t>(</w:t>
      </w:r>
      <w:proofErr w:type="gramStart"/>
      <w:r w:rsidRPr="003F5D28">
        <w:rPr>
          <w:rFonts w:ascii="Palatino Linotype" w:hAnsi="Palatino Linotype"/>
          <w:color w:val="auto"/>
          <w:w w:val="105"/>
          <w:sz w:val="20"/>
        </w:rPr>
        <w:t xml:space="preserve">years)   </w:t>
      </w:r>
      <w:proofErr w:type="gramEnd"/>
      <w:r w:rsidRPr="003F5D28">
        <w:rPr>
          <w:rFonts w:ascii="Palatino Linotype" w:hAnsi="Palatino Linotype"/>
          <w:color w:val="auto"/>
          <w:w w:val="105"/>
          <w:sz w:val="20"/>
        </w:rPr>
        <w:t xml:space="preserve">    Class</w:t>
      </w:r>
      <w:r w:rsidRPr="003F5D28">
        <w:rPr>
          <w:rFonts w:ascii="Palatino Linotype" w:hAnsi="Palatino Linotype"/>
          <w:color w:val="auto"/>
          <w:w w:val="105"/>
          <w:sz w:val="20"/>
        </w:rPr>
        <w:tab/>
        <w:t xml:space="preserve">            Number</w:t>
      </w:r>
      <w:r w:rsidRPr="003F5D28">
        <w:rPr>
          <w:rFonts w:ascii="Palatino Linotype" w:hAnsi="Palatino Linotype"/>
          <w:color w:val="auto"/>
          <w:spacing w:val="10"/>
          <w:w w:val="105"/>
          <w:sz w:val="20"/>
        </w:rPr>
        <w:t xml:space="preserve"> </w:t>
      </w:r>
      <w:r w:rsidRPr="003F5D28">
        <w:rPr>
          <w:rFonts w:ascii="Palatino Linotype" w:hAnsi="Palatino Linotype"/>
          <w:color w:val="auto"/>
          <w:w w:val="105"/>
          <w:sz w:val="20"/>
        </w:rPr>
        <w:t>of</w:t>
      </w:r>
      <w:r w:rsidRPr="003F5D28">
        <w:rPr>
          <w:rFonts w:ascii="Palatino Linotype" w:hAnsi="Palatino Linotype"/>
          <w:color w:val="auto"/>
          <w:spacing w:val="9"/>
          <w:w w:val="105"/>
          <w:sz w:val="20"/>
        </w:rPr>
        <w:t xml:space="preserve"> </w:t>
      </w:r>
      <w:r w:rsidRPr="003F5D28">
        <w:rPr>
          <w:rFonts w:ascii="Palatino Linotype" w:hAnsi="Palatino Linotype"/>
          <w:color w:val="auto"/>
          <w:w w:val="105"/>
          <w:sz w:val="20"/>
        </w:rPr>
        <w:t>participants</w:t>
      </w:r>
    </w:p>
    <w:p w:rsidR="003F5D28" w:rsidRPr="003F5D28" w:rsidRDefault="003F5D28" w:rsidP="003F5D28">
      <w:pPr>
        <w:pStyle w:val="BodyText"/>
        <w:tabs>
          <w:tab w:val="left" w:pos="3884"/>
          <w:tab w:val="right" w:pos="6395"/>
        </w:tabs>
        <w:spacing w:line="291" w:lineRule="exact"/>
        <w:rPr>
          <w:rFonts w:ascii="Palatino Linotype" w:hAnsi="Palatino Linotype"/>
          <w:color w:val="auto"/>
          <w:sz w:val="20"/>
        </w:rPr>
      </w:pPr>
      <w:r w:rsidRPr="003F5D28">
        <w:rPr>
          <w:rFonts w:ascii="Palatino Linotype" w:hAnsi="Palatino Linotype"/>
          <w:color w:val="auto"/>
          <w:sz w:val="20"/>
        </w:rPr>
        <w:t xml:space="preserve">                               2-3               Nursery</w:t>
      </w:r>
      <w:r w:rsidRPr="003F5D28">
        <w:rPr>
          <w:rFonts w:ascii="Palatino Linotype" w:hAnsi="Palatino Linotype"/>
          <w:color w:val="auto"/>
          <w:sz w:val="20"/>
        </w:rPr>
        <w:tab/>
        <w:t>3</w:t>
      </w:r>
    </w:p>
    <w:p w:rsidR="003F5D28" w:rsidRPr="003F5D28" w:rsidRDefault="003F5D28" w:rsidP="003F5D28">
      <w:pPr>
        <w:pStyle w:val="BodyText"/>
        <w:tabs>
          <w:tab w:val="left" w:pos="3672"/>
          <w:tab w:val="right" w:pos="6395"/>
        </w:tabs>
        <w:spacing w:line="289" w:lineRule="exact"/>
        <w:rPr>
          <w:rFonts w:ascii="Palatino Linotype" w:hAnsi="Palatino Linotype"/>
          <w:color w:val="auto"/>
          <w:sz w:val="20"/>
        </w:rPr>
      </w:pPr>
      <w:r w:rsidRPr="003F5D28">
        <w:rPr>
          <w:rFonts w:ascii="Palatino Linotype" w:hAnsi="Palatino Linotype"/>
          <w:color w:val="auto"/>
          <w:sz w:val="20"/>
        </w:rPr>
        <w:t xml:space="preserve">                              4-6               Primary</w:t>
      </w:r>
      <w:r w:rsidRPr="003F5D28">
        <w:rPr>
          <w:rFonts w:ascii="Palatino Linotype" w:hAnsi="Palatino Linotype"/>
          <w:color w:val="auto"/>
          <w:spacing w:val="26"/>
          <w:sz w:val="20"/>
        </w:rPr>
        <w:t xml:space="preserve"> </w:t>
      </w:r>
      <w:r w:rsidRPr="003F5D28">
        <w:rPr>
          <w:rFonts w:ascii="Palatino Linotype" w:hAnsi="Palatino Linotype"/>
          <w:color w:val="auto"/>
          <w:sz w:val="20"/>
        </w:rPr>
        <w:t>1-2</w:t>
      </w:r>
      <w:r w:rsidRPr="003F5D28">
        <w:rPr>
          <w:rFonts w:ascii="Palatino Linotype" w:hAnsi="Palatino Linotype"/>
          <w:color w:val="auto"/>
          <w:sz w:val="20"/>
        </w:rPr>
        <w:tab/>
        <w:t>4</w:t>
      </w:r>
    </w:p>
    <w:p w:rsidR="003F5D28" w:rsidRPr="003F5D28" w:rsidRDefault="003F5D28" w:rsidP="003F5D28">
      <w:pPr>
        <w:pStyle w:val="BodyText"/>
        <w:tabs>
          <w:tab w:val="left" w:pos="3672"/>
          <w:tab w:val="right" w:pos="6395"/>
        </w:tabs>
        <w:spacing w:after="23" w:line="291" w:lineRule="exact"/>
        <w:rPr>
          <w:rFonts w:ascii="Palatino Linotype" w:hAnsi="Palatino Linotype"/>
          <w:color w:val="auto"/>
          <w:sz w:val="20"/>
        </w:rPr>
      </w:pPr>
      <w:r w:rsidRPr="003F5D28">
        <w:rPr>
          <w:noProof/>
          <w:color w:val="auto"/>
        </w:rPr>
        <mc:AlternateContent>
          <mc:Choice Requires="wps">
            <w:drawing>
              <wp:anchor distT="0" distB="0" distL="114300" distR="114300" simplePos="0" relativeHeight="251659264" behindDoc="1" locked="0" layoutInCell="1" allowOverlap="1" wp14:anchorId="3C0DFC33" wp14:editId="7F91112E">
                <wp:simplePos x="0" y="0"/>
                <wp:positionH relativeFrom="page">
                  <wp:posOffset>1971675</wp:posOffset>
                </wp:positionH>
                <wp:positionV relativeFrom="paragraph">
                  <wp:posOffset>180975</wp:posOffset>
                </wp:positionV>
                <wp:extent cx="3502660" cy="0"/>
                <wp:effectExtent l="0" t="0" r="2540" b="0"/>
                <wp:wrapNone/>
                <wp:docPr id="2134339326"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13CB4E" id="Line 56"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5.25pt,14.25pt" to="431.05pt,14.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" strokeweight=".14042mm">
                <o:lock v:ext="edit" shapetype="f"/>
                <w10:wrap anchorx="page"/>
              </v:line>
            </w:pict>
          </mc:Fallback>
        </mc:AlternateContent>
      </w:r>
      <w:r w:rsidRPr="003F5D28">
        <w:rPr>
          <w:rFonts w:ascii="Palatino Linotype" w:hAnsi="Palatino Linotype"/>
          <w:color w:val="auto"/>
          <w:sz w:val="20"/>
        </w:rPr>
        <w:t xml:space="preserve">                             7-10              Primary</w:t>
      </w:r>
      <w:r w:rsidRPr="003F5D28">
        <w:rPr>
          <w:rFonts w:ascii="Palatino Linotype" w:hAnsi="Palatino Linotype"/>
          <w:color w:val="auto"/>
          <w:spacing w:val="26"/>
          <w:sz w:val="20"/>
        </w:rPr>
        <w:t xml:space="preserve"> </w:t>
      </w:r>
      <w:r w:rsidRPr="003F5D28">
        <w:rPr>
          <w:rFonts w:ascii="Palatino Linotype" w:hAnsi="Palatino Linotype"/>
          <w:color w:val="auto"/>
          <w:sz w:val="20"/>
        </w:rPr>
        <w:t>3-6</w:t>
      </w:r>
      <w:r w:rsidRPr="003F5D28">
        <w:rPr>
          <w:rFonts w:ascii="Palatino Linotype" w:hAnsi="Palatino Linotype"/>
          <w:color w:val="auto"/>
          <w:sz w:val="20"/>
        </w:rPr>
        <w:tab/>
        <w:t>5</w:t>
      </w:r>
      <w:r w:rsidRPr="003F5D28">
        <w:rPr>
          <w:rFonts w:ascii="Palatino Linotype" w:hAnsi="Palatino Linotype"/>
          <w:color w:val="auto"/>
          <w:sz w:val="20"/>
        </w:rPr>
        <w:tab/>
      </w:r>
      <w:r w:rsidRPr="003F5D28">
        <w:rPr>
          <w:rFonts w:ascii="Palatino Linotype" w:hAnsi="Palatino Linotype"/>
          <w:color w:val="auto"/>
          <w:sz w:val="20"/>
        </w:rPr>
        <w:tab/>
      </w:r>
      <w:r w:rsidRPr="003F5D28">
        <w:rPr>
          <w:rFonts w:ascii="Palatino Linotype" w:hAnsi="Palatino Linotype"/>
          <w:color w:val="auto"/>
          <w:sz w:val="20"/>
        </w:rPr>
        <w:tab/>
      </w:r>
    </w:p>
    <w:p w:rsidR="003F5D28" w:rsidRPr="003F5D28" w:rsidRDefault="003F5D28" w:rsidP="003F5D28">
      <w:pPr>
        <w:spacing w:line="360" w:lineRule="auto"/>
        <w:jc w:val="both"/>
        <w:rPr>
          <w:sz w:val="22"/>
          <w:szCs w:val="22"/>
          <w:lang w:val="en-GB"/>
        </w:rPr>
      </w:pPr>
    </w:p>
    <w:p w:rsidR="003F5D28" w:rsidRPr="003F5D28" w:rsidRDefault="003F5D28" w:rsidP="003F5D28">
      <w:pPr>
        <w:spacing w:line="360" w:lineRule="auto"/>
        <w:jc w:val="both"/>
        <w:rPr>
          <w:b/>
          <w:bCs/>
          <w:sz w:val="22"/>
          <w:szCs w:val="22"/>
        </w:rPr>
      </w:pPr>
      <w:r w:rsidRPr="003F5D28">
        <w:rPr>
          <w:b/>
          <w:bCs/>
          <w:sz w:val="22"/>
          <w:szCs w:val="22"/>
        </w:rPr>
        <w:t>4.2.2</w:t>
      </w:r>
      <w:r w:rsidRPr="003F5D28">
        <w:rPr>
          <w:b/>
          <w:bCs/>
          <w:sz w:val="22"/>
          <w:szCs w:val="22"/>
        </w:rPr>
        <w:tab/>
        <w:t>Data items</w:t>
      </w:r>
    </w:p>
    <w:p w:rsidR="003F5D28" w:rsidRPr="003F5D28" w:rsidRDefault="003F5D28" w:rsidP="003F5D28">
      <w:pPr>
        <w:pStyle w:val="BodyText"/>
        <w:spacing w:before="100" w:beforeAutospacing="1" w:after="100" w:afterAutospacing="1" w:line="360" w:lineRule="auto"/>
        <w:ind w:right="488" w:firstLine="0"/>
        <w:rPr>
          <w:color w:val="auto"/>
          <w:sz w:val="22"/>
          <w:szCs w:val="22"/>
        </w:rPr>
      </w:pPr>
      <w:r w:rsidRPr="003F5D28">
        <w:rPr>
          <w:color w:val="auto"/>
          <w:sz w:val="22"/>
          <w:szCs w:val="22"/>
        </w:rPr>
        <w:t>Vocabulary development could have two possible interpretations in a study like this: (</w:t>
      </w:r>
      <w:proofErr w:type="spellStart"/>
      <w:r w:rsidRPr="003F5D28">
        <w:rPr>
          <w:color w:val="auto"/>
          <w:sz w:val="22"/>
          <w:szCs w:val="22"/>
        </w:rPr>
        <w:t>i</w:t>
      </w:r>
      <w:proofErr w:type="spellEnd"/>
      <w:r w:rsidRPr="003F5D28">
        <w:rPr>
          <w:color w:val="auto"/>
          <w:sz w:val="22"/>
          <w:szCs w:val="22"/>
        </w:rPr>
        <w:t>) mastering</w:t>
      </w:r>
      <w:r w:rsidRPr="003F5D28">
        <w:rPr>
          <w:color w:val="auto"/>
          <w:spacing w:val="44"/>
          <w:sz w:val="22"/>
          <w:szCs w:val="22"/>
        </w:rPr>
        <w:t xml:space="preserve"> </w:t>
      </w:r>
      <w:r w:rsidRPr="003F5D28">
        <w:rPr>
          <w:color w:val="auto"/>
          <w:sz w:val="22"/>
          <w:szCs w:val="22"/>
        </w:rPr>
        <w:t>a</w:t>
      </w:r>
      <w:r w:rsidRPr="003F5D28">
        <w:rPr>
          <w:color w:val="auto"/>
          <w:spacing w:val="44"/>
          <w:sz w:val="22"/>
          <w:szCs w:val="22"/>
        </w:rPr>
        <w:t xml:space="preserve"> </w:t>
      </w:r>
      <w:r w:rsidRPr="003F5D28">
        <w:rPr>
          <w:color w:val="auto"/>
          <w:sz w:val="22"/>
          <w:szCs w:val="22"/>
        </w:rPr>
        <w:t>list</w:t>
      </w:r>
      <w:r w:rsidRPr="003F5D28">
        <w:rPr>
          <w:color w:val="auto"/>
          <w:spacing w:val="44"/>
          <w:sz w:val="22"/>
          <w:szCs w:val="22"/>
        </w:rPr>
        <w:t xml:space="preserve"> </w:t>
      </w:r>
      <w:r w:rsidRPr="003F5D28">
        <w:rPr>
          <w:color w:val="auto"/>
          <w:sz w:val="22"/>
          <w:szCs w:val="22"/>
        </w:rPr>
        <w:t>of</w:t>
      </w:r>
      <w:r w:rsidRPr="003F5D28">
        <w:rPr>
          <w:color w:val="auto"/>
          <w:spacing w:val="44"/>
          <w:sz w:val="22"/>
          <w:szCs w:val="22"/>
        </w:rPr>
        <w:t xml:space="preserve"> </w:t>
      </w:r>
      <w:r w:rsidRPr="003F5D28">
        <w:rPr>
          <w:color w:val="auto"/>
          <w:sz w:val="22"/>
          <w:szCs w:val="22"/>
        </w:rPr>
        <w:t>difficult</w:t>
      </w:r>
      <w:r w:rsidRPr="003F5D28">
        <w:rPr>
          <w:color w:val="auto"/>
          <w:spacing w:val="45"/>
          <w:sz w:val="22"/>
          <w:szCs w:val="22"/>
        </w:rPr>
        <w:t xml:space="preserve"> </w:t>
      </w:r>
      <w:r w:rsidRPr="003F5D28">
        <w:rPr>
          <w:color w:val="auto"/>
          <w:sz w:val="22"/>
          <w:szCs w:val="22"/>
        </w:rPr>
        <w:t>or</w:t>
      </w:r>
      <w:r w:rsidRPr="003F5D28">
        <w:rPr>
          <w:color w:val="auto"/>
          <w:spacing w:val="44"/>
          <w:sz w:val="22"/>
          <w:szCs w:val="22"/>
        </w:rPr>
        <w:t xml:space="preserve"> </w:t>
      </w:r>
      <w:r w:rsidRPr="003F5D28">
        <w:rPr>
          <w:color w:val="auto"/>
          <w:sz w:val="22"/>
          <w:szCs w:val="22"/>
        </w:rPr>
        <w:t>unfamiliar</w:t>
      </w:r>
      <w:r w:rsidRPr="003F5D28">
        <w:rPr>
          <w:color w:val="auto"/>
          <w:spacing w:val="44"/>
          <w:sz w:val="22"/>
          <w:szCs w:val="22"/>
        </w:rPr>
        <w:t xml:space="preserve"> </w:t>
      </w:r>
      <w:r w:rsidRPr="003F5D28">
        <w:rPr>
          <w:color w:val="auto"/>
          <w:sz w:val="22"/>
          <w:szCs w:val="22"/>
        </w:rPr>
        <w:t>words</w:t>
      </w:r>
      <w:r w:rsidRPr="003F5D28">
        <w:rPr>
          <w:color w:val="auto"/>
          <w:spacing w:val="44"/>
          <w:sz w:val="22"/>
          <w:szCs w:val="22"/>
        </w:rPr>
        <w:t>,</w:t>
      </w:r>
      <w:r w:rsidRPr="003F5D28">
        <w:rPr>
          <w:color w:val="auto"/>
          <w:spacing w:val="45"/>
          <w:sz w:val="22"/>
          <w:szCs w:val="22"/>
        </w:rPr>
        <w:t xml:space="preserve"> </w:t>
      </w:r>
      <w:r w:rsidRPr="003F5D28">
        <w:rPr>
          <w:color w:val="auto"/>
          <w:sz w:val="22"/>
          <w:szCs w:val="22"/>
        </w:rPr>
        <w:t>a</w:t>
      </w:r>
      <w:r w:rsidRPr="003F5D28">
        <w:rPr>
          <w:color w:val="auto"/>
          <w:spacing w:val="44"/>
          <w:sz w:val="22"/>
          <w:szCs w:val="22"/>
        </w:rPr>
        <w:t xml:space="preserve"> </w:t>
      </w:r>
      <w:r w:rsidRPr="003F5D28">
        <w:rPr>
          <w:color w:val="auto"/>
          <w:sz w:val="22"/>
          <w:szCs w:val="22"/>
        </w:rPr>
        <w:t>range</w:t>
      </w:r>
      <w:r w:rsidRPr="003F5D28">
        <w:rPr>
          <w:color w:val="auto"/>
          <w:spacing w:val="44"/>
          <w:sz w:val="22"/>
          <w:szCs w:val="22"/>
        </w:rPr>
        <w:t xml:space="preserve"> </w:t>
      </w:r>
      <w:r w:rsidRPr="003F5D28">
        <w:rPr>
          <w:color w:val="auto"/>
          <w:sz w:val="22"/>
          <w:szCs w:val="22"/>
        </w:rPr>
        <w:t>of</w:t>
      </w:r>
      <w:r w:rsidRPr="003F5D28">
        <w:rPr>
          <w:color w:val="auto"/>
          <w:spacing w:val="44"/>
          <w:sz w:val="22"/>
          <w:szCs w:val="22"/>
        </w:rPr>
        <w:t xml:space="preserve"> </w:t>
      </w:r>
      <w:r w:rsidRPr="003F5D28">
        <w:rPr>
          <w:color w:val="auto"/>
          <w:sz w:val="22"/>
          <w:szCs w:val="22"/>
        </w:rPr>
        <w:t>artistic,</w:t>
      </w:r>
      <w:r w:rsidRPr="003F5D28">
        <w:rPr>
          <w:color w:val="auto"/>
          <w:spacing w:val="45"/>
          <w:sz w:val="22"/>
          <w:szCs w:val="22"/>
        </w:rPr>
        <w:t xml:space="preserve"> </w:t>
      </w:r>
      <w:r w:rsidRPr="003F5D28">
        <w:rPr>
          <w:color w:val="auto"/>
          <w:sz w:val="22"/>
          <w:szCs w:val="22"/>
        </w:rPr>
        <w:t>or</w:t>
      </w:r>
      <w:r w:rsidRPr="003F5D28">
        <w:rPr>
          <w:color w:val="auto"/>
          <w:spacing w:val="44"/>
          <w:sz w:val="22"/>
          <w:szCs w:val="22"/>
        </w:rPr>
        <w:t xml:space="preserve"> </w:t>
      </w:r>
      <w:r w:rsidRPr="003F5D28">
        <w:rPr>
          <w:color w:val="auto"/>
          <w:sz w:val="22"/>
          <w:szCs w:val="22"/>
        </w:rPr>
        <w:t>stylistic</w:t>
      </w:r>
      <w:r w:rsidRPr="003F5D28">
        <w:rPr>
          <w:color w:val="auto"/>
          <w:spacing w:val="44"/>
          <w:sz w:val="22"/>
          <w:szCs w:val="22"/>
        </w:rPr>
        <w:t xml:space="preserve"> </w:t>
      </w:r>
      <w:r w:rsidRPr="003F5D28">
        <w:rPr>
          <w:color w:val="auto"/>
          <w:sz w:val="22"/>
          <w:szCs w:val="22"/>
        </w:rPr>
        <w:t>forms,</w:t>
      </w:r>
      <w:r w:rsidRPr="003F5D28">
        <w:rPr>
          <w:color w:val="auto"/>
          <w:spacing w:val="47"/>
          <w:sz w:val="22"/>
          <w:szCs w:val="22"/>
        </w:rPr>
        <w:t xml:space="preserve"> </w:t>
      </w:r>
      <w:r w:rsidRPr="003F5D28">
        <w:rPr>
          <w:color w:val="auto"/>
          <w:sz w:val="22"/>
          <w:szCs w:val="22"/>
        </w:rPr>
        <w:t>or,</w:t>
      </w:r>
      <w:r w:rsidRPr="003F5D28">
        <w:rPr>
          <w:color w:val="auto"/>
          <w:spacing w:val="44"/>
          <w:sz w:val="22"/>
          <w:szCs w:val="22"/>
        </w:rPr>
        <w:t xml:space="preserve"> </w:t>
      </w:r>
      <w:r w:rsidRPr="003F5D28">
        <w:rPr>
          <w:color w:val="auto"/>
          <w:sz w:val="22"/>
          <w:szCs w:val="22"/>
        </w:rPr>
        <w:t>(ii)</w:t>
      </w:r>
      <w:r w:rsidRPr="003F5D28">
        <w:rPr>
          <w:color w:val="auto"/>
          <w:spacing w:val="44"/>
          <w:sz w:val="22"/>
          <w:szCs w:val="22"/>
        </w:rPr>
        <w:t xml:space="preserve"> </w:t>
      </w:r>
      <w:r w:rsidRPr="003F5D28">
        <w:rPr>
          <w:color w:val="auto"/>
          <w:sz w:val="22"/>
          <w:szCs w:val="22"/>
        </w:rPr>
        <w:t>the body</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words</w:t>
      </w:r>
      <w:r w:rsidRPr="003F5D28">
        <w:rPr>
          <w:color w:val="auto"/>
          <w:spacing w:val="1"/>
          <w:sz w:val="22"/>
          <w:szCs w:val="22"/>
        </w:rPr>
        <w:t xml:space="preserve"> </w:t>
      </w:r>
      <w:r w:rsidRPr="003F5D28">
        <w:rPr>
          <w:color w:val="auto"/>
          <w:sz w:val="22"/>
          <w:szCs w:val="22"/>
        </w:rPr>
        <w:lastRenderedPageBreak/>
        <w:t>used</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a</w:t>
      </w:r>
      <w:r w:rsidRPr="003F5D28">
        <w:rPr>
          <w:color w:val="auto"/>
          <w:spacing w:val="1"/>
          <w:sz w:val="22"/>
          <w:szCs w:val="22"/>
        </w:rPr>
        <w:t xml:space="preserve"> </w:t>
      </w:r>
      <w:r w:rsidRPr="003F5D28">
        <w:rPr>
          <w:color w:val="auto"/>
          <w:sz w:val="22"/>
          <w:szCs w:val="22"/>
        </w:rPr>
        <w:t>particular</w:t>
      </w:r>
      <w:r w:rsidRPr="003F5D28">
        <w:rPr>
          <w:color w:val="auto"/>
          <w:spacing w:val="1"/>
          <w:sz w:val="22"/>
          <w:szCs w:val="22"/>
        </w:rPr>
        <w:t xml:space="preserve"> </w:t>
      </w:r>
      <w:r w:rsidRPr="003F5D28">
        <w:rPr>
          <w:color w:val="auto"/>
          <w:sz w:val="22"/>
          <w:szCs w:val="22"/>
        </w:rPr>
        <w:t>language.</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this</w:t>
      </w:r>
      <w:r w:rsidRPr="003F5D28">
        <w:rPr>
          <w:color w:val="auto"/>
          <w:spacing w:val="1"/>
          <w:sz w:val="22"/>
          <w:szCs w:val="22"/>
        </w:rPr>
        <w:t xml:space="preserve"> </w:t>
      </w:r>
      <w:r w:rsidRPr="003F5D28">
        <w:rPr>
          <w:color w:val="auto"/>
          <w:sz w:val="22"/>
          <w:szCs w:val="22"/>
        </w:rPr>
        <w:t>study,</w:t>
      </w:r>
      <w:r w:rsidRPr="003F5D28">
        <w:rPr>
          <w:color w:val="auto"/>
          <w:spacing w:val="1"/>
          <w:sz w:val="22"/>
          <w:szCs w:val="22"/>
        </w:rPr>
        <w:t xml:space="preserve"> </w:t>
      </w:r>
      <w:r w:rsidRPr="003F5D28">
        <w:rPr>
          <w:color w:val="auto"/>
          <w:sz w:val="22"/>
          <w:szCs w:val="22"/>
        </w:rPr>
        <w:t>it</w:t>
      </w:r>
      <w:r w:rsidRPr="003F5D28">
        <w:rPr>
          <w:color w:val="auto"/>
          <w:spacing w:val="1"/>
          <w:sz w:val="22"/>
          <w:szCs w:val="22"/>
        </w:rPr>
        <w:t xml:space="preserve"> </w:t>
      </w:r>
      <w:r w:rsidRPr="003F5D28">
        <w:rPr>
          <w:color w:val="auto"/>
          <w:sz w:val="22"/>
          <w:szCs w:val="22"/>
        </w:rPr>
        <w:t>represents</w:t>
      </w:r>
      <w:r w:rsidRPr="003F5D28">
        <w:rPr>
          <w:color w:val="auto"/>
          <w:spacing w:val="54"/>
          <w:sz w:val="22"/>
          <w:szCs w:val="22"/>
        </w:rPr>
        <w:t xml:space="preserve"> </w:t>
      </w:r>
      <w:r w:rsidRPr="003F5D28">
        <w:rPr>
          <w:color w:val="auto"/>
          <w:sz w:val="22"/>
          <w:szCs w:val="22"/>
        </w:rPr>
        <w:t>the</w:t>
      </w:r>
      <w:r w:rsidRPr="003F5D28">
        <w:rPr>
          <w:color w:val="auto"/>
          <w:spacing w:val="55"/>
          <w:sz w:val="22"/>
          <w:szCs w:val="22"/>
        </w:rPr>
        <w:t xml:space="preserve"> </w:t>
      </w:r>
      <w:r w:rsidRPr="003F5D28">
        <w:rPr>
          <w:color w:val="auto"/>
          <w:sz w:val="22"/>
          <w:szCs w:val="22"/>
        </w:rPr>
        <w:t>second</w:t>
      </w:r>
      <w:r w:rsidRPr="003F5D28">
        <w:rPr>
          <w:color w:val="auto"/>
          <w:spacing w:val="54"/>
          <w:sz w:val="22"/>
          <w:szCs w:val="22"/>
        </w:rPr>
        <w:t xml:space="preserve"> </w:t>
      </w:r>
      <w:r w:rsidRPr="003F5D28">
        <w:rPr>
          <w:color w:val="auto"/>
          <w:sz w:val="22"/>
          <w:szCs w:val="22"/>
        </w:rPr>
        <w:t>interpretation.</w:t>
      </w:r>
      <w:r w:rsidRPr="003F5D28">
        <w:rPr>
          <w:color w:val="auto"/>
          <w:spacing w:val="1"/>
          <w:sz w:val="22"/>
          <w:szCs w:val="22"/>
        </w:rPr>
        <w:t xml:space="preserve"> </w:t>
      </w:r>
      <w:r w:rsidRPr="003F5D28">
        <w:rPr>
          <w:color w:val="auto"/>
          <w:sz w:val="22"/>
          <w:szCs w:val="22"/>
        </w:rPr>
        <w:t>Vocabulary knowledge represents the connection between children’s language and</w:t>
      </w:r>
      <w:r w:rsidRPr="003F5D28">
        <w:rPr>
          <w:color w:val="auto"/>
          <w:spacing w:val="1"/>
          <w:sz w:val="22"/>
          <w:szCs w:val="22"/>
        </w:rPr>
        <w:t xml:space="preserve"> </w:t>
      </w:r>
      <w:r w:rsidRPr="003F5D28">
        <w:rPr>
          <w:color w:val="auto"/>
          <w:sz w:val="22"/>
          <w:szCs w:val="22"/>
        </w:rPr>
        <w:t>cognitive development.</w:t>
      </w:r>
      <w:r w:rsidRPr="003F5D28">
        <w:rPr>
          <w:color w:val="auto"/>
          <w:spacing w:val="1"/>
          <w:sz w:val="22"/>
          <w:szCs w:val="22"/>
        </w:rPr>
        <w:t xml:space="preserve"> </w:t>
      </w:r>
      <w:r w:rsidRPr="003F5D28">
        <w:rPr>
          <w:color w:val="auto"/>
          <w:sz w:val="22"/>
          <w:szCs w:val="22"/>
        </w:rPr>
        <w:t>The assessment of vocabulary skills then, is a mainstay of educational</w:t>
      </w:r>
      <w:r w:rsidRPr="003F5D28">
        <w:rPr>
          <w:color w:val="auto"/>
          <w:spacing w:val="1"/>
          <w:sz w:val="22"/>
          <w:szCs w:val="22"/>
        </w:rPr>
        <w:t xml:space="preserve"> </w:t>
      </w:r>
      <w:r w:rsidRPr="003F5D28">
        <w:rPr>
          <w:color w:val="auto"/>
          <w:sz w:val="22"/>
          <w:szCs w:val="22"/>
        </w:rPr>
        <w:t>intervention.</w:t>
      </w:r>
      <w:r w:rsidRPr="003F5D28">
        <w:rPr>
          <w:color w:val="auto"/>
          <w:spacing w:val="1"/>
          <w:sz w:val="22"/>
          <w:szCs w:val="22"/>
        </w:rPr>
        <w:t xml:space="preserve"> </w:t>
      </w:r>
      <w:r w:rsidRPr="003F5D28">
        <w:rPr>
          <w:color w:val="auto"/>
          <w:sz w:val="22"/>
          <w:szCs w:val="22"/>
        </w:rPr>
        <w:t>According to Pan (2012:100),</w:t>
      </w:r>
      <w:r w:rsidRPr="003F5D28">
        <w:rPr>
          <w:color w:val="auto"/>
          <w:spacing w:val="1"/>
          <w:sz w:val="22"/>
          <w:szCs w:val="22"/>
        </w:rPr>
        <w:t xml:space="preserve"> </w:t>
      </w:r>
      <w:r w:rsidRPr="003F5D28">
        <w:rPr>
          <w:color w:val="auto"/>
          <w:sz w:val="22"/>
          <w:szCs w:val="22"/>
        </w:rPr>
        <w:t>words constitute the building blocks for language</w:t>
      </w:r>
      <w:r w:rsidRPr="003F5D28">
        <w:rPr>
          <w:color w:val="auto"/>
          <w:spacing w:val="1"/>
          <w:sz w:val="22"/>
          <w:szCs w:val="22"/>
        </w:rPr>
        <w:t xml:space="preserve"> </w:t>
      </w:r>
      <w:r w:rsidRPr="003F5D28">
        <w:rPr>
          <w:color w:val="auto"/>
          <w:sz w:val="22"/>
          <w:szCs w:val="22"/>
        </w:rPr>
        <w:t>production</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serve</w:t>
      </w:r>
      <w:r w:rsidRPr="003F5D28">
        <w:rPr>
          <w:color w:val="auto"/>
          <w:spacing w:val="1"/>
          <w:sz w:val="22"/>
          <w:szCs w:val="22"/>
        </w:rPr>
        <w:t xml:space="preserve"> </w:t>
      </w:r>
      <w:r w:rsidRPr="003F5D28">
        <w:rPr>
          <w:color w:val="auto"/>
          <w:sz w:val="22"/>
          <w:szCs w:val="22"/>
        </w:rPr>
        <w:t>to</w:t>
      </w:r>
      <w:r w:rsidRPr="003F5D28">
        <w:rPr>
          <w:color w:val="auto"/>
          <w:spacing w:val="1"/>
          <w:sz w:val="22"/>
          <w:szCs w:val="22"/>
        </w:rPr>
        <w:t xml:space="preserve"> </w:t>
      </w:r>
      <w:r w:rsidRPr="003F5D28">
        <w:rPr>
          <w:color w:val="auto"/>
          <w:sz w:val="22"/>
          <w:szCs w:val="22"/>
        </w:rPr>
        <w:t>index</w:t>
      </w:r>
      <w:r w:rsidRPr="003F5D28">
        <w:rPr>
          <w:color w:val="auto"/>
          <w:spacing w:val="1"/>
          <w:sz w:val="22"/>
          <w:szCs w:val="22"/>
        </w:rPr>
        <w:t xml:space="preserve"> </w:t>
      </w:r>
      <w:r w:rsidRPr="003F5D28">
        <w:rPr>
          <w:color w:val="auto"/>
          <w:sz w:val="22"/>
          <w:szCs w:val="22"/>
        </w:rPr>
        <w:t>children’s</w:t>
      </w:r>
      <w:r w:rsidRPr="003F5D28">
        <w:rPr>
          <w:color w:val="auto"/>
          <w:spacing w:val="1"/>
          <w:sz w:val="22"/>
          <w:szCs w:val="22"/>
        </w:rPr>
        <w:t xml:space="preserve"> </w:t>
      </w:r>
      <w:r w:rsidRPr="003F5D28">
        <w:rPr>
          <w:color w:val="auto"/>
          <w:sz w:val="22"/>
          <w:szCs w:val="22"/>
        </w:rPr>
        <w:t>skills</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understanding</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world.</w:t>
      </w:r>
      <w:r w:rsidRPr="003F5D28">
        <w:rPr>
          <w:color w:val="auto"/>
          <w:spacing w:val="1"/>
          <w:sz w:val="22"/>
          <w:szCs w:val="22"/>
        </w:rPr>
        <w:t xml:space="preserve"> </w:t>
      </w:r>
      <w:r w:rsidRPr="003F5D28">
        <w:rPr>
          <w:color w:val="auto"/>
          <w:sz w:val="22"/>
          <w:szCs w:val="22"/>
        </w:rPr>
        <w:t>Vocabulary</w:t>
      </w:r>
      <w:r w:rsidRPr="003F5D28">
        <w:rPr>
          <w:color w:val="auto"/>
          <w:spacing w:val="1"/>
          <w:sz w:val="22"/>
          <w:szCs w:val="22"/>
        </w:rPr>
        <w:t xml:space="preserve"> </w:t>
      </w:r>
      <w:r w:rsidRPr="003F5D28">
        <w:rPr>
          <w:color w:val="auto"/>
          <w:sz w:val="22"/>
          <w:szCs w:val="22"/>
        </w:rPr>
        <w:t>understanding and production is key to developmental indices.</w:t>
      </w:r>
      <w:r w:rsidRPr="003F5D28">
        <w:rPr>
          <w:color w:val="auto"/>
          <w:spacing w:val="1"/>
          <w:sz w:val="22"/>
          <w:szCs w:val="22"/>
        </w:rPr>
        <w:t xml:space="preserve"> </w:t>
      </w:r>
      <w:r w:rsidRPr="003F5D28">
        <w:rPr>
          <w:color w:val="auto"/>
          <w:sz w:val="22"/>
          <w:szCs w:val="22"/>
        </w:rPr>
        <w:t>In this study,</w:t>
      </w:r>
      <w:r w:rsidRPr="003F5D28">
        <w:rPr>
          <w:color w:val="auto"/>
          <w:spacing w:val="1"/>
          <w:sz w:val="22"/>
          <w:szCs w:val="22"/>
        </w:rPr>
        <w:t xml:space="preserve"> </w:t>
      </w:r>
      <w:r w:rsidRPr="003F5D28">
        <w:rPr>
          <w:color w:val="auto"/>
          <w:sz w:val="22"/>
          <w:szCs w:val="22"/>
        </w:rPr>
        <w:t>the purpose of</w:t>
      </w:r>
      <w:r w:rsidRPr="003F5D28">
        <w:rPr>
          <w:color w:val="auto"/>
          <w:spacing w:val="1"/>
          <w:sz w:val="22"/>
          <w:szCs w:val="22"/>
        </w:rPr>
        <w:t xml:space="preserve"> </w:t>
      </w:r>
      <w:r w:rsidRPr="003F5D28">
        <w:rPr>
          <w:color w:val="auto"/>
          <w:sz w:val="22"/>
          <w:szCs w:val="22"/>
        </w:rPr>
        <w:t>assessing</w:t>
      </w:r>
      <w:r w:rsidRPr="003F5D28">
        <w:rPr>
          <w:color w:val="auto"/>
          <w:spacing w:val="34"/>
          <w:sz w:val="22"/>
          <w:szCs w:val="22"/>
        </w:rPr>
        <w:t xml:space="preserve"> </w:t>
      </w:r>
      <w:r w:rsidRPr="003F5D28">
        <w:rPr>
          <w:color w:val="auto"/>
          <w:sz w:val="22"/>
          <w:szCs w:val="22"/>
        </w:rPr>
        <w:t>children’s</w:t>
      </w:r>
      <w:r w:rsidRPr="003F5D28">
        <w:rPr>
          <w:color w:val="auto"/>
          <w:spacing w:val="34"/>
          <w:sz w:val="22"/>
          <w:szCs w:val="22"/>
        </w:rPr>
        <w:t xml:space="preserve"> </w:t>
      </w:r>
      <w:r w:rsidRPr="003F5D28">
        <w:rPr>
          <w:color w:val="auto"/>
          <w:sz w:val="22"/>
          <w:szCs w:val="22"/>
        </w:rPr>
        <w:t>vocabulary</w:t>
      </w:r>
      <w:r w:rsidRPr="003F5D28">
        <w:rPr>
          <w:color w:val="auto"/>
          <w:spacing w:val="35"/>
          <w:sz w:val="22"/>
          <w:szCs w:val="22"/>
        </w:rPr>
        <w:t xml:space="preserve"> </w:t>
      </w:r>
      <w:r w:rsidRPr="003F5D28">
        <w:rPr>
          <w:color w:val="auto"/>
          <w:sz w:val="22"/>
          <w:szCs w:val="22"/>
        </w:rPr>
        <w:t>development</w:t>
      </w:r>
      <w:r w:rsidRPr="003F5D28">
        <w:rPr>
          <w:color w:val="auto"/>
          <w:spacing w:val="34"/>
          <w:sz w:val="22"/>
          <w:szCs w:val="22"/>
        </w:rPr>
        <w:t xml:space="preserve"> </w:t>
      </w:r>
      <w:r w:rsidRPr="003F5D28">
        <w:rPr>
          <w:color w:val="auto"/>
          <w:sz w:val="22"/>
          <w:szCs w:val="22"/>
        </w:rPr>
        <w:t>is</w:t>
      </w:r>
      <w:r w:rsidRPr="003F5D28">
        <w:rPr>
          <w:color w:val="auto"/>
          <w:spacing w:val="34"/>
          <w:sz w:val="22"/>
          <w:szCs w:val="22"/>
        </w:rPr>
        <w:t xml:space="preserve"> </w:t>
      </w:r>
      <w:r w:rsidRPr="003F5D28">
        <w:rPr>
          <w:color w:val="auto"/>
          <w:sz w:val="22"/>
          <w:szCs w:val="22"/>
        </w:rPr>
        <w:t>to</w:t>
      </w:r>
      <w:r w:rsidRPr="003F5D28">
        <w:rPr>
          <w:color w:val="auto"/>
          <w:spacing w:val="35"/>
          <w:sz w:val="22"/>
          <w:szCs w:val="22"/>
        </w:rPr>
        <w:t xml:space="preserve"> </w:t>
      </w:r>
      <w:r w:rsidRPr="003F5D28">
        <w:rPr>
          <w:color w:val="auto"/>
          <w:sz w:val="22"/>
          <w:szCs w:val="22"/>
        </w:rPr>
        <w:t>understand</w:t>
      </w:r>
      <w:r w:rsidRPr="003F5D28">
        <w:rPr>
          <w:color w:val="auto"/>
          <w:spacing w:val="34"/>
          <w:sz w:val="22"/>
          <w:szCs w:val="22"/>
        </w:rPr>
        <w:t xml:space="preserve"> </w:t>
      </w:r>
      <w:r w:rsidRPr="003F5D28">
        <w:rPr>
          <w:color w:val="auto"/>
          <w:sz w:val="22"/>
          <w:szCs w:val="22"/>
        </w:rPr>
        <w:t>variability</w:t>
      </w:r>
      <w:r w:rsidRPr="003F5D28">
        <w:rPr>
          <w:color w:val="auto"/>
          <w:spacing w:val="34"/>
          <w:sz w:val="22"/>
          <w:szCs w:val="22"/>
        </w:rPr>
        <w:t xml:space="preserve"> </w:t>
      </w:r>
      <w:r w:rsidRPr="003F5D28">
        <w:rPr>
          <w:color w:val="auto"/>
          <w:sz w:val="22"/>
          <w:szCs w:val="22"/>
        </w:rPr>
        <w:t>across</w:t>
      </w:r>
      <w:r w:rsidRPr="003F5D28">
        <w:rPr>
          <w:color w:val="auto"/>
          <w:spacing w:val="35"/>
          <w:sz w:val="22"/>
          <w:szCs w:val="22"/>
        </w:rPr>
        <w:t xml:space="preserve"> </w:t>
      </w:r>
      <w:r w:rsidRPr="003F5D28">
        <w:rPr>
          <w:color w:val="auto"/>
          <w:sz w:val="22"/>
          <w:szCs w:val="22"/>
        </w:rPr>
        <w:t>children</w:t>
      </w:r>
      <w:r w:rsidRPr="003F5D28">
        <w:rPr>
          <w:color w:val="auto"/>
          <w:spacing w:val="34"/>
          <w:sz w:val="22"/>
          <w:szCs w:val="22"/>
        </w:rPr>
        <w:t xml:space="preserve"> </w:t>
      </w:r>
      <w:r w:rsidRPr="003F5D28">
        <w:rPr>
          <w:color w:val="auto"/>
          <w:sz w:val="22"/>
          <w:szCs w:val="22"/>
        </w:rPr>
        <w:t>in</w:t>
      </w:r>
      <w:r w:rsidRPr="003F5D28">
        <w:rPr>
          <w:color w:val="auto"/>
          <w:spacing w:val="34"/>
          <w:sz w:val="22"/>
          <w:szCs w:val="22"/>
        </w:rPr>
        <w:t xml:space="preserve"> </w:t>
      </w:r>
      <w:r w:rsidRPr="003F5D28">
        <w:rPr>
          <w:color w:val="auto"/>
          <w:sz w:val="22"/>
          <w:szCs w:val="22"/>
        </w:rPr>
        <w:t>rate</w:t>
      </w:r>
      <w:r w:rsidRPr="003F5D28">
        <w:rPr>
          <w:color w:val="auto"/>
          <w:spacing w:val="-51"/>
          <w:sz w:val="22"/>
          <w:szCs w:val="22"/>
        </w:rPr>
        <w:t xml:space="preserve"> </w:t>
      </w:r>
      <w:r w:rsidRPr="003F5D28">
        <w:rPr>
          <w:color w:val="auto"/>
          <w:sz w:val="22"/>
          <w:szCs w:val="22"/>
        </w:rPr>
        <w:t>of language development and how such variability relates to later biliteracy achievement.</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assessing vocabulary development, it is important to consider measuring either receptive vocabulary or expressive (productive) vocabulary or both.</w:t>
      </w:r>
      <w:r w:rsidRPr="003F5D28">
        <w:rPr>
          <w:color w:val="auto"/>
          <w:spacing w:val="1"/>
          <w:sz w:val="22"/>
          <w:szCs w:val="22"/>
        </w:rPr>
        <w:t xml:space="preserve"> </w:t>
      </w:r>
      <w:r w:rsidRPr="003F5D28">
        <w:rPr>
          <w:color w:val="auto"/>
          <w:sz w:val="22"/>
          <w:szCs w:val="22"/>
        </w:rPr>
        <w:t>The research focused on the productive</w:t>
      </w:r>
      <w:r w:rsidRPr="003F5D28">
        <w:rPr>
          <w:color w:val="auto"/>
          <w:spacing w:val="1"/>
          <w:sz w:val="22"/>
          <w:szCs w:val="22"/>
        </w:rPr>
        <w:t xml:space="preserve"> </w:t>
      </w:r>
      <w:r w:rsidRPr="003F5D28">
        <w:rPr>
          <w:color w:val="auto"/>
          <w:sz w:val="22"/>
          <w:szCs w:val="22"/>
        </w:rPr>
        <w:t>vocabulary.</w:t>
      </w:r>
      <w:r w:rsidRPr="003F5D28">
        <w:rPr>
          <w:color w:val="auto"/>
          <w:spacing w:val="1"/>
          <w:sz w:val="22"/>
          <w:szCs w:val="22"/>
        </w:rPr>
        <w:t xml:space="preserve"> </w:t>
      </w:r>
      <w:r w:rsidRPr="003F5D28">
        <w:rPr>
          <w:color w:val="auto"/>
          <w:sz w:val="22"/>
          <w:szCs w:val="22"/>
        </w:rPr>
        <w:t>This is because from age 18 months and above, it is possible to measure the vocabulary</w:t>
      </w:r>
      <w:r w:rsidRPr="003F5D28">
        <w:rPr>
          <w:color w:val="auto"/>
          <w:spacing w:val="1"/>
          <w:sz w:val="22"/>
          <w:szCs w:val="22"/>
        </w:rPr>
        <w:t xml:space="preserve"> </w:t>
      </w:r>
      <w:r w:rsidRPr="003F5D28">
        <w:rPr>
          <w:color w:val="auto"/>
          <w:sz w:val="22"/>
          <w:szCs w:val="22"/>
        </w:rPr>
        <w:t>production</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children</w:t>
      </w:r>
      <w:r w:rsidRPr="003F5D28">
        <w:rPr>
          <w:color w:val="auto"/>
          <w:spacing w:val="1"/>
          <w:sz w:val="22"/>
          <w:szCs w:val="22"/>
        </w:rPr>
        <w:t xml:space="preserve"> </w:t>
      </w:r>
      <w:r w:rsidRPr="003F5D28">
        <w:rPr>
          <w:color w:val="auto"/>
          <w:sz w:val="22"/>
          <w:szCs w:val="22"/>
        </w:rPr>
        <w:t>because</w:t>
      </w:r>
      <w:r w:rsidRPr="003F5D28">
        <w:rPr>
          <w:color w:val="auto"/>
          <w:spacing w:val="1"/>
          <w:sz w:val="22"/>
          <w:szCs w:val="22"/>
        </w:rPr>
        <w:t xml:space="preserve"> </w:t>
      </w:r>
      <w:r w:rsidRPr="003F5D28">
        <w:rPr>
          <w:color w:val="auto"/>
          <w:sz w:val="22"/>
          <w:szCs w:val="22"/>
        </w:rPr>
        <w:t>at</w:t>
      </w:r>
      <w:r w:rsidRPr="003F5D28">
        <w:rPr>
          <w:color w:val="auto"/>
          <w:spacing w:val="1"/>
          <w:sz w:val="22"/>
          <w:szCs w:val="22"/>
        </w:rPr>
        <w:t xml:space="preserve"> </w:t>
      </w:r>
      <w:r w:rsidRPr="003F5D28">
        <w:rPr>
          <w:color w:val="auto"/>
          <w:sz w:val="22"/>
          <w:szCs w:val="22"/>
        </w:rPr>
        <w:t>this</w:t>
      </w:r>
      <w:r w:rsidRPr="003F5D28">
        <w:rPr>
          <w:color w:val="auto"/>
          <w:spacing w:val="1"/>
          <w:sz w:val="22"/>
          <w:szCs w:val="22"/>
        </w:rPr>
        <w:t xml:space="preserve"> </w:t>
      </w:r>
      <w:r w:rsidRPr="003F5D28">
        <w:rPr>
          <w:color w:val="auto"/>
          <w:sz w:val="22"/>
          <w:szCs w:val="22"/>
        </w:rPr>
        <w:t>age</w:t>
      </w:r>
      <w:r w:rsidRPr="003F5D28">
        <w:rPr>
          <w:color w:val="auto"/>
          <w:spacing w:val="1"/>
          <w:sz w:val="22"/>
          <w:szCs w:val="22"/>
        </w:rPr>
        <w:t xml:space="preserve"> </w:t>
      </w:r>
      <w:r w:rsidRPr="003F5D28">
        <w:rPr>
          <w:color w:val="auto"/>
          <w:sz w:val="22"/>
          <w:szCs w:val="22"/>
        </w:rPr>
        <w:t>they</w:t>
      </w:r>
      <w:r w:rsidRPr="003F5D28">
        <w:rPr>
          <w:color w:val="auto"/>
          <w:spacing w:val="1"/>
          <w:sz w:val="22"/>
          <w:szCs w:val="22"/>
        </w:rPr>
        <w:t xml:space="preserve"> </w:t>
      </w:r>
      <w:r w:rsidRPr="003F5D28">
        <w:rPr>
          <w:color w:val="auto"/>
          <w:sz w:val="22"/>
          <w:szCs w:val="22"/>
        </w:rPr>
        <w:t>begin</w:t>
      </w:r>
      <w:r w:rsidRPr="003F5D28">
        <w:rPr>
          <w:color w:val="auto"/>
          <w:spacing w:val="1"/>
          <w:sz w:val="22"/>
          <w:szCs w:val="22"/>
        </w:rPr>
        <w:t xml:space="preserve"> </w:t>
      </w:r>
      <w:r w:rsidRPr="003F5D28">
        <w:rPr>
          <w:color w:val="auto"/>
          <w:sz w:val="22"/>
          <w:szCs w:val="22"/>
        </w:rPr>
        <w:t>to</w:t>
      </w:r>
      <w:r w:rsidRPr="003F5D28">
        <w:rPr>
          <w:color w:val="auto"/>
          <w:spacing w:val="54"/>
          <w:sz w:val="22"/>
          <w:szCs w:val="22"/>
        </w:rPr>
        <w:t xml:space="preserve"> </w:t>
      </w:r>
      <w:r w:rsidRPr="003F5D28">
        <w:rPr>
          <w:color w:val="auto"/>
          <w:sz w:val="22"/>
          <w:szCs w:val="22"/>
        </w:rPr>
        <w:t>produce</w:t>
      </w:r>
      <w:r w:rsidRPr="003F5D28">
        <w:rPr>
          <w:color w:val="auto"/>
          <w:spacing w:val="54"/>
          <w:sz w:val="22"/>
          <w:szCs w:val="22"/>
        </w:rPr>
        <w:t xml:space="preserve"> </w:t>
      </w:r>
      <w:r w:rsidRPr="003F5D28">
        <w:rPr>
          <w:color w:val="auto"/>
          <w:sz w:val="22"/>
          <w:szCs w:val="22"/>
        </w:rPr>
        <w:t>more</w:t>
      </w:r>
      <w:r w:rsidRPr="003F5D28">
        <w:rPr>
          <w:color w:val="auto"/>
          <w:spacing w:val="54"/>
          <w:sz w:val="22"/>
          <w:szCs w:val="22"/>
        </w:rPr>
        <w:t xml:space="preserve"> </w:t>
      </w:r>
      <w:r w:rsidRPr="003F5D28">
        <w:rPr>
          <w:color w:val="auto"/>
          <w:sz w:val="22"/>
          <w:szCs w:val="22"/>
        </w:rPr>
        <w:t>meaningful words</w:t>
      </w:r>
      <w:r w:rsidRPr="003F5D28">
        <w:rPr>
          <w:color w:val="auto"/>
          <w:spacing w:val="46"/>
          <w:sz w:val="22"/>
          <w:szCs w:val="22"/>
        </w:rPr>
        <w:t xml:space="preserve"> </w:t>
      </w:r>
      <w:r w:rsidRPr="003F5D28">
        <w:rPr>
          <w:color w:val="auto"/>
          <w:sz w:val="22"/>
          <w:szCs w:val="22"/>
        </w:rPr>
        <w:t>and</w:t>
      </w:r>
      <w:r w:rsidRPr="003F5D28">
        <w:rPr>
          <w:color w:val="auto"/>
          <w:spacing w:val="47"/>
          <w:sz w:val="22"/>
          <w:szCs w:val="22"/>
        </w:rPr>
        <w:t xml:space="preserve"> </w:t>
      </w:r>
      <w:r w:rsidRPr="003F5D28">
        <w:rPr>
          <w:color w:val="auto"/>
          <w:sz w:val="22"/>
          <w:szCs w:val="22"/>
        </w:rPr>
        <w:t>utterances</w:t>
      </w:r>
      <w:r w:rsidRPr="003F5D28">
        <w:rPr>
          <w:color w:val="auto"/>
          <w:spacing w:val="47"/>
          <w:sz w:val="22"/>
          <w:szCs w:val="22"/>
        </w:rPr>
        <w:t xml:space="preserve"> </w:t>
      </w:r>
      <w:r w:rsidRPr="003F5D28">
        <w:rPr>
          <w:color w:val="auto"/>
          <w:sz w:val="22"/>
          <w:szCs w:val="22"/>
        </w:rPr>
        <w:t>that</w:t>
      </w:r>
      <w:r w:rsidRPr="003F5D28">
        <w:rPr>
          <w:color w:val="auto"/>
          <w:spacing w:val="46"/>
          <w:sz w:val="22"/>
          <w:szCs w:val="22"/>
        </w:rPr>
        <w:t xml:space="preserve"> </w:t>
      </w:r>
      <w:r w:rsidRPr="003F5D28">
        <w:rPr>
          <w:color w:val="auto"/>
          <w:sz w:val="22"/>
          <w:szCs w:val="22"/>
        </w:rPr>
        <w:t>show</w:t>
      </w:r>
      <w:r w:rsidRPr="003F5D28">
        <w:rPr>
          <w:color w:val="auto"/>
          <w:spacing w:val="47"/>
          <w:sz w:val="22"/>
          <w:szCs w:val="22"/>
        </w:rPr>
        <w:t xml:space="preserve"> </w:t>
      </w:r>
      <w:r w:rsidRPr="003F5D28">
        <w:rPr>
          <w:color w:val="auto"/>
          <w:sz w:val="22"/>
          <w:szCs w:val="22"/>
        </w:rPr>
        <w:t>vocabulary</w:t>
      </w:r>
      <w:r w:rsidRPr="003F5D28">
        <w:rPr>
          <w:color w:val="auto"/>
          <w:spacing w:val="47"/>
          <w:sz w:val="22"/>
          <w:szCs w:val="22"/>
        </w:rPr>
        <w:t xml:space="preserve"> </w:t>
      </w:r>
      <w:r w:rsidRPr="003F5D28">
        <w:rPr>
          <w:color w:val="auto"/>
          <w:sz w:val="22"/>
          <w:szCs w:val="22"/>
        </w:rPr>
        <w:t>size</w:t>
      </w:r>
      <w:r w:rsidRPr="003F5D28">
        <w:rPr>
          <w:color w:val="auto"/>
          <w:spacing w:val="46"/>
          <w:sz w:val="22"/>
          <w:szCs w:val="22"/>
        </w:rPr>
        <w:t xml:space="preserve"> </w:t>
      </w:r>
      <w:r w:rsidRPr="003F5D28">
        <w:rPr>
          <w:color w:val="auto"/>
          <w:sz w:val="22"/>
          <w:szCs w:val="22"/>
        </w:rPr>
        <w:t>and</w:t>
      </w:r>
      <w:r w:rsidRPr="003F5D28">
        <w:rPr>
          <w:color w:val="auto"/>
          <w:spacing w:val="47"/>
          <w:sz w:val="22"/>
          <w:szCs w:val="22"/>
        </w:rPr>
        <w:t xml:space="preserve"> </w:t>
      </w:r>
      <w:r w:rsidRPr="003F5D28">
        <w:rPr>
          <w:color w:val="auto"/>
          <w:sz w:val="22"/>
          <w:szCs w:val="22"/>
        </w:rPr>
        <w:t>growth</w:t>
      </w:r>
      <w:r w:rsidRPr="003F5D28">
        <w:rPr>
          <w:color w:val="auto"/>
          <w:spacing w:val="47"/>
          <w:sz w:val="22"/>
          <w:szCs w:val="22"/>
        </w:rPr>
        <w:t xml:space="preserve"> </w:t>
      </w:r>
      <w:r w:rsidRPr="003F5D28">
        <w:rPr>
          <w:color w:val="auto"/>
          <w:sz w:val="22"/>
          <w:szCs w:val="22"/>
        </w:rPr>
        <w:t>rate.</w:t>
      </w:r>
      <w:r w:rsidRPr="003F5D28">
        <w:rPr>
          <w:color w:val="auto"/>
          <w:spacing w:val="49"/>
          <w:sz w:val="22"/>
          <w:szCs w:val="22"/>
        </w:rPr>
        <w:t xml:space="preserve"> </w:t>
      </w:r>
      <w:r w:rsidRPr="003F5D28">
        <w:rPr>
          <w:color w:val="auto"/>
          <w:sz w:val="22"/>
          <w:szCs w:val="22"/>
        </w:rPr>
        <w:t>Admittedly</w:t>
      </w:r>
      <w:r w:rsidRPr="003F5D28">
        <w:rPr>
          <w:color w:val="auto"/>
          <w:spacing w:val="46"/>
          <w:sz w:val="22"/>
          <w:szCs w:val="22"/>
        </w:rPr>
        <w:t xml:space="preserve"> </w:t>
      </w:r>
      <w:r w:rsidRPr="003F5D28">
        <w:rPr>
          <w:color w:val="auto"/>
          <w:sz w:val="22"/>
          <w:szCs w:val="22"/>
        </w:rPr>
        <w:t>as</w:t>
      </w:r>
      <w:r w:rsidRPr="003F5D28">
        <w:rPr>
          <w:color w:val="auto"/>
          <w:spacing w:val="47"/>
          <w:sz w:val="22"/>
          <w:szCs w:val="22"/>
        </w:rPr>
        <w:t xml:space="preserve"> </w:t>
      </w:r>
      <w:r w:rsidRPr="003F5D28">
        <w:rPr>
          <w:color w:val="auto"/>
          <w:sz w:val="22"/>
          <w:szCs w:val="22"/>
        </w:rPr>
        <w:t>it</w:t>
      </w:r>
      <w:r w:rsidRPr="003F5D28">
        <w:rPr>
          <w:color w:val="auto"/>
          <w:spacing w:val="47"/>
          <w:sz w:val="22"/>
          <w:szCs w:val="22"/>
        </w:rPr>
        <w:t xml:space="preserve"> </w:t>
      </w:r>
      <w:r w:rsidRPr="003F5D28">
        <w:rPr>
          <w:color w:val="auto"/>
          <w:sz w:val="22"/>
          <w:szCs w:val="22"/>
        </w:rPr>
        <w:t>has</w:t>
      </w:r>
      <w:r w:rsidRPr="003F5D28">
        <w:rPr>
          <w:color w:val="auto"/>
          <w:spacing w:val="46"/>
          <w:sz w:val="22"/>
          <w:szCs w:val="22"/>
        </w:rPr>
        <w:t xml:space="preserve"> </w:t>
      </w:r>
      <w:r w:rsidRPr="003F5D28">
        <w:rPr>
          <w:color w:val="auto"/>
          <w:sz w:val="22"/>
          <w:szCs w:val="22"/>
        </w:rPr>
        <w:t>been</w:t>
      </w:r>
      <w:r w:rsidRPr="003F5D28">
        <w:rPr>
          <w:color w:val="auto"/>
          <w:spacing w:val="-52"/>
          <w:sz w:val="22"/>
          <w:szCs w:val="22"/>
        </w:rPr>
        <w:t xml:space="preserve"> </w:t>
      </w:r>
      <w:r w:rsidRPr="003F5D28">
        <w:rPr>
          <w:color w:val="auto"/>
          <w:sz w:val="22"/>
          <w:szCs w:val="22"/>
        </w:rPr>
        <w:t>noted in the literature,</w:t>
      </w:r>
      <w:r w:rsidRPr="003F5D28">
        <w:rPr>
          <w:color w:val="auto"/>
          <w:spacing w:val="1"/>
          <w:sz w:val="22"/>
          <w:szCs w:val="22"/>
        </w:rPr>
        <w:t xml:space="preserve"> </w:t>
      </w:r>
      <w:r w:rsidRPr="003F5D28">
        <w:rPr>
          <w:color w:val="auto"/>
          <w:sz w:val="22"/>
          <w:szCs w:val="22"/>
        </w:rPr>
        <w:t>for bilingual children,</w:t>
      </w:r>
      <w:r w:rsidRPr="003F5D28">
        <w:rPr>
          <w:color w:val="auto"/>
          <w:spacing w:val="54"/>
          <w:sz w:val="22"/>
          <w:szCs w:val="22"/>
        </w:rPr>
        <w:t xml:space="preserve"> </w:t>
      </w:r>
      <w:r w:rsidRPr="003F5D28">
        <w:rPr>
          <w:color w:val="auto"/>
          <w:sz w:val="22"/>
          <w:szCs w:val="22"/>
        </w:rPr>
        <w:t>assessment is much more complex than monolingual</w:t>
      </w:r>
      <w:r w:rsidRPr="003F5D28">
        <w:rPr>
          <w:color w:val="auto"/>
          <w:spacing w:val="48"/>
          <w:sz w:val="22"/>
          <w:szCs w:val="22"/>
        </w:rPr>
        <w:t xml:space="preserve"> </w:t>
      </w:r>
      <w:r w:rsidRPr="003F5D28">
        <w:rPr>
          <w:color w:val="auto"/>
          <w:sz w:val="22"/>
          <w:szCs w:val="22"/>
        </w:rPr>
        <w:t>children.</w:t>
      </w:r>
      <w:r w:rsidRPr="003F5D28">
        <w:rPr>
          <w:color w:val="auto"/>
          <w:spacing w:val="2"/>
          <w:sz w:val="22"/>
          <w:szCs w:val="22"/>
        </w:rPr>
        <w:t xml:space="preserve"> </w:t>
      </w:r>
      <w:r w:rsidRPr="003F5D28">
        <w:rPr>
          <w:color w:val="auto"/>
          <w:sz w:val="22"/>
          <w:szCs w:val="22"/>
        </w:rPr>
        <w:t>Nonetheless,</w:t>
      </w:r>
      <w:r w:rsidRPr="003F5D28">
        <w:rPr>
          <w:color w:val="auto"/>
          <w:spacing w:val="52"/>
          <w:sz w:val="22"/>
          <w:szCs w:val="22"/>
        </w:rPr>
        <w:t xml:space="preserve"> </w:t>
      </w:r>
      <w:r w:rsidRPr="003F5D28">
        <w:rPr>
          <w:color w:val="auto"/>
          <w:sz w:val="22"/>
          <w:szCs w:val="22"/>
        </w:rPr>
        <w:t>we</w:t>
      </w:r>
      <w:r w:rsidRPr="003F5D28">
        <w:rPr>
          <w:color w:val="auto"/>
          <w:spacing w:val="48"/>
          <w:sz w:val="22"/>
          <w:szCs w:val="22"/>
        </w:rPr>
        <w:t xml:space="preserve"> </w:t>
      </w:r>
      <w:r w:rsidRPr="003F5D28">
        <w:rPr>
          <w:color w:val="auto"/>
          <w:sz w:val="22"/>
          <w:szCs w:val="22"/>
        </w:rPr>
        <w:t>have</w:t>
      </w:r>
      <w:r w:rsidRPr="003F5D28">
        <w:rPr>
          <w:color w:val="auto"/>
          <w:spacing w:val="49"/>
          <w:sz w:val="22"/>
          <w:szCs w:val="22"/>
        </w:rPr>
        <w:t xml:space="preserve"> </w:t>
      </w:r>
      <w:r w:rsidRPr="003F5D28">
        <w:rPr>
          <w:color w:val="auto"/>
          <w:sz w:val="22"/>
          <w:szCs w:val="22"/>
        </w:rPr>
        <w:t>in</w:t>
      </w:r>
      <w:r w:rsidRPr="003F5D28">
        <w:rPr>
          <w:color w:val="auto"/>
          <w:spacing w:val="48"/>
          <w:sz w:val="22"/>
          <w:szCs w:val="22"/>
        </w:rPr>
        <w:t xml:space="preserve"> </w:t>
      </w:r>
      <w:r w:rsidRPr="003F5D28">
        <w:rPr>
          <w:color w:val="auto"/>
          <w:sz w:val="22"/>
          <w:szCs w:val="22"/>
        </w:rPr>
        <w:t>a</w:t>
      </w:r>
      <w:r w:rsidRPr="003F5D28">
        <w:rPr>
          <w:color w:val="auto"/>
          <w:spacing w:val="48"/>
          <w:sz w:val="22"/>
          <w:szCs w:val="22"/>
        </w:rPr>
        <w:t xml:space="preserve"> </w:t>
      </w:r>
      <w:r w:rsidRPr="003F5D28">
        <w:rPr>
          <w:color w:val="auto"/>
          <w:sz w:val="22"/>
          <w:szCs w:val="22"/>
        </w:rPr>
        <w:t>parallel</w:t>
      </w:r>
      <w:r w:rsidRPr="003F5D28">
        <w:rPr>
          <w:color w:val="auto"/>
          <w:spacing w:val="48"/>
          <w:sz w:val="22"/>
          <w:szCs w:val="22"/>
        </w:rPr>
        <w:t xml:space="preserve"> </w:t>
      </w:r>
      <w:r w:rsidRPr="003F5D28">
        <w:rPr>
          <w:color w:val="auto"/>
          <w:sz w:val="22"/>
          <w:szCs w:val="22"/>
        </w:rPr>
        <w:t>fashion</w:t>
      </w:r>
      <w:r w:rsidRPr="003F5D28">
        <w:rPr>
          <w:color w:val="auto"/>
          <w:spacing w:val="48"/>
          <w:sz w:val="22"/>
          <w:szCs w:val="22"/>
        </w:rPr>
        <w:t xml:space="preserve"> </w:t>
      </w:r>
      <w:r w:rsidRPr="003F5D28">
        <w:rPr>
          <w:color w:val="auto"/>
          <w:sz w:val="22"/>
          <w:szCs w:val="22"/>
        </w:rPr>
        <w:t>assessed</w:t>
      </w:r>
      <w:r w:rsidRPr="003F5D28">
        <w:rPr>
          <w:color w:val="auto"/>
          <w:spacing w:val="49"/>
          <w:sz w:val="22"/>
          <w:szCs w:val="22"/>
        </w:rPr>
        <w:t xml:space="preserve"> </w:t>
      </w:r>
      <w:r w:rsidRPr="003F5D28">
        <w:rPr>
          <w:color w:val="auto"/>
          <w:sz w:val="22"/>
          <w:szCs w:val="22"/>
        </w:rPr>
        <w:t>children’s</w:t>
      </w:r>
      <w:r w:rsidRPr="003F5D28">
        <w:rPr>
          <w:color w:val="auto"/>
          <w:spacing w:val="48"/>
          <w:sz w:val="22"/>
          <w:szCs w:val="22"/>
        </w:rPr>
        <w:t xml:space="preserve"> </w:t>
      </w:r>
      <w:r w:rsidRPr="003F5D28">
        <w:rPr>
          <w:color w:val="auto"/>
          <w:sz w:val="22"/>
          <w:szCs w:val="22"/>
        </w:rPr>
        <w:t>vocabulary</w:t>
      </w:r>
      <w:r w:rsidRPr="003F5D28">
        <w:rPr>
          <w:color w:val="auto"/>
          <w:spacing w:val="48"/>
          <w:sz w:val="22"/>
          <w:szCs w:val="22"/>
        </w:rPr>
        <w:t xml:space="preserve"> </w:t>
      </w:r>
      <w:r w:rsidRPr="003F5D28">
        <w:rPr>
          <w:color w:val="auto"/>
          <w:sz w:val="22"/>
          <w:szCs w:val="22"/>
        </w:rPr>
        <w:t>in</w:t>
      </w:r>
      <w:r w:rsidRPr="003F5D28">
        <w:rPr>
          <w:color w:val="auto"/>
          <w:spacing w:val="-52"/>
          <w:sz w:val="22"/>
          <w:szCs w:val="22"/>
        </w:rPr>
        <w:t xml:space="preserve"> </w:t>
      </w:r>
      <w:r w:rsidRPr="003F5D28">
        <w:rPr>
          <w:color w:val="auto"/>
          <w:sz w:val="22"/>
          <w:szCs w:val="22"/>
        </w:rPr>
        <w:t>each language so that total vocabulary knowledge is neither over- nor underestimated for each</w:t>
      </w:r>
      <w:r w:rsidRPr="003F5D28">
        <w:rPr>
          <w:color w:val="auto"/>
          <w:spacing w:val="1"/>
          <w:sz w:val="22"/>
          <w:szCs w:val="22"/>
        </w:rPr>
        <w:t xml:space="preserve"> </w:t>
      </w:r>
      <w:r w:rsidRPr="003F5D28">
        <w:rPr>
          <w:color w:val="auto"/>
          <w:sz w:val="22"/>
          <w:szCs w:val="22"/>
        </w:rPr>
        <w:t>language.</w:t>
      </w:r>
      <w:r w:rsidRPr="003F5D28">
        <w:rPr>
          <w:color w:val="auto"/>
          <w:spacing w:val="1"/>
          <w:sz w:val="22"/>
          <w:szCs w:val="22"/>
        </w:rPr>
        <w:t xml:space="preserve"> </w:t>
      </w:r>
      <w:r w:rsidRPr="003F5D28">
        <w:rPr>
          <w:color w:val="auto"/>
          <w:sz w:val="22"/>
          <w:szCs w:val="22"/>
        </w:rPr>
        <w:t>Therefore, the data used to test for oral fluency, writing, and reading in this research</w:t>
      </w:r>
      <w:r w:rsidRPr="003F5D28">
        <w:rPr>
          <w:color w:val="auto"/>
          <w:spacing w:val="1"/>
          <w:sz w:val="22"/>
          <w:szCs w:val="22"/>
        </w:rPr>
        <w:t xml:space="preserve"> </w:t>
      </w:r>
      <w:r w:rsidRPr="003F5D28">
        <w:rPr>
          <w:color w:val="auto"/>
          <w:sz w:val="22"/>
          <w:szCs w:val="22"/>
        </w:rPr>
        <w:t>comprised roughly equal distribution of words, sentences, and tasks in both languages by age</w:t>
      </w:r>
      <w:r w:rsidRPr="003F5D28">
        <w:rPr>
          <w:color w:val="auto"/>
          <w:spacing w:val="1"/>
          <w:sz w:val="22"/>
          <w:szCs w:val="22"/>
        </w:rPr>
        <w:t xml:space="preserve"> </w:t>
      </w:r>
      <w:r w:rsidRPr="003F5D28">
        <w:rPr>
          <w:color w:val="auto"/>
          <w:sz w:val="22"/>
          <w:szCs w:val="22"/>
        </w:rPr>
        <w:t>group and level of education mainly extracted from recommended school textbooks.</w:t>
      </w:r>
    </w:p>
    <w:p w:rsidR="003F5D28" w:rsidRPr="003F5D28" w:rsidRDefault="003F5D28" w:rsidP="003F5D28">
      <w:pPr>
        <w:spacing w:line="360" w:lineRule="auto"/>
        <w:jc w:val="both"/>
        <w:rPr>
          <w:b/>
          <w:bCs/>
          <w:sz w:val="22"/>
          <w:szCs w:val="22"/>
          <w:lang w:val="en-GB"/>
        </w:rPr>
      </w:pPr>
      <w:r w:rsidRPr="003F5D28">
        <w:rPr>
          <w:b/>
          <w:bCs/>
          <w:sz w:val="22"/>
          <w:szCs w:val="22"/>
          <w:lang w:val="en-GB"/>
        </w:rPr>
        <w:t>4.2.3</w:t>
      </w:r>
      <w:r w:rsidRPr="003F5D28">
        <w:rPr>
          <w:b/>
          <w:bCs/>
          <w:sz w:val="22"/>
          <w:szCs w:val="22"/>
          <w:lang w:val="en-GB"/>
        </w:rPr>
        <w:tab/>
        <w:t>Procedure</w:t>
      </w:r>
    </w:p>
    <w:p w:rsidR="003F5D28" w:rsidRPr="003F5D28" w:rsidRDefault="003F5D28" w:rsidP="003F5D28">
      <w:pPr>
        <w:pStyle w:val="BodyText"/>
        <w:spacing w:before="152" w:after="240" w:line="360" w:lineRule="auto"/>
        <w:ind w:right="491" w:firstLine="0"/>
        <w:rPr>
          <w:color w:val="auto"/>
          <w:sz w:val="22"/>
          <w:szCs w:val="22"/>
        </w:rPr>
      </w:pPr>
      <w:r w:rsidRPr="003F5D28">
        <w:rPr>
          <w:color w:val="auto"/>
          <w:sz w:val="22"/>
          <w:szCs w:val="22"/>
        </w:rPr>
        <w:t>For</w:t>
      </w:r>
      <w:r w:rsidRPr="003F5D28">
        <w:rPr>
          <w:color w:val="auto"/>
          <w:spacing w:val="20"/>
          <w:sz w:val="22"/>
          <w:szCs w:val="22"/>
        </w:rPr>
        <w:t xml:space="preserve"> </w:t>
      </w:r>
      <w:r w:rsidRPr="003F5D28">
        <w:rPr>
          <w:color w:val="auto"/>
          <w:sz w:val="22"/>
          <w:szCs w:val="22"/>
        </w:rPr>
        <w:t>children</w:t>
      </w:r>
      <w:r w:rsidRPr="003F5D28">
        <w:rPr>
          <w:color w:val="auto"/>
          <w:spacing w:val="21"/>
          <w:sz w:val="22"/>
          <w:szCs w:val="22"/>
        </w:rPr>
        <w:t xml:space="preserve"> </w:t>
      </w:r>
      <w:r w:rsidRPr="003F5D28">
        <w:rPr>
          <w:color w:val="auto"/>
          <w:sz w:val="22"/>
          <w:szCs w:val="22"/>
        </w:rPr>
        <w:t>exposed</w:t>
      </w:r>
      <w:r w:rsidRPr="003F5D28">
        <w:rPr>
          <w:color w:val="auto"/>
          <w:spacing w:val="20"/>
          <w:sz w:val="22"/>
          <w:szCs w:val="22"/>
        </w:rPr>
        <w:t xml:space="preserve"> </w:t>
      </w:r>
      <w:r w:rsidRPr="003F5D28">
        <w:rPr>
          <w:color w:val="auto"/>
          <w:sz w:val="22"/>
          <w:szCs w:val="22"/>
        </w:rPr>
        <w:t>to</w:t>
      </w:r>
      <w:r w:rsidRPr="003F5D28">
        <w:rPr>
          <w:color w:val="auto"/>
          <w:spacing w:val="21"/>
          <w:sz w:val="22"/>
          <w:szCs w:val="22"/>
        </w:rPr>
        <w:t xml:space="preserve"> </w:t>
      </w:r>
      <w:r w:rsidRPr="003F5D28">
        <w:rPr>
          <w:color w:val="auto"/>
          <w:sz w:val="22"/>
          <w:szCs w:val="22"/>
        </w:rPr>
        <w:t>more</w:t>
      </w:r>
      <w:r w:rsidRPr="003F5D28">
        <w:rPr>
          <w:color w:val="auto"/>
          <w:spacing w:val="20"/>
          <w:sz w:val="22"/>
          <w:szCs w:val="22"/>
        </w:rPr>
        <w:t xml:space="preserve"> </w:t>
      </w:r>
      <w:r w:rsidRPr="003F5D28">
        <w:rPr>
          <w:color w:val="auto"/>
          <w:sz w:val="22"/>
          <w:szCs w:val="22"/>
        </w:rPr>
        <w:t>than</w:t>
      </w:r>
      <w:r w:rsidRPr="003F5D28">
        <w:rPr>
          <w:color w:val="auto"/>
          <w:spacing w:val="20"/>
          <w:sz w:val="22"/>
          <w:szCs w:val="22"/>
        </w:rPr>
        <w:t xml:space="preserve"> </w:t>
      </w:r>
      <w:r w:rsidRPr="003F5D28">
        <w:rPr>
          <w:color w:val="auto"/>
          <w:sz w:val="22"/>
          <w:szCs w:val="22"/>
        </w:rPr>
        <w:t>one</w:t>
      </w:r>
      <w:r w:rsidRPr="003F5D28">
        <w:rPr>
          <w:color w:val="auto"/>
          <w:spacing w:val="21"/>
          <w:sz w:val="22"/>
          <w:szCs w:val="22"/>
        </w:rPr>
        <w:t xml:space="preserve"> </w:t>
      </w:r>
      <w:r w:rsidRPr="003F5D28">
        <w:rPr>
          <w:color w:val="auto"/>
          <w:sz w:val="22"/>
          <w:szCs w:val="22"/>
        </w:rPr>
        <w:t>language,</w:t>
      </w:r>
      <w:r w:rsidRPr="003F5D28">
        <w:rPr>
          <w:color w:val="auto"/>
          <w:spacing w:val="24"/>
          <w:sz w:val="22"/>
          <w:szCs w:val="22"/>
        </w:rPr>
        <w:t xml:space="preserve"> </w:t>
      </w:r>
      <w:r w:rsidRPr="003F5D28">
        <w:rPr>
          <w:color w:val="auto"/>
          <w:sz w:val="22"/>
          <w:szCs w:val="22"/>
        </w:rPr>
        <w:t>their</w:t>
      </w:r>
      <w:r w:rsidRPr="003F5D28">
        <w:rPr>
          <w:color w:val="auto"/>
          <w:spacing w:val="20"/>
          <w:sz w:val="22"/>
          <w:szCs w:val="22"/>
        </w:rPr>
        <w:t xml:space="preserve"> </w:t>
      </w:r>
      <w:r w:rsidRPr="003F5D28">
        <w:rPr>
          <w:color w:val="auto"/>
          <w:sz w:val="22"/>
          <w:szCs w:val="22"/>
        </w:rPr>
        <w:t>vocabulary</w:t>
      </w:r>
      <w:r w:rsidRPr="003F5D28">
        <w:rPr>
          <w:color w:val="auto"/>
          <w:spacing w:val="-52"/>
          <w:sz w:val="22"/>
          <w:szCs w:val="22"/>
        </w:rPr>
        <w:t xml:space="preserve"> </w:t>
      </w:r>
      <w:r w:rsidRPr="003F5D28">
        <w:rPr>
          <w:color w:val="auto"/>
          <w:sz w:val="22"/>
          <w:szCs w:val="22"/>
        </w:rPr>
        <w:t>in each language should be assessed in parallel fashion so that total vocabulary knowledge is</w:t>
      </w:r>
      <w:r w:rsidRPr="003F5D28">
        <w:rPr>
          <w:color w:val="auto"/>
          <w:spacing w:val="1"/>
          <w:sz w:val="22"/>
          <w:szCs w:val="22"/>
        </w:rPr>
        <w:t xml:space="preserve"> </w:t>
      </w:r>
      <w:r w:rsidRPr="003F5D28">
        <w:rPr>
          <w:color w:val="auto"/>
          <w:sz w:val="22"/>
          <w:szCs w:val="22"/>
        </w:rPr>
        <w:t>neither</w:t>
      </w:r>
      <w:r w:rsidRPr="003F5D28">
        <w:rPr>
          <w:color w:val="auto"/>
          <w:spacing w:val="1"/>
          <w:sz w:val="22"/>
          <w:szCs w:val="22"/>
        </w:rPr>
        <w:t xml:space="preserve"> </w:t>
      </w:r>
      <w:r w:rsidRPr="003F5D28">
        <w:rPr>
          <w:color w:val="auto"/>
          <w:sz w:val="22"/>
          <w:szCs w:val="22"/>
        </w:rPr>
        <w:t>over</w:t>
      </w:r>
      <w:r w:rsidRPr="003F5D28">
        <w:rPr>
          <w:color w:val="auto"/>
          <w:sz w:val="22"/>
          <w:szCs w:val="22"/>
          <w:lang w:val="ig-NG"/>
        </w:rPr>
        <w:t>/</w:t>
      </w:r>
      <w:r w:rsidRPr="003F5D28">
        <w:rPr>
          <w:color w:val="auto"/>
          <w:sz w:val="22"/>
          <w:szCs w:val="22"/>
        </w:rPr>
        <w:t xml:space="preserve">underestimated </w:t>
      </w:r>
      <w:hyperlink w:anchor="_bookmark10" w:history="1">
        <w:r w:rsidRPr="003F5D28">
          <w:rPr>
            <w:color w:val="auto"/>
            <w:sz w:val="22"/>
            <w:szCs w:val="22"/>
          </w:rPr>
          <w:t>Pan</w:t>
        </w:r>
        <w:r w:rsidRPr="003F5D28">
          <w:rPr>
            <w:color w:val="auto"/>
            <w:spacing w:val="21"/>
            <w:sz w:val="22"/>
            <w:szCs w:val="22"/>
          </w:rPr>
          <w:t xml:space="preserve"> </w:t>
        </w:r>
      </w:hyperlink>
      <w:hyperlink w:anchor="_bookmark10" w:history="1">
        <w:r w:rsidRPr="003F5D28">
          <w:rPr>
            <w:color w:val="auto"/>
            <w:sz w:val="22"/>
            <w:szCs w:val="22"/>
          </w:rPr>
          <w:t>(2012).</w:t>
        </w:r>
        <w:r w:rsidRPr="003F5D28">
          <w:rPr>
            <w:color w:val="auto"/>
            <w:spacing w:val="25"/>
            <w:sz w:val="22"/>
            <w:szCs w:val="22"/>
          </w:rPr>
          <w:t xml:space="preserve"> </w:t>
        </w:r>
      </w:hyperlink>
      <w:r w:rsidRPr="003F5D28">
        <w:rPr>
          <w:color w:val="auto"/>
          <w:sz w:val="22"/>
          <w:szCs w:val="22"/>
        </w:rPr>
        <w:t>This</w:t>
      </w:r>
      <w:r w:rsidRPr="003F5D28">
        <w:rPr>
          <w:color w:val="auto"/>
          <w:spacing w:val="1"/>
          <w:sz w:val="22"/>
          <w:szCs w:val="22"/>
        </w:rPr>
        <w:t xml:space="preserve"> </w:t>
      </w:r>
      <w:r w:rsidRPr="003F5D28">
        <w:rPr>
          <w:color w:val="auto"/>
          <w:sz w:val="22"/>
          <w:szCs w:val="22"/>
        </w:rPr>
        <w:t>is</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consideration</w:t>
      </w:r>
      <w:r w:rsidRPr="003F5D28">
        <w:rPr>
          <w:color w:val="auto"/>
          <w:spacing w:val="1"/>
          <w:sz w:val="22"/>
          <w:szCs w:val="22"/>
        </w:rPr>
        <w:t xml:space="preserve"> </w:t>
      </w:r>
      <w:r w:rsidRPr="003F5D28">
        <w:rPr>
          <w:color w:val="auto"/>
          <w:sz w:val="22"/>
          <w:szCs w:val="22"/>
        </w:rPr>
        <w:t>that</w:t>
      </w:r>
      <w:r w:rsidRPr="003F5D28">
        <w:rPr>
          <w:color w:val="auto"/>
          <w:spacing w:val="1"/>
          <w:sz w:val="22"/>
          <w:szCs w:val="22"/>
        </w:rPr>
        <w:t xml:space="preserve"> </w:t>
      </w:r>
      <w:r w:rsidRPr="003F5D28">
        <w:rPr>
          <w:color w:val="auto"/>
          <w:sz w:val="22"/>
          <w:szCs w:val="22"/>
        </w:rPr>
        <w:t>this</w:t>
      </w:r>
      <w:r w:rsidRPr="003F5D28">
        <w:rPr>
          <w:color w:val="auto"/>
          <w:spacing w:val="1"/>
          <w:sz w:val="22"/>
          <w:szCs w:val="22"/>
        </w:rPr>
        <w:t xml:space="preserve"> </w:t>
      </w:r>
      <w:r w:rsidRPr="003F5D28">
        <w:rPr>
          <w:color w:val="auto"/>
          <w:sz w:val="22"/>
          <w:szCs w:val="22"/>
        </w:rPr>
        <w:t>study</w:t>
      </w:r>
      <w:r w:rsidRPr="003F5D28">
        <w:rPr>
          <w:color w:val="auto"/>
          <w:spacing w:val="1"/>
          <w:sz w:val="22"/>
          <w:szCs w:val="22"/>
        </w:rPr>
        <w:t xml:space="preserve"> </w:t>
      </w:r>
      <w:r w:rsidRPr="003F5D28">
        <w:rPr>
          <w:color w:val="auto"/>
          <w:sz w:val="22"/>
          <w:szCs w:val="22"/>
        </w:rPr>
        <w:t>assumed</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data</w:t>
      </w:r>
      <w:r w:rsidRPr="003F5D28">
        <w:rPr>
          <w:color w:val="auto"/>
          <w:spacing w:val="-52"/>
          <w:sz w:val="22"/>
          <w:szCs w:val="22"/>
        </w:rPr>
        <w:t xml:space="preserve"> </w:t>
      </w:r>
      <w:r w:rsidRPr="003F5D28">
        <w:rPr>
          <w:color w:val="auto"/>
          <w:sz w:val="22"/>
          <w:szCs w:val="22"/>
        </w:rPr>
        <w:t>collection</w:t>
      </w:r>
      <w:r w:rsidRPr="003F5D28">
        <w:rPr>
          <w:color w:val="auto"/>
          <w:spacing w:val="49"/>
          <w:sz w:val="22"/>
          <w:szCs w:val="22"/>
        </w:rPr>
        <w:t xml:space="preserve"> </w:t>
      </w:r>
      <w:r w:rsidRPr="003F5D28">
        <w:rPr>
          <w:color w:val="auto"/>
          <w:sz w:val="22"/>
          <w:szCs w:val="22"/>
        </w:rPr>
        <w:t>procedure</w:t>
      </w:r>
      <w:r w:rsidRPr="003F5D28">
        <w:rPr>
          <w:color w:val="auto"/>
          <w:spacing w:val="50"/>
          <w:sz w:val="22"/>
          <w:szCs w:val="22"/>
        </w:rPr>
        <w:t xml:space="preserve"> </w:t>
      </w:r>
      <w:r w:rsidRPr="003F5D28">
        <w:rPr>
          <w:color w:val="auto"/>
          <w:sz w:val="22"/>
          <w:szCs w:val="22"/>
        </w:rPr>
        <w:t>for</w:t>
      </w:r>
      <w:r w:rsidRPr="003F5D28">
        <w:rPr>
          <w:color w:val="auto"/>
          <w:spacing w:val="50"/>
          <w:sz w:val="22"/>
          <w:szCs w:val="22"/>
        </w:rPr>
        <w:t xml:space="preserve"> </w:t>
      </w:r>
      <w:r w:rsidRPr="003F5D28">
        <w:rPr>
          <w:color w:val="auto"/>
          <w:sz w:val="22"/>
          <w:szCs w:val="22"/>
        </w:rPr>
        <w:t>children</w:t>
      </w:r>
      <w:r w:rsidRPr="003F5D28">
        <w:rPr>
          <w:color w:val="auto"/>
          <w:spacing w:val="50"/>
          <w:sz w:val="22"/>
          <w:szCs w:val="22"/>
        </w:rPr>
        <w:t xml:space="preserve"> </w:t>
      </w:r>
      <w:r w:rsidRPr="003F5D28">
        <w:rPr>
          <w:color w:val="auto"/>
          <w:sz w:val="22"/>
          <w:szCs w:val="22"/>
        </w:rPr>
        <w:t>acquiring Yorùbá and English. While approaches for assessing children’s vocabulary skills include parent report, spontaneous speech samples, research- designed assessment, etc., due to their peculiarities, this study adopted the research-designed assessment approach because it gives room for considerable regard for objectivity, reliability, and validity. One popular standardized measure of vocabulary test is the Peabody Picture Vocabulary Test. The present study did not use this or any other because overall they were considered as ‘too English’, advanced, and substantially unfamiliar to our participants in some respects. Instead, a specialized test for assessments considered useful for all participants who were acquiring   more than one language was designed and used. One cannot, for example, assume that children will spontaneously produce particular words, even if they have partially or fully learned them. Thus, spontaneous speech sampling was of little utility. Similarly, one cannot count on adult reporters to accurately judge children’s knowledge, even with extensive exposure to or interaction with the child. Overall, a specially designed vocabulary assessment for evaluating children’s ‘usages’ of the words of both languages using similar tasks per participant group was used. And it also made use of three data collection instruments: interviews, questionnaires, and objective tests.</w:t>
      </w:r>
    </w:p>
    <w:p w:rsidR="003F5D28" w:rsidRPr="003F5D28" w:rsidRDefault="003F5D28" w:rsidP="003F5D28">
      <w:pPr>
        <w:pStyle w:val="BodyText"/>
        <w:spacing w:after="240" w:line="360" w:lineRule="auto"/>
        <w:ind w:right="488" w:firstLine="0"/>
        <w:rPr>
          <w:color w:val="auto"/>
          <w:sz w:val="22"/>
          <w:szCs w:val="22"/>
        </w:rPr>
      </w:pPr>
      <w:r w:rsidRPr="003F5D28">
        <w:rPr>
          <w:b/>
          <w:color w:val="auto"/>
          <w:w w:val="105"/>
          <w:sz w:val="22"/>
          <w:szCs w:val="22"/>
        </w:rPr>
        <w:lastRenderedPageBreak/>
        <w:t xml:space="preserve">Interview: </w:t>
      </w:r>
      <w:r w:rsidRPr="003F5D28">
        <w:rPr>
          <w:color w:val="auto"/>
          <w:w w:val="105"/>
          <w:sz w:val="22"/>
          <w:szCs w:val="22"/>
        </w:rPr>
        <w:t>The information session was done via interviews with the participants in primary classes to gain insights to each participant</w:t>
      </w:r>
      <w:r w:rsidRPr="003F5D28">
        <w:rPr>
          <w:color w:val="auto"/>
          <w:w w:val="105"/>
          <w:sz w:val="22"/>
          <w:szCs w:val="22"/>
          <w:lang w:val="ig-NG"/>
        </w:rPr>
        <w:t>'</w:t>
      </w:r>
      <w:r w:rsidRPr="003F5D28">
        <w:rPr>
          <w:color w:val="auto"/>
          <w:w w:val="105"/>
          <w:sz w:val="22"/>
          <w:szCs w:val="22"/>
        </w:rPr>
        <w:t xml:space="preserve">s language background and interests (see </w:t>
      </w:r>
      <w:hyperlink w:anchor="_bookmark12" w:history="1">
        <w:r w:rsidRPr="003F5D28">
          <w:rPr>
            <w:color w:val="auto"/>
            <w:w w:val="105"/>
            <w:sz w:val="22"/>
            <w:szCs w:val="22"/>
          </w:rPr>
          <w:t>A.1).</w:t>
        </w:r>
      </w:hyperlink>
      <w:r w:rsidRPr="003F5D28">
        <w:rPr>
          <w:color w:val="auto"/>
          <w:spacing w:val="-54"/>
          <w:w w:val="105"/>
          <w:sz w:val="22"/>
          <w:szCs w:val="22"/>
        </w:rPr>
        <w:t xml:space="preserve"> </w:t>
      </w:r>
      <w:r w:rsidRPr="003F5D28">
        <w:rPr>
          <w:color w:val="auto"/>
          <w:sz w:val="22"/>
          <w:szCs w:val="22"/>
        </w:rPr>
        <w:t>They were required to orally respond to questions asked in the language used by the researcher.</w:t>
      </w:r>
      <w:r w:rsidRPr="003F5D28">
        <w:rPr>
          <w:color w:val="auto"/>
          <w:spacing w:val="1"/>
          <w:sz w:val="22"/>
          <w:szCs w:val="22"/>
        </w:rPr>
        <w:t xml:space="preserve"> </w:t>
      </w:r>
      <w:r w:rsidRPr="003F5D28">
        <w:rPr>
          <w:color w:val="auto"/>
          <w:spacing w:val="-1"/>
          <w:w w:val="105"/>
          <w:sz w:val="22"/>
          <w:szCs w:val="22"/>
        </w:rPr>
        <w:t>Verbal</w:t>
      </w:r>
      <w:r w:rsidRPr="003F5D28">
        <w:rPr>
          <w:color w:val="auto"/>
          <w:spacing w:val="-5"/>
          <w:w w:val="105"/>
          <w:sz w:val="22"/>
          <w:szCs w:val="22"/>
        </w:rPr>
        <w:t xml:space="preserve"> </w:t>
      </w:r>
      <w:r w:rsidRPr="003F5D28">
        <w:rPr>
          <w:color w:val="auto"/>
          <w:w w:val="105"/>
          <w:sz w:val="22"/>
          <w:szCs w:val="22"/>
        </w:rPr>
        <w:t>responses</w:t>
      </w:r>
      <w:r w:rsidRPr="003F5D28">
        <w:rPr>
          <w:color w:val="auto"/>
          <w:spacing w:val="-5"/>
          <w:w w:val="105"/>
          <w:sz w:val="22"/>
          <w:szCs w:val="22"/>
        </w:rPr>
        <w:t xml:space="preserve"> </w:t>
      </w:r>
      <w:r w:rsidRPr="003F5D28">
        <w:rPr>
          <w:color w:val="auto"/>
          <w:w w:val="105"/>
          <w:sz w:val="22"/>
          <w:szCs w:val="22"/>
        </w:rPr>
        <w:t>were</w:t>
      </w:r>
      <w:r w:rsidRPr="003F5D28">
        <w:rPr>
          <w:color w:val="auto"/>
          <w:spacing w:val="-4"/>
          <w:w w:val="105"/>
          <w:sz w:val="22"/>
          <w:szCs w:val="22"/>
        </w:rPr>
        <w:t xml:space="preserve"> </w:t>
      </w:r>
      <w:r w:rsidRPr="003F5D28">
        <w:rPr>
          <w:color w:val="auto"/>
          <w:w w:val="105"/>
          <w:sz w:val="22"/>
          <w:szCs w:val="22"/>
        </w:rPr>
        <w:t>recorded</w:t>
      </w:r>
      <w:r w:rsidRPr="003F5D28">
        <w:rPr>
          <w:color w:val="auto"/>
          <w:spacing w:val="-5"/>
          <w:w w:val="105"/>
          <w:sz w:val="22"/>
          <w:szCs w:val="22"/>
        </w:rPr>
        <w:t xml:space="preserve"> </w:t>
      </w:r>
      <w:r w:rsidRPr="003F5D28">
        <w:rPr>
          <w:color w:val="auto"/>
          <w:w w:val="105"/>
          <w:sz w:val="22"/>
          <w:szCs w:val="22"/>
        </w:rPr>
        <w:t>using</w:t>
      </w:r>
      <w:r w:rsidRPr="003F5D28">
        <w:rPr>
          <w:color w:val="auto"/>
          <w:spacing w:val="-5"/>
          <w:w w:val="105"/>
          <w:sz w:val="22"/>
          <w:szCs w:val="22"/>
        </w:rPr>
        <w:t xml:space="preserve"> </w:t>
      </w:r>
      <w:r w:rsidRPr="003F5D28">
        <w:rPr>
          <w:color w:val="auto"/>
          <w:w w:val="105"/>
          <w:sz w:val="22"/>
          <w:szCs w:val="22"/>
        </w:rPr>
        <w:t>Sony</w:t>
      </w:r>
      <w:r w:rsidRPr="003F5D28">
        <w:rPr>
          <w:color w:val="auto"/>
          <w:spacing w:val="-4"/>
          <w:w w:val="105"/>
          <w:sz w:val="22"/>
          <w:szCs w:val="22"/>
        </w:rPr>
        <w:t xml:space="preserve"> </w:t>
      </w:r>
      <w:r w:rsidRPr="003F5D28">
        <w:rPr>
          <w:color w:val="auto"/>
          <w:w w:val="105"/>
          <w:sz w:val="22"/>
          <w:szCs w:val="22"/>
        </w:rPr>
        <w:t>digital</w:t>
      </w:r>
      <w:r w:rsidRPr="003F5D28">
        <w:rPr>
          <w:color w:val="auto"/>
          <w:spacing w:val="-5"/>
          <w:w w:val="105"/>
          <w:sz w:val="22"/>
          <w:szCs w:val="22"/>
        </w:rPr>
        <w:t xml:space="preserve"> </w:t>
      </w:r>
      <w:r w:rsidRPr="003F5D28">
        <w:rPr>
          <w:color w:val="auto"/>
          <w:w w:val="105"/>
          <w:sz w:val="22"/>
          <w:szCs w:val="22"/>
        </w:rPr>
        <w:t>recorder</w:t>
      </w:r>
      <w:r w:rsidRPr="003F5D28">
        <w:rPr>
          <w:color w:val="auto"/>
          <w:spacing w:val="-5"/>
          <w:w w:val="105"/>
          <w:sz w:val="22"/>
          <w:szCs w:val="22"/>
        </w:rPr>
        <w:t xml:space="preserve"> </w:t>
      </w:r>
      <w:r w:rsidRPr="003F5D28">
        <w:rPr>
          <w:color w:val="auto"/>
          <w:w w:val="105"/>
          <w:sz w:val="22"/>
          <w:szCs w:val="22"/>
        </w:rPr>
        <w:t>and</w:t>
      </w:r>
      <w:r w:rsidRPr="003F5D28">
        <w:rPr>
          <w:color w:val="auto"/>
          <w:spacing w:val="-4"/>
          <w:w w:val="105"/>
          <w:sz w:val="22"/>
          <w:szCs w:val="22"/>
        </w:rPr>
        <w:t xml:space="preserve"> </w:t>
      </w:r>
      <w:r w:rsidRPr="003F5D28">
        <w:rPr>
          <w:color w:val="auto"/>
          <w:w w:val="105"/>
          <w:sz w:val="22"/>
          <w:szCs w:val="22"/>
        </w:rPr>
        <w:t>gestural</w:t>
      </w:r>
      <w:r w:rsidRPr="003F5D28">
        <w:rPr>
          <w:color w:val="auto"/>
          <w:spacing w:val="-5"/>
          <w:w w:val="105"/>
          <w:sz w:val="22"/>
          <w:szCs w:val="22"/>
        </w:rPr>
        <w:t xml:space="preserve"> </w:t>
      </w:r>
      <w:r w:rsidRPr="003F5D28">
        <w:rPr>
          <w:color w:val="auto"/>
          <w:w w:val="105"/>
          <w:sz w:val="22"/>
          <w:szCs w:val="22"/>
        </w:rPr>
        <w:t>communication</w:t>
      </w:r>
      <w:r w:rsidRPr="003F5D28">
        <w:rPr>
          <w:color w:val="auto"/>
          <w:spacing w:val="-5"/>
          <w:w w:val="105"/>
          <w:sz w:val="22"/>
          <w:szCs w:val="22"/>
        </w:rPr>
        <w:t xml:space="preserve"> </w:t>
      </w:r>
      <w:r w:rsidRPr="003F5D28">
        <w:rPr>
          <w:color w:val="auto"/>
          <w:w w:val="105"/>
          <w:sz w:val="22"/>
          <w:szCs w:val="22"/>
        </w:rPr>
        <w:t xml:space="preserve">(such </w:t>
      </w:r>
      <w:r w:rsidRPr="003F5D28">
        <w:rPr>
          <w:color w:val="auto"/>
          <w:spacing w:val="-54"/>
          <w:w w:val="105"/>
          <w:sz w:val="22"/>
          <w:szCs w:val="22"/>
        </w:rPr>
        <w:t xml:space="preserve">a </w:t>
      </w:r>
      <w:proofErr w:type="gramStart"/>
      <w:r w:rsidRPr="003F5D28">
        <w:rPr>
          <w:color w:val="auto"/>
          <w:spacing w:val="-54"/>
          <w:w w:val="105"/>
          <w:sz w:val="22"/>
          <w:szCs w:val="22"/>
        </w:rPr>
        <w:t xml:space="preserve">s  </w:t>
      </w:r>
      <w:r w:rsidRPr="003F5D28">
        <w:rPr>
          <w:color w:val="auto"/>
          <w:w w:val="105"/>
          <w:sz w:val="22"/>
          <w:szCs w:val="22"/>
        </w:rPr>
        <w:t>head</w:t>
      </w:r>
      <w:proofErr w:type="gramEnd"/>
      <w:r w:rsidRPr="003F5D28">
        <w:rPr>
          <w:color w:val="auto"/>
          <w:w w:val="105"/>
          <w:sz w:val="22"/>
          <w:szCs w:val="22"/>
        </w:rPr>
        <w:t xml:space="preserve"> movements, reluctance/hesitations, and excitements) were promptly noted or jotted</w:t>
      </w:r>
      <w:r w:rsidRPr="003F5D28">
        <w:rPr>
          <w:color w:val="auto"/>
          <w:spacing w:val="1"/>
          <w:w w:val="105"/>
          <w:sz w:val="22"/>
          <w:szCs w:val="22"/>
        </w:rPr>
        <w:t xml:space="preserve"> </w:t>
      </w:r>
      <w:r w:rsidRPr="003F5D28">
        <w:rPr>
          <w:color w:val="auto"/>
          <w:sz w:val="22"/>
          <w:szCs w:val="22"/>
        </w:rPr>
        <w:t>down inside a notebook for each participant.</w:t>
      </w:r>
      <w:r w:rsidRPr="003F5D28">
        <w:rPr>
          <w:color w:val="auto"/>
          <w:spacing w:val="1"/>
          <w:sz w:val="22"/>
          <w:szCs w:val="22"/>
        </w:rPr>
        <w:t xml:space="preserve"> Personal inventory was</w:t>
      </w:r>
      <w:r w:rsidRPr="003F5D28">
        <w:rPr>
          <w:color w:val="auto"/>
          <w:sz w:val="22"/>
          <w:szCs w:val="22"/>
        </w:rPr>
        <w:t xml:space="preserve"> used for this</w:t>
      </w:r>
      <w:r w:rsidRPr="003F5D28">
        <w:rPr>
          <w:color w:val="auto"/>
          <w:w w:val="105"/>
          <w:sz w:val="22"/>
          <w:szCs w:val="22"/>
        </w:rPr>
        <w:t>. This measured the emotional, motivational, interpersonal, and attitudinal characteristics</w:t>
      </w:r>
      <w:r w:rsidRPr="003F5D28">
        <w:rPr>
          <w:color w:val="auto"/>
          <w:spacing w:val="1"/>
          <w:w w:val="105"/>
          <w:sz w:val="22"/>
          <w:szCs w:val="22"/>
        </w:rPr>
        <w:t xml:space="preserve"> </w:t>
      </w:r>
      <w:r w:rsidRPr="003F5D28">
        <w:rPr>
          <w:color w:val="auto"/>
          <w:w w:val="105"/>
          <w:sz w:val="22"/>
          <w:szCs w:val="22"/>
        </w:rPr>
        <w:t>of</w:t>
      </w:r>
      <w:r w:rsidRPr="003F5D28">
        <w:rPr>
          <w:color w:val="auto"/>
          <w:spacing w:val="19"/>
          <w:w w:val="105"/>
          <w:sz w:val="22"/>
          <w:szCs w:val="22"/>
        </w:rPr>
        <w:t xml:space="preserve"> </w:t>
      </w:r>
      <w:r w:rsidRPr="003F5D28">
        <w:rPr>
          <w:color w:val="auto"/>
          <w:w w:val="105"/>
          <w:sz w:val="22"/>
          <w:szCs w:val="22"/>
        </w:rPr>
        <w:t>each</w:t>
      </w:r>
      <w:r w:rsidRPr="003F5D28">
        <w:rPr>
          <w:color w:val="auto"/>
          <w:spacing w:val="20"/>
          <w:w w:val="105"/>
          <w:sz w:val="22"/>
          <w:szCs w:val="22"/>
        </w:rPr>
        <w:t xml:space="preserve"> </w:t>
      </w:r>
      <w:r w:rsidRPr="003F5D28">
        <w:rPr>
          <w:color w:val="auto"/>
          <w:w w:val="105"/>
          <w:sz w:val="22"/>
          <w:szCs w:val="22"/>
        </w:rPr>
        <w:t>participant.</w:t>
      </w:r>
    </w:p>
    <w:p w:rsidR="003F5D28" w:rsidRPr="003F5D28" w:rsidRDefault="003F5D28" w:rsidP="003F5D28">
      <w:pPr>
        <w:spacing w:after="240" w:line="360" w:lineRule="auto"/>
        <w:ind w:right="488"/>
        <w:jc w:val="both"/>
        <w:rPr>
          <w:sz w:val="22"/>
          <w:szCs w:val="22"/>
        </w:rPr>
      </w:pPr>
      <w:r w:rsidRPr="003F5D28">
        <w:rPr>
          <w:b/>
          <w:sz w:val="22"/>
          <w:szCs w:val="22"/>
        </w:rPr>
        <w:t>Questionnaire:</w:t>
      </w:r>
      <w:r w:rsidRPr="003F5D28">
        <w:rPr>
          <w:b/>
          <w:spacing w:val="1"/>
          <w:sz w:val="22"/>
          <w:szCs w:val="22"/>
        </w:rPr>
        <w:t xml:space="preserve"> </w:t>
      </w:r>
      <w:r w:rsidRPr="003F5D28">
        <w:rPr>
          <w:sz w:val="22"/>
          <w:szCs w:val="22"/>
        </w:rPr>
        <w:t>Before</w:t>
      </w:r>
      <w:r w:rsidRPr="003F5D28">
        <w:rPr>
          <w:spacing w:val="1"/>
          <w:sz w:val="22"/>
          <w:szCs w:val="22"/>
        </w:rPr>
        <w:t xml:space="preserve"> </w:t>
      </w:r>
      <w:r w:rsidRPr="003F5D28">
        <w:rPr>
          <w:sz w:val="22"/>
          <w:szCs w:val="22"/>
        </w:rPr>
        <w:t>the</w:t>
      </w:r>
      <w:r w:rsidRPr="003F5D28">
        <w:rPr>
          <w:spacing w:val="1"/>
          <w:sz w:val="22"/>
          <w:szCs w:val="22"/>
        </w:rPr>
        <w:t xml:space="preserve"> </w:t>
      </w:r>
      <w:r w:rsidRPr="003F5D28">
        <w:rPr>
          <w:sz w:val="22"/>
          <w:szCs w:val="22"/>
        </w:rPr>
        <w:t>commencement</w:t>
      </w:r>
      <w:r w:rsidRPr="003F5D28">
        <w:rPr>
          <w:spacing w:val="1"/>
          <w:sz w:val="22"/>
          <w:szCs w:val="22"/>
        </w:rPr>
        <w:t xml:space="preserve"> </w:t>
      </w:r>
      <w:r w:rsidRPr="003F5D28">
        <w:rPr>
          <w:sz w:val="22"/>
          <w:szCs w:val="22"/>
        </w:rPr>
        <w:t>of</w:t>
      </w:r>
      <w:r w:rsidRPr="003F5D28">
        <w:rPr>
          <w:spacing w:val="1"/>
          <w:sz w:val="22"/>
          <w:szCs w:val="22"/>
        </w:rPr>
        <w:t xml:space="preserve"> </w:t>
      </w:r>
      <w:r w:rsidRPr="003F5D28">
        <w:rPr>
          <w:sz w:val="22"/>
          <w:szCs w:val="22"/>
        </w:rPr>
        <w:t>the</w:t>
      </w:r>
      <w:r w:rsidRPr="003F5D28">
        <w:rPr>
          <w:spacing w:val="1"/>
          <w:sz w:val="22"/>
          <w:szCs w:val="22"/>
        </w:rPr>
        <w:t xml:space="preserve"> </w:t>
      </w:r>
      <w:r w:rsidRPr="003F5D28">
        <w:rPr>
          <w:sz w:val="22"/>
          <w:szCs w:val="22"/>
        </w:rPr>
        <w:t>fieldwork,</w:t>
      </w:r>
      <w:r w:rsidRPr="003F5D28">
        <w:rPr>
          <w:spacing w:val="1"/>
          <w:sz w:val="22"/>
          <w:szCs w:val="22"/>
        </w:rPr>
        <w:t xml:space="preserve"> </w:t>
      </w:r>
      <w:r w:rsidRPr="003F5D28">
        <w:rPr>
          <w:sz w:val="22"/>
          <w:szCs w:val="22"/>
        </w:rPr>
        <w:t>parents</w:t>
      </w:r>
      <w:r w:rsidRPr="003F5D28">
        <w:rPr>
          <w:spacing w:val="1"/>
          <w:sz w:val="22"/>
          <w:szCs w:val="22"/>
        </w:rPr>
        <w:t xml:space="preserve"> </w:t>
      </w:r>
      <w:r w:rsidRPr="003F5D28">
        <w:rPr>
          <w:sz w:val="22"/>
          <w:szCs w:val="22"/>
        </w:rPr>
        <w:t>were</w:t>
      </w:r>
      <w:r w:rsidRPr="003F5D28">
        <w:rPr>
          <w:spacing w:val="1"/>
          <w:sz w:val="22"/>
          <w:szCs w:val="22"/>
        </w:rPr>
        <w:t xml:space="preserve"> </w:t>
      </w:r>
      <w:r w:rsidRPr="003F5D28">
        <w:rPr>
          <w:sz w:val="22"/>
          <w:szCs w:val="22"/>
        </w:rPr>
        <w:t>notified</w:t>
      </w:r>
      <w:r w:rsidRPr="003F5D28">
        <w:rPr>
          <w:spacing w:val="1"/>
          <w:sz w:val="22"/>
          <w:szCs w:val="22"/>
        </w:rPr>
        <w:t xml:space="preserve"> </w:t>
      </w:r>
      <w:r w:rsidRPr="003F5D28">
        <w:rPr>
          <w:sz w:val="22"/>
          <w:szCs w:val="22"/>
        </w:rPr>
        <w:t>and</w:t>
      </w:r>
      <w:r w:rsidRPr="003F5D28">
        <w:rPr>
          <w:spacing w:val="1"/>
          <w:sz w:val="22"/>
          <w:szCs w:val="22"/>
        </w:rPr>
        <w:t xml:space="preserve"> </w:t>
      </w:r>
      <w:r w:rsidRPr="003F5D28">
        <w:rPr>
          <w:sz w:val="22"/>
          <w:szCs w:val="22"/>
        </w:rPr>
        <w:t>briefed</w:t>
      </w:r>
      <w:r w:rsidRPr="003F5D28">
        <w:rPr>
          <w:spacing w:val="39"/>
          <w:sz w:val="22"/>
          <w:szCs w:val="22"/>
        </w:rPr>
        <w:t xml:space="preserve"> </w:t>
      </w:r>
      <w:r w:rsidRPr="003F5D28">
        <w:rPr>
          <w:sz w:val="22"/>
          <w:szCs w:val="22"/>
        </w:rPr>
        <w:t>accordingly.</w:t>
      </w:r>
      <w:r w:rsidRPr="003F5D28">
        <w:rPr>
          <w:spacing w:val="20"/>
          <w:sz w:val="22"/>
          <w:szCs w:val="22"/>
        </w:rPr>
        <w:t xml:space="preserve"> </w:t>
      </w:r>
      <w:r w:rsidRPr="003F5D28">
        <w:rPr>
          <w:sz w:val="22"/>
          <w:szCs w:val="22"/>
        </w:rPr>
        <w:t>They</w:t>
      </w:r>
      <w:r w:rsidRPr="003F5D28">
        <w:rPr>
          <w:spacing w:val="40"/>
          <w:sz w:val="22"/>
          <w:szCs w:val="22"/>
        </w:rPr>
        <w:t xml:space="preserve"> </w:t>
      </w:r>
      <w:r w:rsidRPr="003F5D28">
        <w:rPr>
          <w:sz w:val="22"/>
          <w:szCs w:val="22"/>
        </w:rPr>
        <w:t>were</w:t>
      </w:r>
      <w:r w:rsidRPr="003F5D28">
        <w:rPr>
          <w:spacing w:val="39"/>
          <w:sz w:val="22"/>
          <w:szCs w:val="22"/>
        </w:rPr>
        <w:t xml:space="preserve"> </w:t>
      </w:r>
      <w:r w:rsidRPr="003F5D28">
        <w:rPr>
          <w:sz w:val="22"/>
          <w:szCs w:val="22"/>
        </w:rPr>
        <w:t>given</w:t>
      </w:r>
      <w:r w:rsidRPr="003F5D28">
        <w:rPr>
          <w:spacing w:val="40"/>
          <w:sz w:val="22"/>
          <w:szCs w:val="22"/>
        </w:rPr>
        <w:t xml:space="preserve"> </w:t>
      </w:r>
      <w:r w:rsidRPr="003F5D28">
        <w:rPr>
          <w:sz w:val="22"/>
          <w:szCs w:val="22"/>
        </w:rPr>
        <w:t>simple</w:t>
      </w:r>
      <w:r w:rsidRPr="003F5D28">
        <w:rPr>
          <w:spacing w:val="40"/>
          <w:sz w:val="22"/>
          <w:szCs w:val="22"/>
        </w:rPr>
        <w:t xml:space="preserve"> </w:t>
      </w:r>
      <w:r w:rsidRPr="003F5D28">
        <w:rPr>
          <w:sz w:val="22"/>
          <w:szCs w:val="22"/>
        </w:rPr>
        <w:t>short</w:t>
      </w:r>
      <w:r w:rsidRPr="003F5D28">
        <w:rPr>
          <w:spacing w:val="39"/>
          <w:sz w:val="22"/>
          <w:szCs w:val="22"/>
        </w:rPr>
        <w:t xml:space="preserve"> </w:t>
      </w:r>
      <w:r w:rsidRPr="003F5D28">
        <w:rPr>
          <w:sz w:val="22"/>
          <w:szCs w:val="22"/>
        </w:rPr>
        <w:t>questionnaires</w:t>
      </w:r>
      <w:r w:rsidRPr="003F5D28">
        <w:rPr>
          <w:spacing w:val="40"/>
          <w:sz w:val="22"/>
          <w:szCs w:val="22"/>
        </w:rPr>
        <w:t xml:space="preserve"> </w:t>
      </w:r>
      <w:r w:rsidRPr="003F5D28">
        <w:rPr>
          <w:sz w:val="22"/>
          <w:szCs w:val="22"/>
        </w:rPr>
        <w:t>to</w:t>
      </w:r>
      <w:r w:rsidRPr="003F5D28">
        <w:rPr>
          <w:spacing w:val="39"/>
          <w:sz w:val="22"/>
          <w:szCs w:val="22"/>
        </w:rPr>
        <w:t xml:space="preserve"> </w:t>
      </w:r>
      <w:r w:rsidRPr="003F5D28">
        <w:rPr>
          <w:sz w:val="22"/>
          <w:szCs w:val="22"/>
        </w:rPr>
        <w:t>fill</w:t>
      </w:r>
      <w:r w:rsidRPr="003F5D28">
        <w:rPr>
          <w:spacing w:val="40"/>
          <w:sz w:val="22"/>
          <w:szCs w:val="22"/>
        </w:rPr>
        <w:t xml:space="preserve"> </w:t>
      </w:r>
      <w:r w:rsidRPr="003F5D28">
        <w:rPr>
          <w:sz w:val="22"/>
          <w:szCs w:val="22"/>
        </w:rPr>
        <w:t>(see</w:t>
      </w:r>
      <w:r w:rsidRPr="003F5D28">
        <w:rPr>
          <w:spacing w:val="40"/>
          <w:sz w:val="22"/>
          <w:szCs w:val="22"/>
        </w:rPr>
        <w:t xml:space="preserve"> </w:t>
      </w:r>
      <w:hyperlink w:anchor="_bookmark13" w:history="1">
        <w:r w:rsidRPr="003F5D28">
          <w:rPr>
            <w:sz w:val="22"/>
            <w:szCs w:val="22"/>
          </w:rPr>
          <w:t>A.</w:t>
        </w:r>
      </w:hyperlink>
      <w:r w:rsidRPr="003F5D28">
        <w:rPr>
          <w:sz w:val="22"/>
          <w:szCs w:val="22"/>
        </w:rPr>
        <w:t>2).</w:t>
      </w:r>
      <w:r w:rsidRPr="003F5D28">
        <w:rPr>
          <w:spacing w:val="20"/>
          <w:sz w:val="22"/>
          <w:szCs w:val="22"/>
        </w:rPr>
        <w:t xml:space="preserve"> </w:t>
      </w:r>
      <w:r w:rsidRPr="003F5D28">
        <w:rPr>
          <w:sz w:val="22"/>
          <w:szCs w:val="22"/>
        </w:rPr>
        <w:t>Considering</w:t>
      </w:r>
      <w:r w:rsidRPr="003F5D28">
        <w:rPr>
          <w:spacing w:val="-52"/>
          <w:sz w:val="22"/>
          <w:szCs w:val="22"/>
        </w:rPr>
        <w:t xml:space="preserve"> </w:t>
      </w:r>
      <w:r w:rsidRPr="003F5D28">
        <w:rPr>
          <w:sz w:val="22"/>
          <w:szCs w:val="22"/>
        </w:rPr>
        <w:t>the ages of the children, the questions on the questionnaire were considered essential to the</w:t>
      </w:r>
      <w:r w:rsidRPr="003F5D28">
        <w:rPr>
          <w:spacing w:val="1"/>
          <w:sz w:val="22"/>
          <w:szCs w:val="22"/>
        </w:rPr>
        <w:t xml:space="preserve"> </w:t>
      </w:r>
      <w:r w:rsidRPr="003F5D28">
        <w:rPr>
          <w:sz w:val="22"/>
          <w:szCs w:val="22"/>
        </w:rPr>
        <w:t>overall research in order to corroborate the results of the oral interview as well as the general</w:t>
      </w:r>
      <w:r w:rsidRPr="003F5D28">
        <w:rPr>
          <w:spacing w:val="1"/>
          <w:sz w:val="22"/>
          <w:szCs w:val="22"/>
        </w:rPr>
        <w:t xml:space="preserve"> </w:t>
      </w:r>
      <w:r w:rsidRPr="003F5D28">
        <w:rPr>
          <w:sz w:val="22"/>
          <w:szCs w:val="22"/>
        </w:rPr>
        <w:t>language</w:t>
      </w:r>
      <w:r w:rsidRPr="003F5D28">
        <w:rPr>
          <w:spacing w:val="23"/>
          <w:sz w:val="22"/>
          <w:szCs w:val="22"/>
        </w:rPr>
        <w:t xml:space="preserve"> </w:t>
      </w:r>
      <w:r w:rsidRPr="003F5D28">
        <w:rPr>
          <w:sz w:val="22"/>
          <w:szCs w:val="22"/>
        </w:rPr>
        <w:t>situation</w:t>
      </w:r>
      <w:r w:rsidRPr="003F5D28">
        <w:rPr>
          <w:spacing w:val="24"/>
          <w:sz w:val="22"/>
          <w:szCs w:val="22"/>
        </w:rPr>
        <w:t xml:space="preserve"> </w:t>
      </w:r>
      <w:r w:rsidRPr="003F5D28">
        <w:rPr>
          <w:sz w:val="22"/>
          <w:szCs w:val="22"/>
        </w:rPr>
        <w:t>and</w:t>
      </w:r>
      <w:r w:rsidRPr="003F5D28">
        <w:rPr>
          <w:spacing w:val="25"/>
          <w:sz w:val="22"/>
          <w:szCs w:val="22"/>
        </w:rPr>
        <w:t xml:space="preserve"> </w:t>
      </w:r>
      <w:r w:rsidRPr="003F5D28">
        <w:rPr>
          <w:sz w:val="22"/>
          <w:szCs w:val="22"/>
        </w:rPr>
        <w:t>experiences</w:t>
      </w:r>
      <w:r w:rsidRPr="003F5D28">
        <w:rPr>
          <w:spacing w:val="24"/>
          <w:sz w:val="22"/>
          <w:szCs w:val="22"/>
        </w:rPr>
        <w:t xml:space="preserve"> </w:t>
      </w:r>
      <w:r w:rsidRPr="003F5D28">
        <w:rPr>
          <w:sz w:val="22"/>
          <w:szCs w:val="22"/>
        </w:rPr>
        <w:t>of</w:t>
      </w:r>
      <w:r w:rsidRPr="003F5D28">
        <w:rPr>
          <w:spacing w:val="25"/>
          <w:sz w:val="22"/>
          <w:szCs w:val="22"/>
        </w:rPr>
        <w:t xml:space="preserve"> </w:t>
      </w:r>
      <w:r w:rsidRPr="003F5D28">
        <w:rPr>
          <w:sz w:val="22"/>
          <w:szCs w:val="22"/>
        </w:rPr>
        <w:t>the</w:t>
      </w:r>
      <w:r w:rsidRPr="003F5D28">
        <w:rPr>
          <w:spacing w:val="25"/>
          <w:sz w:val="22"/>
          <w:szCs w:val="22"/>
        </w:rPr>
        <w:t xml:space="preserve"> </w:t>
      </w:r>
      <w:r w:rsidRPr="003F5D28">
        <w:rPr>
          <w:sz w:val="22"/>
          <w:szCs w:val="22"/>
        </w:rPr>
        <w:t>children.</w:t>
      </w:r>
      <w:r w:rsidRPr="003F5D28">
        <w:rPr>
          <w:sz w:val="22"/>
          <w:szCs w:val="22"/>
          <w:lang w:val="ig-NG"/>
        </w:rPr>
        <w:t xml:space="preserve"> </w:t>
      </w:r>
    </w:p>
    <w:p w:rsidR="003F5D28" w:rsidRPr="003F5D28" w:rsidRDefault="003F5D28" w:rsidP="003F5D28">
      <w:pPr>
        <w:spacing w:after="240" w:line="360" w:lineRule="auto"/>
        <w:ind w:right="488"/>
        <w:jc w:val="both"/>
        <w:rPr>
          <w:sz w:val="22"/>
          <w:szCs w:val="22"/>
        </w:rPr>
      </w:pPr>
      <w:r w:rsidRPr="003F5D28">
        <w:rPr>
          <w:b/>
          <w:w w:val="105"/>
          <w:sz w:val="22"/>
          <w:szCs w:val="22"/>
        </w:rPr>
        <w:t>Objective</w:t>
      </w:r>
      <w:r w:rsidRPr="003F5D28">
        <w:rPr>
          <w:b/>
          <w:spacing w:val="1"/>
          <w:w w:val="105"/>
          <w:sz w:val="22"/>
          <w:szCs w:val="22"/>
        </w:rPr>
        <w:t xml:space="preserve"> </w:t>
      </w:r>
      <w:r w:rsidRPr="003F5D28">
        <w:rPr>
          <w:b/>
          <w:w w:val="105"/>
          <w:sz w:val="22"/>
          <w:szCs w:val="22"/>
        </w:rPr>
        <w:t>test:</w:t>
      </w:r>
      <w:r w:rsidRPr="003F5D28">
        <w:rPr>
          <w:b/>
          <w:spacing w:val="1"/>
          <w:w w:val="105"/>
          <w:sz w:val="22"/>
          <w:szCs w:val="22"/>
        </w:rPr>
        <w:t xml:space="preserve"> </w:t>
      </w:r>
      <w:r w:rsidRPr="003F5D28">
        <w:rPr>
          <w:w w:val="105"/>
          <w:sz w:val="22"/>
          <w:szCs w:val="22"/>
        </w:rPr>
        <w:t>This assessment of standardized tests was conducted in participants’ homes. It was divided into two, literacy and communication, tests with</w:t>
      </w:r>
      <w:r w:rsidRPr="003F5D28">
        <w:rPr>
          <w:spacing w:val="1"/>
          <w:w w:val="105"/>
          <w:sz w:val="22"/>
          <w:szCs w:val="22"/>
        </w:rPr>
        <w:t xml:space="preserve"> </w:t>
      </w:r>
      <w:r w:rsidRPr="003F5D28">
        <w:rPr>
          <w:w w:val="105"/>
          <w:sz w:val="22"/>
          <w:szCs w:val="22"/>
        </w:rPr>
        <w:t>relevance to the participants</w:t>
      </w:r>
      <w:r w:rsidRPr="003F5D28">
        <w:rPr>
          <w:w w:val="105"/>
          <w:sz w:val="22"/>
          <w:szCs w:val="22"/>
          <w:lang w:val="ig-NG"/>
        </w:rPr>
        <w:t>’</w:t>
      </w:r>
      <w:r w:rsidRPr="003F5D28">
        <w:rPr>
          <w:w w:val="105"/>
          <w:sz w:val="22"/>
          <w:szCs w:val="22"/>
        </w:rPr>
        <w:t xml:space="preserve"> categorization.</w:t>
      </w:r>
      <w:r w:rsidRPr="003F5D28">
        <w:rPr>
          <w:spacing w:val="1"/>
          <w:w w:val="105"/>
          <w:sz w:val="22"/>
          <w:szCs w:val="22"/>
        </w:rPr>
        <w:t xml:space="preserve"> </w:t>
      </w:r>
      <w:r w:rsidRPr="003F5D28">
        <w:rPr>
          <w:w w:val="105"/>
          <w:sz w:val="22"/>
          <w:szCs w:val="22"/>
        </w:rPr>
        <w:t>The first part focused on reading and writing</w:t>
      </w:r>
      <w:r w:rsidRPr="003F5D28">
        <w:rPr>
          <w:spacing w:val="1"/>
          <w:w w:val="105"/>
          <w:sz w:val="22"/>
          <w:szCs w:val="22"/>
        </w:rPr>
        <w:t xml:space="preserve"> </w:t>
      </w:r>
      <w:r w:rsidRPr="003F5D28">
        <w:rPr>
          <w:w w:val="105"/>
          <w:sz w:val="22"/>
          <w:szCs w:val="22"/>
        </w:rPr>
        <w:t xml:space="preserve">tasks, while the </w:t>
      </w:r>
      <w:r w:rsidRPr="003F5D28">
        <w:rPr>
          <w:w w:val="105"/>
          <w:sz w:val="22"/>
          <w:szCs w:val="22"/>
          <w:lang w:val="ig-NG"/>
        </w:rPr>
        <w:t>other</w:t>
      </w:r>
      <w:r w:rsidRPr="003F5D28">
        <w:rPr>
          <w:w w:val="105"/>
          <w:sz w:val="22"/>
          <w:szCs w:val="22"/>
        </w:rPr>
        <w:t xml:space="preserve"> tested their vocabulary through speech.</w:t>
      </w:r>
      <w:r w:rsidRPr="003F5D28">
        <w:rPr>
          <w:spacing w:val="1"/>
          <w:w w:val="105"/>
          <w:sz w:val="22"/>
          <w:szCs w:val="22"/>
        </w:rPr>
        <w:t xml:space="preserve"> </w:t>
      </w:r>
      <w:r w:rsidRPr="003F5D28">
        <w:rPr>
          <w:w w:val="105"/>
          <w:sz w:val="22"/>
          <w:szCs w:val="22"/>
        </w:rPr>
        <w:t>They were validated against</w:t>
      </w:r>
      <w:r w:rsidRPr="003F5D28">
        <w:rPr>
          <w:spacing w:val="1"/>
          <w:w w:val="105"/>
          <w:sz w:val="22"/>
          <w:szCs w:val="22"/>
        </w:rPr>
        <w:t xml:space="preserve"> </w:t>
      </w:r>
      <w:r w:rsidRPr="003F5D28">
        <w:rPr>
          <w:spacing w:val="-1"/>
          <w:w w:val="105"/>
          <w:sz w:val="22"/>
          <w:szCs w:val="22"/>
        </w:rPr>
        <w:t xml:space="preserve">measures of academic achievement, hence </w:t>
      </w:r>
      <w:r w:rsidRPr="003F5D28">
        <w:rPr>
          <w:w w:val="105"/>
          <w:sz w:val="22"/>
          <w:szCs w:val="22"/>
        </w:rPr>
        <w:t>considered as tests of scholastic aptitude for each</w:t>
      </w:r>
      <w:r w:rsidRPr="003F5D28">
        <w:rPr>
          <w:spacing w:val="1"/>
          <w:w w:val="105"/>
          <w:sz w:val="22"/>
          <w:szCs w:val="22"/>
        </w:rPr>
        <w:t xml:space="preserve"> </w:t>
      </w:r>
      <w:r w:rsidRPr="003F5D28">
        <w:rPr>
          <w:w w:val="105"/>
          <w:sz w:val="22"/>
          <w:szCs w:val="22"/>
        </w:rPr>
        <w:t xml:space="preserve">language. </w:t>
      </w:r>
    </w:p>
    <w:p w:rsidR="003F5D28" w:rsidRPr="003F5D28" w:rsidRDefault="003F5D28" w:rsidP="003F5D28">
      <w:pPr>
        <w:spacing w:after="240" w:line="360" w:lineRule="auto"/>
        <w:ind w:right="488"/>
        <w:jc w:val="both"/>
        <w:rPr>
          <w:sz w:val="22"/>
          <w:szCs w:val="22"/>
        </w:rPr>
      </w:pPr>
      <w:r w:rsidRPr="003F5D28">
        <w:rPr>
          <w:w w:val="105"/>
          <w:sz w:val="22"/>
          <w:szCs w:val="22"/>
        </w:rPr>
        <w:t>Each language was assessed on different days and spoke the day’s language on relevant days in order to minimize the effect of children’s lapsing into their preferred language</w:t>
      </w:r>
      <w:r w:rsidRPr="003F5D28">
        <w:rPr>
          <w:spacing w:val="1"/>
          <w:w w:val="105"/>
          <w:sz w:val="22"/>
          <w:szCs w:val="22"/>
        </w:rPr>
        <w:t xml:space="preserve"> </w:t>
      </w:r>
      <w:r w:rsidRPr="003F5D28">
        <w:rPr>
          <w:w w:val="105"/>
          <w:sz w:val="22"/>
          <w:szCs w:val="22"/>
        </w:rPr>
        <w:t>when testing their “weaker” one even though they might have required some intervention and</w:t>
      </w:r>
      <w:r w:rsidRPr="003F5D28">
        <w:rPr>
          <w:spacing w:val="1"/>
          <w:w w:val="105"/>
          <w:sz w:val="22"/>
          <w:szCs w:val="22"/>
        </w:rPr>
        <w:t xml:space="preserve"> </w:t>
      </w:r>
      <w:r w:rsidRPr="003F5D28">
        <w:rPr>
          <w:w w:val="104"/>
          <w:sz w:val="22"/>
          <w:szCs w:val="22"/>
        </w:rPr>
        <w:t>instruction</w:t>
      </w:r>
      <w:r w:rsidRPr="003F5D28">
        <w:rPr>
          <w:sz w:val="22"/>
          <w:szCs w:val="22"/>
        </w:rPr>
        <w:t xml:space="preserve"> as </w:t>
      </w:r>
      <w:r w:rsidRPr="003F5D28">
        <w:rPr>
          <w:w w:val="103"/>
          <w:sz w:val="22"/>
          <w:szCs w:val="22"/>
        </w:rPr>
        <w:t>they</w:t>
      </w:r>
      <w:r w:rsidRPr="003F5D28">
        <w:rPr>
          <w:sz w:val="22"/>
          <w:szCs w:val="22"/>
        </w:rPr>
        <w:t xml:space="preserve"> </w:t>
      </w:r>
      <w:r w:rsidRPr="003F5D28">
        <w:rPr>
          <w:w w:val="102"/>
          <w:sz w:val="22"/>
          <w:szCs w:val="22"/>
        </w:rPr>
        <w:t>ex</w:t>
      </w:r>
      <w:r w:rsidRPr="003F5D28">
        <w:rPr>
          <w:spacing w:val="6"/>
          <w:w w:val="102"/>
          <w:sz w:val="22"/>
          <w:szCs w:val="22"/>
        </w:rPr>
        <w:t>p</w:t>
      </w:r>
      <w:r w:rsidRPr="003F5D28">
        <w:rPr>
          <w:w w:val="97"/>
          <w:sz w:val="22"/>
          <w:szCs w:val="22"/>
        </w:rPr>
        <w:t>erienced</w:t>
      </w:r>
      <w:r w:rsidRPr="003F5D28">
        <w:rPr>
          <w:sz w:val="22"/>
          <w:szCs w:val="22"/>
        </w:rPr>
        <w:t xml:space="preserve"> noticeable</w:t>
      </w:r>
      <w:r w:rsidRPr="003F5D28">
        <w:rPr>
          <w:spacing w:val="-19"/>
          <w:sz w:val="22"/>
          <w:szCs w:val="22"/>
        </w:rPr>
        <w:t xml:space="preserve"> </w:t>
      </w:r>
      <w:r w:rsidRPr="003F5D28">
        <w:rPr>
          <w:w w:val="102"/>
          <w:sz w:val="22"/>
          <w:szCs w:val="22"/>
        </w:rPr>
        <w:t>reading</w:t>
      </w:r>
      <w:r w:rsidRPr="003F5D28">
        <w:rPr>
          <w:spacing w:val="-20"/>
          <w:sz w:val="22"/>
          <w:szCs w:val="22"/>
        </w:rPr>
        <w:t xml:space="preserve"> </w:t>
      </w:r>
      <w:r w:rsidRPr="003F5D28">
        <w:rPr>
          <w:w w:val="102"/>
          <w:sz w:val="22"/>
          <w:szCs w:val="22"/>
        </w:rPr>
        <w:t>and</w:t>
      </w:r>
      <w:r w:rsidRPr="003F5D28">
        <w:rPr>
          <w:sz w:val="22"/>
          <w:szCs w:val="22"/>
        </w:rPr>
        <w:t xml:space="preserve"> </w:t>
      </w:r>
      <w:r w:rsidRPr="003F5D28">
        <w:rPr>
          <w:w w:val="106"/>
          <w:sz w:val="22"/>
          <w:szCs w:val="22"/>
        </w:rPr>
        <w:t>writing</w:t>
      </w:r>
      <w:r w:rsidRPr="003F5D28">
        <w:rPr>
          <w:sz w:val="22"/>
          <w:szCs w:val="22"/>
        </w:rPr>
        <w:t xml:space="preserve"> </w:t>
      </w:r>
      <w:r w:rsidRPr="003F5D28">
        <w:rPr>
          <w:w w:val="102"/>
          <w:sz w:val="22"/>
          <w:szCs w:val="22"/>
        </w:rPr>
        <w:t>failure</w:t>
      </w:r>
      <w:r w:rsidRPr="003F5D28">
        <w:rPr>
          <w:sz w:val="22"/>
          <w:szCs w:val="22"/>
        </w:rPr>
        <w:t xml:space="preserve"> </w:t>
      </w:r>
      <w:r w:rsidRPr="003F5D28">
        <w:rPr>
          <w:w w:val="107"/>
          <w:sz w:val="22"/>
          <w:szCs w:val="22"/>
        </w:rPr>
        <w:t>in</w:t>
      </w:r>
      <w:r w:rsidRPr="003F5D28">
        <w:rPr>
          <w:spacing w:val="-19"/>
          <w:sz w:val="22"/>
          <w:szCs w:val="22"/>
        </w:rPr>
        <w:t xml:space="preserve"> </w:t>
      </w:r>
      <w:r w:rsidRPr="003F5D28">
        <w:rPr>
          <w:spacing w:val="-1"/>
          <w:w w:val="92"/>
          <w:sz w:val="22"/>
          <w:szCs w:val="22"/>
        </w:rPr>
        <w:t>o</w:t>
      </w:r>
      <w:r w:rsidRPr="003F5D28">
        <w:rPr>
          <w:w w:val="95"/>
          <w:sz w:val="22"/>
          <w:szCs w:val="22"/>
        </w:rPr>
        <w:t>ne</w:t>
      </w:r>
      <w:r w:rsidRPr="003F5D28">
        <w:rPr>
          <w:spacing w:val="-19"/>
          <w:sz w:val="22"/>
          <w:szCs w:val="22"/>
        </w:rPr>
        <w:t xml:space="preserve"> </w:t>
      </w:r>
      <w:r w:rsidRPr="003F5D28">
        <w:rPr>
          <w:w w:val="140"/>
          <w:sz w:val="22"/>
          <w:szCs w:val="22"/>
        </w:rPr>
        <w:t>(</w:t>
      </w:r>
      <w:r w:rsidRPr="003F5D28">
        <w:rPr>
          <w:sz w:val="22"/>
          <w:szCs w:val="22"/>
        </w:rPr>
        <w:t>Yorùbá</w:t>
      </w:r>
      <w:r w:rsidRPr="003F5D28">
        <w:rPr>
          <w:w w:val="110"/>
          <w:sz w:val="22"/>
          <w:szCs w:val="22"/>
        </w:rPr>
        <w:t>)</w:t>
      </w:r>
      <w:r w:rsidRPr="003F5D28">
        <w:rPr>
          <w:spacing w:val="-19"/>
          <w:sz w:val="22"/>
          <w:szCs w:val="22"/>
        </w:rPr>
        <w:t xml:space="preserve"> </w:t>
      </w:r>
      <w:r w:rsidRPr="003F5D28">
        <w:rPr>
          <w:w w:val="94"/>
          <w:sz w:val="22"/>
          <w:szCs w:val="22"/>
        </w:rPr>
        <w:t>of</w:t>
      </w:r>
      <w:r w:rsidRPr="003F5D28">
        <w:rPr>
          <w:spacing w:val="-20"/>
          <w:sz w:val="22"/>
          <w:szCs w:val="22"/>
        </w:rPr>
        <w:t xml:space="preserve"> </w:t>
      </w:r>
      <w:r w:rsidRPr="003F5D28">
        <w:rPr>
          <w:w w:val="99"/>
          <w:sz w:val="22"/>
          <w:szCs w:val="22"/>
        </w:rPr>
        <w:t xml:space="preserve">the </w:t>
      </w:r>
      <w:r w:rsidRPr="003F5D28">
        <w:rPr>
          <w:w w:val="105"/>
          <w:sz w:val="22"/>
          <w:szCs w:val="22"/>
        </w:rPr>
        <w:t>two languages.</w:t>
      </w:r>
      <w:r w:rsidRPr="003F5D28">
        <w:rPr>
          <w:spacing w:val="1"/>
          <w:w w:val="105"/>
          <w:sz w:val="22"/>
          <w:szCs w:val="22"/>
        </w:rPr>
        <w:t xml:space="preserve"> </w:t>
      </w:r>
      <w:r w:rsidRPr="003F5D28">
        <w:rPr>
          <w:w w:val="105"/>
          <w:sz w:val="22"/>
          <w:szCs w:val="22"/>
        </w:rPr>
        <w:t>Assessment time varied depending on the tasks.</w:t>
      </w:r>
      <w:r w:rsidRPr="003F5D28">
        <w:rPr>
          <w:spacing w:val="1"/>
          <w:w w:val="105"/>
          <w:sz w:val="22"/>
          <w:szCs w:val="22"/>
        </w:rPr>
        <w:t xml:space="preserve"> </w:t>
      </w:r>
      <w:r w:rsidRPr="003F5D28">
        <w:rPr>
          <w:w w:val="105"/>
          <w:sz w:val="22"/>
          <w:szCs w:val="22"/>
        </w:rPr>
        <w:t>Among the three groups of</w:t>
      </w:r>
      <w:r w:rsidRPr="003F5D28">
        <w:rPr>
          <w:spacing w:val="1"/>
          <w:w w:val="105"/>
          <w:sz w:val="22"/>
          <w:szCs w:val="22"/>
        </w:rPr>
        <w:t xml:space="preserve"> </w:t>
      </w:r>
      <w:r w:rsidRPr="003F5D28">
        <w:rPr>
          <w:w w:val="105"/>
          <w:sz w:val="22"/>
          <w:szCs w:val="22"/>
        </w:rPr>
        <w:t>participants, the writing task had the longest duration for all children with an average of 20</w:t>
      </w:r>
      <w:r w:rsidRPr="003F5D28">
        <w:rPr>
          <w:spacing w:val="1"/>
          <w:w w:val="105"/>
          <w:sz w:val="22"/>
          <w:szCs w:val="22"/>
        </w:rPr>
        <w:t xml:space="preserve"> </w:t>
      </w:r>
      <w:r w:rsidRPr="003F5D28">
        <w:rPr>
          <w:w w:val="104"/>
          <w:sz w:val="22"/>
          <w:szCs w:val="22"/>
        </w:rPr>
        <w:t>mi</w:t>
      </w:r>
      <w:r w:rsidRPr="003F5D28">
        <w:rPr>
          <w:spacing w:val="-7"/>
          <w:w w:val="104"/>
          <w:sz w:val="22"/>
          <w:szCs w:val="22"/>
        </w:rPr>
        <w:t>n</w:t>
      </w:r>
      <w:r w:rsidRPr="003F5D28">
        <w:rPr>
          <w:w w:val="99"/>
          <w:sz w:val="22"/>
          <w:szCs w:val="22"/>
        </w:rPr>
        <w:t>utes</w:t>
      </w:r>
      <w:r w:rsidRPr="003F5D28">
        <w:rPr>
          <w:sz w:val="22"/>
          <w:szCs w:val="22"/>
        </w:rPr>
        <w:t xml:space="preserve"> </w:t>
      </w:r>
      <w:r w:rsidRPr="003F5D28">
        <w:rPr>
          <w:w w:val="108"/>
          <w:sz w:val="22"/>
          <w:szCs w:val="22"/>
        </w:rPr>
        <w:t>(English)-30</w:t>
      </w:r>
      <w:r w:rsidRPr="003F5D28">
        <w:rPr>
          <w:sz w:val="22"/>
          <w:szCs w:val="22"/>
        </w:rPr>
        <w:t xml:space="preserve"> </w:t>
      </w:r>
      <w:r w:rsidRPr="003F5D28">
        <w:rPr>
          <w:w w:val="104"/>
          <w:sz w:val="22"/>
          <w:szCs w:val="22"/>
        </w:rPr>
        <w:t>mi</w:t>
      </w:r>
      <w:r w:rsidRPr="003F5D28">
        <w:rPr>
          <w:spacing w:val="-7"/>
          <w:w w:val="104"/>
          <w:sz w:val="22"/>
          <w:szCs w:val="22"/>
        </w:rPr>
        <w:t>n</w:t>
      </w:r>
      <w:r w:rsidRPr="003F5D28">
        <w:rPr>
          <w:w w:val="99"/>
          <w:sz w:val="22"/>
          <w:szCs w:val="22"/>
        </w:rPr>
        <w:t>utes</w:t>
      </w:r>
      <w:r w:rsidRPr="003F5D28">
        <w:rPr>
          <w:spacing w:val="-27"/>
          <w:sz w:val="22"/>
          <w:szCs w:val="22"/>
        </w:rPr>
        <w:t xml:space="preserve"> </w:t>
      </w:r>
      <w:r w:rsidRPr="003F5D28">
        <w:rPr>
          <w:w w:val="140"/>
          <w:sz w:val="22"/>
          <w:szCs w:val="22"/>
        </w:rPr>
        <w:t>(</w:t>
      </w:r>
      <w:r w:rsidRPr="003F5D28">
        <w:rPr>
          <w:sz w:val="22"/>
          <w:szCs w:val="22"/>
        </w:rPr>
        <w:t>Yorùbá</w:t>
      </w:r>
      <w:r w:rsidRPr="003F5D28">
        <w:rPr>
          <w:w w:val="124"/>
          <w:sz w:val="22"/>
          <w:szCs w:val="22"/>
        </w:rPr>
        <w:t>)</w:t>
      </w:r>
      <w:r w:rsidRPr="003F5D28">
        <w:rPr>
          <w:spacing w:val="-27"/>
          <w:sz w:val="22"/>
          <w:szCs w:val="22"/>
        </w:rPr>
        <w:t xml:space="preserve"> </w:t>
      </w:r>
      <w:r w:rsidRPr="003F5D28">
        <w:rPr>
          <w:w w:val="98"/>
          <w:sz w:val="22"/>
          <w:szCs w:val="22"/>
        </w:rPr>
        <w:t>for</w:t>
      </w:r>
      <w:r w:rsidRPr="003F5D28">
        <w:rPr>
          <w:spacing w:val="-27"/>
          <w:sz w:val="22"/>
          <w:szCs w:val="22"/>
        </w:rPr>
        <w:t xml:space="preserve"> </w:t>
      </w:r>
      <w:r w:rsidRPr="003F5D28">
        <w:rPr>
          <w:w w:val="99"/>
          <w:sz w:val="22"/>
          <w:szCs w:val="22"/>
        </w:rPr>
        <w:t>the</w:t>
      </w:r>
      <w:r w:rsidRPr="003F5D28">
        <w:rPr>
          <w:spacing w:val="-27"/>
          <w:sz w:val="22"/>
          <w:szCs w:val="22"/>
        </w:rPr>
        <w:t xml:space="preserve"> </w:t>
      </w:r>
      <w:r w:rsidRPr="003F5D28">
        <w:rPr>
          <w:w w:val="105"/>
          <w:sz w:val="22"/>
          <w:szCs w:val="22"/>
        </w:rPr>
        <w:t>prim</w:t>
      </w:r>
      <w:r w:rsidRPr="003F5D28">
        <w:rPr>
          <w:w w:val="107"/>
          <w:sz w:val="22"/>
          <w:szCs w:val="22"/>
        </w:rPr>
        <w:t>ary</w:t>
      </w:r>
      <w:r w:rsidRPr="003F5D28">
        <w:rPr>
          <w:sz w:val="22"/>
          <w:szCs w:val="22"/>
        </w:rPr>
        <w:t xml:space="preserve"> </w:t>
      </w:r>
      <w:r w:rsidRPr="003F5D28">
        <w:rPr>
          <w:w w:val="98"/>
          <w:sz w:val="22"/>
          <w:szCs w:val="22"/>
        </w:rPr>
        <w:t>3-6</w:t>
      </w:r>
      <w:r w:rsidRPr="003F5D28">
        <w:rPr>
          <w:spacing w:val="-27"/>
          <w:sz w:val="22"/>
          <w:szCs w:val="22"/>
        </w:rPr>
        <w:t xml:space="preserve"> </w:t>
      </w:r>
      <w:r w:rsidRPr="003F5D28">
        <w:rPr>
          <w:w w:val="99"/>
          <w:sz w:val="22"/>
          <w:szCs w:val="22"/>
        </w:rPr>
        <w:t>classes</w:t>
      </w:r>
      <w:r w:rsidRPr="003F5D28">
        <w:rPr>
          <w:spacing w:val="-27"/>
          <w:sz w:val="22"/>
          <w:szCs w:val="22"/>
        </w:rPr>
        <w:t xml:space="preserve"> </w:t>
      </w:r>
      <w:r w:rsidRPr="003F5D28">
        <w:rPr>
          <w:sz w:val="22"/>
          <w:szCs w:val="22"/>
        </w:rPr>
        <w:t>gr</w:t>
      </w:r>
      <w:r w:rsidRPr="003F5D28">
        <w:rPr>
          <w:spacing w:val="-1"/>
          <w:sz w:val="22"/>
          <w:szCs w:val="22"/>
        </w:rPr>
        <w:t>o</w:t>
      </w:r>
      <w:r w:rsidRPr="003F5D28">
        <w:rPr>
          <w:w w:val="103"/>
          <w:sz w:val="22"/>
          <w:szCs w:val="22"/>
        </w:rPr>
        <w:t>up.</w:t>
      </w:r>
      <w:r w:rsidRPr="003F5D28">
        <w:rPr>
          <w:spacing w:val="6"/>
          <w:sz w:val="22"/>
          <w:szCs w:val="22"/>
        </w:rPr>
        <w:t xml:space="preserve"> </w:t>
      </w:r>
      <w:r w:rsidRPr="003F5D28">
        <w:rPr>
          <w:w w:val="110"/>
          <w:sz w:val="22"/>
          <w:szCs w:val="22"/>
        </w:rPr>
        <w:t>Time</w:t>
      </w:r>
      <w:r w:rsidRPr="003F5D28">
        <w:rPr>
          <w:spacing w:val="-27"/>
          <w:sz w:val="22"/>
          <w:szCs w:val="22"/>
        </w:rPr>
        <w:t xml:space="preserve"> </w:t>
      </w:r>
      <w:r w:rsidRPr="003F5D28">
        <w:rPr>
          <w:sz w:val="22"/>
          <w:szCs w:val="22"/>
        </w:rPr>
        <w:t>s</w:t>
      </w:r>
      <w:r w:rsidRPr="003F5D28">
        <w:rPr>
          <w:spacing w:val="6"/>
          <w:sz w:val="22"/>
          <w:szCs w:val="22"/>
        </w:rPr>
        <w:t>p</w:t>
      </w:r>
      <w:r w:rsidRPr="003F5D28">
        <w:rPr>
          <w:w w:val="95"/>
          <w:sz w:val="22"/>
          <w:szCs w:val="22"/>
        </w:rPr>
        <w:t>e</w:t>
      </w:r>
      <w:r w:rsidRPr="003F5D28">
        <w:rPr>
          <w:spacing w:val="-7"/>
          <w:w w:val="95"/>
          <w:sz w:val="22"/>
          <w:szCs w:val="22"/>
        </w:rPr>
        <w:t>n</w:t>
      </w:r>
      <w:r w:rsidRPr="003F5D28">
        <w:rPr>
          <w:w w:val="113"/>
          <w:sz w:val="22"/>
          <w:szCs w:val="22"/>
        </w:rPr>
        <w:t>t</w:t>
      </w:r>
      <w:r w:rsidRPr="003F5D28">
        <w:rPr>
          <w:sz w:val="22"/>
          <w:szCs w:val="22"/>
        </w:rPr>
        <w:t xml:space="preserve"> </w:t>
      </w:r>
      <w:r w:rsidRPr="003F5D28">
        <w:rPr>
          <w:spacing w:val="6"/>
          <w:w w:val="102"/>
          <w:sz w:val="22"/>
          <w:szCs w:val="22"/>
        </w:rPr>
        <w:t>p</w:t>
      </w:r>
      <w:r w:rsidRPr="003F5D28">
        <w:rPr>
          <w:w w:val="95"/>
          <w:sz w:val="22"/>
          <w:szCs w:val="22"/>
        </w:rPr>
        <w:t>er</w:t>
      </w:r>
      <w:r w:rsidRPr="003F5D28">
        <w:rPr>
          <w:spacing w:val="-27"/>
          <w:sz w:val="22"/>
          <w:szCs w:val="22"/>
        </w:rPr>
        <w:t xml:space="preserve"> </w:t>
      </w:r>
      <w:r w:rsidRPr="003F5D28">
        <w:rPr>
          <w:w w:val="102"/>
          <w:sz w:val="22"/>
          <w:szCs w:val="22"/>
        </w:rPr>
        <w:t>ex</w:t>
      </w:r>
      <w:r w:rsidRPr="003F5D28">
        <w:rPr>
          <w:w w:val="105"/>
          <w:sz w:val="22"/>
          <w:szCs w:val="22"/>
        </w:rPr>
        <w:t>ercise on the speaking tasks irrespective of the language had the shortest duration (an average</w:t>
      </w:r>
      <w:r w:rsidRPr="003F5D28">
        <w:rPr>
          <w:spacing w:val="-54"/>
          <w:w w:val="105"/>
          <w:sz w:val="22"/>
          <w:szCs w:val="22"/>
        </w:rPr>
        <w:t xml:space="preserve"> </w:t>
      </w:r>
      <w:r w:rsidRPr="003F5D28">
        <w:rPr>
          <w:w w:val="105"/>
          <w:sz w:val="22"/>
          <w:szCs w:val="22"/>
        </w:rPr>
        <w:t>of</w:t>
      </w:r>
      <w:r w:rsidRPr="003F5D28">
        <w:rPr>
          <w:spacing w:val="19"/>
          <w:w w:val="105"/>
          <w:sz w:val="22"/>
          <w:szCs w:val="22"/>
        </w:rPr>
        <w:t xml:space="preserve"> </w:t>
      </w:r>
      <w:r w:rsidRPr="003F5D28">
        <w:rPr>
          <w:w w:val="105"/>
          <w:sz w:val="22"/>
          <w:szCs w:val="22"/>
        </w:rPr>
        <w:t>4</w:t>
      </w:r>
      <w:r w:rsidRPr="003F5D28">
        <w:rPr>
          <w:spacing w:val="20"/>
          <w:w w:val="105"/>
          <w:sz w:val="22"/>
          <w:szCs w:val="22"/>
        </w:rPr>
        <w:t xml:space="preserve"> </w:t>
      </w:r>
      <w:r w:rsidRPr="003F5D28">
        <w:rPr>
          <w:w w:val="105"/>
          <w:sz w:val="22"/>
          <w:szCs w:val="22"/>
        </w:rPr>
        <w:t>minutes</w:t>
      </w:r>
      <w:r w:rsidRPr="003F5D28">
        <w:rPr>
          <w:spacing w:val="20"/>
          <w:w w:val="105"/>
          <w:sz w:val="22"/>
          <w:szCs w:val="22"/>
        </w:rPr>
        <w:t xml:space="preserve"> </w:t>
      </w:r>
      <w:r w:rsidRPr="003F5D28">
        <w:rPr>
          <w:w w:val="105"/>
          <w:sz w:val="22"/>
          <w:szCs w:val="22"/>
        </w:rPr>
        <w:t>per</w:t>
      </w:r>
      <w:r w:rsidRPr="003F5D28">
        <w:rPr>
          <w:spacing w:val="19"/>
          <w:w w:val="105"/>
          <w:sz w:val="22"/>
          <w:szCs w:val="22"/>
        </w:rPr>
        <w:t xml:space="preserve"> </w:t>
      </w:r>
      <w:r w:rsidRPr="003F5D28">
        <w:rPr>
          <w:w w:val="105"/>
          <w:sz w:val="22"/>
          <w:szCs w:val="22"/>
        </w:rPr>
        <w:t>task per individual)</w:t>
      </w:r>
      <w:r w:rsidRPr="003F5D28">
        <w:rPr>
          <w:spacing w:val="20"/>
          <w:w w:val="105"/>
          <w:sz w:val="22"/>
          <w:szCs w:val="22"/>
        </w:rPr>
        <w:t xml:space="preserve"> </w:t>
      </w:r>
      <w:r w:rsidRPr="003F5D28">
        <w:rPr>
          <w:w w:val="105"/>
          <w:sz w:val="22"/>
          <w:szCs w:val="22"/>
        </w:rPr>
        <w:t>for</w:t>
      </w:r>
      <w:r w:rsidRPr="003F5D28">
        <w:rPr>
          <w:spacing w:val="19"/>
          <w:w w:val="105"/>
          <w:sz w:val="22"/>
          <w:szCs w:val="22"/>
        </w:rPr>
        <w:t xml:space="preserve"> </w:t>
      </w:r>
      <w:r w:rsidRPr="003F5D28">
        <w:rPr>
          <w:w w:val="105"/>
          <w:sz w:val="22"/>
          <w:szCs w:val="22"/>
        </w:rPr>
        <w:t>all</w:t>
      </w:r>
      <w:r w:rsidRPr="003F5D28">
        <w:rPr>
          <w:spacing w:val="20"/>
          <w:w w:val="105"/>
          <w:sz w:val="22"/>
          <w:szCs w:val="22"/>
        </w:rPr>
        <w:t xml:space="preserve"> </w:t>
      </w:r>
      <w:r w:rsidRPr="003F5D28">
        <w:rPr>
          <w:w w:val="105"/>
          <w:sz w:val="22"/>
          <w:szCs w:val="22"/>
        </w:rPr>
        <w:t>groups.</w:t>
      </w:r>
    </w:p>
    <w:p w:rsidR="003F5D28" w:rsidRPr="003F5D28" w:rsidRDefault="003F5D28" w:rsidP="003F5D28">
      <w:pPr>
        <w:spacing w:after="240" w:line="360" w:lineRule="auto"/>
        <w:ind w:right="488"/>
        <w:jc w:val="both"/>
        <w:rPr>
          <w:sz w:val="22"/>
          <w:szCs w:val="22"/>
        </w:rPr>
      </w:pPr>
      <w:r w:rsidRPr="003F5D28">
        <w:rPr>
          <w:bCs/>
          <w:w w:val="105"/>
          <w:sz w:val="22"/>
          <w:szCs w:val="22"/>
        </w:rPr>
        <w:t>The</w:t>
      </w:r>
      <w:r w:rsidRPr="003F5D28">
        <w:rPr>
          <w:bCs/>
          <w:spacing w:val="28"/>
          <w:w w:val="105"/>
          <w:sz w:val="22"/>
          <w:szCs w:val="22"/>
        </w:rPr>
        <w:t xml:space="preserve"> </w:t>
      </w:r>
      <w:r w:rsidRPr="003F5D28">
        <w:rPr>
          <w:bCs/>
          <w:w w:val="105"/>
          <w:sz w:val="22"/>
          <w:szCs w:val="22"/>
        </w:rPr>
        <w:t>writing</w:t>
      </w:r>
      <w:r w:rsidRPr="003F5D28">
        <w:rPr>
          <w:b/>
          <w:spacing w:val="21"/>
          <w:w w:val="105"/>
          <w:sz w:val="22"/>
          <w:szCs w:val="22"/>
        </w:rPr>
        <w:t xml:space="preserve"> </w:t>
      </w:r>
      <w:r w:rsidRPr="003F5D28">
        <w:rPr>
          <w:w w:val="105"/>
          <w:sz w:val="22"/>
          <w:szCs w:val="22"/>
        </w:rPr>
        <w:t>test</w:t>
      </w:r>
      <w:r w:rsidRPr="003F5D28">
        <w:rPr>
          <w:spacing w:val="18"/>
          <w:w w:val="105"/>
          <w:sz w:val="22"/>
          <w:szCs w:val="22"/>
        </w:rPr>
        <w:t xml:space="preserve"> </w:t>
      </w:r>
      <w:r w:rsidRPr="003F5D28">
        <w:rPr>
          <w:w w:val="105"/>
          <w:sz w:val="22"/>
          <w:szCs w:val="22"/>
        </w:rPr>
        <w:t>consisted</w:t>
      </w:r>
      <w:r w:rsidRPr="003F5D28">
        <w:rPr>
          <w:spacing w:val="16"/>
          <w:w w:val="105"/>
          <w:sz w:val="22"/>
          <w:szCs w:val="22"/>
        </w:rPr>
        <w:t xml:space="preserve"> </w:t>
      </w:r>
      <w:r w:rsidRPr="003F5D28">
        <w:rPr>
          <w:w w:val="105"/>
          <w:sz w:val="22"/>
          <w:szCs w:val="22"/>
        </w:rPr>
        <w:t>of</w:t>
      </w:r>
      <w:r w:rsidRPr="003F5D28">
        <w:rPr>
          <w:spacing w:val="18"/>
          <w:w w:val="105"/>
          <w:sz w:val="22"/>
          <w:szCs w:val="22"/>
        </w:rPr>
        <w:t xml:space="preserve"> </w:t>
      </w:r>
      <w:r w:rsidRPr="003F5D28">
        <w:rPr>
          <w:w w:val="105"/>
          <w:sz w:val="22"/>
          <w:szCs w:val="22"/>
        </w:rPr>
        <w:t>translating</w:t>
      </w:r>
      <w:r w:rsidRPr="003F5D28">
        <w:rPr>
          <w:spacing w:val="18"/>
          <w:w w:val="105"/>
          <w:sz w:val="22"/>
          <w:szCs w:val="22"/>
        </w:rPr>
        <w:t xml:space="preserve"> </w:t>
      </w:r>
      <w:r w:rsidRPr="003F5D28">
        <w:rPr>
          <w:w w:val="105"/>
          <w:sz w:val="22"/>
          <w:szCs w:val="22"/>
        </w:rPr>
        <w:t>some</w:t>
      </w:r>
      <w:r w:rsidRPr="003F5D28">
        <w:rPr>
          <w:spacing w:val="17"/>
          <w:w w:val="105"/>
          <w:sz w:val="22"/>
          <w:szCs w:val="22"/>
        </w:rPr>
        <w:t xml:space="preserve"> </w:t>
      </w:r>
      <w:r w:rsidRPr="003F5D28">
        <w:rPr>
          <w:w w:val="105"/>
          <w:sz w:val="22"/>
          <w:szCs w:val="22"/>
        </w:rPr>
        <w:t>64/65</w:t>
      </w:r>
      <w:r w:rsidRPr="003F5D28">
        <w:rPr>
          <w:spacing w:val="18"/>
          <w:w w:val="105"/>
          <w:sz w:val="22"/>
          <w:szCs w:val="22"/>
        </w:rPr>
        <w:t xml:space="preserve"> </w:t>
      </w:r>
      <w:r w:rsidRPr="003F5D28">
        <w:rPr>
          <w:w w:val="105"/>
          <w:sz w:val="22"/>
          <w:szCs w:val="22"/>
        </w:rPr>
        <w:t>familiar</w:t>
      </w:r>
      <w:r w:rsidRPr="003F5D28">
        <w:rPr>
          <w:spacing w:val="17"/>
          <w:w w:val="105"/>
          <w:sz w:val="22"/>
          <w:szCs w:val="22"/>
        </w:rPr>
        <w:t xml:space="preserve"> </w:t>
      </w:r>
      <w:r w:rsidRPr="003F5D28">
        <w:rPr>
          <w:w w:val="105"/>
          <w:sz w:val="22"/>
          <w:szCs w:val="22"/>
        </w:rPr>
        <w:t>lexical</w:t>
      </w:r>
      <w:r w:rsidRPr="003F5D28">
        <w:rPr>
          <w:spacing w:val="18"/>
          <w:w w:val="105"/>
          <w:sz w:val="22"/>
          <w:szCs w:val="22"/>
        </w:rPr>
        <w:t xml:space="preserve"> </w:t>
      </w:r>
      <w:r w:rsidRPr="003F5D28">
        <w:rPr>
          <w:w w:val="105"/>
          <w:sz w:val="22"/>
          <w:szCs w:val="22"/>
        </w:rPr>
        <w:t>items</w:t>
      </w:r>
      <w:r w:rsidRPr="003F5D28">
        <w:rPr>
          <w:spacing w:val="18"/>
          <w:w w:val="105"/>
          <w:sz w:val="22"/>
          <w:szCs w:val="22"/>
        </w:rPr>
        <w:t xml:space="preserve"> </w:t>
      </w:r>
      <w:r w:rsidRPr="003F5D28">
        <w:rPr>
          <w:w w:val="105"/>
          <w:sz w:val="22"/>
          <w:szCs w:val="22"/>
        </w:rPr>
        <w:t>on</w:t>
      </w:r>
      <w:r w:rsidRPr="003F5D28">
        <w:rPr>
          <w:spacing w:val="18"/>
          <w:w w:val="105"/>
          <w:sz w:val="22"/>
          <w:szCs w:val="22"/>
        </w:rPr>
        <w:t xml:space="preserve"> </w:t>
      </w:r>
      <w:r w:rsidRPr="003F5D28">
        <w:rPr>
          <w:w w:val="105"/>
          <w:sz w:val="22"/>
          <w:szCs w:val="22"/>
        </w:rPr>
        <w:t>a</w:t>
      </w:r>
      <w:r w:rsidRPr="003F5D28">
        <w:rPr>
          <w:spacing w:val="17"/>
          <w:w w:val="105"/>
          <w:sz w:val="22"/>
          <w:szCs w:val="22"/>
        </w:rPr>
        <w:t xml:space="preserve"> </w:t>
      </w:r>
      <w:r w:rsidRPr="003F5D28">
        <w:rPr>
          <w:w w:val="105"/>
          <w:sz w:val="22"/>
          <w:szCs w:val="22"/>
        </w:rPr>
        <w:t>specialized wordlist</w:t>
      </w:r>
      <w:r w:rsidRPr="003F5D28">
        <w:rPr>
          <w:spacing w:val="10"/>
          <w:w w:val="105"/>
          <w:sz w:val="22"/>
          <w:szCs w:val="22"/>
        </w:rPr>
        <w:t xml:space="preserve"> </w:t>
      </w:r>
      <w:r w:rsidRPr="003F5D28">
        <w:rPr>
          <w:w w:val="105"/>
          <w:sz w:val="22"/>
          <w:szCs w:val="22"/>
        </w:rPr>
        <w:t>from</w:t>
      </w:r>
      <w:r w:rsidRPr="003F5D28">
        <w:rPr>
          <w:spacing w:val="10"/>
          <w:w w:val="105"/>
          <w:sz w:val="22"/>
          <w:szCs w:val="22"/>
        </w:rPr>
        <w:t xml:space="preserve"> </w:t>
      </w:r>
      <w:r w:rsidRPr="003F5D28">
        <w:rPr>
          <w:w w:val="105"/>
          <w:sz w:val="22"/>
          <w:szCs w:val="22"/>
        </w:rPr>
        <w:t>one</w:t>
      </w:r>
      <w:r w:rsidRPr="003F5D28">
        <w:rPr>
          <w:spacing w:val="11"/>
          <w:w w:val="105"/>
          <w:sz w:val="22"/>
          <w:szCs w:val="22"/>
        </w:rPr>
        <w:t xml:space="preserve"> </w:t>
      </w:r>
      <w:r w:rsidRPr="003F5D28">
        <w:rPr>
          <w:w w:val="105"/>
          <w:sz w:val="22"/>
          <w:szCs w:val="22"/>
        </w:rPr>
        <w:t>language</w:t>
      </w:r>
      <w:r w:rsidRPr="003F5D28">
        <w:rPr>
          <w:spacing w:val="10"/>
          <w:w w:val="105"/>
          <w:sz w:val="22"/>
          <w:szCs w:val="22"/>
        </w:rPr>
        <w:t xml:space="preserve"> </w:t>
      </w:r>
      <w:r w:rsidRPr="003F5D28">
        <w:rPr>
          <w:w w:val="105"/>
          <w:sz w:val="22"/>
          <w:szCs w:val="22"/>
        </w:rPr>
        <w:t>into</w:t>
      </w:r>
      <w:r w:rsidRPr="003F5D28">
        <w:rPr>
          <w:spacing w:val="11"/>
          <w:w w:val="105"/>
          <w:sz w:val="22"/>
          <w:szCs w:val="22"/>
        </w:rPr>
        <w:t xml:space="preserve"> </w:t>
      </w:r>
      <w:r w:rsidRPr="003F5D28">
        <w:rPr>
          <w:w w:val="105"/>
          <w:sz w:val="22"/>
          <w:szCs w:val="22"/>
        </w:rPr>
        <w:t>another;</w:t>
      </w:r>
      <w:r w:rsidRPr="003F5D28">
        <w:rPr>
          <w:spacing w:val="12"/>
          <w:w w:val="105"/>
          <w:sz w:val="22"/>
          <w:szCs w:val="22"/>
        </w:rPr>
        <w:t xml:space="preserve"> </w:t>
      </w:r>
      <w:r w:rsidRPr="003F5D28">
        <w:rPr>
          <w:w w:val="105"/>
          <w:sz w:val="22"/>
          <w:szCs w:val="22"/>
        </w:rPr>
        <w:t>identifying</w:t>
      </w:r>
      <w:r w:rsidRPr="003F5D28">
        <w:rPr>
          <w:spacing w:val="11"/>
          <w:w w:val="105"/>
          <w:sz w:val="22"/>
          <w:szCs w:val="22"/>
        </w:rPr>
        <w:t xml:space="preserve"> </w:t>
      </w:r>
      <w:r w:rsidRPr="003F5D28">
        <w:rPr>
          <w:w w:val="105"/>
          <w:sz w:val="22"/>
          <w:szCs w:val="22"/>
        </w:rPr>
        <w:t>and</w:t>
      </w:r>
      <w:r w:rsidRPr="003F5D28">
        <w:rPr>
          <w:spacing w:val="10"/>
          <w:w w:val="105"/>
          <w:sz w:val="22"/>
          <w:szCs w:val="22"/>
        </w:rPr>
        <w:t xml:space="preserve"> </w:t>
      </w:r>
      <w:r w:rsidRPr="003F5D28">
        <w:rPr>
          <w:w w:val="105"/>
          <w:sz w:val="22"/>
          <w:szCs w:val="22"/>
        </w:rPr>
        <w:t>listing</w:t>
      </w:r>
      <w:r w:rsidRPr="003F5D28">
        <w:rPr>
          <w:spacing w:val="11"/>
          <w:w w:val="105"/>
          <w:sz w:val="22"/>
          <w:szCs w:val="22"/>
        </w:rPr>
        <w:t xml:space="preserve"> </w:t>
      </w:r>
      <w:r w:rsidRPr="003F5D28">
        <w:rPr>
          <w:w w:val="105"/>
          <w:sz w:val="22"/>
          <w:szCs w:val="22"/>
        </w:rPr>
        <w:t>kinship</w:t>
      </w:r>
      <w:r w:rsidRPr="003F5D28">
        <w:rPr>
          <w:spacing w:val="11"/>
          <w:w w:val="105"/>
          <w:sz w:val="22"/>
          <w:szCs w:val="22"/>
        </w:rPr>
        <w:t xml:space="preserve"> </w:t>
      </w:r>
      <w:r w:rsidRPr="003F5D28">
        <w:rPr>
          <w:w w:val="105"/>
          <w:sz w:val="22"/>
          <w:szCs w:val="22"/>
        </w:rPr>
        <w:t>terms</w:t>
      </w:r>
      <w:r w:rsidRPr="003F5D28">
        <w:rPr>
          <w:spacing w:val="9"/>
          <w:w w:val="105"/>
          <w:sz w:val="22"/>
          <w:szCs w:val="22"/>
        </w:rPr>
        <w:t xml:space="preserve"> </w:t>
      </w:r>
      <w:r w:rsidRPr="003F5D28">
        <w:rPr>
          <w:w w:val="105"/>
          <w:sz w:val="22"/>
          <w:szCs w:val="22"/>
        </w:rPr>
        <w:t>from</w:t>
      </w:r>
      <w:r w:rsidRPr="003F5D28">
        <w:rPr>
          <w:spacing w:val="10"/>
          <w:w w:val="105"/>
          <w:sz w:val="22"/>
          <w:szCs w:val="22"/>
        </w:rPr>
        <w:t xml:space="preserve"> </w:t>
      </w:r>
      <w:r w:rsidRPr="003F5D28">
        <w:rPr>
          <w:w w:val="105"/>
          <w:sz w:val="22"/>
          <w:szCs w:val="22"/>
        </w:rPr>
        <w:t>a</w:t>
      </w:r>
      <w:r w:rsidRPr="003F5D28">
        <w:rPr>
          <w:spacing w:val="11"/>
          <w:w w:val="105"/>
          <w:sz w:val="22"/>
          <w:szCs w:val="22"/>
        </w:rPr>
        <w:t xml:space="preserve"> </w:t>
      </w:r>
      <w:r w:rsidRPr="003F5D28">
        <w:rPr>
          <w:w w:val="105"/>
          <w:sz w:val="22"/>
          <w:szCs w:val="22"/>
        </w:rPr>
        <w:t xml:space="preserve">picture, </w:t>
      </w:r>
      <w:r w:rsidRPr="003F5D28">
        <w:rPr>
          <w:sz w:val="22"/>
          <w:szCs w:val="22"/>
        </w:rPr>
        <w:t>and;</w:t>
      </w:r>
      <w:r w:rsidRPr="003F5D28">
        <w:rPr>
          <w:spacing w:val="1"/>
          <w:sz w:val="22"/>
          <w:szCs w:val="22"/>
        </w:rPr>
        <w:t xml:space="preserve"> </w:t>
      </w:r>
      <w:r w:rsidRPr="003F5D28">
        <w:rPr>
          <w:sz w:val="22"/>
          <w:szCs w:val="22"/>
        </w:rPr>
        <w:t>naming</w:t>
      </w:r>
      <w:r w:rsidRPr="003F5D28">
        <w:rPr>
          <w:spacing w:val="1"/>
          <w:sz w:val="22"/>
          <w:szCs w:val="22"/>
        </w:rPr>
        <w:t xml:space="preserve"> </w:t>
      </w:r>
      <w:r w:rsidRPr="003F5D28">
        <w:rPr>
          <w:sz w:val="22"/>
          <w:szCs w:val="22"/>
        </w:rPr>
        <w:t>body</w:t>
      </w:r>
      <w:r w:rsidRPr="003F5D28">
        <w:rPr>
          <w:spacing w:val="1"/>
          <w:sz w:val="22"/>
          <w:szCs w:val="22"/>
        </w:rPr>
        <w:t xml:space="preserve"> </w:t>
      </w:r>
      <w:r w:rsidRPr="003F5D28">
        <w:rPr>
          <w:sz w:val="22"/>
          <w:szCs w:val="22"/>
        </w:rPr>
        <w:t>parts</w:t>
      </w:r>
      <w:r w:rsidRPr="003F5D28">
        <w:rPr>
          <w:spacing w:val="1"/>
          <w:sz w:val="22"/>
          <w:szCs w:val="22"/>
        </w:rPr>
        <w:t xml:space="preserve"> </w:t>
      </w:r>
      <w:r w:rsidRPr="003F5D28">
        <w:rPr>
          <w:sz w:val="22"/>
          <w:szCs w:val="22"/>
        </w:rPr>
        <w:t>as</w:t>
      </w:r>
      <w:r w:rsidRPr="003F5D28">
        <w:rPr>
          <w:spacing w:val="1"/>
          <w:sz w:val="22"/>
          <w:szCs w:val="22"/>
        </w:rPr>
        <w:t xml:space="preserve"> </w:t>
      </w:r>
      <w:r w:rsidRPr="003F5D28">
        <w:rPr>
          <w:sz w:val="22"/>
          <w:szCs w:val="22"/>
        </w:rPr>
        <w:t>displayed</w:t>
      </w:r>
      <w:r w:rsidRPr="003F5D28">
        <w:rPr>
          <w:spacing w:val="1"/>
          <w:sz w:val="22"/>
          <w:szCs w:val="22"/>
        </w:rPr>
        <w:t xml:space="preserve"> </w:t>
      </w:r>
      <w:r w:rsidRPr="003F5D28">
        <w:rPr>
          <w:sz w:val="22"/>
          <w:szCs w:val="22"/>
        </w:rPr>
        <w:t>on</w:t>
      </w:r>
      <w:r w:rsidRPr="003F5D28">
        <w:rPr>
          <w:spacing w:val="1"/>
          <w:sz w:val="22"/>
          <w:szCs w:val="22"/>
        </w:rPr>
        <w:t xml:space="preserve"> </w:t>
      </w:r>
      <w:r w:rsidRPr="003F5D28">
        <w:rPr>
          <w:sz w:val="22"/>
          <w:szCs w:val="22"/>
        </w:rPr>
        <w:t>a</w:t>
      </w:r>
      <w:r w:rsidRPr="003F5D28">
        <w:rPr>
          <w:spacing w:val="1"/>
          <w:sz w:val="22"/>
          <w:szCs w:val="22"/>
        </w:rPr>
        <w:t xml:space="preserve"> </w:t>
      </w:r>
      <w:r w:rsidRPr="003F5D28">
        <w:rPr>
          <w:sz w:val="22"/>
          <w:szCs w:val="22"/>
        </w:rPr>
        <w:t>printed</w:t>
      </w:r>
      <w:r w:rsidRPr="003F5D28">
        <w:rPr>
          <w:spacing w:val="1"/>
          <w:sz w:val="22"/>
          <w:szCs w:val="22"/>
        </w:rPr>
        <w:t xml:space="preserve"> </w:t>
      </w:r>
      <w:r w:rsidRPr="003F5D28">
        <w:rPr>
          <w:sz w:val="22"/>
          <w:szCs w:val="22"/>
        </w:rPr>
        <w:t>paper.</w:t>
      </w:r>
      <w:r w:rsidRPr="003F5D28">
        <w:rPr>
          <w:spacing w:val="1"/>
          <w:sz w:val="22"/>
          <w:szCs w:val="22"/>
        </w:rPr>
        <w:t xml:space="preserve"> </w:t>
      </w:r>
      <w:r w:rsidRPr="003F5D28">
        <w:rPr>
          <w:sz w:val="22"/>
          <w:szCs w:val="22"/>
        </w:rPr>
        <w:t>The</w:t>
      </w:r>
      <w:r w:rsidRPr="003F5D28">
        <w:rPr>
          <w:spacing w:val="1"/>
          <w:sz w:val="22"/>
          <w:szCs w:val="22"/>
        </w:rPr>
        <w:t xml:space="preserve"> </w:t>
      </w:r>
      <w:r w:rsidRPr="003F5D28">
        <w:rPr>
          <w:sz w:val="22"/>
          <w:szCs w:val="22"/>
        </w:rPr>
        <w:t>test</w:t>
      </w:r>
      <w:r w:rsidRPr="003F5D28">
        <w:rPr>
          <w:spacing w:val="1"/>
          <w:sz w:val="22"/>
          <w:szCs w:val="22"/>
        </w:rPr>
        <w:t xml:space="preserve"> </w:t>
      </w:r>
      <w:r w:rsidRPr="003F5D28">
        <w:rPr>
          <w:sz w:val="22"/>
          <w:szCs w:val="22"/>
        </w:rPr>
        <w:t>assessed</w:t>
      </w:r>
      <w:r w:rsidRPr="003F5D28">
        <w:rPr>
          <w:spacing w:val="1"/>
          <w:sz w:val="22"/>
          <w:szCs w:val="22"/>
        </w:rPr>
        <w:t xml:space="preserve"> </w:t>
      </w:r>
      <w:r w:rsidRPr="003F5D28">
        <w:rPr>
          <w:sz w:val="22"/>
          <w:szCs w:val="22"/>
        </w:rPr>
        <w:t>speed,</w:t>
      </w:r>
      <w:r w:rsidRPr="003F5D28">
        <w:rPr>
          <w:spacing w:val="1"/>
          <w:sz w:val="22"/>
          <w:szCs w:val="22"/>
        </w:rPr>
        <w:t xml:space="preserve"> </w:t>
      </w:r>
      <w:r w:rsidRPr="003F5D28">
        <w:rPr>
          <w:sz w:val="22"/>
          <w:szCs w:val="22"/>
        </w:rPr>
        <w:t>orthography/spelling,</w:t>
      </w:r>
      <w:r w:rsidRPr="003F5D28">
        <w:rPr>
          <w:spacing w:val="1"/>
          <w:sz w:val="22"/>
          <w:szCs w:val="22"/>
        </w:rPr>
        <w:t xml:space="preserve"> </w:t>
      </w:r>
      <w:r w:rsidRPr="003F5D28">
        <w:rPr>
          <w:sz w:val="22"/>
          <w:szCs w:val="22"/>
        </w:rPr>
        <w:t>and</w:t>
      </w:r>
      <w:r w:rsidRPr="003F5D28">
        <w:rPr>
          <w:spacing w:val="1"/>
          <w:sz w:val="22"/>
          <w:szCs w:val="22"/>
        </w:rPr>
        <w:t xml:space="preserve"> </w:t>
      </w:r>
      <w:r w:rsidRPr="003F5D28">
        <w:rPr>
          <w:sz w:val="22"/>
          <w:szCs w:val="22"/>
        </w:rPr>
        <w:t>vocabulary.</w:t>
      </w:r>
      <w:r w:rsidRPr="003F5D28">
        <w:rPr>
          <w:spacing w:val="1"/>
          <w:sz w:val="22"/>
          <w:szCs w:val="22"/>
        </w:rPr>
        <w:t xml:space="preserve"> </w:t>
      </w:r>
      <w:r w:rsidRPr="003F5D28">
        <w:rPr>
          <w:sz w:val="22"/>
          <w:szCs w:val="22"/>
        </w:rPr>
        <w:t>The</w:t>
      </w:r>
      <w:r w:rsidRPr="003F5D28">
        <w:rPr>
          <w:spacing w:val="1"/>
          <w:sz w:val="22"/>
          <w:szCs w:val="22"/>
        </w:rPr>
        <w:t xml:space="preserve"> </w:t>
      </w:r>
      <w:r w:rsidRPr="003F5D28">
        <w:rPr>
          <w:sz w:val="22"/>
          <w:szCs w:val="22"/>
        </w:rPr>
        <w:t>youngest</w:t>
      </w:r>
      <w:r w:rsidRPr="003F5D28">
        <w:rPr>
          <w:spacing w:val="1"/>
          <w:sz w:val="22"/>
          <w:szCs w:val="22"/>
        </w:rPr>
        <w:t xml:space="preserve"> </w:t>
      </w:r>
      <w:r w:rsidRPr="003F5D28">
        <w:rPr>
          <w:sz w:val="22"/>
          <w:szCs w:val="22"/>
        </w:rPr>
        <w:t>group</w:t>
      </w:r>
      <w:r w:rsidRPr="003F5D28">
        <w:rPr>
          <w:spacing w:val="1"/>
          <w:sz w:val="22"/>
          <w:szCs w:val="22"/>
        </w:rPr>
        <w:t xml:space="preserve"> </w:t>
      </w:r>
      <w:r w:rsidRPr="003F5D28">
        <w:rPr>
          <w:sz w:val="22"/>
          <w:szCs w:val="22"/>
        </w:rPr>
        <w:t>was</w:t>
      </w:r>
      <w:r w:rsidRPr="003F5D28">
        <w:rPr>
          <w:spacing w:val="1"/>
          <w:sz w:val="22"/>
          <w:szCs w:val="22"/>
        </w:rPr>
        <w:t xml:space="preserve"> </w:t>
      </w:r>
      <w:r w:rsidRPr="003F5D28">
        <w:rPr>
          <w:sz w:val="22"/>
          <w:szCs w:val="22"/>
        </w:rPr>
        <w:t>excluded</w:t>
      </w:r>
      <w:r w:rsidRPr="003F5D28">
        <w:rPr>
          <w:spacing w:val="1"/>
          <w:sz w:val="22"/>
          <w:szCs w:val="22"/>
        </w:rPr>
        <w:t xml:space="preserve"> </w:t>
      </w:r>
      <w:r w:rsidRPr="003F5D28">
        <w:rPr>
          <w:sz w:val="22"/>
          <w:szCs w:val="22"/>
        </w:rPr>
        <w:t>from</w:t>
      </w:r>
      <w:r w:rsidRPr="003F5D28">
        <w:rPr>
          <w:spacing w:val="1"/>
          <w:sz w:val="22"/>
          <w:szCs w:val="22"/>
        </w:rPr>
        <w:t xml:space="preserve"> </w:t>
      </w:r>
      <w:r w:rsidRPr="003F5D28">
        <w:rPr>
          <w:sz w:val="22"/>
          <w:szCs w:val="22"/>
        </w:rPr>
        <w:t>this</w:t>
      </w:r>
      <w:r w:rsidRPr="003F5D28">
        <w:rPr>
          <w:spacing w:val="1"/>
          <w:sz w:val="22"/>
          <w:szCs w:val="22"/>
        </w:rPr>
        <w:t xml:space="preserve"> </w:t>
      </w:r>
      <w:r w:rsidRPr="003F5D28">
        <w:rPr>
          <w:sz w:val="22"/>
          <w:szCs w:val="22"/>
        </w:rPr>
        <w:t>task</w:t>
      </w:r>
      <w:r w:rsidRPr="003F5D28">
        <w:rPr>
          <w:spacing w:val="54"/>
          <w:sz w:val="22"/>
          <w:szCs w:val="22"/>
        </w:rPr>
        <w:t xml:space="preserve"> </w:t>
      </w:r>
      <w:r w:rsidRPr="003F5D28">
        <w:rPr>
          <w:sz w:val="22"/>
          <w:szCs w:val="22"/>
        </w:rPr>
        <w:t>while</w:t>
      </w:r>
      <w:r w:rsidRPr="003F5D28">
        <w:rPr>
          <w:spacing w:val="54"/>
          <w:sz w:val="22"/>
          <w:szCs w:val="22"/>
        </w:rPr>
        <w:t xml:space="preserve"> </w:t>
      </w:r>
      <w:r w:rsidRPr="003F5D28">
        <w:rPr>
          <w:sz w:val="22"/>
          <w:szCs w:val="22"/>
        </w:rPr>
        <w:t>the</w:t>
      </w:r>
      <w:r w:rsidRPr="003F5D28">
        <w:rPr>
          <w:spacing w:val="1"/>
          <w:sz w:val="22"/>
          <w:szCs w:val="22"/>
        </w:rPr>
        <w:t xml:space="preserve"> </w:t>
      </w:r>
      <w:r w:rsidRPr="003F5D28">
        <w:rPr>
          <w:sz w:val="22"/>
          <w:szCs w:val="22"/>
        </w:rPr>
        <w:t>number and types of words on the wordlist (35 words) of the intermediate group were slightly</w:t>
      </w:r>
      <w:r w:rsidRPr="003F5D28">
        <w:rPr>
          <w:spacing w:val="1"/>
          <w:sz w:val="22"/>
          <w:szCs w:val="22"/>
        </w:rPr>
        <w:t xml:space="preserve"> </w:t>
      </w:r>
      <w:r w:rsidRPr="003F5D28">
        <w:rPr>
          <w:sz w:val="22"/>
          <w:szCs w:val="22"/>
        </w:rPr>
        <w:t xml:space="preserve">adjusted. </w:t>
      </w:r>
      <w:r w:rsidRPr="003F5D28">
        <w:rPr>
          <w:bCs/>
          <w:w w:val="105"/>
          <w:sz w:val="22"/>
          <w:szCs w:val="22"/>
        </w:rPr>
        <w:t>For the reading</w:t>
      </w:r>
      <w:r w:rsidRPr="003F5D28">
        <w:rPr>
          <w:b/>
          <w:w w:val="105"/>
          <w:sz w:val="22"/>
          <w:szCs w:val="22"/>
        </w:rPr>
        <w:t xml:space="preserve"> </w:t>
      </w:r>
      <w:r w:rsidRPr="003F5D28">
        <w:rPr>
          <w:w w:val="105"/>
          <w:sz w:val="22"/>
          <w:szCs w:val="22"/>
        </w:rPr>
        <w:t>test, the children were asked to read short comprehension passages from</w:t>
      </w:r>
      <w:r w:rsidRPr="003F5D28">
        <w:rPr>
          <w:spacing w:val="1"/>
          <w:w w:val="105"/>
          <w:sz w:val="22"/>
          <w:szCs w:val="22"/>
        </w:rPr>
        <w:t xml:space="preserve"> </w:t>
      </w:r>
      <w:r w:rsidRPr="003F5D28">
        <w:rPr>
          <w:w w:val="105"/>
          <w:sz w:val="22"/>
          <w:szCs w:val="22"/>
        </w:rPr>
        <w:t>government approved</w:t>
      </w:r>
      <w:r w:rsidRPr="003F5D28">
        <w:rPr>
          <w:spacing w:val="1"/>
          <w:w w:val="105"/>
          <w:sz w:val="22"/>
          <w:szCs w:val="22"/>
        </w:rPr>
        <w:t xml:space="preserve"> </w:t>
      </w:r>
      <w:r w:rsidRPr="003F5D28">
        <w:rPr>
          <w:w w:val="105"/>
          <w:sz w:val="22"/>
          <w:szCs w:val="22"/>
        </w:rPr>
        <w:t>textbooks</w:t>
      </w:r>
      <w:r w:rsidRPr="003F5D28">
        <w:rPr>
          <w:spacing w:val="1"/>
          <w:w w:val="105"/>
          <w:sz w:val="22"/>
          <w:szCs w:val="22"/>
        </w:rPr>
        <w:t xml:space="preserve"> </w:t>
      </w:r>
      <w:r w:rsidRPr="003F5D28">
        <w:rPr>
          <w:w w:val="105"/>
          <w:sz w:val="22"/>
          <w:szCs w:val="22"/>
        </w:rPr>
        <w:t>as</w:t>
      </w:r>
      <w:r w:rsidRPr="003F5D28">
        <w:rPr>
          <w:spacing w:val="1"/>
          <w:w w:val="105"/>
          <w:sz w:val="22"/>
          <w:szCs w:val="22"/>
        </w:rPr>
        <w:t xml:space="preserve"> </w:t>
      </w:r>
      <w:r w:rsidRPr="003F5D28">
        <w:rPr>
          <w:w w:val="105"/>
          <w:sz w:val="22"/>
          <w:szCs w:val="22"/>
        </w:rPr>
        <w:t>relevant</w:t>
      </w:r>
      <w:r w:rsidRPr="003F5D28">
        <w:rPr>
          <w:spacing w:val="1"/>
          <w:w w:val="105"/>
          <w:sz w:val="22"/>
          <w:szCs w:val="22"/>
        </w:rPr>
        <w:t xml:space="preserve"> </w:t>
      </w:r>
      <w:r w:rsidRPr="003F5D28">
        <w:rPr>
          <w:w w:val="105"/>
          <w:sz w:val="22"/>
          <w:szCs w:val="22"/>
        </w:rPr>
        <w:t>to</w:t>
      </w:r>
      <w:r w:rsidRPr="003F5D28">
        <w:rPr>
          <w:spacing w:val="1"/>
          <w:w w:val="105"/>
          <w:sz w:val="22"/>
          <w:szCs w:val="22"/>
        </w:rPr>
        <w:t xml:space="preserve"> </w:t>
      </w:r>
      <w:r w:rsidRPr="003F5D28">
        <w:rPr>
          <w:w w:val="105"/>
          <w:sz w:val="22"/>
          <w:szCs w:val="22"/>
        </w:rPr>
        <w:t>their</w:t>
      </w:r>
      <w:r w:rsidRPr="003F5D28">
        <w:rPr>
          <w:spacing w:val="1"/>
          <w:w w:val="105"/>
          <w:sz w:val="22"/>
          <w:szCs w:val="22"/>
        </w:rPr>
        <w:t xml:space="preserve"> </w:t>
      </w:r>
      <w:r w:rsidRPr="003F5D28">
        <w:rPr>
          <w:w w:val="105"/>
          <w:sz w:val="22"/>
          <w:szCs w:val="22"/>
        </w:rPr>
        <w:t>groups.</w:t>
      </w:r>
      <w:r w:rsidRPr="003F5D28">
        <w:rPr>
          <w:spacing w:val="30"/>
          <w:w w:val="105"/>
          <w:sz w:val="22"/>
          <w:szCs w:val="22"/>
        </w:rPr>
        <w:t xml:space="preserve"> </w:t>
      </w:r>
      <w:r w:rsidRPr="003F5D28">
        <w:rPr>
          <w:w w:val="105"/>
          <w:sz w:val="22"/>
          <w:szCs w:val="22"/>
        </w:rPr>
        <w:t>For</w:t>
      </w:r>
      <w:r w:rsidRPr="003F5D28">
        <w:rPr>
          <w:spacing w:val="1"/>
          <w:w w:val="105"/>
          <w:sz w:val="22"/>
          <w:szCs w:val="22"/>
        </w:rPr>
        <w:t xml:space="preserve"> </w:t>
      </w:r>
      <w:r w:rsidRPr="003F5D28">
        <w:rPr>
          <w:w w:val="105"/>
          <w:sz w:val="22"/>
          <w:szCs w:val="22"/>
        </w:rPr>
        <w:t>each</w:t>
      </w:r>
      <w:r w:rsidRPr="003F5D28">
        <w:rPr>
          <w:spacing w:val="1"/>
          <w:w w:val="105"/>
          <w:sz w:val="22"/>
          <w:szCs w:val="22"/>
        </w:rPr>
        <w:t xml:space="preserve"> </w:t>
      </w:r>
      <w:r w:rsidRPr="003F5D28">
        <w:rPr>
          <w:w w:val="105"/>
          <w:sz w:val="22"/>
          <w:szCs w:val="22"/>
        </w:rPr>
        <w:t xml:space="preserve">group, </w:t>
      </w:r>
      <w:r w:rsidRPr="003F5D28">
        <w:rPr>
          <w:sz w:val="22"/>
          <w:szCs w:val="22"/>
        </w:rPr>
        <w:t>the</w:t>
      </w:r>
      <w:r w:rsidRPr="003F5D28">
        <w:rPr>
          <w:spacing w:val="36"/>
          <w:sz w:val="22"/>
          <w:szCs w:val="22"/>
        </w:rPr>
        <w:t xml:space="preserve"> </w:t>
      </w:r>
      <w:r w:rsidRPr="003F5D28">
        <w:rPr>
          <w:sz w:val="22"/>
          <w:szCs w:val="22"/>
        </w:rPr>
        <w:t>entry</w:t>
      </w:r>
      <w:r w:rsidRPr="003F5D28">
        <w:rPr>
          <w:spacing w:val="37"/>
          <w:sz w:val="22"/>
          <w:szCs w:val="22"/>
        </w:rPr>
        <w:t xml:space="preserve"> </w:t>
      </w:r>
      <w:r w:rsidRPr="003F5D28">
        <w:rPr>
          <w:sz w:val="22"/>
          <w:szCs w:val="22"/>
        </w:rPr>
        <w:t>class</w:t>
      </w:r>
      <w:r w:rsidRPr="003F5D28">
        <w:rPr>
          <w:spacing w:val="36"/>
          <w:sz w:val="22"/>
          <w:szCs w:val="22"/>
        </w:rPr>
        <w:t xml:space="preserve"> </w:t>
      </w:r>
      <w:r w:rsidRPr="003F5D28">
        <w:rPr>
          <w:sz w:val="22"/>
          <w:szCs w:val="22"/>
        </w:rPr>
        <w:t>determines</w:t>
      </w:r>
      <w:r w:rsidRPr="003F5D28">
        <w:rPr>
          <w:spacing w:val="37"/>
          <w:sz w:val="22"/>
          <w:szCs w:val="22"/>
        </w:rPr>
        <w:t xml:space="preserve"> </w:t>
      </w:r>
      <w:r w:rsidRPr="003F5D28">
        <w:rPr>
          <w:sz w:val="22"/>
          <w:szCs w:val="22"/>
        </w:rPr>
        <w:t>the</w:t>
      </w:r>
      <w:r w:rsidRPr="003F5D28">
        <w:rPr>
          <w:spacing w:val="37"/>
          <w:sz w:val="22"/>
          <w:szCs w:val="22"/>
        </w:rPr>
        <w:t xml:space="preserve"> </w:t>
      </w:r>
      <w:r w:rsidRPr="003F5D28">
        <w:rPr>
          <w:sz w:val="22"/>
          <w:szCs w:val="22"/>
        </w:rPr>
        <w:t>choice</w:t>
      </w:r>
      <w:r w:rsidRPr="003F5D28">
        <w:rPr>
          <w:spacing w:val="36"/>
          <w:sz w:val="22"/>
          <w:szCs w:val="22"/>
        </w:rPr>
        <w:t xml:space="preserve"> </w:t>
      </w:r>
      <w:r w:rsidRPr="003F5D28">
        <w:rPr>
          <w:sz w:val="22"/>
          <w:szCs w:val="22"/>
        </w:rPr>
        <w:t>of</w:t>
      </w:r>
      <w:r w:rsidRPr="003F5D28">
        <w:rPr>
          <w:spacing w:val="37"/>
          <w:sz w:val="22"/>
          <w:szCs w:val="22"/>
        </w:rPr>
        <w:t xml:space="preserve"> </w:t>
      </w:r>
      <w:r w:rsidRPr="003F5D28">
        <w:rPr>
          <w:sz w:val="22"/>
          <w:szCs w:val="22"/>
        </w:rPr>
        <w:t>textbook, hence,</w:t>
      </w:r>
      <w:r w:rsidRPr="003F5D28">
        <w:rPr>
          <w:spacing w:val="37"/>
          <w:sz w:val="22"/>
          <w:szCs w:val="22"/>
        </w:rPr>
        <w:t xml:space="preserve"> </w:t>
      </w:r>
      <w:r w:rsidRPr="003F5D28">
        <w:rPr>
          <w:sz w:val="22"/>
          <w:szCs w:val="22"/>
        </w:rPr>
        <w:t>all</w:t>
      </w:r>
      <w:r w:rsidRPr="003F5D28">
        <w:rPr>
          <w:spacing w:val="37"/>
          <w:sz w:val="22"/>
          <w:szCs w:val="22"/>
        </w:rPr>
        <w:t xml:space="preserve"> </w:t>
      </w:r>
      <w:r w:rsidRPr="003F5D28">
        <w:rPr>
          <w:sz w:val="22"/>
          <w:szCs w:val="22"/>
        </w:rPr>
        <w:t>participants</w:t>
      </w:r>
      <w:r w:rsidRPr="003F5D28">
        <w:rPr>
          <w:spacing w:val="37"/>
          <w:sz w:val="22"/>
          <w:szCs w:val="22"/>
        </w:rPr>
        <w:t xml:space="preserve"> </w:t>
      </w:r>
      <w:r w:rsidRPr="003F5D28">
        <w:rPr>
          <w:sz w:val="22"/>
          <w:szCs w:val="22"/>
        </w:rPr>
        <w:t>in</w:t>
      </w:r>
      <w:r w:rsidRPr="003F5D28">
        <w:rPr>
          <w:spacing w:val="36"/>
          <w:sz w:val="22"/>
          <w:szCs w:val="22"/>
        </w:rPr>
        <w:t xml:space="preserve"> </w:t>
      </w:r>
      <w:r w:rsidRPr="003F5D28">
        <w:rPr>
          <w:sz w:val="22"/>
          <w:szCs w:val="22"/>
        </w:rPr>
        <w:t>the</w:t>
      </w:r>
      <w:r w:rsidRPr="003F5D28">
        <w:rPr>
          <w:spacing w:val="37"/>
          <w:sz w:val="22"/>
          <w:szCs w:val="22"/>
        </w:rPr>
        <w:t xml:space="preserve"> </w:t>
      </w:r>
      <w:r w:rsidRPr="003F5D28">
        <w:rPr>
          <w:sz w:val="22"/>
          <w:szCs w:val="22"/>
        </w:rPr>
        <w:t>advance</w:t>
      </w:r>
      <w:r w:rsidRPr="003F5D28">
        <w:rPr>
          <w:spacing w:val="36"/>
          <w:sz w:val="22"/>
          <w:szCs w:val="22"/>
        </w:rPr>
        <w:t xml:space="preserve"> </w:t>
      </w:r>
      <w:r w:rsidRPr="003F5D28">
        <w:rPr>
          <w:sz w:val="22"/>
          <w:szCs w:val="22"/>
        </w:rPr>
        <w:t>group</w:t>
      </w:r>
      <w:r w:rsidRPr="003F5D28">
        <w:rPr>
          <w:spacing w:val="-51"/>
          <w:sz w:val="22"/>
          <w:szCs w:val="22"/>
        </w:rPr>
        <w:t xml:space="preserve">   </w:t>
      </w:r>
      <w:r w:rsidRPr="003F5D28">
        <w:rPr>
          <w:sz w:val="22"/>
          <w:szCs w:val="22"/>
        </w:rPr>
        <w:t>read</w:t>
      </w:r>
      <w:r w:rsidRPr="003F5D28">
        <w:rPr>
          <w:spacing w:val="29"/>
          <w:sz w:val="22"/>
          <w:szCs w:val="22"/>
        </w:rPr>
        <w:t xml:space="preserve"> </w:t>
      </w:r>
      <w:r w:rsidRPr="003F5D28">
        <w:rPr>
          <w:sz w:val="22"/>
          <w:szCs w:val="22"/>
        </w:rPr>
        <w:t>from</w:t>
      </w:r>
      <w:r w:rsidRPr="003F5D28">
        <w:rPr>
          <w:spacing w:val="30"/>
          <w:sz w:val="22"/>
          <w:szCs w:val="22"/>
        </w:rPr>
        <w:t xml:space="preserve"> </w:t>
      </w:r>
      <w:r w:rsidRPr="003F5D28">
        <w:rPr>
          <w:sz w:val="22"/>
          <w:szCs w:val="22"/>
        </w:rPr>
        <w:t xml:space="preserve">primary 3 textbooks. For instance, passages read by such children comprised of 116 and 103 Yorùbá and English words respectively. Based on the objective, they also read out a specially designed 10 simple sentences. Overall, the reading task tested for oral fluency and motivation. The youngest group of children didn’t participate in this task even though attempts were made to get them to read the alphabets of the languages. The speaking test employed the </w:t>
      </w:r>
      <w:r w:rsidRPr="003F5D28">
        <w:rPr>
          <w:sz w:val="22"/>
          <w:szCs w:val="22"/>
        </w:rPr>
        <w:lastRenderedPageBreak/>
        <w:t>narrative technique. This was conducted because children’s oral narratives offer a window into several domains of their learning and developmen</w:t>
      </w:r>
      <w:hyperlink w:anchor="_bookmark11" w:history="1">
        <w:r w:rsidRPr="003F5D28">
          <w:rPr>
            <w:sz w:val="22"/>
            <w:szCs w:val="22"/>
          </w:rPr>
          <w:t>t (Reese</w:t>
        </w:r>
      </w:hyperlink>
      <w:r w:rsidRPr="003F5D28">
        <w:rPr>
          <w:sz w:val="22"/>
          <w:szCs w:val="22"/>
        </w:rPr>
        <w:t xml:space="preserve"> </w:t>
      </w:r>
      <w:hyperlink w:anchor="_bookmark11" w:history="1">
        <w:r w:rsidRPr="003F5D28">
          <w:rPr>
            <w:sz w:val="22"/>
            <w:szCs w:val="22"/>
          </w:rPr>
          <w:t>et al.</w:t>
        </w:r>
      </w:hyperlink>
      <w:r w:rsidRPr="003F5D28">
        <w:rPr>
          <w:sz w:val="22"/>
          <w:szCs w:val="22"/>
        </w:rPr>
        <w:t xml:space="preserve"> </w:t>
      </w:r>
      <w:hyperlink w:anchor="_bookmark11" w:history="1">
        <w:r w:rsidRPr="003F5D28">
          <w:rPr>
            <w:sz w:val="22"/>
            <w:szCs w:val="22"/>
          </w:rPr>
          <w:t>2012).</w:t>
        </w:r>
      </w:hyperlink>
      <w:r w:rsidRPr="003F5D28">
        <w:rPr>
          <w:sz w:val="22"/>
          <w:szCs w:val="22"/>
        </w:rPr>
        <w:t xml:space="preserve"> It is considered as an authentic mode of communication and as such children are inherently motivated to participate </w:t>
      </w:r>
      <w:hyperlink w:anchor="_bookmark11" w:history="1">
        <w:r w:rsidRPr="003F5D28">
          <w:rPr>
            <w:sz w:val="22"/>
            <w:szCs w:val="22"/>
          </w:rPr>
          <w:t>(Reese et al.</w:t>
        </w:r>
      </w:hyperlink>
      <w:r w:rsidRPr="003F5D28">
        <w:rPr>
          <w:sz w:val="22"/>
          <w:szCs w:val="22"/>
        </w:rPr>
        <w:t xml:space="preserve"> </w:t>
      </w:r>
      <w:hyperlink w:anchor="_bookmark11" w:history="1">
        <w:r w:rsidRPr="003F5D28">
          <w:rPr>
            <w:sz w:val="22"/>
            <w:szCs w:val="22"/>
          </w:rPr>
          <w:t xml:space="preserve">2012: </w:t>
        </w:r>
      </w:hyperlink>
      <w:r w:rsidRPr="003F5D28">
        <w:rPr>
          <w:sz w:val="22"/>
          <w:szCs w:val="22"/>
        </w:rPr>
        <w:t>133). Narratives provide a natural setting for observing multiple levels of linguistic, cognitive, and social-cognitive development. The narrative quality of each language was assessed and compared in order to show children’s literacy levels</w:t>
      </w:r>
      <w:r w:rsidRPr="003F5D28">
        <w:rPr>
          <w:w w:val="105"/>
          <w:sz w:val="22"/>
          <w:szCs w:val="22"/>
        </w:rPr>
        <w:t>.</w:t>
      </w:r>
    </w:p>
    <w:p w:rsidR="003F5D28" w:rsidRPr="003F5D28" w:rsidRDefault="003F5D28" w:rsidP="003F5D28">
      <w:pPr>
        <w:spacing w:line="360" w:lineRule="auto"/>
        <w:jc w:val="both"/>
        <w:rPr>
          <w:b/>
          <w:bCs/>
          <w:sz w:val="22"/>
          <w:szCs w:val="22"/>
          <w:lang w:val="en-GB"/>
        </w:rPr>
      </w:pPr>
      <w:r w:rsidRPr="003F5D28">
        <w:rPr>
          <w:b/>
          <w:bCs/>
          <w:sz w:val="22"/>
          <w:szCs w:val="22"/>
          <w:lang w:val="en-GB"/>
        </w:rPr>
        <w:t>4.2.4</w:t>
      </w:r>
      <w:r w:rsidRPr="003F5D28">
        <w:rPr>
          <w:b/>
          <w:bCs/>
          <w:sz w:val="22"/>
          <w:szCs w:val="22"/>
          <w:lang w:val="en-GB"/>
        </w:rPr>
        <w:tab/>
        <w:t>Data analysis</w:t>
      </w:r>
    </w:p>
    <w:p w:rsidR="003F5D28" w:rsidRPr="003F5D28" w:rsidRDefault="003F5D28" w:rsidP="003F5D28">
      <w:pPr>
        <w:pStyle w:val="BodyText"/>
        <w:spacing w:after="240" w:line="360" w:lineRule="auto"/>
        <w:ind w:right="493" w:firstLine="0"/>
        <w:rPr>
          <w:color w:val="auto"/>
          <w:sz w:val="22"/>
          <w:szCs w:val="22"/>
        </w:rPr>
      </w:pPr>
      <w:r w:rsidRPr="003F5D28">
        <w:rPr>
          <w:color w:val="auto"/>
          <w:w w:val="110"/>
          <w:sz w:val="22"/>
          <w:szCs w:val="22"/>
        </w:rPr>
        <w:t>The English</w:t>
      </w:r>
      <w:r w:rsidRPr="003F5D28">
        <w:rPr>
          <w:color w:val="auto"/>
          <w:spacing w:val="3"/>
          <w:sz w:val="22"/>
          <w:szCs w:val="22"/>
        </w:rPr>
        <w:t xml:space="preserve"> </w:t>
      </w:r>
      <w:r w:rsidRPr="003F5D28">
        <w:rPr>
          <w:color w:val="auto"/>
          <w:w w:val="102"/>
          <w:sz w:val="22"/>
          <w:szCs w:val="22"/>
        </w:rPr>
        <w:t>and</w:t>
      </w:r>
      <w:r w:rsidRPr="003F5D28">
        <w:rPr>
          <w:color w:val="auto"/>
          <w:sz w:val="22"/>
          <w:szCs w:val="22"/>
        </w:rPr>
        <w:t xml:space="preserve"> </w:t>
      </w:r>
      <w:r w:rsidRPr="003F5D28">
        <w:rPr>
          <w:color w:val="auto"/>
          <w:spacing w:val="-20"/>
          <w:w w:val="150"/>
          <w:sz w:val="22"/>
          <w:szCs w:val="22"/>
        </w:rPr>
        <w:t>Y</w:t>
      </w:r>
      <w:r w:rsidRPr="003F5D28">
        <w:rPr>
          <w:color w:val="auto"/>
          <w:w w:val="98"/>
          <w:sz w:val="22"/>
          <w:szCs w:val="22"/>
        </w:rPr>
        <w:t>or</w:t>
      </w:r>
      <w:r w:rsidRPr="003F5D28">
        <w:rPr>
          <w:color w:val="auto"/>
          <w:spacing w:val="-124"/>
          <w:w w:val="102"/>
          <w:sz w:val="22"/>
          <w:szCs w:val="22"/>
        </w:rPr>
        <w:t>u</w:t>
      </w:r>
      <w:r w:rsidRPr="003F5D28">
        <w:rPr>
          <w:color w:val="auto"/>
          <w:spacing w:val="6"/>
          <w:w w:val="167"/>
          <w:sz w:val="22"/>
          <w:szCs w:val="22"/>
        </w:rPr>
        <w:t>`</w:t>
      </w:r>
      <w:r w:rsidRPr="003F5D28">
        <w:rPr>
          <w:color w:val="auto"/>
          <w:w w:val="102"/>
          <w:sz w:val="22"/>
          <w:szCs w:val="22"/>
        </w:rPr>
        <w:t>b</w:t>
      </w:r>
      <w:r w:rsidRPr="003F5D28">
        <w:rPr>
          <w:color w:val="auto"/>
          <w:spacing w:val="-117"/>
          <w:w w:val="166"/>
          <w:sz w:val="22"/>
          <w:szCs w:val="22"/>
        </w:rPr>
        <w:t>´</w:t>
      </w:r>
      <w:r w:rsidRPr="003F5D28">
        <w:rPr>
          <w:color w:val="auto"/>
          <w:w w:val="101"/>
          <w:sz w:val="22"/>
          <w:szCs w:val="22"/>
        </w:rPr>
        <w:t>a</w:t>
      </w:r>
      <w:r w:rsidRPr="003F5D28">
        <w:rPr>
          <w:color w:val="auto"/>
          <w:sz w:val="22"/>
          <w:szCs w:val="22"/>
        </w:rPr>
        <w:t xml:space="preserve"> </w:t>
      </w:r>
      <w:r w:rsidRPr="003F5D28">
        <w:rPr>
          <w:color w:val="auto"/>
          <w:w w:val="104"/>
          <w:sz w:val="22"/>
          <w:szCs w:val="22"/>
        </w:rPr>
        <w:t>data</w:t>
      </w:r>
      <w:r w:rsidRPr="003F5D28">
        <w:rPr>
          <w:color w:val="auto"/>
          <w:sz w:val="22"/>
          <w:szCs w:val="22"/>
        </w:rPr>
        <w:t xml:space="preserve"> </w:t>
      </w:r>
      <w:proofErr w:type="gramStart"/>
      <w:r w:rsidRPr="003F5D28">
        <w:rPr>
          <w:color w:val="auto"/>
          <w:spacing w:val="-7"/>
          <w:w w:val="98"/>
          <w:sz w:val="22"/>
          <w:szCs w:val="22"/>
        </w:rPr>
        <w:t>w</w:t>
      </w:r>
      <w:r w:rsidRPr="003F5D28">
        <w:rPr>
          <w:color w:val="auto"/>
          <w:w w:val="92"/>
          <w:sz w:val="22"/>
          <w:szCs w:val="22"/>
        </w:rPr>
        <w:t>ere</w:t>
      </w:r>
      <w:proofErr w:type="gramEnd"/>
      <w:r w:rsidRPr="003F5D28">
        <w:rPr>
          <w:color w:val="auto"/>
          <w:sz w:val="22"/>
          <w:szCs w:val="22"/>
        </w:rPr>
        <w:t xml:space="preserve"> gathered </w:t>
      </w:r>
      <w:r w:rsidRPr="003F5D28">
        <w:rPr>
          <w:color w:val="auto"/>
          <w:w w:val="103"/>
          <w:sz w:val="22"/>
          <w:szCs w:val="22"/>
        </w:rPr>
        <w:t>using</w:t>
      </w:r>
      <w:r w:rsidRPr="003F5D28">
        <w:rPr>
          <w:color w:val="auto"/>
          <w:sz w:val="22"/>
          <w:szCs w:val="22"/>
        </w:rPr>
        <w:t xml:space="preserve"> </w:t>
      </w:r>
      <w:r w:rsidRPr="003F5D28">
        <w:rPr>
          <w:color w:val="auto"/>
          <w:w w:val="103"/>
          <w:sz w:val="22"/>
          <w:szCs w:val="22"/>
        </w:rPr>
        <w:t>standardized</w:t>
      </w:r>
      <w:r w:rsidRPr="003F5D28">
        <w:rPr>
          <w:color w:val="auto"/>
          <w:sz w:val="22"/>
          <w:szCs w:val="22"/>
        </w:rPr>
        <w:t xml:space="preserve"> </w:t>
      </w:r>
      <w:r w:rsidRPr="003F5D28">
        <w:rPr>
          <w:color w:val="auto"/>
          <w:spacing w:val="-7"/>
          <w:w w:val="113"/>
          <w:sz w:val="22"/>
          <w:szCs w:val="22"/>
        </w:rPr>
        <w:t>v</w:t>
      </w:r>
      <w:r w:rsidRPr="003F5D28">
        <w:rPr>
          <w:color w:val="auto"/>
          <w:spacing w:val="6"/>
          <w:w w:val="92"/>
          <w:sz w:val="22"/>
          <w:szCs w:val="22"/>
        </w:rPr>
        <w:t>o</w:t>
      </w:r>
      <w:r w:rsidRPr="003F5D28">
        <w:rPr>
          <w:color w:val="auto"/>
          <w:w w:val="102"/>
          <w:sz w:val="22"/>
          <w:szCs w:val="22"/>
        </w:rPr>
        <w:t>c</w:t>
      </w:r>
      <w:r w:rsidRPr="003F5D28">
        <w:rPr>
          <w:color w:val="auto"/>
          <w:spacing w:val="-1"/>
          <w:w w:val="102"/>
          <w:sz w:val="22"/>
          <w:szCs w:val="22"/>
        </w:rPr>
        <w:t>a</w:t>
      </w:r>
      <w:r w:rsidRPr="003F5D28">
        <w:rPr>
          <w:color w:val="auto"/>
          <w:w w:val="106"/>
          <w:sz w:val="22"/>
          <w:szCs w:val="22"/>
        </w:rPr>
        <w:t>bulary</w:t>
      </w:r>
      <w:r w:rsidRPr="003F5D28">
        <w:rPr>
          <w:color w:val="auto"/>
          <w:spacing w:val="3"/>
          <w:sz w:val="22"/>
          <w:szCs w:val="22"/>
        </w:rPr>
        <w:t xml:space="preserve"> </w:t>
      </w:r>
      <w:r w:rsidRPr="003F5D28">
        <w:rPr>
          <w:color w:val="auto"/>
          <w:sz w:val="22"/>
          <w:szCs w:val="22"/>
        </w:rPr>
        <w:t xml:space="preserve">tests </w:t>
      </w:r>
      <w:r w:rsidRPr="003F5D28">
        <w:rPr>
          <w:color w:val="auto"/>
          <w:w w:val="102"/>
          <w:sz w:val="22"/>
          <w:szCs w:val="22"/>
        </w:rPr>
        <w:t>and</w:t>
      </w:r>
      <w:r w:rsidRPr="003F5D28">
        <w:rPr>
          <w:color w:val="auto"/>
          <w:sz w:val="22"/>
          <w:szCs w:val="22"/>
        </w:rPr>
        <w:t xml:space="preserve"> </w:t>
      </w:r>
      <w:r w:rsidRPr="003F5D28">
        <w:rPr>
          <w:color w:val="auto"/>
          <w:w w:val="107"/>
          <w:sz w:val="22"/>
          <w:szCs w:val="22"/>
        </w:rPr>
        <w:t>narrati</w:t>
      </w:r>
      <w:r w:rsidRPr="003F5D28">
        <w:rPr>
          <w:color w:val="auto"/>
          <w:spacing w:val="-7"/>
          <w:w w:val="107"/>
          <w:sz w:val="22"/>
          <w:szCs w:val="22"/>
        </w:rPr>
        <w:t>v</w:t>
      </w:r>
      <w:r w:rsidRPr="003F5D28">
        <w:rPr>
          <w:color w:val="auto"/>
          <w:w w:val="87"/>
          <w:sz w:val="22"/>
          <w:szCs w:val="22"/>
        </w:rPr>
        <w:t xml:space="preserve">e </w:t>
      </w:r>
      <w:r w:rsidRPr="003F5D28">
        <w:rPr>
          <w:color w:val="auto"/>
          <w:w w:val="105"/>
          <w:sz w:val="22"/>
          <w:szCs w:val="22"/>
        </w:rPr>
        <w:t>elicitation tasks.</w:t>
      </w:r>
      <w:r w:rsidRPr="003F5D28">
        <w:rPr>
          <w:color w:val="auto"/>
          <w:spacing w:val="1"/>
          <w:w w:val="105"/>
          <w:sz w:val="22"/>
          <w:szCs w:val="22"/>
        </w:rPr>
        <w:t xml:space="preserve"> </w:t>
      </w:r>
      <w:r w:rsidRPr="003F5D28">
        <w:rPr>
          <w:color w:val="auto"/>
          <w:w w:val="105"/>
          <w:sz w:val="22"/>
          <w:szCs w:val="22"/>
        </w:rPr>
        <w:t>Narratives were coded for length measured in productivity and quality.</w:t>
      </w:r>
      <w:r w:rsidRPr="003F5D28">
        <w:rPr>
          <w:color w:val="auto"/>
          <w:spacing w:val="1"/>
          <w:w w:val="105"/>
          <w:sz w:val="22"/>
          <w:szCs w:val="22"/>
        </w:rPr>
        <w:t xml:space="preserve"> </w:t>
      </w:r>
      <w:r w:rsidRPr="003F5D28">
        <w:rPr>
          <w:color w:val="auto"/>
          <w:w w:val="105"/>
          <w:sz w:val="22"/>
          <w:szCs w:val="22"/>
        </w:rPr>
        <w:t>the</w:t>
      </w:r>
      <w:r w:rsidRPr="003F5D28">
        <w:rPr>
          <w:color w:val="auto"/>
          <w:spacing w:val="1"/>
          <w:w w:val="105"/>
          <w:sz w:val="22"/>
          <w:szCs w:val="22"/>
        </w:rPr>
        <w:t xml:space="preserve"> </w:t>
      </w:r>
      <w:r w:rsidRPr="003F5D28">
        <w:rPr>
          <w:color w:val="auto"/>
          <w:w w:val="105"/>
          <w:sz w:val="22"/>
          <w:szCs w:val="22"/>
        </w:rPr>
        <w:t>participants</w:t>
      </w:r>
      <w:r w:rsidRPr="003F5D28">
        <w:rPr>
          <w:color w:val="auto"/>
          <w:spacing w:val="9"/>
          <w:w w:val="105"/>
          <w:sz w:val="22"/>
          <w:szCs w:val="22"/>
        </w:rPr>
        <w:t xml:space="preserve"> </w:t>
      </w:r>
      <w:r w:rsidRPr="003F5D28">
        <w:rPr>
          <w:color w:val="auto"/>
          <w:w w:val="105"/>
          <w:sz w:val="22"/>
          <w:szCs w:val="22"/>
        </w:rPr>
        <w:t>were</w:t>
      </w:r>
      <w:r w:rsidRPr="003F5D28">
        <w:rPr>
          <w:color w:val="auto"/>
          <w:spacing w:val="9"/>
          <w:w w:val="105"/>
          <w:sz w:val="22"/>
          <w:szCs w:val="22"/>
        </w:rPr>
        <w:t xml:space="preserve"> </w:t>
      </w:r>
      <w:r w:rsidRPr="003F5D28">
        <w:rPr>
          <w:color w:val="auto"/>
          <w:w w:val="105"/>
          <w:sz w:val="22"/>
          <w:szCs w:val="22"/>
        </w:rPr>
        <w:t>assessed</w:t>
      </w:r>
      <w:r w:rsidRPr="003F5D28">
        <w:rPr>
          <w:color w:val="auto"/>
          <w:spacing w:val="10"/>
          <w:w w:val="105"/>
          <w:sz w:val="22"/>
          <w:szCs w:val="22"/>
        </w:rPr>
        <w:t xml:space="preserve"> </w:t>
      </w:r>
      <w:r w:rsidRPr="003F5D28">
        <w:rPr>
          <w:color w:val="auto"/>
          <w:w w:val="105"/>
          <w:sz w:val="22"/>
          <w:szCs w:val="22"/>
        </w:rPr>
        <w:t>on</w:t>
      </w:r>
      <w:r w:rsidRPr="003F5D28">
        <w:rPr>
          <w:color w:val="auto"/>
          <w:spacing w:val="10"/>
          <w:w w:val="105"/>
          <w:sz w:val="22"/>
          <w:szCs w:val="22"/>
        </w:rPr>
        <w:t xml:space="preserve"> </w:t>
      </w:r>
      <w:r w:rsidRPr="003F5D28">
        <w:rPr>
          <w:color w:val="auto"/>
          <w:w w:val="105"/>
          <w:sz w:val="22"/>
          <w:szCs w:val="22"/>
        </w:rPr>
        <w:t>story</w:t>
      </w:r>
      <w:r w:rsidRPr="003F5D28">
        <w:rPr>
          <w:color w:val="auto"/>
          <w:spacing w:val="9"/>
          <w:w w:val="105"/>
          <w:sz w:val="22"/>
          <w:szCs w:val="22"/>
        </w:rPr>
        <w:t xml:space="preserve"> </w:t>
      </w:r>
      <w:r w:rsidRPr="003F5D28">
        <w:rPr>
          <w:color w:val="auto"/>
          <w:w w:val="105"/>
          <w:sz w:val="22"/>
          <w:szCs w:val="22"/>
        </w:rPr>
        <w:t>score</w:t>
      </w:r>
      <w:r w:rsidRPr="003F5D28">
        <w:rPr>
          <w:color w:val="auto"/>
          <w:spacing w:val="10"/>
          <w:w w:val="105"/>
          <w:sz w:val="22"/>
          <w:szCs w:val="22"/>
        </w:rPr>
        <w:t xml:space="preserve"> </w:t>
      </w:r>
      <w:r w:rsidRPr="003F5D28">
        <w:rPr>
          <w:color w:val="auto"/>
          <w:w w:val="105"/>
          <w:sz w:val="22"/>
          <w:szCs w:val="22"/>
        </w:rPr>
        <w:t>(depth)</w:t>
      </w:r>
      <w:r w:rsidRPr="003F5D28">
        <w:rPr>
          <w:color w:val="auto"/>
          <w:spacing w:val="10"/>
          <w:w w:val="105"/>
          <w:sz w:val="22"/>
          <w:szCs w:val="22"/>
        </w:rPr>
        <w:t xml:space="preserve"> </w:t>
      </w:r>
      <w:r w:rsidRPr="003F5D28">
        <w:rPr>
          <w:color w:val="auto"/>
          <w:w w:val="105"/>
          <w:sz w:val="22"/>
          <w:szCs w:val="22"/>
        </w:rPr>
        <w:t>and</w:t>
      </w:r>
      <w:r w:rsidRPr="003F5D28">
        <w:rPr>
          <w:color w:val="auto"/>
          <w:spacing w:val="9"/>
          <w:w w:val="105"/>
          <w:sz w:val="22"/>
          <w:szCs w:val="22"/>
        </w:rPr>
        <w:t xml:space="preserve"> </w:t>
      </w:r>
      <w:r w:rsidRPr="003F5D28">
        <w:rPr>
          <w:color w:val="auto"/>
          <w:w w:val="105"/>
          <w:sz w:val="22"/>
          <w:szCs w:val="22"/>
        </w:rPr>
        <w:t>language</w:t>
      </w:r>
      <w:r w:rsidRPr="003F5D28">
        <w:rPr>
          <w:color w:val="auto"/>
          <w:spacing w:val="10"/>
          <w:w w:val="105"/>
          <w:sz w:val="22"/>
          <w:szCs w:val="22"/>
        </w:rPr>
        <w:t xml:space="preserve"> </w:t>
      </w:r>
      <w:r w:rsidRPr="003F5D28">
        <w:rPr>
          <w:color w:val="auto"/>
          <w:w w:val="105"/>
          <w:sz w:val="22"/>
          <w:szCs w:val="22"/>
        </w:rPr>
        <w:t>score</w:t>
      </w:r>
      <w:r w:rsidRPr="003F5D28">
        <w:rPr>
          <w:color w:val="auto"/>
          <w:spacing w:val="9"/>
          <w:w w:val="105"/>
          <w:sz w:val="22"/>
          <w:szCs w:val="22"/>
        </w:rPr>
        <w:t xml:space="preserve"> </w:t>
      </w:r>
      <w:r w:rsidRPr="003F5D28">
        <w:rPr>
          <w:color w:val="auto"/>
          <w:w w:val="105"/>
          <w:sz w:val="22"/>
          <w:szCs w:val="22"/>
        </w:rPr>
        <w:t>(correlation).</w:t>
      </w:r>
      <w:r w:rsidRPr="003F5D28">
        <w:rPr>
          <w:color w:val="auto"/>
          <w:sz w:val="22"/>
          <w:szCs w:val="22"/>
        </w:rPr>
        <w:t xml:space="preserve"> The</w:t>
      </w:r>
      <w:r w:rsidRPr="003F5D28">
        <w:rPr>
          <w:color w:val="auto"/>
          <w:spacing w:val="33"/>
          <w:sz w:val="22"/>
          <w:szCs w:val="22"/>
        </w:rPr>
        <w:t xml:space="preserve"> </w:t>
      </w:r>
      <w:r w:rsidRPr="003F5D28">
        <w:rPr>
          <w:color w:val="auto"/>
          <w:sz w:val="22"/>
          <w:szCs w:val="22"/>
        </w:rPr>
        <w:t>literacy</w:t>
      </w:r>
      <w:r w:rsidRPr="003F5D28">
        <w:rPr>
          <w:color w:val="auto"/>
          <w:spacing w:val="33"/>
          <w:sz w:val="22"/>
          <w:szCs w:val="22"/>
        </w:rPr>
        <w:t xml:space="preserve"> </w:t>
      </w:r>
      <w:r w:rsidRPr="003F5D28">
        <w:rPr>
          <w:color w:val="auto"/>
          <w:sz w:val="22"/>
          <w:szCs w:val="22"/>
        </w:rPr>
        <w:t>level</w:t>
      </w:r>
      <w:r w:rsidRPr="003F5D28">
        <w:rPr>
          <w:color w:val="auto"/>
          <w:spacing w:val="33"/>
          <w:sz w:val="22"/>
          <w:szCs w:val="22"/>
        </w:rPr>
        <w:t xml:space="preserve"> </w:t>
      </w:r>
      <w:r w:rsidRPr="003F5D28">
        <w:rPr>
          <w:color w:val="auto"/>
          <w:sz w:val="22"/>
          <w:szCs w:val="22"/>
        </w:rPr>
        <w:t>of</w:t>
      </w:r>
      <w:r w:rsidRPr="003F5D28">
        <w:rPr>
          <w:color w:val="auto"/>
          <w:spacing w:val="33"/>
          <w:sz w:val="22"/>
          <w:szCs w:val="22"/>
        </w:rPr>
        <w:t xml:space="preserve"> </w:t>
      </w:r>
      <w:r w:rsidRPr="003F5D28">
        <w:rPr>
          <w:color w:val="auto"/>
          <w:sz w:val="22"/>
          <w:szCs w:val="22"/>
        </w:rPr>
        <w:t>bilingual</w:t>
      </w:r>
      <w:r w:rsidRPr="003F5D28">
        <w:rPr>
          <w:color w:val="auto"/>
          <w:spacing w:val="33"/>
          <w:sz w:val="22"/>
          <w:szCs w:val="22"/>
        </w:rPr>
        <w:t xml:space="preserve"> </w:t>
      </w:r>
      <w:r w:rsidRPr="003F5D28">
        <w:rPr>
          <w:color w:val="auto"/>
          <w:sz w:val="22"/>
          <w:szCs w:val="22"/>
        </w:rPr>
        <w:t>children</w:t>
      </w:r>
      <w:r w:rsidRPr="003F5D28">
        <w:rPr>
          <w:color w:val="auto"/>
          <w:spacing w:val="33"/>
          <w:sz w:val="22"/>
          <w:szCs w:val="22"/>
        </w:rPr>
        <w:t xml:space="preserve"> </w:t>
      </w:r>
      <w:r w:rsidRPr="003F5D28">
        <w:rPr>
          <w:color w:val="auto"/>
          <w:sz w:val="22"/>
          <w:szCs w:val="22"/>
        </w:rPr>
        <w:t>was</w:t>
      </w:r>
      <w:r w:rsidRPr="003F5D28">
        <w:rPr>
          <w:color w:val="auto"/>
          <w:spacing w:val="33"/>
          <w:sz w:val="22"/>
          <w:szCs w:val="22"/>
        </w:rPr>
        <w:t xml:space="preserve"> </w:t>
      </w:r>
      <w:r w:rsidRPr="003F5D28">
        <w:rPr>
          <w:color w:val="auto"/>
          <w:sz w:val="22"/>
          <w:szCs w:val="22"/>
        </w:rPr>
        <w:t>based</w:t>
      </w:r>
      <w:r w:rsidRPr="003F5D28">
        <w:rPr>
          <w:color w:val="auto"/>
          <w:spacing w:val="33"/>
          <w:sz w:val="22"/>
          <w:szCs w:val="22"/>
        </w:rPr>
        <w:t xml:space="preserve"> </w:t>
      </w:r>
      <w:r w:rsidRPr="003F5D28">
        <w:rPr>
          <w:color w:val="auto"/>
          <w:sz w:val="22"/>
          <w:szCs w:val="22"/>
        </w:rPr>
        <w:t>on</w:t>
      </w:r>
      <w:r w:rsidRPr="003F5D28">
        <w:rPr>
          <w:color w:val="auto"/>
          <w:spacing w:val="33"/>
          <w:sz w:val="22"/>
          <w:szCs w:val="22"/>
        </w:rPr>
        <w:t xml:space="preserve"> </w:t>
      </w:r>
      <w:r w:rsidRPr="003F5D28">
        <w:rPr>
          <w:color w:val="auto"/>
          <w:sz w:val="22"/>
          <w:szCs w:val="22"/>
        </w:rPr>
        <w:t>the</w:t>
      </w:r>
      <w:r w:rsidRPr="003F5D28">
        <w:rPr>
          <w:color w:val="auto"/>
          <w:spacing w:val="34"/>
          <w:sz w:val="22"/>
          <w:szCs w:val="22"/>
        </w:rPr>
        <w:t xml:space="preserve"> </w:t>
      </w:r>
      <w:r w:rsidRPr="003F5D28">
        <w:rPr>
          <w:color w:val="auto"/>
          <w:sz w:val="22"/>
          <w:szCs w:val="22"/>
        </w:rPr>
        <w:t>analysis</w:t>
      </w:r>
      <w:r w:rsidRPr="003F5D28">
        <w:rPr>
          <w:color w:val="auto"/>
          <w:spacing w:val="33"/>
          <w:sz w:val="22"/>
          <w:szCs w:val="22"/>
        </w:rPr>
        <w:t xml:space="preserve"> </w:t>
      </w:r>
      <w:r w:rsidRPr="003F5D28">
        <w:rPr>
          <w:color w:val="auto"/>
          <w:sz w:val="22"/>
          <w:szCs w:val="22"/>
        </w:rPr>
        <w:t>of</w:t>
      </w:r>
      <w:r w:rsidRPr="003F5D28">
        <w:rPr>
          <w:color w:val="auto"/>
          <w:spacing w:val="33"/>
          <w:sz w:val="22"/>
          <w:szCs w:val="22"/>
        </w:rPr>
        <w:t xml:space="preserve"> </w:t>
      </w:r>
      <w:r w:rsidRPr="003F5D28">
        <w:rPr>
          <w:color w:val="auto"/>
          <w:sz w:val="22"/>
          <w:szCs w:val="22"/>
        </w:rPr>
        <w:t>their</w:t>
      </w:r>
      <w:r w:rsidRPr="003F5D28">
        <w:rPr>
          <w:color w:val="auto"/>
          <w:spacing w:val="33"/>
          <w:sz w:val="22"/>
          <w:szCs w:val="22"/>
        </w:rPr>
        <w:t xml:space="preserve"> </w:t>
      </w:r>
      <w:r w:rsidRPr="003F5D28">
        <w:rPr>
          <w:color w:val="auto"/>
          <w:sz w:val="22"/>
          <w:szCs w:val="22"/>
        </w:rPr>
        <w:t>performances</w:t>
      </w:r>
      <w:r w:rsidRPr="003F5D28">
        <w:rPr>
          <w:color w:val="auto"/>
          <w:spacing w:val="33"/>
          <w:sz w:val="22"/>
          <w:szCs w:val="22"/>
        </w:rPr>
        <w:t xml:space="preserve"> </w:t>
      </w:r>
      <w:r w:rsidRPr="003F5D28">
        <w:rPr>
          <w:color w:val="auto"/>
          <w:sz w:val="22"/>
          <w:szCs w:val="22"/>
        </w:rPr>
        <w:t>in</w:t>
      </w:r>
      <w:r w:rsidRPr="003F5D28">
        <w:rPr>
          <w:color w:val="auto"/>
          <w:spacing w:val="33"/>
          <w:sz w:val="22"/>
          <w:szCs w:val="22"/>
        </w:rPr>
        <w:t xml:space="preserve"> </w:t>
      </w:r>
      <w:r w:rsidRPr="003F5D28">
        <w:rPr>
          <w:color w:val="auto"/>
          <w:sz w:val="22"/>
          <w:szCs w:val="22"/>
        </w:rPr>
        <w:t>the</w:t>
      </w:r>
      <w:r w:rsidRPr="003F5D28">
        <w:rPr>
          <w:color w:val="auto"/>
          <w:spacing w:val="-52"/>
          <w:sz w:val="22"/>
          <w:szCs w:val="22"/>
        </w:rPr>
        <w:t xml:space="preserve"> </w:t>
      </w:r>
      <w:r w:rsidRPr="003F5D28">
        <w:rPr>
          <w:color w:val="auto"/>
          <w:sz w:val="22"/>
          <w:szCs w:val="22"/>
        </w:rPr>
        <w:t>two</w:t>
      </w:r>
      <w:r w:rsidRPr="003F5D28">
        <w:rPr>
          <w:color w:val="auto"/>
          <w:spacing w:val="1"/>
          <w:sz w:val="22"/>
          <w:szCs w:val="22"/>
        </w:rPr>
        <w:t xml:space="preserve"> </w:t>
      </w:r>
      <w:r w:rsidRPr="003F5D28">
        <w:rPr>
          <w:color w:val="auto"/>
          <w:sz w:val="22"/>
          <w:szCs w:val="22"/>
        </w:rPr>
        <w:t>languages</w:t>
      </w:r>
      <w:r w:rsidRPr="003F5D28">
        <w:rPr>
          <w:color w:val="auto"/>
          <w:spacing w:val="1"/>
          <w:sz w:val="22"/>
          <w:szCs w:val="22"/>
        </w:rPr>
        <w:t xml:space="preserve"> </w:t>
      </w:r>
      <w:r w:rsidRPr="003F5D28">
        <w:rPr>
          <w:color w:val="auto"/>
          <w:sz w:val="22"/>
          <w:szCs w:val="22"/>
        </w:rPr>
        <w:t>with a</w:t>
      </w:r>
      <w:r w:rsidRPr="003F5D28">
        <w:rPr>
          <w:color w:val="auto"/>
          <w:spacing w:val="1"/>
          <w:sz w:val="22"/>
          <w:szCs w:val="22"/>
        </w:rPr>
        <w:t xml:space="preserve"> </w:t>
      </w:r>
      <w:r w:rsidRPr="003F5D28">
        <w:rPr>
          <w:color w:val="auto"/>
          <w:sz w:val="22"/>
          <w:szCs w:val="22"/>
        </w:rPr>
        <w:t>focus on</w:t>
      </w:r>
      <w:r w:rsidRPr="003F5D28">
        <w:rPr>
          <w:color w:val="auto"/>
          <w:spacing w:val="1"/>
          <w:sz w:val="22"/>
          <w:szCs w:val="22"/>
        </w:rPr>
        <w:t xml:space="preserve"> </w:t>
      </w:r>
      <w:r w:rsidRPr="003F5D28">
        <w:rPr>
          <w:color w:val="auto"/>
          <w:sz w:val="22"/>
          <w:szCs w:val="22"/>
        </w:rPr>
        <w:t>reading</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writing.</w:t>
      </w:r>
      <w:r w:rsidRPr="003F5D28">
        <w:rPr>
          <w:color w:val="auto"/>
          <w:spacing w:val="55"/>
          <w:sz w:val="22"/>
          <w:szCs w:val="22"/>
        </w:rPr>
        <w:t xml:space="preserve"> </w:t>
      </w:r>
      <w:r w:rsidRPr="003F5D28">
        <w:rPr>
          <w:color w:val="auto"/>
          <w:sz w:val="22"/>
          <w:szCs w:val="22"/>
        </w:rPr>
        <w:t>Each</w:t>
      </w:r>
      <w:r w:rsidRPr="003F5D28">
        <w:rPr>
          <w:color w:val="auto"/>
          <w:spacing w:val="54"/>
          <w:sz w:val="22"/>
          <w:szCs w:val="22"/>
        </w:rPr>
        <w:t xml:space="preserve"> </w:t>
      </w:r>
      <w:r w:rsidRPr="003F5D28">
        <w:rPr>
          <w:color w:val="auto"/>
          <w:sz w:val="22"/>
          <w:szCs w:val="22"/>
        </w:rPr>
        <w:t>child’s</w:t>
      </w:r>
      <w:r w:rsidRPr="003F5D28">
        <w:rPr>
          <w:color w:val="auto"/>
          <w:spacing w:val="54"/>
          <w:sz w:val="22"/>
          <w:szCs w:val="22"/>
        </w:rPr>
        <w:t xml:space="preserve"> </w:t>
      </w:r>
      <w:r w:rsidRPr="003F5D28">
        <w:rPr>
          <w:color w:val="auto"/>
          <w:sz w:val="22"/>
          <w:szCs w:val="22"/>
        </w:rPr>
        <w:t>performance was</w:t>
      </w:r>
      <w:r w:rsidRPr="003F5D28">
        <w:rPr>
          <w:color w:val="auto"/>
          <w:spacing w:val="54"/>
          <w:sz w:val="22"/>
          <w:szCs w:val="22"/>
        </w:rPr>
        <w:t xml:space="preserve"> </w:t>
      </w:r>
      <w:r w:rsidRPr="003F5D28">
        <w:rPr>
          <w:color w:val="auto"/>
          <w:sz w:val="22"/>
          <w:szCs w:val="22"/>
        </w:rPr>
        <w:t>tested</w:t>
      </w:r>
      <w:r w:rsidRPr="003F5D28">
        <w:rPr>
          <w:color w:val="auto"/>
          <w:spacing w:val="55"/>
          <w:sz w:val="22"/>
          <w:szCs w:val="22"/>
        </w:rPr>
        <w:t xml:space="preserve"> </w:t>
      </w:r>
      <w:r w:rsidRPr="003F5D28">
        <w:rPr>
          <w:color w:val="auto"/>
          <w:sz w:val="22"/>
          <w:szCs w:val="22"/>
        </w:rPr>
        <w:t>via</w:t>
      </w:r>
      <w:r w:rsidRPr="003F5D28">
        <w:rPr>
          <w:color w:val="auto"/>
          <w:spacing w:val="1"/>
          <w:sz w:val="22"/>
          <w:szCs w:val="22"/>
        </w:rPr>
        <w:t xml:space="preserve"> </w:t>
      </w:r>
      <w:r w:rsidRPr="003F5D28">
        <w:rPr>
          <w:color w:val="auto"/>
          <w:sz w:val="22"/>
          <w:szCs w:val="22"/>
        </w:rPr>
        <w:t>short passage reading, specialized wordlist reading, picture naming task, etc., all of which were</w:t>
      </w:r>
      <w:r w:rsidRPr="003F5D28">
        <w:rPr>
          <w:color w:val="auto"/>
          <w:spacing w:val="1"/>
          <w:sz w:val="22"/>
          <w:szCs w:val="22"/>
        </w:rPr>
        <w:t xml:space="preserve"> </w:t>
      </w:r>
      <w:r w:rsidRPr="003F5D28">
        <w:rPr>
          <w:color w:val="auto"/>
          <w:sz w:val="22"/>
          <w:szCs w:val="22"/>
        </w:rPr>
        <w:t>collected</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recorded</w:t>
      </w:r>
      <w:r w:rsidRPr="003F5D28">
        <w:rPr>
          <w:color w:val="auto"/>
          <w:spacing w:val="1"/>
          <w:sz w:val="22"/>
          <w:szCs w:val="22"/>
        </w:rPr>
        <w:t xml:space="preserve"> </w:t>
      </w:r>
      <w:r w:rsidRPr="003F5D28">
        <w:rPr>
          <w:color w:val="auto"/>
          <w:sz w:val="22"/>
          <w:szCs w:val="22"/>
        </w:rPr>
        <w:t>with</w:t>
      </w:r>
      <w:r w:rsidRPr="003F5D28">
        <w:rPr>
          <w:color w:val="auto"/>
          <w:spacing w:val="1"/>
          <w:sz w:val="22"/>
          <w:szCs w:val="22"/>
        </w:rPr>
        <w:t xml:space="preserve"> </w:t>
      </w:r>
      <w:r w:rsidRPr="003F5D28">
        <w:rPr>
          <w:color w:val="auto"/>
          <w:sz w:val="22"/>
          <w:szCs w:val="22"/>
        </w:rPr>
        <w:t>an</w:t>
      </w:r>
      <w:r w:rsidRPr="003F5D28">
        <w:rPr>
          <w:color w:val="auto"/>
          <w:spacing w:val="1"/>
          <w:sz w:val="22"/>
          <w:szCs w:val="22"/>
        </w:rPr>
        <w:t xml:space="preserve"> </w:t>
      </w:r>
      <w:r w:rsidRPr="003F5D28">
        <w:rPr>
          <w:color w:val="auto"/>
          <w:sz w:val="22"/>
          <w:szCs w:val="22"/>
        </w:rPr>
        <w:t>audio</w:t>
      </w:r>
      <w:r w:rsidRPr="003F5D28">
        <w:rPr>
          <w:color w:val="auto"/>
          <w:spacing w:val="54"/>
          <w:sz w:val="22"/>
          <w:szCs w:val="22"/>
        </w:rPr>
        <w:t xml:space="preserve"> </w:t>
      </w:r>
      <w:r w:rsidRPr="003F5D28">
        <w:rPr>
          <w:color w:val="auto"/>
          <w:sz w:val="22"/>
          <w:szCs w:val="22"/>
        </w:rPr>
        <w:t>recorder,</w:t>
      </w:r>
      <w:r w:rsidRPr="003F5D28">
        <w:rPr>
          <w:color w:val="auto"/>
          <w:spacing w:val="54"/>
          <w:sz w:val="22"/>
          <w:szCs w:val="22"/>
        </w:rPr>
        <w:t xml:space="preserve"> </w:t>
      </w:r>
      <w:r w:rsidRPr="003F5D28">
        <w:rPr>
          <w:color w:val="auto"/>
          <w:sz w:val="22"/>
          <w:szCs w:val="22"/>
        </w:rPr>
        <w:t>(by</w:t>
      </w:r>
      <w:r w:rsidRPr="003F5D28">
        <w:rPr>
          <w:color w:val="auto"/>
          <w:spacing w:val="54"/>
          <w:sz w:val="22"/>
          <w:szCs w:val="22"/>
        </w:rPr>
        <w:t xml:space="preserve"> </w:t>
      </w:r>
      <w:r w:rsidRPr="003F5D28">
        <w:rPr>
          <w:color w:val="auto"/>
          <w:sz w:val="22"/>
          <w:szCs w:val="22"/>
        </w:rPr>
        <w:t>the</w:t>
      </w:r>
      <w:r w:rsidRPr="003F5D28">
        <w:rPr>
          <w:color w:val="auto"/>
          <w:spacing w:val="55"/>
          <w:sz w:val="22"/>
          <w:szCs w:val="22"/>
        </w:rPr>
        <w:t xml:space="preserve"> </w:t>
      </w:r>
      <w:r w:rsidRPr="003F5D28">
        <w:rPr>
          <w:color w:val="auto"/>
          <w:sz w:val="22"/>
          <w:szCs w:val="22"/>
        </w:rPr>
        <w:t>researcher),</w:t>
      </w:r>
      <w:r w:rsidRPr="003F5D28">
        <w:rPr>
          <w:color w:val="auto"/>
          <w:spacing w:val="54"/>
          <w:sz w:val="22"/>
          <w:szCs w:val="22"/>
        </w:rPr>
        <w:t xml:space="preserve"> and </w:t>
      </w:r>
      <w:r w:rsidRPr="003F5D28">
        <w:rPr>
          <w:color w:val="auto"/>
          <w:sz w:val="22"/>
          <w:szCs w:val="22"/>
        </w:rPr>
        <w:t>handwritten</w:t>
      </w:r>
      <w:r w:rsidRPr="003F5D28">
        <w:rPr>
          <w:color w:val="auto"/>
          <w:spacing w:val="54"/>
          <w:sz w:val="22"/>
          <w:szCs w:val="22"/>
        </w:rPr>
        <w:t xml:space="preserve"> </w:t>
      </w:r>
      <w:r w:rsidRPr="003F5D28">
        <w:rPr>
          <w:color w:val="auto"/>
          <w:sz w:val="22"/>
          <w:szCs w:val="22"/>
        </w:rPr>
        <w:t>with</w:t>
      </w:r>
      <w:r w:rsidRPr="003F5D28">
        <w:rPr>
          <w:color w:val="auto"/>
          <w:spacing w:val="54"/>
          <w:sz w:val="22"/>
          <w:szCs w:val="22"/>
        </w:rPr>
        <w:t xml:space="preserve"> </w:t>
      </w:r>
      <w:r w:rsidRPr="003F5D28">
        <w:rPr>
          <w:color w:val="auto"/>
          <w:sz w:val="22"/>
          <w:szCs w:val="22"/>
        </w:rPr>
        <w:t>paper</w:t>
      </w:r>
      <w:r w:rsidRPr="003F5D28">
        <w:rPr>
          <w:color w:val="auto"/>
          <w:spacing w:val="-52"/>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pencil</w:t>
      </w:r>
      <w:r w:rsidRPr="003F5D28">
        <w:rPr>
          <w:color w:val="auto"/>
          <w:spacing w:val="1"/>
          <w:sz w:val="22"/>
          <w:szCs w:val="22"/>
        </w:rPr>
        <w:t xml:space="preserve"> </w:t>
      </w:r>
      <w:r w:rsidRPr="003F5D28">
        <w:rPr>
          <w:color w:val="auto"/>
          <w:sz w:val="22"/>
          <w:szCs w:val="22"/>
        </w:rPr>
        <w:t>by</w:t>
      </w:r>
      <w:r w:rsidRPr="003F5D28">
        <w:rPr>
          <w:color w:val="auto"/>
          <w:spacing w:val="1"/>
          <w:sz w:val="22"/>
          <w:szCs w:val="22"/>
        </w:rPr>
        <w:t xml:space="preserve"> </w:t>
      </w:r>
      <w:r w:rsidRPr="003F5D28">
        <w:rPr>
          <w:color w:val="auto"/>
          <w:sz w:val="22"/>
          <w:szCs w:val="22"/>
        </w:rPr>
        <w:t>participants</w:t>
      </w:r>
      <w:r w:rsidRPr="003F5D28">
        <w:rPr>
          <w:color w:val="auto"/>
          <w:spacing w:val="1"/>
          <w:sz w:val="22"/>
          <w:szCs w:val="22"/>
        </w:rPr>
        <w:t xml:space="preserve"> </w:t>
      </w:r>
      <w:r w:rsidRPr="003F5D28">
        <w:rPr>
          <w:color w:val="auto"/>
          <w:sz w:val="22"/>
          <w:szCs w:val="22"/>
        </w:rPr>
        <w:t>where</w:t>
      </w:r>
      <w:r w:rsidRPr="003F5D28">
        <w:rPr>
          <w:color w:val="auto"/>
          <w:spacing w:val="1"/>
          <w:sz w:val="22"/>
          <w:szCs w:val="22"/>
        </w:rPr>
        <w:t xml:space="preserve"> </w:t>
      </w:r>
      <w:r w:rsidRPr="003F5D28">
        <w:rPr>
          <w:color w:val="auto"/>
          <w:sz w:val="22"/>
          <w:szCs w:val="22"/>
        </w:rPr>
        <w:t>applicable.</w:t>
      </w:r>
      <w:r w:rsidRPr="003F5D28">
        <w:rPr>
          <w:color w:val="auto"/>
          <w:spacing w:val="1"/>
          <w:sz w:val="22"/>
          <w:szCs w:val="22"/>
        </w:rPr>
        <w:t xml:space="preserve"> </w:t>
      </w:r>
      <w:r w:rsidRPr="003F5D28">
        <w:rPr>
          <w:color w:val="auto"/>
          <w:sz w:val="22"/>
          <w:szCs w:val="22"/>
        </w:rPr>
        <w:t>Literacy</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each</w:t>
      </w:r>
      <w:r w:rsidRPr="003F5D28">
        <w:rPr>
          <w:color w:val="auto"/>
          <w:spacing w:val="1"/>
          <w:sz w:val="22"/>
          <w:szCs w:val="22"/>
        </w:rPr>
        <w:t xml:space="preserve"> </w:t>
      </w:r>
      <w:r w:rsidRPr="003F5D28">
        <w:rPr>
          <w:color w:val="auto"/>
          <w:sz w:val="22"/>
          <w:szCs w:val="22"/>
        </w:rPr>
        <w:t>language</w:t>
      </w:r>
      <w:r w:rsidRPr="003F5D28">
        <w:rPr>
          <w:color w:val="auto"/>
          <w:spacing w:val="1"/>
          <w:sz w:val="22"/>
          <w:szCs w:val="22"/>
        </w:rPr>
        <w:t xml:space="preserve"> </w:t>
      </w:r>
      <w:r w:rsidRPr="003F5D28">
        <w:rPr>
          <w:color w:val="auto"/>
          <w:sz w:val="22"/>
          <w:szCs w:val="22"/>
        </w:rPr>
        <w:t>was</w:t>
      </w:r>
      <w:r w:rsidRPr="003F5D28">
        <w:rPr>
          <w:color w:val="auto"/>
          <w:spacing w:val="1"/>
          <w:sz w:val="22"/>
          <w:szCs w:val="22"/>
        </w:rPr>
        <w:t xml:space="preserve"> </w:t>
      </w:r>
      <w:r w:rsidRPr="003F5D28">
        <w:rPr>
          <w:color w:val="auto"/>
          <w:sz w:val="22"/>
          <w:szCs w:val="22"/>
        </w:rPr>
        <w:t>determined</w:t>
      </w:r>
      <w:r w:rsidRPr="003F5D28">
        <w:rPr>
          <w:color w:val="auto"/>
          <w:spacing w:val="54"/>
          <w:sz w:val="22"/>
          <w:szCs w:val="22"/>
        </w:rPr>
        <w:t xml:space="preserve"> </w:t>
      </w:r>
      <w:r w:rsidRPr="003F5D28">
        <w:rPr>
          <w:color w:val="auto"/>
          <w:sz w:val="22"/>
          <w:szCs w:val="22"/>
        </w:rPr>
        <w:t>by</w:t>
      </w:r>
      <w:r w:rsidRPr="003F5D28">
        <w:rPr>
          <w:color w:val="auto"/>
          <w:spacing w:val="1"/>
          <w:sz w:val="22"/>
          <w:szCs w:val="22"/>
        </w:rPr>
        <w:t xml:space="preserve"> </w:t>
      </w:r>
      <w:proofErr w:type="spellStart"/>
      <w:r w:rsidRPr="003F5D28">
        <w:rPr>
          <w:color w:val="auto"/>
          <w:sz w:val="22"/>
          <w:szCs w:val="22"/>
        </w:rPr>
        <w:t>analyzing</w:t>
      </w:r>
      <w:proofErr w:type="spellEnd"/>
      <w:r w:rsidRPr="003F5D28">
        <w:rPr>
          <w:color w:val="auto"/>
          <w:spacing w:val="32"/>
          <w:sz w:val="22"/>
          <w:szCs w:val="22"/>
        </w:rPr>
        <w:t xml:space="preserve"> </w:t>
      </w:r>
      <w:r w:rsidRPr="003F5D28">
        <w:rPr>
          <w:color w:val="auto"/>
          <w:sz w:val="22"/>
          <w:szCs w:val="22"/>
        </w:rPr>
        <w:t>the</w:t>
      </w:r>
      <w:r w:rsidRPr="003F5D28">
        <w:rPr>
          <w:color w:val="auto"/>
          <w:spacing w:val="33"/>
          <w:sz w:val="22"/>
          <w:szCs w:val="22"/>
        </w:rPr>
        <w:t xml:space="preserve"> </w:t>
      </w:r>
      <w:r w:rsidRPr="003F5D28">
        <w:rPr>
          <w:color w:val="auto"/>
          <w:sz w:val="22"/>
          <w:szCs w:val="22"/>
        </w:rPr>
        <w:t>child’s</w:t>
      </w:r>
      <w:r w:rsidRPr="003F5D28">
        <w:rPr>
          <w:color w:val="auto"/>
          <w:spacing w:val="33"/>
          <w:sz w:val="22"/>
          <w:szCs w:val="22"/>
        </w:rPr>
        <w:t xml:space="preserve"> </w:t>
      </w:r>
      <w:r w:rsidRPr="003F5D28">
        <w:rPr>
          <w:color w:val="auto"/>
          <w:sz w:val="22"/>
          <w:szCs w:val="22"/>
        </w:rPr>
        <w:t>performance</w:t>
      </w:r>
      <w:r w:rsidRPr="003F5D28">
        <w:rPr>
          <w:color w:val="auto"/>
          <w:spacing w:val="33"/>
          <w:sz w:val="22"/>
          <w:szCs w:val="22"/>
        </w:rPr>
        <w:t xml:space="preserve"> </w:t>
      </w:r>
      <w:r w:rsidRPr="003F5D28">
        <w:rPr>
          <w:color w:val="auto"/>
          <w:sz w:val="22"/>
          <w:szCs w:val="22"/>
        </w:rPr>
        <w:t>per</w:t>
      </w:r>
      <w:r w:rsidRPr="003F5D28">
        <w:rPr>
          <w:color w:val="auto"/>
          <w:spacing w:val="33"/>
          <w:sz w:val="22"/>
          <w:szCs w:val="22"/>
        </w:rPr>
        <w:t xml:space="preserve"> </w:t>
      </w:r>
      <w:r w:rsidRPr="003F5D28">
        <w:rPr>
          <w:color w:val="auto"/>
          <w:sz w:val="22"/>
          <w:szCs w:val="22"/>
        </w:rPr>
        <w:t>task</w:t>
      </w:r>
      <w:r w:rsidRPr="003F5D28">
        <w:rPr>
          <w:color w:val="auto"/>
          <w:spacing w:val="33"/>
          <w:sz w:val="22"/>
          <w:szCs w:val="22"/>
        </w:rPr>
        <w:t xml:space="preserve"> </w:t>
      </w:r>
      <w:r w:rsidRPr="003F5D28">
        <w:rPr>
          <w:color w:val="auto"/>
          <w:sz w:val="22"/>
          <w:szCs w:val="22"/>
        </w:rPr>
        <w:t>and</w:t>
      </w:r>
      <w:r w:rsidRPr="003F5D28">
        <w:rPr>
          <w:color w:val="auto"/>
          <w:spacing w:val="34"/>
          <w:sz w:val="22"/>
          <w:szCs w:val="22"/>
        </w:rPr>
        <w:t xml:space="preserve"> </w:t>
      </w:r>
      <w:r w:rsidRPr="003F5D28">
        <w:rPr>
          <w:color w:val="auto"/>
          <w:sz w:val="22"/>
          <w:szCs w:val="22"/>
        </w:rPr>
        <w:t>compared</w:t>
      </w:r>
      <w:r w:rsidRPr="003F5D28">
        <w:rPr>
          <w:color w:val="auto"/>
          <w:spacing w:val="33"/>
          <w:sz w:val="22"/>
          <w:szCs w:val="22"/>
        </w:rPr>
        <w:t xml:space="preserve"> </w:t>
      </w:r>
      <w:r w:rsidRPr="003F5D28">
        <w:rPr>
          <w:color w:val="auto"/>
          <w:sz w:val="22"/>
          <w:szCs w:val="22"/>
        </w:rPr>
        <w:t>to</w:t>
      </w:r>
      <w:r w:rsidRPr="003F5D28">
        <w:rPr>
          <w:color w:val="auto"/>
          <w:spacing w:val="33"/>
          <w:sz w:val="22"/>
          <w:szCs w:val="22"/>
        </w:rPr>
        <w:t xml:space="preserve"> </w:t>
      </w:r>
      <w:r w:rsidRPr="003F5D28">
        <w:rPr>
          <w:color w:val="auto"/>
          <w:sz w:val="22"/>
          <w:szCs w:val="22"/>
        </w:rPr>
        <w:t>the</w:t>
      </w:r>
      <w:r w:rsidRPr="003F5D28">
        <w:rPr>
          <w:color w:val="auto"/>
          <w:spacing w:val="33"/>
          <w:sz w:val="22"/>
          <w:szCs w:val="22"/>
        </w:rPr>
        <w:t xml:space="preserve"> </w:t>
      </w:r>
      <w:r w:rsidRPr="003F5D28">
        <w:rPr>
          <w:color w:val="auto"/>
          <w:sz w:val="22"/>
          <w:szCs w:val="22"/>
        </w:rPr>
        <w:t>expected</w:t>
      </w:r>
      <w:r w:rsidRPr="003F5D28">
        <w:rPr>
          <w:color w:val="auto"/>
          <w:spacing w:val="32"/>
          <w:sz w:val="22"/>
          <w:szCs w:val="22"/>
        </w:rPr>
        <w:t xml:space="preserve"> </w:t>
      </w:r>
      <w:r w:rsidRPr="003F5D28">
        <w:rPr>
          <w:color w:val="auto"/>
          <w:sz w:val="22"/>
          <w:szCs w:val="22"/>
        </w:rPr>
        <w:t>result.</w:t>
      </w:r>
      <w:r w:rsidRPr="003F5D28">
        <w:rPr>
          <w:color w:val="auto"/>
          <w:spacing w:val="12"/>
          <w:sz w:val="22"/>
          <w:szCs w:val="22"/>
        </w:rPr>
        <w:t xml:space="preserve"> </w:t>
      </w:r>
      <w:r w:rsidRPr="003F5D28">
        <w:rPr>
          <w:color w:val="auto"/>
          <w:sz w:val="22"/>
          <w:szCs w:val="22"/>
        </w:rPr>
        <w:t>For</w:t>
      </w:r>
      <w:r w:rsidRPr="003F5D28">
        <w:rPr>
          <w:color w:val="auto"/>
          <w:spacing w:val="33"/>
          <w:sz w:val="22"/>
          <w:szCs w:val="22"/>
        </w:rPr>
        <w:t xml:space="preserve"> </w:t>
      </w:r>
      <w:r w:rsidRPr="003F5D28">
        <w:rPr>
          <w:color w:val="auto"/>
          <w:sz w:val="22"/>
          <w:szCs w:val="22"/>
        </w:rPr>
        <w:t>instance,</w:t>
      </w:r>
      <w:r w:rsidRPr="003F5D28">
        <w:rPr>
          <w:color w:val="auto"/>
          <w:spacing w:val="-52"/>
          <w:sz w:val="22"/>
          <w:szCs w:val="22"/>
        </w:rPr>
        <w:t xml:space="preserve"> </w:t>
      </w:r>
      <w:r w:rsidRPr="003F5D28">
        <w:rPr>
          <w:color w:val="auto"/>
          <w:sz w:val="22"/>
          <w:szCs w:val="22"/>
        </w:rPr>
        <w:t>if</w:t>
      </w:r>
      <w:r w:rsidRPr="003F5D28">
        <w:rPr>
          <w:color w:val="auto"/>
          <w:spacing w:val="1"/>
          <w:sz w:val="22"/>
          <w:szCs w:val="22"/>
        </w:rPr>
        <w:t xml:space="preserve"> </w:t>
      </w:r>
      <w:r w:rsidRPr="003F5D28">
        <w:rPr>
          <w:color w:val="auto"/>
          <w:sz w:val="22"/>
          <w:szCs w:val="22"/>
        </w:rPr>
        <w:t>an</w:t>
      </w:r>
      <w:r w:rsidRPr="003F5D28">
        <w:rPr>
          <w:color w:val="auto"/>
          <w:spacing w:val="1"/>
          <w:sz w:val="22"/>
          <w:szCs w:val="22"/>
        </w:rPr>
        <w:t xml:space="preserve"> </w:t>
      </w:r>
      <w:r w:rsidRPr="003F5D28">
        <w:rPr>
          <w:color w:val="auto"/>
          <w:sz w:val="22"/>
          <w:szCs w:val="22"/>
        </w:rPr>
        <w:t>English</w:t>
      </w:r>
      <w:r w:rsidRPr="003F5D28">
        <w:rPr>
          <w:color w:val="auto"/>
          <w:spacing w:val="1"/>
          <w:sz w:val="22"/>
          <w:szCs w:val="22"/>
        </w:rPr>
        <w:t xml:space="preserve"> </w:t>
      </w:r>
      <w:r w:rsidRPr="003F5D28">
        <w:rPr>
          <w:color w:val="auto"/>
          <w:sz w:val="22"/>
          <w:szCs w:val="22"/>
        </w:rPr>
        <w:t>paragraph</w:t>
      </w:r>
      <w:r w:rsidRPr="003F5D28">
        <w:rPr>
          <w:color w:val="auto"/>
          <w:spacing w:val="1"/>
          <w:sz w:val="22"/>
          <w:szCs w:val="22"/>
        </w:rPr>
        <w:t xml:space="preserve"> </w:t>
      </w:r>
      <w:r w:rsidRPr="003F5D28">
        <w:rPr>
          <w:color w:val="auto"/>
          <w:sz w:val="22"/>
          <w:szCs w:val="22"/>
        </w:rPr>
        <w:t>consists</w:t>
      </w:r>
      <w:r w:rsidRPr="003F5D28">
        <w:rPr>
          <w:color w:val="auto"/>
          <w:spacing w:val="1"/>
          <w:sz w:val="22"/>
          <w:szCs w:val="22"/>
        </w:rPr>
        <w:t xml:space="preserve"> </w:t>
      </w:r>
      <w:r w:rsidRPr="003F5D28">
        <w:rPr>
          <w:color w:val="auto"/>
          <w:sz w:val="22"/>
          <w:szCs w:val="22"/>
        </w:rPr>
        <w:t>of</w:t>
      </w:r>
      <w:r w:rsidRPr="003F5D28">
        <w:rPr>
          <w:color w:val="auto"/>
          <w:spacing w:val="1"/>
          <w:sz w:val="22"/>
          <w:szCs w:val="22"/>
        </w:rPr>
        <w:t xml:space="preserve"> </w:t>
      </w:r>
      <w:r w:rsidRPr="003F5D28">
        <w:rPr>
          <w:color w:val="auto"/>
          <w:sz w:val="22"/>
          <w:szCs w:val="22"/>
        </w:rPr>
        <w:t>103</w:t>
      </w:r>
      <w:r w:rsidRPr="003F5D28">
        <w:rPr>
          <w:color w:val="auto"/>
          <w:spacing w:val="1"/>
          <w:sz w:val="22"/>
          <w:szCs w:val="22"/>
        </w:rPr>
        <w:t xml:space="preserve"> </w:t>
      </w:r>
      <w:r w:rsidRPr="003F5D28">
        <w:rPr>
          <w:color w:val="auto"/>
          <w:sz w:val="22"/>
          <w:szCs w:val="22"/>
        </w:rPr>
        <w:t>words</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a</w:t>
      </w:r>
      <w:r w:rsidRPr="003F5D28">
        <w:rPr>
          <w:color w:val="auto"/>
          <w:spacing w:val="1"/>
          <w:sz w:val="22"/>
          <w:szCs w:val="22"/>
        </w:rPr>
        <w:t xml:space="preserve"> </w:t>
      </w:r>
      <w:r w:rsidRPr="003F5D28">
        <w:rPr>
          <w:color w:val="auto"/>
          <w:sz w:val="22"/>
          <w:szCs w:val="22"/>
        </w:rPr>
        <w:t>reading</w:t>
      </w:r>
      <w:r w:rsidRPr="003F5D28">
        <w:rPr>
          <w:color w:val="auto"/>
          <w:spacing w:val="1"/>
          <w:sz w:val="22"/>
          <w:szCs w:val="22"/>
        </w:rPr>
        <w:t xml:space="preserve"> </w:t>
      </w:r>
      <w:r w:rsidRPr="003F5D28">
        <w:rPr>
          <w:color w:val="auto"/>
          <w:sz w:val="22"/>
          <w:szCs w:val="22"/>
        </w:rPr>
        <w:t>task,</w:t>
      </w:r>
      <w:r w:rsidRPr="003F5D28">
        <w:rPr>
          <w:color w:val="auto"/>
          <w:spacing w:val="54"/>
          <w:sz w:val="22"/>
          <w:szCs w:val="22"/>
        </w:rPr>
        <w:t xml:space="preserve"> </w:t>
      </w:r>
      <w:r w:rsidRPr="003F5D28">
        <w:rPr>
          <w:color w:val="auto"/>
          <w:sz w:val="22"/>
          <w:szCs w:val="22"/>
        </w:rPr>
        <w:t>then</w:t>
      </w:r>
      <w:r w:rsidRPr="003F5D28">
        <w:rPr>
          <w:color w:val="auto"/>
          <w:spacing w:val="54"/>
          <w:sz w:val="22"/>
          <w:szCs w:val="22"/>
        </w:rPr>
        <w:t xml:space="preserve"> </w:t>
      </w:r>
      <w:r w:rsidRPr="003F5D28">
        <w:rPr>
          <w:color w:val="auto"/>
          <w:sz w:val="22"/>
          <w:szCs w:val="22"/>
        </w:rPr>
        <w:t>the</w:t>
      </w:r>
      <w:r w:rsidRPr="003F5D28">
        <w:rPr>
          <w:color w:val="auto"/>
          <w:spacing w:val="54"/>
          <w:sz w:val="22"/>
          <w:szCs w:val="22"/>
        </w:rPr>
        <w:t xml:space="preserve"> </w:t>
      </w:r>
      <w:r w:rsidRPr="003F5D28">
        <w:rPr>
          <w:color w:val="auto"/>
          <w:sz w:val="22"/>
          <w:szCs w:val="22"/>
        </w:rPr>
        <w:t>child</w:t>
      </w:r>
      <w:r w:rsidRPr="003F5D28">
        <w:rPr>
          <w:color w:val="auto"/>
          <w:spacing w:val="55"/>
          <w:sz w:val="22"/>
          <w:szCs w:val="22"/>
        </w:rPr>
        <w:t xml:space="preserve"> </w:t>
      </w:r>
      <w:r w:rsidRPr="003F5D28">
        <w:rPr>
          <w:color w:val="auto"/>
          <w:sz w:val="22"/>
          <w:szCs w:val="22"/>
        </w:rPr>
        <w:t>would</w:t>
      </w:r>
      <w:r w:rsidRPr="003F5D28">
        <w:rPr>
          <w:color w:val="auto"/>
          <w:spacing w:val="54"/>
          <w:sz w:val="22"/>
          <w:szCs w:val="22"/>
        </w:rPr>
        <w:t xml:space="preserve"> </w:t>
      </w:r>
      <w:r w:rsidRPr="003F5D28">
        <w:rPr>
          <w:color w:val="auto"/>
          <w:sz w:val="22"/>
          <w:szCs w:val="22"/>
        </w:rPr>
        <w:t>be</w:t>
      </w:r>
      <w:r w:rsidRPr="003F5D28">
        <w:rPr>
          <w:color w:val="auto"/>
          <w:spacing w:val="1"/>
          <w:sz w:val="22"/>
          <w:szCs w:val="22"/>
        </w:rPr>
        <w:t xml:space="preserve"> </w:t>
      </w:r>
      <w:r w:rsidRPr="003F5D28">
        <w:rPr>
          <w:color w:val="auto"/>
          <w:sz w:val="22"/>
          <w:szCs w:val="22"/>
        </w:rPr>
        <w:t>evaluated</w:t>
      </w:r>
      <w:r w:rsidRPr="003F5D28">
        <w:rPr>
          <w:color w:val="auto"/>
          <w:spacing w:val="1"/>
          <w:sz w:val="22"/>
          <w:szCs w:val="22"/>
        </w:rPr>
        <w:t xml:space="preserve"> </w:t>
      </w:r>
      <w:r w:rsidRPr="003F5D28">
        <w:rPr>
          <w:color w:val="auto"/>
          <w:sz w:val="22"/>
          <w:szCs w:val="22"/>
        </w:rPr>
        <w:t>by</w:t>
      </w:r>
      <w:r w:rsidRPr="003F5D28">
        <w:rPr>
          <w:color w:val="auto"/>
          <w:spacing w:val="1"/>
          <w:sz w:val="22"/>
          <w:szCs w:val="22"/>
        </w:rPr>
        <w:t xml:space="preserve"> </w:t>
      </w:r>
      <w:r w:rsidRPr="003F5D28">
        <w:rPr>
          <w:color w:val="auto"/>
          <w:sz w:val="22"/>
          <w:szCs w:val="22"/>
        </w:rPr>
        <w:t>how</w:t>
      </w:r>
      <w:r w:rsidRPr="003F5D28">
        <w:rPr>
          <w:color w:val="auto"/>
          <w:spacing w:val="1"/>
          <w:sz w:val="22"/>
          <w:szCs w:val="22"/>
        </w:rPr>
        <w:t xml:space="preserve"> </w:t>
      </w:r>
      <w:r w:rsidRPr="003F5D28">
        <w:rPr>
          <w:color w:val="auto"/>
          <w:sz w:val="22"/>
          <w:szCs w:val="22"/>
        </w:rPr>
        <w:t>many</w:t>
      </w:r>
      <w:r w:rsidRPr="003F5D28">
        <w:rPr>
          <w:color w:val="auto"/>
          <w:spacing w:val="1"/>
          <w:sz w:val="22"/>
          <w:szCs w:val="22"/>
        </w:rPr>
        <w:t xml:space="preserve"> </w:t>
      </w:r>
      <w:r w:rsidRPr="003F5D28">
        <w:rPr>
          <w:color w:val="auto"/>
          <w:sz w:val="22"/>
          <w:szCs w:val="22"/>
        </w:rPr>
        <w:t>words</w:t>
      </w:r>
      <w:r w:rsidRPr="003F5D28">
        <w:rPr>
          <w:color w:val="auto"/>
          <w:spacing w:val="54"/>
          <w:sz w:val="22"/>
          <w:szCs w:val="22"/>
        </w:rPr>
        <w:t xml:space="preserve"> </w:t>
      </w:r>
      <w:r w:rsidRPr="003F5D28">
        <w:rPr>
          <w:color w:val="auto"/>
          <w:sz w:val="22"/>
          <w:szCs w:val="22"/>
        </w:rPr>
        <w:t>they</w:t>
      </w:r>
      <w:r w:rsidRPr="003F5D28">
        <w:rPr>
          <w:color w:val="auto"/>
          <w:spacing w:val="54"/>
          <w:sz w:val="22"/>
          <w:szCs w:val="22"/>
        </w:rPr>
        <w:t xml:space="preserve"> </w:t>
      </w:r>
      <w:r w:rsidRPr="003F5D28">
        <w:rPr>
          <w:color w:val="auto"/>
          <w:sz w:val="22"/>
          <w:szCs w:val="22"/>
        </w:rPr>
        <w:t>pronounced</w:t>
      </w:r>
      <w:r w:rsidRPr="003F5D28">
        <w:rPr>
          <w:color w:val="auto"/>
          <w:spacing w:val="54"/>
          <w:sz w:val="22"/>
          <w:szCs w:val="22"/>
        </w:rPr>
        <w:t xml:space="preserve"> </w:t>
      </w:r>
      <w:r w:rsidRPr="003F5D28">
        <w:rPr>
          <w:color w:val="auto"/>
          <w:sz w:val="22"/>
          <w:szCs w:val="22"/>
        </w:rPr>
        <w:t>correctly.</w:t>
      </w:r>
      <w:r w:rsidRPr="003F5D28">
        <w:rPr>
          <w:color w:val="auto"/>
          <w:spacing w:val="55"/>
          <w:sz w:val="22"/>
          <w:szCs w:val="22"/>
        </w:rPr>
        <w:t xml:space="preserve"> </w:t>
      </w:r>
      <w:r w:rsidRPr="003F5D28">
        <w:rPr>
          <w:color w:val="auto"/>
          <w:sz w:val="22"/>
          <w:szCs w:val="22"/>
        </w:rPr>
        <w:t>This</w:t>
      </w:r>
      <w:r w:rsidRPr="003F5D28">
        <w:rPr>
          <w:color w:val="auto"/>
          <w:spacing w:val="54"/>
          <w:sz w:val="22"/>
          <w:szCs w:val="22"/>
        </w:rPr>
        <w:t xml:space="preserve"> </w:t>
      </w:r>
      <w:r w:rsidRPr="003F5D28">
        <w:rPr>
          <w:color w:val="auto"/>
          <w:sz w:val="22"/>
          <w:szCs w:val="22"/>
        </w:rPr>
        <w:t>study</w:t>
      </w:r>
      <w:r w:rsidRPr="003F5D28">
        <w:rPr>
          <w:color w:val="auto"/>
          <w:spacing w:val="54"/>
          <w:sz w:val="22"/>
          <w:szCs w:val="22"/>
        </w:rPr>
        <w:t xml:space="preserve"> </w:t>
      </w:r>
      <w:r w:rsidRPr="003F5D28">
        <w:rPr>
          <w:color w:val="auto"/>
          <w:sz w:val="22"/>
          <w:szCs w:val="22"/>
        </w:rPr>
        <w:t>compared</w:t>
      </w:r>
      <w:r w:rsidRPr="003F5D28">
        <w:rPr>
          <w:color w:val="auto"/>
          <w:spacing w:val="1"/>
          <w:sz w:val="22"/>
          <w:szCs w:val="22"/>
        </w:rPr>
        <w:t xml:space="preserve"> </w:t>
      </w:r>
      <w:r w:rsidRPr="003F5D28">
        <w:rPr>
          <w:color w:val="auto"/>
          <w:sz w:val="22"/>
          <w:szCs w:val="22"/>
        </w:rPr>
        <w:t>children’s</w:t>
      </w:r>
      <w:r w:rsidRPr="003F5D28">
        <w:rPr>
          <w:color w:val="auto"/>
          <w:spacing w:val="1"/>
          <w:sz w:val="22"/>
          <w:szCs w:val="22"/>
        </w:rPr>
        <w:t xml:space="preserve"> </w:t>
      </w:r>
      <w:r w:rsidRPr="003F5D28">
        <w:rPr>
          <w:color w:val="auto"/>
          <w:sz w:val="22"/>
          <w:szCs w:val="22"/>
        </w:rPr>
        <w:t>performances</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all</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tasks</w:t>
      </w:r>
      <w:r w:rsidRPr="003F5D28">
        <w:rPr>
          <w:color w:val="auto"/>
          <w:spacing w:val="1"/>
          <w:sz w:val="22"/>
          <w:szCs w:val="22"/>
        </w:rPr>
        <w:t xml:space="preserve"> </w:t>
      </w:r>
      <w:r w:rsidRPr="003F5D28">
        <w:rPr>
          <w:color w:val="auto"/>
          <w:sz w:val="22"/>
          <w:szCs w:val="22"/>
        </w:rPr>
        <w:t>in</w:t>
      </w:r>
      <w:r w:rsidRPr="003F5D28">
        <w:rPr>
          <w:color w:val="auto"/>
          <w:spacing w:val="1"/>
          <w:sz w:val="22"/>
          <w:szCs w:val="22"/>
        </w:rPr>
        <w:t xml:space="preserve"> </w:t>
      </w:r>
      <w:r w:rsidRPr="003F5D28">
        <w:rPr>
          <w:color w:val="auto"/>
          <w:sz w:val="22"/>
          <w:szCs w:val="22"/>
        </w:rPr>
        <w:t>one</w:t>
      </w:r>
      <w:r w:rsidRPr="003F5D28">
        <w:rPr>
          <w:color w:val="auto"/>
          <w:spacing w:val="1"/>
          <w:sz w:val="22"/>
          <w:szCs w:val="22"/>
        </w:rPr>
        <w:t xml:space="preserve"> </w:t>
      </w:r>
      <w:r w:rsidRPr="003F5D28">
        <w:rPr>
          <w:color w:val="auto"/>
          <w:sz w:val="22"/>
          <w:szCs w:val="22"/>
        </w:rPr>
        <w:t>language</w:t>
      </w:r>
      <w:r w:rsidRPr="003F5D28">
        <w:rPr>
          <w:color w:val="auto"/>
          <w:spacing w:val="1"/>
          <w:sz w:val="22"/>
          <w:szCs w:val="22"/>
        </w:rPr>
        <w:t xml:space="preserve"> </w:t>
      </w:r>
      <w:r w:rsidRPr="003F5D28">
        <w:rPr>
          <w:color w:val="auto"/>
          <w:sz w:val="22"/>
          <w:szCs w:val="22"/>
        </w:rPr>
        <w:t>and</w:t>
      </w:r>
      <w:r w:rsidRPr="003F5D28">
        <w:rPr>
          <w:color w:val="auto"/>
          <w:spacing w:val="1"/>
          <w:sz w:val="22"/>
          <w:szCs w:val="22"/>
        </w:rPr>
        <w:t xml:space="preserve"> </w:t>
      </w:r>
      <w:r w:rsidRPr="003F5D28">
        <w:rPr>
          <w:color w:val="auto"/>
          <w:sz w:val="22"/>
          <w:szCs w:val="22"/>
        </w:rPr>
        <w:t>compared</w:t>
      </w:r>
      <w:r w:rsidRPr="003F5D28">
        <w:rPr>
          <w:color w:val="auto"/>
          <w:spacing w:val="1"/>
          <w:sz w:val="22"/>
          <w:szCs w:val="22"/>
        </w:rPr>
        <w:t xml:space="preserve"> </w:t>
      </w:r>
      <w:r w:rsidRPr="003F5D28">
        <w:rPr>
          <w:color w:val="auto"/>
          <w:sz w:val="22"/>
          <w:szCs w:val="22"/>
        </w:rPr>
        <w:t>same</w:t>
      </w:r>
      <w:r w:rsidRPr="003F5D28">
        <w:rPr>
          <w:color w:val="auto"/>
          <w:spacing w:val="1"/>
          <w:sz w:val="22"/>
          <w:szCs w:val="22"/>
        </w:rPr>
        <w:t xml:space="preserve"> </w:t>
      </w:r>
      <w:r w:rsidRPr="003F5D28">
        <w:rPr>
          <w:color w:val="auto"/>
          <w:sz w:val="22"/>
          <w:szCs w:val="22"/>
        </w:rPr>
        <w:t>with</w:t>
      </w:r>
      <w:r w:rsidRPr="003F5D28">
        <w:rPr>
          <w:color w:val="auto"/>
          <w:spacing w:val="1"/>
          <w:sz w:val="22"/>
          <w:szCs w:val="22"/>
        </w:rPr>
        <w:t xml:space="preserve"> </w:t>
      </w:r>
      <w:r w:rsidRPr="003F5D28">
        <w:rPr>
          <w:color w:val="auto"/>
          <w:sz w:val="22"/>
          <w:szCs w:val="22"/>
        </w:rPr>
        <w:t>their</w:t>
      </w:r>
      <w:r w:rsidRPr="003F5D28">
        <w:rPr>
          <w:color w:val="auto"/>
          <w:spacing w:val="1"/>
          <w:sz w:val="22"/>
          <w:szCs w:val="22"/>
        </w:rPr>
        <w:t xml:space="preserve"> </w:t>
      </w:r>
      <w:r w:rsidRPr="003F5D28">
        <w:rPr>
          <w:color w:val="auto"/>
          <w:sz w:val="22"/>
          <w:szCs w:val="22"/>
        </w:rPr>
        <w:t>performances in similar tasks in the other language.</w:t>
      </w:r>
      <w:r w:rsidRPr="003F5D28">
        <w:rPr>
          <w:color w:val="auto"/>
          <w:spacing w:val="54"/>
          <w:sz w:val="22"/>
          <w:szCs w:val="22"/>
        </w:rPr>
        <w:t xml:space="preserve"> </w:t>
      </w:r>
      <w:r w:rsidRPr="003F5D28">
        <w:rPr>
          <w:color w:val="auto"/>
          <w:sz w:val="22"/>
          <w:szCs w:val="22"/>
        </w:rPr>
        <w:t xml:space="preserve">The outcome of these results was </w:t>
      </w:r>
      <w:proofErr w:type="spellStart"/>
      <w:r w:rsidRPr="003F5D28">
        <w:rPr>
          <w:color w:val="auto"/>
          <w:sz w:val="22"/>
          <w:szCs w:val="22"/>
        </w:rPr>
        <w:t>analyzed</w:t>
      </w:r>
      <w:proofErr w:type="spellEnd"/>
      <w:r w:rsidRPr="003F5D28">
        <w:rPr>
          <w:color w:val="auto"/>
          <w:spacing w:val="1"/>
          <w:sz w:val="22"/>
          <w:szCs w:val="22"/>
        </w:rPr>
        <w:t xml:space="preserve"> </w:t>
      </w:r>
      <w:r w:rsidRPr="003F5D28">
        <w:rPr>
          <w:color w:val="auto"/>
          <w:sz w:val="22"/>
          <w:szCs w:val="22"/>
        </w:rPr>
        <w:t>to</w:t>
      </w:r>
      <w:r w:rsidRPr="003F5D28">
        <w:rPr>
          <w:color w:val="auto"/>
          <w:spacing w:val="11"/>
          <w:sz w:val="22"/>
          <w:szCs w:val="22"/>
        </w:rPr>
        <w:t xml:space="preserve"> </w:t>
      </w:r>
      <w:r w:rsidRPr="003F5D28">
        <w:rPr>
          <w:color w:val="auto"/>
          <w:sz w:val="22"/>
          <w:szCs w:val="22"/>
        </w:rPr>
        <w:t>determine</w:t>
      </w:r>
      <w:r w:rsidRPr="003F5D28">
        <w:rPr>
          <w:color w:val="auto"/>
          <w:spacing w:val="11"/>
          <w:sz w:val="22"/>
          <w:szCs w:val="22"/>
        </w:rPr>
        <w:t xml:space="preserve"> </w:t>
      </w:r>
      <w:r w:rsidRPr="003F5D28">
        <w:rPr>
          <w:color w:val="auto"/>
          <w:sz w:val="22"/>
          <w:szCs w:val="22"/>
        </w:rPr>
        <w:t>biliteracy</w:t>
      </w:r>
      <w:r w:rsidRPr="003F5D28">
        <w:rPr>
          <w:color w:val="auto"/>
          <w:spacing w:val="11"/>
          <w:sz w:val="22"/>
          <w:szCs w:val="22"/>
        </w:rPr>
        <w:t xml:space="preserve"> </w:t>
      </w:r>
      <w:r w:rsidRPr="003F5D28">
        <w:rPr>
          <w:color w:val="auto"/>
          <w:sz w:val="22"/>
          <w:szCs w:val="22"/>
        </w:rPr>
        <w:t>attainment</w:t>
      </w:r>
      <w:r w:rsidRPr="003F5D28">
        <w:rPr>
          <w:color w:val="auto"/>
          <w:spacing w:val="12"/>
          <w:sz w:val="22"/>
          <w:szCs w:val="22"/>
        </w:rPr>
        <w:t xml:space="preserve"> </w:t>
      </w:r>
      <w:r w:rsidRPr="003F5D28">
        <w:rPr>
          <w:color w:val="auto"/>
          <w:sz w:val="22"/>
          <w:szCs w:val="22"/>
        </w:rPr>
        <w:t>in</w:t>
      </w:r>
      <w:r w:rsidRPr="003F5D28">
        <w:rPr>
          <w:color w:val="auto"/>
          <w:spacing w:val="11"/>
          <w:sz w:val="22"/>
          <w:szCs w:val="22"/>
        </w:rPr>
        <w:t xml:space="preserve"> </w:t>
      </w:r>
      <w:r w:rsidRPr="003F5D28">
        <w:rPr>
          <w:color w:val="auto"/>
          <w:sz w:val="22"/>
          <w:szCs w:val="22"/>
        </w:rPr>
        <w:t>terms</w:t>
      </w:r>
      <w:r w:rsidRPr="003F5D28">
        <w:rPr>
          <w:color w:val="auto"/>
          <w:spacing w:val="11"/>
          <w:sz w:val="22"/>
          <w:szCs w:val="22"/>
        </w:rPr>
        <w:t xml:space="preserve"> </w:t>
      </w:r>
      <w:r w:rsidRPr="003F5D28">
        <w:rPr>
          <w:color w:val="auto"/>
          <w:sz w:val="22"/>
          <w:szCs w:val="22"/>
        </w:rPr>
        <w:t>of</w:t>
      </w:r>
      <w:r w:rsidRPr="003F5D28">
        <w:rPr>
          <w:color w:val="auto"/>
          <w:spacing w:val="12"/>
          <w:sz w:val="22"/>
          <w:szCs w:val="22"/>
        </w:rPr>
        <w:t xml:space="preserve"> </w:t>
      </w:r>
      <w:r w:rsidRPr="003F5D28">
        <w:rPr>
          <w:color w:val="auto"/>
          <w:sz w:val="22"/>
          <w:szCs w:val="22"/>
        </w:rPr>
        <w:t>oral</w:t>
      </w:r>
      <w:r w:rsidRPr="003F5D28">
        <w:rPr>
          <w:color w:val="auto"/>
          <w:spacing w:val="11"/>
          <w:sz w:val="22"/>
          <w:szCs w:val="22"/>
        </w:rPr>
        <w:t xml:space="preserve"> </w:t>
      </w:r>
      <w:r w:rsidRPr="003F5D28">
        <w:rPr>
          <w:color w:val="auto"/>
          <w:sz w:val="22"/>
          <w:szCs w:val="22"/>
        </w:rPr>
        <w:t>fluency,</w:t>
      </w:r>
      <w:r w:rsidRPr="003F5D28">
        <w:rPr>
          <w:color w:val="auto"/>
          <w:spacing w:val="17"/>
          <w:sz w:val="22"/>
          <w:szCs w:val="22"/>
        </w:rPr>
        <w:t xml:space="preserve"> </w:t>
      </w:r>
      <w:r w:rsidRPr="003F5D28">
        <w:rPr>
          <w:color w:val="auto"/>
          <w:sz w:val="22"/>
          <w:szCs w:val="22"/>
        </w:rPr>
        <w:t>comprehension,</w:t>
      </w:r>
      <w:r w:rsidRPr="003F5D28">
        <w:rPr>
          <w:color w:val="auto"/>
          <w:spacing w:val="17"/>
          <w:sz w:val="22"/>
          <w:szCs w:val="22"/>
        </w:rPr>
        <w:t xml:space="preserve"> </w:t>
      </w:r>
      <w:r w:rsidRPr="003F5D28">
        <w:rPr>
          <w:color w:val="auto"/>
          <w:sz w:val="22"/>
          <w:szCs w:val="22"/>
        </w:rPr>
        <w:t>writing,</w:t>
      </w:r>
      <w:r w:rsidRPr="003F5D28">
        <w:rPr>
          <w:color w:val="auto"/>
          <w:spacing w:val="17"/>
          <w:sz w:val="22"/>
          <w:szCs w:val="22"/>
        </w:rPr>
        <w:t xml:space="preserve"> </w:t>
      </w:r>
      <w:r w:rsidRPr="003F5D28">
        <w:rPr>
          <w:color w:val="auto"/>
          <w:sz w:val="22"/>
          <w:szCs w:val="22"/>
        </w:rPr>
        <w:t>and</w:t>
      </w:r>
      <w:r w:rsidRPr="003F5D28">
        <w:rPr>
          <w:color w:val="auto"/>
          <w:spacing w:val="10"/>
          <w:sz w:val="22"/>
          <w:szCs w:val="22"/>
        </w:rPr>
        <w:t xml:space="preserve"> </w:t>
      </w:r>
      <w:r w:rsidRPr="003F5D28">
        <w:rPr>
          <w:color w:val="auto"/>
          <w:sz w:val="22"/>
          <w:szCs w:val="22"/>
        </w:rPr>
        <w:t xml:space="preserve">reading. In the data, children’s written forms and/or expressions are in bold italic typeface. The essence of this is make the identification of code more obvious. </w:t>
      </w:r>
    </w:p>
    <w:p w:rsidR="003F5D28" w:rsidRPr="003F5D28" w:rsidRDefault="003F5D28" w:rsidP="003F5D28">
      <w:pPr>
        <w:spacing w:line="360" w:lineRule="auto"/>
        <w:jc w:val="both"/>
        <w:rPr>
          <w:b/>
          <w:bCs/>
          <w:sz w:val="22"/>
          <w:szCs w:val="22"/>
        </w:rPr>
      </w:pPr>
      <w:r w:rsidRPr="003F5D28">
        <w:rPr>
          <w:b/>
          <w:bCs/>
          <w:sz w:val="22"/>
          <w:szCs w:val="22"/>
        </w:rPr>
        <w:t>5</w:t>
      </w:r>
      <w:r w:rsidRPr="003F5D28">
        <w:rPr>
          <w:b/>
          <w:bCs/>
          <w:sz w:val="22"/>
          <w:szCs w:val="22"/>
        </w:rPr>
        <w:tab/>
        <w:t>Data presentation and discussions</w:t>
      </w:r>
    </w:p>
    <w:p w:rsidR="003F5D28" w:rsidRPr="003F5D28" w:rsidRDefault="003F5D28" w:rsidP="003F5D28">
      <w:pPr>
        <w:spacing w:line="360" w:lineRule="auto"/>
        <w:jc w:val="both"/>
        <w:rPr>
          <w:b/>
          <w:bCs/>
          <w:sz w:val="22"/>
          <w:szCs w:val="22"/>
        </w:rPr>
      </w:pPr>
      <w:r w:rsidRPr="003F5D28">
        <w:rPr>
          <w:b/>
          <w:bCs/>
          <w:sz w:val="22"/>
          <w:szCs w:val="22"/>
        </w:rPr>
        <w:t>5.1</w:t>
      </w:r>
      <w:r w:rsidRPr="003F5D28">
        <w:rPr>
          <w:b/>
          <w:bCs/>
          <w:sz w:val="22"/>
          <w:szCs w:val="22"/>
        </w:rPr>
        <w:tab/>
        <w:t>Writing</w:t>
      </w:r>
    </w:p>
    <w:p w:rsidR="003F5D28" w:rsidRPr="003F5D28" w:rsidRDefault="003F5D28" w:rsidP="003F5D28">
      <w:pPr>
        <w:pStyle w:val="BodyText"/>
        <w:spacing w:before="100" w:beforeAutospacing="1" w:after="100" w:afterAutospacing="1" w:line="360" w:lineRule="auto"/>
        <w:ind w:right="488" w:firstLine="0"/>
        <w:rPr>
          <w:color w:val="auto"/>
          <w:sz w:val="22"/>
          <w:szCs w:val="22"/>
        </w:rPr>
      </w:pPr>
      <w:r w:rsidRPr="003F5D28">
        <w:rPr>
          <w:color w:val="auto"/>
          <w:sz w:val="22"/>
          <w:szCs w:val="22"/>
        </w:rPr>
        <w:t xml:space="preserve">Children were given some pictures and asked to write down the body parts, kinship terms, and </w:t>
      </w:r>
      <w:proofErr w:type="spellStart"/>
      <w:r w:rsidRPr="003F5D28">
        <w:rPr>
          <w:color w:val="auto"/>
          <w:sz w:val="22"/>
          <w:szCs w:val="22"/>
        </w:rPr>
        <w:t>color</w:t>
      </w:r>
      <w:proofErr w:type="spellEnd"/>
      <w:r w:rsidRPr="003F5D28">
        <w:rPr>
          <w:color w:val="auto"/>
          <w:sz w:val="22"/>
          <w:szCs w:val="22"/>
        </w:rPr>
        <w:t xml:space="preserve"> seen in those pictures in both languages at different times. This also included writing some listed lexical items and simple sentences. For this task, many of the participants performed better in writing English than writing in Yorùbá. Children aged 4-6 didn’t know how to write in Yorùbá at all, not even the Yorùbá alphabet whereas they could write a few things in English.  For instance, a participant who scored 10/10 in writing body parts in English scored 5/10 in Yorùbá. Another participant who scored 7/7 (with speed and confidence) in the kinship terms writing assessment in English scored 1/7 in Yorùbá despite spending more time on the Yorùbá task (with noticeable reluctance). The result for the </w:t>
      </w:r>
      <w:proofErr w:type="spellStart"/>
      <w:r w:rsidRPr="003F5D28">
        <w:rPr>
          <w:color w:val="auto"/>
          <w:sz w:val="22"/>
          <w:szCs w:val="22"/>
        </w:rPr>
        <w:t>color</w:t>
      </w:r>
      <w:proofErr w:type="spellEnd"/>
      <w:r w:rsidRPr="003F5D28">
        <w:rPr>
          <w:color w:val="auto"/>
          <w:sz w:val="22"/>
          <w:szCs w:val="22"/>
        </w:rPr>
        <w:t xml:space="preserve"> assessment wasn’t completely the same because in Yorùbá, pupa ‘red’, </w:t>
      </w:r>
      <w:proofErr w:type="spellStart"/>
      <w:r w:rsidRPr="003F5D28">
        <w:rPr>
          <w:color w:val="auto"/>
          <w:sz w:val="22"/>
          <w:szCs w:val="22"/>
        </w:rPr>
        <w:t>dúdú</w:t>
      </w:r>
      <w:proofErr w:type="spellEnd"/>
      <w:r w:rsidRPr="003F5D28">
        <w:rPr>
          <w:color w:val="auto"/>
          <w:sz w:val="22"/>
          <w:szCs w:val="22"/>
        </w:rPr>
        <w:t xml:space="preserve"> ‘black’ and </w:t>
      </w:r>
      <w:proofErr w:type="spellStart"/>
      <w:r w:rsidRPr="003F5D28">
        <w:rPr>
          <w:color w:val="auto"/>
          <w:sz w:val="22"/>
          <w:szCs w:val="22"/>
        </w:rPr>
        <w:t>funfun</w:t>
      </w:r>
      <w:proofErr w:type="spellEnd"/>
      <w:r w:rsidRPr="003F5D28">
        <w:rPr>
          <w:color w:val="auto"/>
          <w:sz w:val="22"/>
          <w:szCs w:val="22"/>
        </w:rPr>
        <w:t xml:space="preserve"> ‘white’ are the ‘straight-forward’ </w:t>
      </w:r>
      <w:proofErr w:type="spellStart"/>
      <w:r w:rsidRPr="003F5D28">
        <w:rPr>
          <w:color w:val="auto"/>
          <w:sz w:val="22"/>
          <w:szCs w:val="22"/>
        </w:rPr>
        <w:t>colors</w:t>
      </w:r>
      <w:proofErr w:type="spellEnd"/>
      <w:r w:rsidRPr="003F5D28">
        <w:rPr>
          <w:color w:val="auto"/>
          <w:sz w:val="22"/>
          <w:szCs w:val="22"/>
        </w:rPr>
        <w:t xml:space="preserve"> although they were presented with all the same </w:t>
      </w:r>
      <w:proofErr w:type="spellStart"/>
      <w:r w:rsidRPr="003F5D28">
        <w:rPr>
          <w:color w:val="auto"/>
          <w:sz w:val="22"/>
          <w:szCs w:val="22"/>
        </w:rPr>
        <w:t>colors</w:t>
      </w:r>
      <w:proofErr w:type="spellEnd"/>
      <w:r w:rsidRPr="003F5D28">
        <w:rPr>
          <w:color w:val="auto"/>
          <w:sz w:val="22"/>
          <w:szCs w:val="22"/>
        </w:rPr>
        <w:t xml:space="preserve">. Therefore, participants who scored 8/8 in English </w:t>
      </w:r>
      <w:proofErr w:type="spellStart"/>
      <w:r w:rsidRPr="003F5D28">
        <w:rPr>
          <w:color w:val="auto"/>
          <w:sz w:val="22"/>
          <w:szCs w:val="22"/>
        </w:rPr>
        <w:t>color</w:t>
      </w:r>
      <w:proofErr w:type="spellEnd"/>
      <w:r w:rsidRPr="003F5D28">
        <w:rPr>
          <w:color w:val="auto"/>
          <w:sz w:val="22"/>
          <w:szCs w:val="22"/>
        </w:rPr>
        <w:t xml:space="preserve"> writing task scored 1/3 in Yorùbá. Overall, only one participant, FD, performed almost at the same rate in writing using the two languages. The parent’s questionnaire showed </w:t>
      </w:r>
      <w:r w:rsidRPr="003F5D28">
        <w:rPr>
          <w:color w:val="auto"/>
          <w:sz w:val="22"/>
          <w:szCs w:val="22"/>
        </w:rPr>
        <w:lastRenderedPageBreak/>
        <w:t xml:space="preserve">that in FD’s house, Yorùbá is the only language of communication. Her parents did not have any degree or diplomas. 5.1.1 and 5.1.2 are details on the writing assessment and outcome.  </w:t>
      </w:r>
    </w:p>
    <w:p w:rsidR="003F5D28" w:rsidRPr="003F5D28" w:rsidRDefault="003F5D28" w:rsidP="003F5D28">
      <w:pPr>
        <w:spacing w:line="360" w:lineRule="auto"/>
        <w:jc w:val="both"/>
        <w:rPr>
          <w:b/>
          <w:bCs/>
          <w:sz w:val="22"/>
          <w:szCs w:val="22"/>
        </w:rPr>
      </w:pPr>
      <w:r w:rsidRPr="003F5D28">
        <w:rPr>
          <w:b/>
          <w:bCs/>
          <w:sz w:val="22"/>
          <w:szCs w:val="22"/>
        </w:rPr>
        <w:t>5.1.1</w:t>
      </w:r>
      <w:r w:rsidRPr="003F5D28">
        <w:rPr>
          <w:b/>
          <w:bCs/>
          <w:sz w:val="22"/>
          <w:szCs w:val="22"/>
        </w:rPr>
        <w:tab/>
        <w:t xml:space="preserve">Writing in Yorùbá </w:t>
      </w:r>
    </w:p>
    <w:p w:rsidR="003F5D28" w:rsidRPr="003F5D28" w:rsidRDefault="003F5D28" w:rsidP="003F5D28">
      <w:pPr>
        <w:pStyle w:val="BodyText"/>
        <w:spacing w:line="360" w:lineRule="auto"/>
        <w:ind w:right="488" w:firstLine="0"/>
        <w:rPr>
          <w:color w:val="auto"/>
          <w:w w:val="98"/>
          <w:sz w:val="22"/>
          <w:szCs w:val="22"/>
        </w:rPr>
      </w:pPr>
      <w:r w:rsidRPr="003F5D28">
        <w:rPr>
          <w:color w:val="auto"/>
          <w:sz w:val="22"/>
          <w:szCs w:val="22"/>
        </w:rPr>
        <w:t>Only</w:t>
      </w:r>
      <w:r w:rsidRPr="003F5D28">
        <w:rPr>
          <w:color w:val="auto"/>
          <w:spacing w:val="44"/>
          <w:sz w:val="22"/>
          <w:szCs w:val="22"/>
        </w:rPr>
        <w:t xml:space="preserve"> </w:t>
      </w:r>
      <w:r w:rsidRPr="003F5D28">
        <w:rPr>
          <w:color w:val="auto"/>
          <w:sz w:val="22"/>
          <w:szCs w:val="22"/>
        </w:rPr>
        <w:t>the</w:t>
      </w:r>
      <w:r w:rsidRPr="003F5D28">
        <w:rPr>
          <w:color w:val="auto"/>
          <w:spacing w:val="44"/>
          <w:sz w:val="22"/>
          <w:szCs w:val="22"/>
        </w:rPr>
        <w:t xml:space="preserve"> </w:t>
      </w:r>
      <w:r w:rsidRPr="003F5D28">
        <w:rPr>
          <w:color w:val="auto"/>
          <w:sz w:val="22"/>
          <w:szCs w:val="22"/>
        </w:rPr>
        <w:t>participants</w:t>
      </w:r>
      <w:r w:rsidRPr="003F5D28">
        <w:rPr>
          <w:color w:val="auto"/>
          <w:spacing w:val="44"/>
          <w:sz w:val="22"/>
          <w:szCs w:val="22"/>
        </w:rPr>
        <w:t xml:space="preserve"> </w:t>
      </w:r>
      <w:r w:rsidRPr="003F5D28">
        <w:rPr>
          <w:color w:val="auto"/>
          <w:sz w:val="22"/>
          <w:szCs w:val="22"/>
        </w:rPr>
        <w:t>aged</w:t>
      </w:r>
      <w:r w:rsidRPr="003F5D28">
        <w:rPr>
          <w:color w:val="auto"/>
          <w:spacing w:val="44"/>
          <w:sz w:val="22"/>
          <w:szCs w:val="22"/>
        </w:rPr>
        <w:t xml:space="preserve"> </w:t>
      </w:r>
      <w:r w:rsidRPr="003F5D28">
        <w:rPr>
          <w:color w:val="auto"/>
          <w:sz w:val="22"/>
          <w:szCs w:val="22"/>
        </w:rPr>
        <w:t>7-10</w:t>
      </w:r>
      <w:r w:rsidRPr="003F5D28">
        <w:rPr>
          <w:color w:val="auto"/>
          <w:spacing w:val="45"/>
          <w:sz w:val="22"/>
          <w:szCs w:val="22"/>
        </w:rPr>
        <w:t xml:space="preserve"> </w:t>
      </w:r>
      <w:r w:rsidRPr="003F5D28">
        <w:rPr>
          <w:color w:val="auto"/>
          <w:sz w:val="22"/>
          <w:szCs w:val="22"/>
        </w:rPr>
        <w:t>years</w:t>
      </w:r>
      <w:r w:rsidRPr="003F5D28">
        <w:rPr>
          <w:color w:val="auto"/>
          <w:spacing w:val="45"/>
          <w:sz w:val="22"/>
          <w:szCs w:val="22"/>
        </w:rPr>
        <w:t xml:space="preserve"> </w:t>
      </w:r>
      <w:r w:rsidRPr="003F5D28">
        <w:rPr>
          <w:color w:val="auto"/>
          <w:sz w:val="22"/>
          <w:szCs w:val="22"/>
        </w:rPr>
        <w:t>old</w:t>
      </w:r>
      <w:r w:rsidRPr="003F5D28">
        <w:rPr>
          <w:color w:val="auto"/>
          <w:spacing w:val="44"/>
          <w:sz w:val="22"/>
          <w:szCs w:val="22"/>
        </w:rPr>
        <w:t xml:space="preserve"> </w:t>
      </w:r>
      <w:r w:rsidRPr="003F5D28">
        <w:rPr>
          <w:color w:val="auto"/>
          <w:sz w:val="22"/>
          <w:szCs w:val="22"/>
        </w:rPr>
        <w:t>participated</w:t>
      </w:r>
      <w:r w:rsidRPr="003F5D28">
        <w:rPr>
          <w:color w:val="auto"/>
          <w:spacing w:val="45"/>
          <w:sz w:val="22"/>
          <w:szCs w:val="22"/>
        </w:rPr>
        <w:t xml:space="preserve"> </w:t>
      </w:r>
      <w:r w:rsidRPr="003F5D28">
        <w:rPr>
          <w:color w:val="auto"/>
          <w:sz w:val="22"/>
          <w:szCs w:val="22"/>
        </w:rPr>
        <w:t>in</w:t>
      </w:r>
      <w:r w:rsidRPr="003F5D28">
        <w:rPr>
          <w:color w:val="auto"/>
          <w:spacing w:val="46"/>
          <w:sz w:val="22"/>
          <w:szCs w:val="22"/>
        </w:rPr>
        <w:t xml:space="preserve"> </w:t>
      </w:r>
      <w:r w:rsidRPr="003F5D28">
        <w:rPr>
          <w:color w:val="auto"/>
          <w:sz w:val="22"/>
          <w:szCs w:val="22"/>
        </w:rPr>
        <w:t>actual</w:t>
      </w:r>
      <w:r w:rsidRPr="003F5D28">
        <w:rPr>
          <w:color w:val="auto"/>
          <w:spacing w:val="44"/>
          <w:sz w:val="22"/>
          <w:szCs w:val="22"/>
        </w:rPr>
        <w:t xml:space="preserve"> </w:t>
      </w:r>
      <w:r w:rsidRPr="003F5D28">
        <w:rPr>
          <w:color w:val="auto"/>
          <w:sz w:val="22"/>
          <w:szCs w:val="22"/>
        </w:rPr>
        <w:t>writing</w:t>
      </w:r>
      <w:r w:rsidRPr="003F5D28">
        <w:rPr>
          <w:color w:val="auto"/>
          <w:spacing w:val="45"/>
          <w:sz w:val="22"/>
          <w:szCs w:val="22"/>
        </w:rPr>
        <w:t xml:space="preserve"> </w:t>
      </w:r>
      <w:r w:rsidRPr="003F5D28">
        <w:rPr>
          <w:color w:val="auto"/>
          <w:sz w:val="22"/>
          <w:szCs w:val="22"/>
        </w:rPr>
        <w:t>tasks</w:t>
      </w:r>
      <w:r w:rsidRPr="003F5D28">
        <w:rPr>
          <w:rStyle w:val="FootnoteReference"/>
          <w:color w:val="auto"/>
          <w:sz w:val="22"/>
          <w:szCs w:val="22"/>
        </w:rPr>
        <w:footnoteReference w:id="1"/>
      </w:r>
      <w:r w:rsidRPr="003F5D28">
        <w:rPr>
          <w:color w:val="auto"/>
          <w:sz w:val="22"/>
          <w:szCs w:val="22"/>
        </w:rPr>
        <w:t>.</w:t>
      </w:r>
      <w:r w:rsidRPr="003F5D28">
        <w:rPr>
          <w:color w:val="auto"/>
          <w:spacing w:val="31"/>
          <w:sz w:val="22"/>
          <w:szCs w:val="22"/>
        </w:rPr>
        <w:t xml:space="preserve"> </w:t>
      </w:r>
      <w:r w:rsidRPr="003F5D28">
        <w:rPr>
          <w:color w:val="auto"/>
          <w:sz w:val="22"/>
          <w:szCs w:val="22"/>
        </w:rPr>
        <w:t>Out</w:t>
      </w:r>
      <w:r w:rsidRPr="003F5D28">
        <w:rPr>
          <w:color w:val="auto"/>
          <w:spacing w:val="44"/>
          <w:sz w:val="22"/>
          <w:szCs w:val="22"/>
        </w:rPr>
        <w:t xml:space="preserve"> </w:t>
      </w:r>
      <w:r w:rsidRPr="003F5D28">
        <w:rPr>
          <w:color w:val="auto"/>
          <w:sz w:val="22"/>
          <w:szCs w:val="22"/>
        </w:rPr>
        <w:t>of</w:t>
      </w:r>
      <w:r w:rsidRPr="003F5D28">
        <w:rPr>
          <w:color w:val="auto"/>
          <w:spacing w:val="44"/>
          <w:sz w:val="22"/>
          <w:szCs w:val="22"/>
        </w:rPr>
        <w:t xml:space="preserve"> </w:t>
      </w:r>
      <w:r w:rsidRPr="003F5D28">
        <w:rPr>
          <w:color w:val="auto"/>
          <w:sz w:val="22"/>
          <w:szCs w:val="22"/>
        </w:rPr>
        <w:t>the</w:t>
      </w:r>
      <w:r w:rsidRPr="003F5D28">
        <w:rPr>
          <w:color w:val="auto"/>
          <w:spacing w:val="45"/>
          <w:sz w:val="22"/>
          <w:szCs w:val="22"/>
        </w:rPr>
        <w:t xml:space="preserve"> </w:t>
      </w:r>
      <w:r w:rsidRPr="003F5D28">
        <w:rPr>
          <w:color w:val="auto"/>
          <w:sz w:val="22"/>
          <w:szCs w:val="22"/>
        </w:rPr>
        <w:t>64</w:t>
      </w:r>
      <w:r w:rsidRPr="003F5D28">
        <w:rPr>
          <w:color w:val="auto"/>
          <w:spacing w:val="-52"/>
          <w:sz w:val="22"/>
          <w:szCs w:val="22"/>
        </w:rPr>
        <w:t xml:space="preserve"> </w:t>
      </w:r>
      <w:r w:rsidRPr="003F5D28">
        <w:rPr>
          <w:color w:val="auto"/>
          <w:sz w:val="22"/>
          <w:szCs w:val="22"/>
        </w:rPr>
        <w:t>English</w:t>
      </w:r>
      <w:r w:rsidRPr="003F5D28">
        <w:rPr>
          <w:color w:val="auto"/>
          <w:spacing w:val="33"/>
          <w:sz w:val="22"/>
          <w:szCs w:val="22"/>
        </w:rPr>
        <w:t xml:space="preserve"> </w:t>
      </w:r>
      <w:r w:rsidRPr="003F5D28">
        <w:rPr>
          <w:color w:val="auto"/>
          <w:sz w:val="22"/>
          <w:szCs w:val="22"/>
        </w:rPr>
        <w:t>words</w:t>
      </w:r>
      <w:r w:rsidRPr="003F5D28">
        <w:rPr>
          <w:color w:val="auto"/>
          <w:spacing w:val="34"/>
          <w:sz w:val="22"/>
          <w:szCs w:val="22"/>
        </w:rPr>
        <w:t xml:space="preserve"> </w:t>
      </w:r>
      <w:r w:rsidRPr="003F5D28">
        <w:rPr>
          <w:color w:val="auto"/>
          <w:sz w:val="22"/>
          <w:szCs w:val="22"/>
        </w:rPr>
        <w:t>that</w:t>
      </w:r>
      <w:r w:rsidRPr="003F5D28">
        <w:rPr>
          <w:color w:val="auto"/>
          <w:spacing w:val="33"/>
          <w:sz w:val="22"/>
          <w:szCs w:val="22"/>
        </w:rPr>
        <w:t xml:space="preserve"> </w:t>
      </w:r>
      <w:r w:rsidRPr="003F5D28">
        <w:rPr>
          <w:color w:val="auto"/>
          <w:sz w:val="22"/>
          <w:szCs w:val="22"/>
        </w:rPr>
        <w:t>they</w:t>
      </w:r>
      <w:r w:rsidRPr="003F5D28">
        <w:rPr>
          <w:color w:val="auto"/>
          <w:spacing w:val="34"/>
          <w:sz w:val="22"/>
          <w:szCs w:val="22"/>
        </w:rPr>
        <w:t xml:space="preserve"> </w:t>
      </w:r>
      <w:r w:rsidRPr="003F5D28">
        <w:rPr>
          <w:color w:val="auto"/>
          <w:sz w:val="22"/>
          <w:szCs w:val="22"/>
        </w:rPr>
        <w:t>were</w:t>
      </w:r>
      <w:r w:rsidRPr="003F5D28">
        <w:rPr>
          <w:color w:val="auto"/>
          <w:spacing w:val="33"/>
          <w:sz w:val="22"/>
          <w:szCs w:val="22"/>
        </w:rPr>
        <w:t xml:space="preserve"> </w:t>
      </w:r>
      <w:r w:rsidRPr="003F5D28">
        <w:rPr>
          <w:color w:val="auto"/>
          <w:sz w:val="22"/>
          <w:szCs w:val="22"/>
        </w:rPr>
        <w:t>expected</w:t>
      </w:r>
      <w:r w:rsidRPr="003F5D28">
        <w:rPr>
          <w:color w:val="auto"/>
          <w:spacing w:val="34"/>
          <w:sz w:val="22"/>
          <w:szCs w:val="22"/>
        </w:rPr>
        <w:t xml:space="preserve"> </w:t>
      </w:r>
      <w:r w:rsidRPr="003F5D28">
        <w:rPr>
          <w:color w:val="auto"/>
          <w:sz w:val="22"/>
          <w:szCs w:val="22"/>
        </w:rPr>
        <w:t>to</w:t>
      </w:r>
      <w:r w:rsidRPr="003F5D28">
        <w:rPr>
          <w:color w:val="auto"/>
          <w:spacing w:val="33"/>
          <w:sz w:val="22"/>
          <w:szCs w:val="22"/>
        </w:rPr>
        <w:t xml:space="preserve"> </w:t>
      </w:r>
      <w:r w:rsidRPr="003F5D28">
        <w:rPr>
          <w:color w:val="auto"/>
          <w:sz w:val="22"/>
          <w:szCs w:val="22"/>
        </w:rPr>
        <w:t>translate</w:t>
      </w:r>
      <w:r w:rsidRPr="003F5D28">
        <w:rPr>
          <w:color w:val="auto"/>
          <w:spacing w:val="34"/>
          <w:sz w:val="22"/>
          <w:szCs w:val="22"/>
        </w:rPr>
        <w:t xml:space="preserve"> </w:t>
      </w:r>
      <w:r w:rsidRPr="003F5D28">
        <w:rPr>
          <w:color w:val="auto"/>
          <w:sz w:val="22"/>
          <w:szCs w:val="22"/>
        </w:rPr>
        <w:t>to</w:t>
      </w:r>
      <w:r w:rsidRPr="003F5D28">
        <w:rPr>
          <w:color w:val="auto"/>
          <w:spacing w:val="33"/>
          <w:sz w:val="22"/>
          <w:szCs w:val="22"/>
        </w:rPr>
        <w:t xml:space="preserve"> </w:t>
      </w:r>
      <w:r w:rsidRPr="003F5D28">
        <w:rPr>
          <w:color w:val="auto"/>
          <w:sz w:val="22"/>
          <w:szCs w:val="22"/>
        </w:rPr>
        <w:t>Yorùbá</w:t>
      </w:r>
      <w:r w:rsidRPr="003F5D28">
        <w:rPr>
          <w:color w:val="auto"/>
          <w:spacing w:val="34"/>
          <w:sz w:val="22"/>
          <w:szCs w:val="22"/>
        </w:rPr>
        <w:t xml:space="preserve"> </w:t>
      </w:r>
      <w:r w:rsidRPr="003F5D28">
        <w:rPr>
          <w:color w:val="auto"/>
          <w:sz w:val="22"/>
          <w:szCs w:val="22"/>
        </w:rPr>
        <w:t>in</w:t>
      </w:r>
      <w:r w:rsidRPr="003F5D28">
        <w:rPr>
          <w:color w:val="auto"/>
          <w:spacing w:val="33"/>
          <w:sz w:val="22"/>
          <w:szCs w:val="22"/>
        </w:rPr>
        <w:t xml:space="preserve"> </w:t>
      </w:r>
      <w:r w:rsidRPr="003F5D28">
        <w:rPr>
          <w:color w:val="auto"/>
          <w:sz w:val="22"/>
          <w:szCs w:val="22"/>
        </w:rPr>
        <w:t>writing,</w:t>
      </w:r>
      <w:r w:rsidRPr="003F5D28">
        <w:rPr>
          <w:color w:val="auto"/>
          <w:spacing w:val="34"/>
          <w:sz w:val="22"/>
          <w:szCs w:val="22"/>
        </w:rPr>
        <w:t xml:space="preserve"> </w:t>
      </w:r>
      <w:r w:rsidRPr="003F5D28">
        <w:rPr>
          <w:color w:val="auto"/>
          <w:sz w:val="22"/>
          <w:szCs w:val="22"/>
        </w:rPr>
        <w:t>the</w:t>
      </w:r>
      <w:r w:rsidRPr="003F5D28">
        <w:rPr>
          <w:color w:val="auto"/>
          <w:spacing w:val="33"/>
          <w:sz w:val="22"/>
          <w:szCs w:val="22"/>
        </w:rPr>
        <w:t xml:space="preserve"> </w:t>
      </w:r>
      <w:r w:rsidRPr="003F5D28">
        <w:rPr>
          <w:color w:val="auto"/>
          <w:sz w:val="22"/>
          <w:szCs w:val="22"/>
        </w:rPr>
        <w:t>outcome</w:t>
      </w:r>
      <w:r w:rsidRPr="003F5D28">
        <w:rPr>
          <w:color w:val="auto"/>
          <w:spacing w:val="34"/>
          <w:sz w:val="22"/>
          <w:szCs w:val="22"/>
        </w:rPr>
        <w:t xml:space="preserve"> </w:t>
      </w:r>
      <w:r w:rsidRPr="003F5D28">
        <w:rPr>
          <w:color w:val="auto"/>
          <w:sz w:val="22"/>
          <w:szCs w:val="22"/>
        </w:rPr>
        <w:t>showed</w:t>
      </w:r>
      <w:r w:rsidRPr="003F5D28">
        <w:rPr>
          <w:color w:val="auto"/>
          <w:spacing w:val="-52"/>
          <w:sz w:val="22"/>
          <w:szCs w:val="22"/>
        </w:rPr>
        <w:t xml:space="preserve"> </w:t>
      </w:r>
      <w:r w:rsidRPr="003F5D28">
        <w:rPr>
          <w:color w:val="auto"/>
          <w:sz w:val="22"/>
          <w:szCs w:val="22"/>
        </w:rPr>
        <w:t>that only one of the five participants scored above 30 (scored 31 out of 64).</w:t>
      </w:r>
      <w:r w:rsidRPr="003F5D28">
        <w:rPr>
          <w:color w:val="auto"/>
          <w:spacing w:val="1"/>
          <w:sz w:val="22"/>
          <w:szCs w:val="22"/>
        </w:rPr>
        <w:t xml:space="preserve"> </w:t>
      </w:r>
      <w:r w:rsidRPr="003F5D28">
        <w:rPr>
          <w:color w:val="auto"/>
          <w:sz w:val="22"/>
          <w:szCs w:val="22"/>
        </w:rPr>
        <w:t>The remaining</w:t>
      </w:r>
      <w:r w:rsidRPr="003F5D28">
        <w:rPr>
          <w:color w:val="auto"/>
          <w:spacing w:val="1"/>
          <w:sz w:val="22"/>
          <w:szCs w:val="22"/>
        </w:rPr>
        <w:t xml:space="preserve"> </w:t>
      </w:r>
      <w:r w:rsidRPr="003F5D28">
        <w:rPr>
          <w:color w:val="auto"/>
          <w:sz w:val="22"/>
          <w:szCs w:val="22"/>
        </w:rPr>
        <w:t>participants</w:t>
      </w:r>
      <w:r w:rsidRPr="003F5D28">
        <w:rPr>
          <w:color w:val="auto"/>
          <w:spacing w:val="22"/>
          <w:sz w:val="22"/>
          <w:szCs w:val="22"/>
        </w:rPr>
        <w:t xml:space="preserve"> </w:t>
      </w:r>
      <w:r w:rsidRPr="003F5D28">
        <w:rPr>
          <w:color w:val="auto"/>
          <w:sz w:val="22"/>
          <w:szCs w:val="22"/>
        </w:rPr>
        <w:t>in</w:t>
      </w:r>
      <w:r w:rsidRPr="003F5D28">
        <w:rPr>
          <w:color w:val="auto"/>
          <w:spacing w:val="23"/>
          <w:sz w:val="22"/>
          <w:szCs w:val="22"/>
        </w:rPr>
        <w:t xml:space="preserve"> </w:t>
      </w:r>
      <w:r w:rsidRPr="003F5D28">
        <w:rPr>
          <w:color w:val="auto"/>
          <w:sz w:val="22"/>
          <w:szCs w:val="22"/>
        </w:rPr>
        <w:t>this</w:t>
      </w:r>
      <w:r w:rsidRPr="003F5D28">
        <w:rPr>
          <w:color w:val="auto"/>
          <w:spacing w:val="23"/>
          <w:sz w:val="22"/>
          <w:szCs w:val="22"/>
        </w:rPr>
        <w:t xml:space="preserve"> </w:t>
      </w:r>
      <w:r w:rsidRPr="003F5D28">
        <w:rPr>
          <w:color w:val="auto"/>
          <w:sz w:val="22"/>
          <w:szCs w:val="22"/>
        </w:rPr>
        <w:t>group</w:t>
      </w:r>
      <w:r w:rsidRPr="003F5D28">
        <w:rPr>
          <w:color w:val="auto"/>
          <w:spacing w:val="23"/>
          <w:sz w:val="22"/>
          <w:szCs w:val="22"/>
        </w:rPr>
        <w:t xml:space="preserve"> </w:t>
      </w:r>
      <w:r w:rsidRPr="003F5D28">
        <w:rPr>
          <w:color w:val="auto"/>
          <w:sz w:val="22"/>
          <w:szCs w:val="22"/>
        </w:rPr>
        <w:t>either</w:t>
      </w:r>
      <w:r w:rsidRPr="003F5D28">
        <w:rPr>
          <w:color w:val="auto"/>
          <w:spacing w:val="23"/>
          <w:sz w:val="22"/>
          <w:szCs w:val="22"/>
        </w:rPr>
        <w:t xml:space="preserve"> </w:t>
      </w:r>
      <w:r w:rsidRPr="003F5D28">
        <w:rPr>
          <w:color w:val="auto"/>
          <w:sz w:val="22"/>
          <w:szCs w:val="22"/>
        </w:rPr>
        <w:t>left</w:t>
      </w:r>
      <w:r w:rsidRPr="003F5D28">
        <w:rPr>
          <w:color w:val="auto"/>
          <w:spacing w:val="23"/>
          <w:sz w:val="22"/>
          <w:szCs w:val="22"/>
        </w:rPr>
        <w:t xml:space="preserve"> </w:t>
      </w:r>
      <w:r w:rsidRPr="003F5D28">
        <w:rPr>
          <w:color w:val="auto"/>
          <w:sz w:val="22"/>
          <w:szCs w:val="22"/>
        </w:rPr>
        <w:t>most</w:t>
      </w:r>
      <w:r w:rsidRPr="003F5D28">
        <w:rPr>
          <w:color w:val="auto"/>
          <w:spacing w:val="23"/>
          <w:sz w:val="22"/>
          <w:szCs w:val="22"/>
        </w:rPr>
        <w:t xml:space="preserve"> </w:t>
      </w:r>
      <w:r w:rsidRPr="003F5D28">
        <w:rPr>
          <w:color w:val="auto"/>
          <w:sz w:val="22"/>
          <w:szCs w:val="22"/>
        </w:rPr>
        <w:t>words</w:t>
      </w:r>
      <w:r w:rsidRPr="003F5D28">
        <w:rPr>
          <w:color w:val="auto"/>
          <w:spacing w:val="23"/>
          <w:sz w:val="22"/>
          <w:szCs w:val="22"/>
        </w:rPr>
        <w:t xml:space="preserve"> </w:t>
      </w:r>
      <w:r w:rsidRPr="003F5D28">
        <w:rPr>
          <w:color w:val="auto"/>
          <w:sz w:val="22"/>
          <w:szCs w:val="22"/>
        </w:rPr>
        <w:t>unwritten</w:t>
      </w:r>
      <w:r w:rsidRPr="003F5D28">
        <w:rPr>
          <w:color w:val="auto"/>
          <w:spacing w:val="23"/>
          <w:sz w:val="22"/>
          <w:szCs w:val="22"/>
        </w:rPr>
        <w:t xml:space="preserve"> </w:t>
      </w:r>
      <w:r w:rsidRPr="003F5D28">
        <w:rPr>
          <w:color w:val="auto"/>
          <w:sz w:val="22"/>
          <w:szCs w:val="22"/>
        </w:rPr>
        <w:t>or</w:t>
      </w:r>
      <w:r w:rsidRPr="003F5D28">
        <w:rPr>
          <w:color w:val="auto"/>
          <w:spacing w:val="23"/>
          <w:sz w:val="22"/>
          <w:szCs w:val="22"/>
        </w:rPr>
        <w:t xml:space="preserve"> </w:t>
      </w:r>
      <w:r w:rsidRPr="003F5D28">
        <w:rPr>
          <w:color w:val="auto"/>
          <w:sz w:val="22"/>
          <w:szCs w:val="22"/>
        </w:rPr>
        <w:t>wrote</w:t>
      </w:r>
      <w:r w:rsidRPr="003F5D28">
        <w:rPr>
          <w:color w:val="auto"/>
          <w:spacing w:val="23"/>
          <w:sz w:val="22"/>
          <w:szCs w:val="22"/>
        </w:rPr>
        <w:t xml:space="preserve"> </w:t>
      </w:r>
      <w:r w:rsidRPr="003F5D28">
        <w:rPr>
          <w:color w:val="auto"/>
          <w:sz w:val="22"/>
          <w:szCs w:val="22"/>
        </w:rPr>
        <w:t>them</w:t>
      </w:r>
      <w:r w:rsidRPr="003F5D28">
        <w:rPr>
          <w:color w:val="auto"/>
          <w:spacing w:val="22"/>
          <w:sz w:val="22"/>
          <w:szCs w:val="22"/>
        </w:rPr>
        <w:t xml:space="preserve"> </w:t>
      </w:r>
      <w:r w:rsidRPr="003F5D28">
        <w:rPr>
          <w:color w:val="auto"/>
          <w:sz w:val="22"/>
          <w:szCs w:val="22"/>
        </w:rPr>
        <w:t>incorrectly</w:t>
      </w:r>
      <w:r w:rsidRPr="003F5D28">
        <w:rPr>
          <w:color w:val="auto"/>
          <w:spacing w:val="23"/>
          <w:sz w:val="22"/>
          <w:szCs w:val="22"/>
        </w:rPr>
        <w:t xml:space="preserve"> </w:t>
      </w:r>
      <w:r w:rsidRPr="003F5D28">
        <w:rPr>
          <w:color w:val="auto"/>
          <w:sz w:val="22"/>
          <w:szCs w:val="22"/>
        </w:rPr>
        <w:t>(see</w:t>
      </w:r>
      <w:r w:rsidRPr="003F5D28">
        <w:rPr>
          <w:color w:val="auto"/>
          <w:spacing w:val="23"/>
          <w:sz w:val="22"/>
          <w:szCs w:val="22"/>
        </w:rPr>
        <w:t xml:space="preserve"> </w:t>
      </w:r>
      <w:r w:rsidRPr="003F5D28">
        <w:rPr>
          <w:color w:val="auto"/>
          <w:sz w:val="22"/>
          <w:szCs w:val="22"/>
        </w:rPr>
        <w:t>Table</w:t>
      </w:r>
      <w:r w:rsidRPr="003F5D28">
        <w:rPr>
          <w:color w:val="auto"/>
          <w:spacing w:val="-52"/>
          <w:sz w:val="22"/>
          <w:szCs w:val="22"/>
        </w:rPr>
        <w:t xml:space="preserve"> </w:t>
      </w:r>
      <w:r w:rsidRPr="003F5D28">
        <w:rPr>
          <w:color w:val="auto"/>
          <w:sz w:val="22"/>
          <w:szCs w:val="22"/>
        </w:rPr>
        <w:t>2).</w:t>
      </w:r>
      <w:r w:rsidRPr="003F5D28">
        <w:rPr>
          <w:color w:val="auto"/>
          <w:spacing w:val="15"/>
          <w:sz w:val="22"/>
          <w:szCs w:val="22"/>
        </w:rPr>
        <w:t xml:space="preserve"> </w:t>
      </w:r>
      <w:r w:rsidRPr="003F5D28">
        <w:rPr>
          <w:color w:val="auto"/>
          <w:sz w:val="22"/>
          <w:szCs w:val="22"/>
        </w:rPr>
        <w:t>80%</w:t>
      </w:r>
      <w:r w:rsidRPr="003F5D28">
        <w:rPr>
          <w:color w:val="auto"/>
          <w:spacing w:val="-52"/>
          <w:sz w:val="22"/>
          <w:szCs w:val="22"/>
        </w:rPr>
        <w:t xml:space="preserve"> </w:t>
      </w:r>
      <w:r w:rsidRPr="003F5D28">
        <w:rPr>
          <w:color w:val="auto"/>
          <w:sz w:val="22"/>
          <w:szCs w:val="22"/>
        </w:rPr>
        <w:t>of</w:t>
      </w:r>
      <w:r w:rsidRPr="003F5D28">
        <w:rPr>
          <w:color w:val="auto"/>
          <w:spacing w:val="36"/>
          <w:sz w:val="22"/>
          <w:szCs w:val="22"/>
        </w:rPr>
        <w:t xml:space="preserve"> </w:t>
      </w:r>
      <w:r w:rsidRPr="003F5D28">
        <w:rPr>
          <w:color w:val="auto"/>
          <w:sz w:val="22"/>
          <w:szCs w:val="22"/>
        </w:rPr>
        <w:t>the</w:t>
      </w:r>
      <w:r w:rsidRPr="003F5D28">
        <w:rPr>
          <w:color w:val="auto"/>
          <w:spacing w:val="36"/>
          <w:sz w:val="22"/>
          <w:szCs w:val="22"/>
        </w:rPr>
        <w:t xml:space="preserve"> </w:t>
      </w:r>
      <w:r w:rsidRPr="003F5D28">
        <w:rPr>
          <w:color w:val="auto"/>
          <w:sz w:val="22"/>
          <w:szCs w:val="22"/>
        </w:rPr>
        <w:t>participants</w:t>
      </w:r>
      <w:r w:rsidRPr="003F5D28">
        <w:rPr>
          <w:color w:val="auto"/>
          <w:spacing w:val="36"/>
          <w:sz w:val="22"/>
          <w:szCs w:val="22"/>
        </w:rPr>
        <w:t xml:space="preserve"> </w:t>
      </w:r>
      <w:r w:rsidRPr="003F5D28">
        <w:rPr>
          <w:color w:val="auto"/>
          <w:sz w:val="22"/>
          <w:szCs w:val="22"/>
        </w:rPr>
        <w:t>did</w:t>
      </w:r>
      <w:r w:rsidRPr="003F5D28">
        <w:rPr>
          <w:color w:val="auto"/>
          <w:spacing w:val="36"/>
          <w:sz w:val="22"/>
          <w:szCs w:val="22"/>
        </w:rPr>
        <w:t xml:space="preserve"> </w:t>
      </w:r>
      <w:r w:rsidRPr="003F5D28">
        <w:rPr>
          <w:color w:val="auto"/>
          <w:sz w:val="22"/>
          <w:szCs w:val="22"/>
        </w:rPr>
        <w:t>not</w:t>
      </w:r>
      <w:r w:rsidRPr="003F5D28">
        <w:rPr>
          <w:color w:val="auto"/>
          <w:spacing w:val="37"/>
          <w:sz w:val="22"/>
          <w:szCs w:val="22"/>
        </w:rPr>
        <w:t xml:space="preserve"> </w:t>
      </w:r>
      <w:r w:rsidRPr="003F5D28">
        <w:rPr>
          <w:color w:val="auto"/>
          <w:sz w:val="22"/>
          <w:szCs w:val="22"/>
        </w:rPr>
        <w:t>use</w:t>
      </w:r>
      <w:r w:rsidRPr="003F5D28">
        <w:rPr>
          <w:color w:val="auto"/>
          <w:spacing w:val="36"/>
          <w:sz w:val="22"/>
          <w:szCs w:val="22"/>
        </w:rPr>
        <w:t xml:space="preserve"> </w:t>
      </w:r>
      <w:r w:rsidRPr="003F5D28">
        <w:rPr>
          <w:color w:val="auto"/>
          <w:sz w:val="22"/>
          <w:szCs w:val="22"/>
        </w:rPr>
        <w:t>the</w:t>
      </w:r>
      <w:r w:rsidRPr="003F5D28">
        <w:rPr>
          <w:color w:val="auto"/>
          <w:spacing w:val="36"/>
          <w:sz w:val="22"/>
          <w:szCs w:val="22"/>
        </w:rPr>
        <w:t xml:space="preserve"> </w:t>
      </w:r>
      <w:r w:rsidRPr="003F5D28">
        <w:rPr>
          <w:color w:val="auto"/>
          <w:sz w:val="22"/>
          <w:szCs w:val="22"/>
        </w:rPr>
        <w:t>Yorùbá orthography diacritics at all, hence they</w:t>
      </w:r>
      <w:r w:rsidRPr="003F5D28">
        <w:rPr>
          <w:color w:val="auto"/>
          <w:spacing w:val="-52"/>
          <w:sz w:val="22"/>
          <w:szCs w:val="22"/>
        </w:rPr>
        <w:t xml:space="preserve"> </w:t>
      </w:r>
      <w:r w:rsidRPr="003F5D28">
        <w:rPr>
          <w:color w:val="auto"/>
          <w:sz w:val="22"/>
          <w:szCs w:val="22"/>
        </w:rPr>
        <w:t>were not evaluated for this in the long run.</w:t>
      </w:r>
      <w:r w:rsidRPr="003F5D28">
        <w:rPr>
          <w:color w:val="auto"/>
          <w:spacing w:val="54"/>
          <w:sz w:val="22"/>
          <w:szCs w:val="22"/>
        </w:rPr>
        <w:t xml:space="preserve"> </w:t>
      </w:r>
      <w:r w:rsidRPr="003F5D28">
        <w:rPr>
          <w:color w:val="auto"/>
          <w:sz w:val="22"/>
          <w:szCs w:val="22"/>
        </w:rPr>
        <w:t>Some participants like AY attempted to write what they think the words would mean in Yorùbá (example 2). Most of errors are those of someone who didn’t know the Yorùbá equivalents</w:t>
      </w:r>
      <w:r w:rsidRPr="003F5D28">
        <w:rPr>
          <w:color w:val="auto"/>
          <w:spacing w:val="54"/>
          <w:sz w:val="22"/>
          <w:szCs w:val="22"/>
        </w:rPr>
        <w:t xml:space="preserve">. </w:t>
      </w:r>
      <w:r w:rsidRPr="003F5D28">
        <w:rPr>
          <w:color w:val="auto"/>
          <w:sz w:val="22"/>
          <w:szCs w:val="22"/>
        </w:rPr>
        <w:t>Remarkably, the results of the sentence-long</w:t>
      </w:r>
      <w:r w:rsidRPr="003F5D28">
        <w:rPr>
          <w:color w:val="auto"/>
          <w:spacing w:val="1"/>
          <w:sz w:val="22"/>
          <w:szCs w:val="22"/>
        </w:rPr>
        <w:t xml:space="preserve"> </w:t>
      </w:r>
      <w:r w:rsidRPr="003F5D28">
        <w:rPr>
          <w:color w:val="auto"/>
          <w:sz w:val="22"/>
          <w:szCs w:val="22"/>
        </w:rPr>
        <w:t>writing were more complicated than the word length writing test.</w:t>
      </w:r>
      <w:r w:rsidRPr="003F5D28">
        <w:rPr>
          <w:color w:val="auto"/>
          <w:spacing w:val="1"/>
          <w:sz w:val="22"/>
          <w:szCs w:val="22"/>
        </w:rPr>
        <w:t xml:space="preserve"> </w:t>
      </w:r>
      <w:r w:rsidRPr="003F5D28">
        <w:rPr>
          <w:color w:val="auto"/>
          <w:sz w:val="22"/>
          <w:szCs w:val="22"/>
        </w:rPr>
        <w:t>For instance, none of the</w:t>
      </w:r>
      <w:r w:rsidRPr="003F5D28">
        <w:rPr>
          <w:color w:val="auto"/>
          <w:spacing w:val="1"/>
          <w:sz w:val="22"/>
          <w:szCs w:val="22"/>
        </w:rPr>
        <w:t xml:space="preserve"> </w:t>
      </w:r>
      <w:r w:rsidRPr="003F5D28">
        <w:rPr>
          <w:color w:val="auto"/>
          <w:w w:val="105"/>
          <w:sz w:val="22"/>
          <w:szCs w:val="22"/>
        </w:rPr>
        <w:t>participa</w:t>
      </w:r>
      <w:r w:rsidRPr="003F5D28">
        <w:rPr>
          <w:color w:val="auto"/>
          <w:spacing w:val="-7"/>
          <w:w w:val="105"/>
          <w:sz w:val="22"/>
          <w:szCs w:val="22"/>
        </w:rPr>
        <w:t>n</w:t>
      </w:r>
      <w:r w:rsidRPr="003F5D28">
        <w:rPr>
          <w:color w:val="auto"/>
          <w:w w:val="105"/>
          <w:sz w:val="22"/>
          <w:szCs w:val="22"/>
        </w:rPr>
        <w:t>ts</w:t>
      </w:r>
      <w:r w:rsidRPr="003F5D28">
        <w:rPr>
          <w:color w:val="auto"/>
          <w:spacing w:val="21"/>
          <w:sz w:val="22"/>
          <w:szCs w:val="22"/>
        </w:rPr>
        <w:t xml:space="preserve"> </w:t>
      </w:r>
      <w:r w:rsidRPr="003F5D28">
        <w:rPr>
          <w:color w:val="auto"/>
          <w:spacing w:val="-7"/>
          <w:w w:val="98"/>
          <w:sz w:val="22"/>
          <w:szCs w:val="22"/>
        </w:rPr>
        <w:t>w</w:t>
      </w:r>
      <w:r w:rsidRPr="003F5D28">
        <w:rPr>
          <w:color w:val="auto"/>
          <w:sz w:val="22"/>
          <w:szCs w:val="22"/>
        </w:rPr>
        <w:t>as</w:t>
      </w:r>
      <w:r w:rsidRPr="003F5D28">
        <w:rPr>
          <w:color w:val="auto"/>
          <w:spacing w:val="21"/>
          <w:sz w:val="22"/>
          <w:szCs w:val="22"/>
        </w:rPr>
        <w:t xml:space="preserve"> </w:t>
      </w:r>
      <w:r w:rsidRPr="003F5D28">
        <w:rPr>
          <w:color w:val="auto"/>
          <w:sz w:val="22"/>
          <w:szCs w:val="22"/>
        </w:rPr>
        <w:t>able</w:t>
      </w:r>
      <w:r w:rsidRPr="003F5D28">
        <w:rPr>
          <w:color w:val="auto"/>
          <w:spacing w:val="21"/>
          <w:sz w:val="22"/>
          <w:szCs w:val="22"/>
        </w:rPr>
        <w:t xml:space="preserve"> </w:t>
      </w:r>
      <w:r w:rsidRPr="003F5D28">
        <w:rPr>
          <w:color w:val="auto"/>
          <w:sz w:val="22"/>
          <w:szCs w:val="22"/>
        </w:rPr>
        <w:t>to</w:t>
      </w:r>
      <w:r w:rsidRPr="003F5D28">
        <w:rPr>
          <w:color w:val="auto"/>
          <w:spacing w:val="21"/>
          <w:sz w:val="22"/>
          <w:szCs w:val="22"/>
        </w:rPr>
        <w:t xml:space="preserve"> </w:t>
      </w:r>
      <w:r w:rsidRPr="003F5D28">
        <w:rPr>
          <w:color w:val="auto"/>
          <w:w w:val="103"/>
          <w:sz w:val="22"/>
          <w:szCs w:val="22"/>
        </w:rPr>
        <w:t>correctly</w:t>
      </w:r>
      <w:r w:rsidRPr="003F5D28">
        <w:rPr>
          <w:color w:val="auto"/>
          <w:spacing w:val="21"/>
          <w:sz w:val="22"/>
          <w:szCs w:val="22"/>
        </w:rPr>
        <w:t xml:space="preserve"> </w:t>
      </w:r>
      <w:r w:rsidRPr="003F5D28">
        <w:rPr>
          <w:color w:val="auto"/>
          <w:sz w:val="22"/>
          <w:szCs w:val="22"/>
        </w:rPr>
        <w:t>rewrite</w:t>
      </w:r>
      <w:r w:rsidRPr="003F5D28">
        <w:rPr>
          <w:color w:val="auto"/>
          <w:spacing w:val="21"/>
          <w:sz w:val="22"/>
          <w:szCs w:val="22"/>
        </w:rPr>
        <w:t xml:space="preserve"> </w:t>
      </w:r>
      <w:r w:rsidRPr="003F5D28">
        <w:rPr>
          <w:color w:val="auto"/>
          <w:w w:val="99"/>
          <w:sz w:val="22"/>
          <w:szCs w:val="22"/>
        </w:rPr>
        <w:t>the</w:t>
      </w:r>
      <w:r w:rsidRPr="003F5D28">
        <w:rPr>
          <w:color w:val="auto"/>
          <w:spacing w:val="21"/>
          <w:sz w:val="22"/>
          <w:szCs w:val="22"/>
        </w:rPr>
        <w:t xml:space="preserve"> </w:t>
      </w:r>
      <w:r w:rsidRPr="003F5D28">
        <w:rPr>
          <w:color w:val="auto"/>
          <w:w w:val="110"/>
          <w:sz w:val="22"/>
          <w:szCs w:val="22"/>
        </w:rPr>
        <w:t>English</w:t>
      </w:r>
      <w:r w:rsidRPr="003F5D28">
        <w:rPr>
          <w:color w:val="auto"/>
          <w:spacing w:val="21"/>
          <w:sz w:val="22"/>
          <w:szCs w:val="22"/>
        </w:rPr>
        <w:t xml:space="preserve"> </w:t>
      </w:r>
      <w:r w:rsidRPr="003F5D28">
        <w:rPr>
          <w:color w:val="auto"/>
          <w:w w:val="96"/>
          <w:sz w:val="22"/>
          <w:szCs w:val="22"/>
        </w:rPr>
        <w:t>se</w:t>
      </w:r>
      <w:r w:rsidRPr="003F5D28">
        <w:rPr>
          <w:color w:val="auto"/>
          <w:spacing w:val="-7"/>
          <w:w w:val="96"/>
          <w:sz w:val="22"/>
          <w:szCs w:val="22"/>
        </w:rPr>
        <w:t>n</w:t>
      </w:r>
      <w:r w:rsidRPr="003F5D28">
        <w:rPr>
          <w:color w:val="auto"/>
          <w:w w:val="97"/>
          <w:sz w:val="22"/>
          <w:szCs w:val="22"/>
        </w:rPr>
        <w:t>tences</w:t>
      </w:r>
      <w:r w:rsidRPr="003F5D28">
        <w:rPr>
          <w:color w:val="auto"/>
          <w:spacing w:val="21"/>
          <w:sz w:val="22"/>
          <w:szCs w:val="22"/>
        </w:rPr>
        <w:t xml:space="preserve"> </w:t>
      </w:r>
      <w:r w:rsidRPr="003F5D28">
        <w:rPr>
          <w:color w:val="auto"/>
          <w:w w:val="107"/>
          <w:sz w:val="22"/>
          <w:szCs w:val="22"/>
        </w:rPr>
        <w:t>in</w:t>
      </w:r>
      <w:r w:rsidRPr="003F5D28">
        <w:rPr>
          <w:color w:val="auto"/>
          <w:spacing w:val="21"/>
          <w:sz w:val="22"/>
          <w:szCs w:val="22"/>
        </w:rPr>
        <w:t xml:space="preserve"> </w:t>
      </w:r>
      <w:r w:rsidRPr="003F5D28">
        <w:rPr>
          <w:color w:val="auto"/>
          <w:sz w:val="22"/>
          <w:szCs w:val="22"/>
        </w:rPr>
        <w:t>Yorùbá</w:t>
      </w:r>
      <w:r w:rsidRPr="003F5D28">
        <w:rPr>
          <w:color w:val="auto"/>
          <w:w w:val="103"/>
          <w:sz w:val="22"/>
          <w:szCs w:val="22"/>
        </w:rPr>
        <w:t xml:space="preserve"> even. They all scored 0/10 in the Yorùbá to English sentential translation (example (3) below) even though some of them could translate some words of the sentences.</w:t>
      </w:r>
      <w:r w:rsidRPr="003F5D28">
        <w:rPr>
          <w:color w:val="auto"/>
          <w:spacing w:val="-5"/>
          <w:sz w:val="22"/>
          <w:szCs w:val="22"/>
        </w:rPr>
        <w:t xml:space="preserve"> </w:t>
      </w:r>
      <w:r w:rsidRPr="003F5D28">
        <w:rPr>
          <w:color w:val="auto"/>
          <w:w w:val="105"/>
          <w:sz w:val="22"/>
          <w:szCs w:val="22"/>
        </w:rPr>
        <w:t>Those</w:t>
      </w:r>
      <w:r w:rsidRPr="003F5D28">
        <w:rPr>
          <w:color w:val="auto"/>
          <w:spacing w:val="21"/>
          <w:sz w:val="22"/>
          <w:szCs w:val="22"/>
        </w:rPr>
        <w:t xml:space="preserve"> </w:t>
      </w:r>
      <w:r w:rsidRPr="003F5D28">
        <w:rPr>
          <w:color w:val="auto"/>
          <w:w w:val="106"/>
          <w:sz w:val="22"/>
          <w:szCs w:val="22"/>
        </w:rPr>
        <w:t>that</w:t>
      </w:r>
      <w:r w:rsidRPr="003F5D28">
        <w:rPr>
          <w:color w:val="auto"/>
          <w:spacing w:val="21"/>
          <w:sz w:val="22"/>
          <w:szCs w:val="22"/>
        </w:rPr>
        <w:t xml:space="preserve"> </w:t>
      </w:r>
      <w:r w:rsidRPr="003F5D28">
        <w:rPr>
          <w:color w:val="auto"/>
          <w:w w:val="97"/>
          <w:sz w:val="22"/>
          <w:szCs w:val="22"/>
        </w:rPr>
        <w:t>sh</w:t>
      </w:r>
      <w:r w:rsidRPr="003F5D28">
        <w:rPr>
          <w:color w:val="auto"/>
          <w:spacing w:val="-7"/>
          <w:w w:val="97"/>
          <w:sz w:val="22"/>
          <w:szCs w:val="22"/>
        </w:rPr>
        <w:t>o</w:t>
      </w:r>
      <w:r w:rsidRPr="003F5D28">
        <w:rPr>
          <w:color w:val="auto"/>
          <w:spacing w:val="-7"/>
          <w:w w:val="98"/>
          <w:sz w:val="22"/>
          <w:szCs w:val="22"/>
        </w:rPr>
        <w:t>w</w:t>
      </w:r>
      <w:r w:rsidRPr="003F5D28">
        <w:rPr>
          <w:color w:val="auto"/>
          <w:w w:val="95"/>
          <w:sz w:val="22"/>
          <w:szCs w:val="22"/>
        </w:rPr>
        <w:t xml:space="preserve">ed </w:t>
      </w:r>
      <w:r w:rsidRPr="003F5D28">
        <w:rPr>
          <w:color w:val="auto"/>
          <w:sz w:val="22"/>
          <w:szCs w:val="22"/>
        </w:rPr>
        <w:t>greater understanding of the sentences struggled more with the orthography while those who</w:t>
      </w:r>
      <w:r w:rsidRPr="003F5D28">
        <w:rPr>
          <w:color w:val="auto"/>
          <w:spacing w:val="1"/>
          <w:sz w:val="22"/>
          <w:szCs w:val="22"/>
        </w:rPr>
        <w:t xml:space="preserve"> </w:t>
      </w:r>
      <w:r w:rsidRPr="003F5D28">
        <w:rPr>
          <w:color w:val="auto"/>
          <w:w w:val="94"/>
          <w:sz w:val="22"/>
          <w:szCs w:val="22"/>
        </w:rPr>
        <w:t>seemed</w:t>
      </w:r>
      <w:r w:rsidRPr="003F5D28">
        <w:rPr>
          <w:color w:val="auto"/>
          <w:spacing w:val="7"/>
          <w:sz w:val="22"/>
          <w:szCs w:val="22"/>
        </w:rPr>
        <w:t xml:space="preserve"> </w:t>
      </w:r>
      <w:r w:rsidRPr="003F5D28">
        <w:rPr>
          <w:color w:val="auto"/>
          <w:sz w:val="22"/>
          <w:szCs w:val="22"/>
        </w:rPr>
        <w:t>to</w:t>
      </w:r>
      <w:r w:rsidRPr="003F5D28">
        <w:rPr>
          <w:color w:val="auto"/>
          <w:spacing w:val="7"/>
          <w:sz w:val="22"/>
          <w:szCs w:val="22"/>
        </w:rPr>
        <w:t xml:space="preserve"> </w:t>
      </w:r>
      <w:r w:rsidRPr="003F5D28">
        <w:rPr>
          <w:color w:val="auto"/>
          <w:spacing w:val="6"/>
          <w:w w:val="102"/>
          <w:sz w:val="22"/>
          <w:szCs w:val="22"/>
        </w:rPr>
        <w:t>b</w:t>
      </w:r>
      <w:r w:rsidRPr="003F5D28">
        <w:rPr>
          <w:color w:val="auto"/>
          <w:w w:val="87"/>
          <w:sz w:val="22"/>
          <w:szCs w:val="22"/>
        </w:rPr>
        <w:t>e</w:t>
      </w:r>
      <w:r w:rsidRPr="003F5D28">
        <w:rPr>
          <w:color w:val="auto"/>
          <w:spacing w:val="7"/>
          <w:sz w:val="22"/>
          <w:szCs w:val="22"/>
        </w:rPr>
        <w:t xml:space="preserve"> </w:t>
      </w:r>
      <w:r w:rsidRPr="003F5D28">
        <w:rPr>
          <w:color w:val="auto"/>
          <w:sz w:val="22"/>
          <w:szCs w:val="22"/>
        </w:rPr>
        <w:t>able</w:t>
      </w:r>
      <w:r w:rsidRPr="003F5D28">
        <w:rPr>
          <w:color w:val="auto"/>
          <w:spacing w:val="7"/>
          <w:sz w:val="22"/>
          <w:szCs w:val="22"/>
        </w:rPr>
        <w:t xml:space="preserve"> </w:t>
      </w:r>
      <w:r w:rsidRPr="003F5D28">
        <w:rPr>
          <w:color w:val="auto"/>
          <w:sz w:val="22"/>
          <w:szCs w:val="22"/>
        </w:rPr>
        <w:t>to</w:t>
      </w:r>
      <w:r w:rsidRPr="003F5D28">
        <w:rPr>
          <w:color w:val="auto"/>
          <w:spacing w:val="7"/>
          <w:sz w:val="22"/>
          <w:szCs w:val="22"/>
        </w:rPr>
        <w:t xml:space="preserve"> </w:t>
      </w:r>
      <w:r w:rsidRPr="003F5D28">
        <w:rPr>
          <w:color w:val="auto"/>
          <w:w w:val="101"/>
          <w:sz w:val="22"/>
          <w:szCs w:val="22"/>
        </w:rPr>
        <w:t>write</w:t>
      </w:r>
      <w:r w:rsidRPr="003F5D28">
        <w:rPr>
          <w:color w:val="auto"/>
          <w:spacing w:val="7"/>
          <w:sz w:val="22"/>
          <w:szCs w:val="22"/>
        </w:rPr>
        <w:t xml:space="preserve"> </w:t>
      </w:r>
      <w:r w:rsidRPr="003F5D28">
        <w:rPr>
          <w:color w:val="auto"/>
          <w:spacing w:val="6"/>
          <w:w w:val="102"/>
          <w:sz w:val="22"/>
          <w:szCs w:val="22"/>
        </w:rPr>
        <w:t>b</w:t>
      </w:r>
      <w:r w:rsidRPr="003F5D28">
        <w:rPr>
          <w:color w:val="auto"/>
          <w:w w:val="99"/>
          <w:sz w:val="22"/>
          <w:szCs w:val="22"/>
        </w:rPr>
        <w:t>etter</w:t>
      </w:r>
      <w:r w:rsidRPr="003F5D28">
        <w:rPr>
          <w:color w:val="auto"/>
          <w:spacing w:val="7"/>
          <w:sz w:val="22"/>
          <w:szCs w:val="22"/>
        </w:rPr>
        <w:t xml:space="preserve"> </w:t>
      </w:r>
      <w:r w:rsidRPr="003F5D28">
        <w:rPr>
          <w:color w:val="auto"/>
          <w:w w:val="107"/>
          <w:sz w:val="22"/>
          <w:szCs w:val="22"/>
        </w:rPr>
        <w:t>in</w:t>
      </w:r>
      <w:r w:rsidRPr="003F5D28">
        <w:rPr>
          <w:color w:val="auto"/>
          <w:spacing w:val="7"/>
          <w:sz w:val="22"/>
          <w:szCs w:val="22"/>
        </w:rPr>
        <w:t xml:space="preserve"> </w:t>
      </w:r>
      <w:r w:rsidRPr="003F5D28">
        <w:rPr>
          <w:color w:val="auto"/>
          <w:sz w:val="22"/>
          <w:szCs w:val="22"/>
        </w:rPr>
        <w:t>Yorùbá</w:t>
      </w:r>
      <w:r w:rsidRPr="003F5D28">
        <w:rPr>
          <w:color w:val="auto"/>
          <w:w w:val="109"/>
          <w:sz w:val="22"/>
          <w:szCs w:val="22"/>
        </w:rPr>
        <w:t xml:space="preserve"> (this</w:t>
      </w:r>
      <w:r w:rsidRPr="003F5D28">
        <w:rPr>
          <w:color w:val="auto"/>
          <w:spacing w:val="7"/>
          <w:sz w:val="22"/>
          <w:szCs w:val="22"/>
        </w:rPr>
        <w:t xml:space="preserve"> </w:t>
      </w:r>
      <w:r w:rsidRPr="003F5D28">
        <w:rPr>
          <w:color w:val="auto"/>
          <w:spacing w:val="-7"/>
          <w:w w:val="98"/>
          <w:sz w:val="22"/>
          <w:szCs w:val="22"/>
        </w:rPr>
        <w:t>w</w:t>
      </w:r>
      <w:r w:rsidRPr="003F5D28">
        <w:rPr>
          <w:color w:val="auto"/>
          <w:sz w:val="22"/>
          <w:szCs w:val="22"/>
        </w:rPr>
        <w:t>as</w:t>
      </w:r>
      <w:r w:rsidRPr="003F5D28">
        <w:rPr>
          <w:color w:val="auto"/>
          <w:spacing w:val="7"/>
          <w:sz w:val="22"/>
          <w:szCs w:val="22"/>
        </w:rPr>
        <w:t xml:space="preserve"> </w:t>
      </w:r>
      <w:r w:rsidRPr="003F5D28">
        <w:rPr>
          <w:color w:val="auto"/>
          <w:w w:val="104"/>
          <w:sz w:val="22"/>
          <w:szCs w:val="22"/>
        </w:rPr>
        <w:t>attributed</w:t>
      </w:r>
      <w:r w:rsidRPr="003F5D28">
        <w:rPr>
          <w:color w:val="auto"/>
          <w:spacing w:val="7"/>
          <w:sz w:val="22"/>
          <w:szCs w:val="22"/>
        </w:rPr>
        <w:t xml:space="preserve"> </w:t>
      </w:r>
      <w:r w:rsidRPr="003F5D28">
        <w:rPr>
          <w:color w:val="auto"/>
          <w:sz w:val="22"/>
          <w:szCs w:val="22"/>
        </w:rPr>
        <w:t>to</w:t>
      </w:r>
      <w:r w:rsidRPr="003F5D28">
        <w:rPr>
          <w:color w:val="auto"/>
          <w:spacing w:val="7"/>
          <w:sz w:val="22"/>
          <w:szCs w:val="22"/>
        </w:rPr>
        <w:t xml:space="preserve"> </w:t>
      </w:r>
      <w:r w:rsidRPr="003F5D28">
        <w:rPr>
          <w:color w:val="auto"/>
          <w:w w:val="103"/>
          <w:sz w:val="22"/>
          <w:szCs w:val="22"/>
        </w:rPr>
        <w:t>their</w:t>
      </w:r>
      <w:r w:rsidRPr="003F5D28">
        <w:rPr>
          <w:color w:val="auto"/>
          <w:spacing w:val="7"/>
          <w:sz w:val="22"/>
          <w:szCs w:val="22"/>
        </w:rPr>
        <w:t xml:space="preserve"> </w:t>
      </w:r>
      <w:r w:rsidRPr="003F5D28">
        <w:rPr>
          <w:color w:val="auto"/>
          <w:w w:val="99"/>
          <w:sz w:val="22"/>
          <w:szCs w:val="22"/>
        </w:rPr>
        <w:t>general</w:t>
      </w:r>
      <w:r w:rsidRPr="003F5D28">
        <w:rPr>
          <w:color w:val="auto"/>
          <w:spacing w:val="7"/>
          <w:sz w:val="22"/>
          <w:szCs w:val="22"/>
        </w:rPr>
        <w:t xml:space="preserve"> </w:t>
      </w:r>
      <w:r w:rsidRPr="003F5D28">
        <w:rPr>
          <w:color w:val="auto"/>
          <w:w w:val="106"/>
          <w:sz w:val="22"/>
          <w:szCs w:val="22"/>
        </w:rPr>
        <w:t>writing</w:t>
      </w:r>
      <w:r w:rsidRPr="003F5D28">
        <w:rPr>
          <w:color w:val="auto"/>
          <w:spacing w:val="7"/>
          <w:sz w:val="22"/>
          <w:szCs w:val="22"/>
        </w:rPr>
        <w:t xml:space="preserve"> </w:t>
      </w:r>
      <w:r w:rsidRPr="003F5D28">
        <w:rPr>
          <w:color w:val="auto"/>
          <w:w w:val="109"/>
          <w:sz w:val="22"/>
          <w:szCs w:val="22"/>
        </w:rPr>
        <w:t>abili</w:t>
      </w:r>
      <w:r w:rsidRPr="003F5D28">
        <w:rPr>
          <w:color w:val="auto"/>
          <w:spacing w:val="-7"/>
          <w:w w:val="109"/>
          <w:sz w:val="22"/>
          <w:szCs w:val="22"/>
        </w:rPr>
        <w:t>t</w:t>
      </w:r>
      <w:r w:rsidRPr="003F5D28">
        <w:rPr>
          <w:color w:val="auto"/>
          <w:w w:val="118"/>
          <w:sz w:val="22"/>
          <w:szCs w:val="22"/>
        </w:rPr>
        <w:t xml:space="preserve">y) </w:t>
      </w:r>
      <w:bookmarkStart w:id="5" w:name="_bookmark2"/>
      <w:bookmarkEnd w:id="5"/>
      <w:r w:rsidRPr="003F5D28">
        <w:rPr>
          <w:color w:val="auto"/>
          <w:w w:val="105"/>
          <w:sz w:val="22"/>
          <w:szCs w:val="22"/>
        </w:rPr>
        <w:t>did</w:t>
      </w:r>
      <w:r w:rsidRPr="003F5D28">
        <w:rPr>
          <w:color w:val="auto"/>
          <w:spacing w:val="23"/>
          <w:sz w:val="22"/>
          <w:szCs w:val="22"/>
        </w:rPr>
        <w:t xml:space="preserve"> </w:t>
      </w:r>
      <w:r w:rsidRPr="003F5D28">
        <w:rPr>
          <w:color w:val="auto"/>
          <w:w w:val="101"/>
          <w:sz w:val="22"/>
          <w:szCs w:val="22"/>
        </w:rPr>
        <w:t>not</w:t>
      </w:r>
      <w:r w:rsidRPr="003F5D28">
        <w:rPr>
          <w:color w:val="auto"/>
          <w:spacing w:val="24"/>
          <w:sz w:val="22"/>
          <w:szCs w:val="22"/>
        </w:rPr>
        <w:t xml:space="preserve"> </w:t>
      </w:r>
      <w:r w:rsidRPr="003F5D28">
        <w:rPr>
          <w:color w:val="auto"/>
          <w:w w:val="102"/>
          <w:sz w:val="22"/>
          <w:szCs w:val="22"/>
        </w:rPr>
        <w:t>kn</w:t>
      </w:r>
      <w:r w:rsidRPr="003F5D28">
        <w:rPr>
          <w:color w:val="auto"/>
          <w:spacing w:val="-7"/>
          <w:w w:val="102"/>
          <w:sz w:val="22"/>
          <w:szCs w:val="22"/>
        </w:rPr>
        <w:t>o</w:t>
      </w:r>
      <w:r w:rsidRPr="003F5D28">
        <w:rPr>
          <w:color w:val="auto"/>
          <w:w w:val="98"/>
          <w:sz w:val="22"/>
          <w:szCs w:val="22"/>
        </w:rPr>
        <w:t>w</w:t>
      </w:r>
      <w:r w:rsidRPr="003F5D28">
        <w:rPr>
          <w:color w:val="auto"/>
          <w:spacing w:val="23"/>
          <w:sz w:val="22"/>
          <w:szCs w:val="22"/>
        </w:rPr>
        <w:t xml:space="preserve"> </w:t>
      </w:r>
      <w:r w:rsidRPr="003F5D28">
        <w:rPr>
          <w:color w:val="auto"/>
          <w:w w:val="99"/>
          <w:sz w:val="22"/>
          <w:szCs w:val="22"/>
        </w:rPr>
        <w:t>the</w:t>
      </w:r>
      <w:r w:rsidRPr="003F5D28">
        <w:rPr>
          <w:color w:val="auto"/>
          <w:spacing w:val="23"/>
          <w:sz w:val="22"/>
          <w:szCs w:val="22"/>
        </w:rPr>
        <w:t xml:space="preserve"> </w:t>
      </w:r>
      <w:r w:rsidRPr="003F5D28">
        <w:rPr>
          <w:color w:val="auto"/>
          <w:sz w:val="22"/>
          <w:szCs w:val="22"/>
        </w:rPr>
        <w:t>Yorùbá</w:t>
      </w:r>
      <w:r w:rsidRPr="003F5D28">
        <w:rPr>
          <w:color w:val="auto"/>
          <w:w w:val="92"/>
          <w:sz w:val="22"/>
          <w:szCs w:val="22"/>
        </w:rPr>
        <w:t xml:space="preserve"> e</w:t>
      </w:r>
      <w:r w:rsidRPr="003F5D28">
        <w:rPr>
          <w:color w:val="auto"/>
          <w:spacing w:val="-1"/>
          <w:w w:val="92"/>
          <w:sz w:val="22"/>
          <w:szCs w:val="22"/>
        </w:rPr>
        <w:t>q</w:t>
      </w:r>
      <w:r w:rsidRPr="003F5D28">
        <w:rPr>
          <w:color w:val="auto"/>
          <w:w w:val="109"/>
          <w:sz w:val="22"/>
          <w:szCs w:val="22"/>
        </w:rPr>
        <w:t>ui</w:t>
      </w:r>
      <w:r w:rsidRPr="003F5D28">
        <w:rPr>
          <w:color w:val="auto"/>
          <w:spacing w:val="-13"/>
          <w:w w:val="109"/>
          <w:sz w:val="22"/>
          <w:szCs w:val="22"/>
        </w:rPr>
        <w:t>v</w:t>
      </w:r>
      <w:r w:rsidRPr="003F5D28">
        <w:rPr>
          <w:color w:val="auto"/>
          <w:sz w:val="22"/>
          <w:szCs w:val="22"/>
        </w:rPr>
        <w:t>ale</w:t>
      </w:r>
      <w:r w:rsidRPr="003F5D28">
        <w:rPr>
          <w:color w:val="auto"/>
          <w:spacing w:val="-7"/>
          <w:sz w:val="22"/>
          <w:szCs w:val="22"/>
        </w:rPr>
        <w:t>n</w:t>
      </w:r>
      <w:r w:rsidRPr="003F5D28">
        <w:rPr>
          <w:color w:val="auto"/>
          <w:w w:val="105"/>
          <w:sz w:val="22"/>
          <w:szCs w:val="22"/>
        </w:rPr>
        <w:t>ts</w:t>
      </w:r>
      <w:r w:rsidRPr="003F5D28">
        <w:rPr>
          <w:color w:val="auto"/>
          <w:spacing w:val="23"/>
          <w:sz w:val="22"/>
          <w:szCs w:val="22"/>
        </w:rPr>
        <w:t xml:space="preserve"> </w:t>
      </w:r>
      <w:r w:rsidRPr="003F5D28">
        <w:rPr>
          <w:color w:val="auto"/>
          <w:w w:val="94"/>
          <w:sz w:val="22"/>
          <w:szCs w:val="22"/>
        </w:rPr>
        <w:t>of</w:t>
      </w:r>
      <w:r w:rsidRPr="003F5D28">
        <w:rPr>
          <w:color w:val="auto"/>
          <w:spacing w:val="23"/>
          <w:sz w:val="22"/>
          <w:szCs w:val="22"/>
        </w:rPr>
        <w:t xml:space="preserve"> </w:t>
      </w:r>
      <w:r w:rsidRPr="003F5D28">
        <w:rPr>
          <w:color w:val="auto"/>
          <w:sz w:val="22"/>
          <w:szCs w:val="22"/>
        </w:rPr>
        <w:t>most</w:t>
      </w:r>
      <w:r w:rsidRPr="003F5D28">
        <w:rPr>
          <w:color w:val="auto"/>
          <w:spacing w:val="24"/>
          <w:sz w:val="22"/>
          <w:szCs w:val="22"/>
        </w:rPr>
        <w:t xml:space="preserve"> </w:t>
      </w:r>
      <w:r w:rsidRPr="003F5D28">
        <w:rPr>
          <w:color w:val="auto"/>
          <w:spacing w:val="-7"/>
          <w:w w:val="98"/>
          <w:sz w:val="22"/>
          <w:szCs w:val="22"/>
        </w:rPr>
        <w:t>w</w:t>
      </w:r>
      <w:r w:rsidRPr="003F5D28">
        <w:rPr>
          <w:color w:val="auto"/>
          <w:w w:val="99"/>
          <w:sz w:val="22"/>
          <w:szCs w:val="22"/>
        </w:rPr>
        <w:t>ords</w:t>
      </w:r>
      <w:r w:rsidRPr="003F5D28">
        <w:rPr>
          <w:color w:val="auto"/>
          <w:spacing w:val="23"/>
          <w:sz w:val="22"/>
          <w:szCs w:val="22"/>
        </w:rPr>
        <w:t xml:space="preserve"> </w:t>
      </w:r>
      <w:r w:rsidRPr="003F5D28">
        <w:rPr>
          <w:color w:val="auto"/>
          <w:w w:val="107"/>
          <w:sz w:val="22"/>
          <w:szCs w:val="22"/>
        </w:rPr>
        <w:t>in</w:t>
      </w:r>
      <w:r w:rsidRPr="003F5D28">
        <w:rPr>
          <w:color w:val="auto"/>
          <w:spacing w:val="23"/>
          <w:sz w:val="22"/>
          <w:szCs w:val="22"/>
        </w:rPr>
        <w:t xml:space="preserve"> </w:t>
      </w:r>
      <w:r w:rsidRPr="003F5D28">
        <w:rPr>
          <w:color w:val="auto"/>
          <w:w w:val="99"/>
          <w:sz w:val="22"/>
          <w:szCs w:val="22"/>
        </w:rPr>
        <w:t>the</w:t>
      </w:r>
      <w:r w:rsidRPr="003F5D28">
        <w:rPr>
          <w:color w:val="auto"/>
          <w:spacing w:val="24"/>
          <w:sz w:val="22"/>
          <w:szCs w:val="22"/>
        </w:rPr>
        <w:t xml:space="preserve"> </w:t>
      </w:r>
      <w:r w:rsidRPr="003F5D28">
        <w:rPr>
          <w:color w:val="auto"/>
          <w:w w:val="96"/>
          <w:sz w:val="22"/>
          <w:szCs w:val="22"/>
        </w:rPr>
        <w:t>se</w:t>
      </w:r>
      <w:r w:rsidRPr="003F5D28">
        <w:rPr>
          <w:color w:val="auto"/>
          <w:spacing w:val="-7"/>
          <w:w w:val="96"/>
          <w:sz w:val="22"/>
          <w:szCs w:val="22"/>
        </w:rPr>
        <w:t>n</w:t>
      </w:r>
      <w:r w:rsidRPr="003F5D28">
        <w:rPr>
          <w:color w:val="auto"/>
          <w:w w:val="98"/>
          <w:sz w:val="22"/>
          <w:szCs w:val="22"/>
        </w:rPr>
        <w:t>tences.</w:t>
      </w:r>
    </w:p>
    <w:p w:rsidR="003F5D28" w:rsidRPr="003F5D28" w:rsidRDefault="003F5D28" w:rsidP="003F5D28">
      <w:pPr>
        <w:pStyle w:val="BodyText"/>
        <w:widowControl w:val="0"/>
        <w:numPr>
          <w:ilvl w:val="0"/>
          <w:numId w:val="10"/>
        </w:numPr>
        <w:tabs>
          <w:tab w:val="clear" w:pos="567"/>
        </w:tabs>
        <w:spacing w:before="240" w:after="0" w:line="276" w:lineRule="auto"/>
        <w:ind w:right="488"/>
        <w:rPr>
          <w:color w:val="auto"/>
          <w:sz w:val="22"/>
          <w:szCs w:val="22"/>
        </w:rPr>
      </w:pPr>
      <w:r w:rsidRPr="003F5D28">
        <w:rPr>
          <w:color w:val="auto"/>
          <w:sz w:val="22"/>
          <w:szCs w:val="22"/>
        </w:rPr>
        <w:t>English words to Yorùbá writing ‘errors’ (AY)</w:t>
      </w:r>
    </w:p>
    <w:p w:rsidR="003F5D28" w:rsidRPr="003F5D28" w:rsidRDefault="003F5D28" w:rsidP="003F5D28">
      <w:pPr>
        <w:pStyle w:val="BodyText"/>
        <w:spacing w:line="276" w:lineRule="auto"/>
        <w:ind w:left="834" w:right="488"/>
        <w:rPr>
          <w:color w:val="auto"/>
          <w:sz w:val="22"/>
          <w:szCs w:val="22"/>
        </w:rPr>
      </w:pPr>
      <w:r w:rsidRPr="003F5D28">
        <w:rPr>
          <w:color w:val="auto"/>
          <w:sz w:val="22"/>
          <w:szCs w:val="22"/>
        </w:rPr>
        <w:t>bribe</w:t>
      </w:r>
      <w:r w:rsidRPr="003F5D28">
        <w:rPr>
          <w:color w:val="auto"/>
          <w:sz w:val="22"/>
          <w:szCs w:val="22"/>
        </w:rPr>
        <w:tab/>
      </w:r>
      <w:r w:rsidRPr="003F5D28">
        <w:rPr>
          <w:color w:val="auto"/>
          <w:sz w:val="22"/>
          <w:szCs w:val="22"/>
        </w:rPr>
        <w:tab/>
        <w:t xml:space="preserve">    *</w:t>
      </w:r>
      <w:proofErr w:type="spellStart"/>
      <w:r w:rsidRPr="003F5D28">
        <w:rPr>
          <w:b/>
          <w:bCs/>
          <w:i/>
          <w:iCs/>
          <w:color w:val="auto"/>
          <w:sz w:val="22"/>
          <w:szCs w:val="22"/>
        </w:rPr>
        <w:t>owo</w:t>
      </w:r>
      <w:proofErr w:type="spellEnd"/>
      <w:r w:rsidRPr="003F5D28">
        <w:rPr>
          <w:b/>
          <w:bCs/>
          <w:i/>
          <w:iCs/>
          <w:color w:val="auto"/>
          <w:sz w:val="22"/>
          <w:szCs w:val="22"/>
        </w:rPr>
        <w:t>…</w:t>
      </w:r>
    </w:p>
    <w:p w:rsidR="003F5D28" w:rsidRPr="003F5D28" w:rsidRDefault="003F5D28" w:rsidP="003F5D28">
      <w:pPr>
        <w:pStyle w:val="BodyText"/>
        <w:spacing w:line="276" w:lineRule="auto"/>
        <w:ind w:left="834" w:right="488"/>
        <w:rPr>
          <w:color w:val="auto"/>
          <w:sz w:val="22"/>
          <w:szCs w:val="22"/>
        </w:rPr>
      </w:pPr>
      <w:r w:rsidRPr="003F5D28">
        <w:rPr>
          <w:color w:val="auto"/>
          <w:sz w:val="22"/>
          <w:szCs w:val="22"/>
        </w:rPr>
        <w:t>school</w:t>
      </w:r>
      <w:r w:rsidRPr="003F5D28">
        <w:rPr>
          <w:color w:val="auto"/>
          <w:sz w:val="22"/>
          <w:szCs w:val="22"/>
        </w:rPr>
        <w:tab/>
        <w:t xml:space="preserve">                  *</w:t>
      </w:r>
      <w:proofErr w:type="spellStart"/>
      <w:r w:rsidRPr="003F5D28">
        <w:rPr>
          <w:b/>
          <w:bCs/>
          <w:i/>
          <w:iCs/>
          <w:color w:val="auto"/>
          <w:sz w:val="22"/>
          <w:szCs w:val="22"/>
        </w:rPr>
        <w:t>ibi</w:t>
      </w:r>
      <w:proofErr w:type="spellEnd"/>
      <w:r w:rsidRPr="003F5D28">
        <w:rPr>
          <w:b/>
          <w:bCs/>
          <w:i/>
          <w:iCs/>
          <w:color w:val="auto"/>
          <w:sz w:val="22"/>
          <w:szCs w:val="22"/>
        </w:rPr>
        <w:t xml:space="preserve"> </w:t>
      </w:r>
      <w:proofErr w:type="spellStart"/>
      <w:r w:rsidRPr="003F5D28">
        <w:rPr>
          <w:b/>
          <w:bCs/>
          <w:i/>
          <w:iCs/>
          <w:color w:val="auto"/>
          <w:sz w:val="22"/>
          <w:szCs w:val="22"/>
        </w:rPr>
        <w:t>ti</w:t>
      </w:r>
      <w:proofErr w:type="spellEnd"/>
      <w:r w:rsidRPr="003F5D28">
        <w:rPr>
          <w:b/>
          <w:bCs/>
          <w:i/>
          <w:iCs/>
          <w:color w:val="auto"/>
          <w:sz w:val="22"/>
          <w:szCs w:val="22"/>
        </w:rPr>
        <w:t xml:space="preserve"> </w:t>
      </w:r>
      <w:proofErr w:type="gramStart"/>
      <w:r w:rsidRPr="003F5D28">
        <w:rPr>
          <w:b/>
          <w:bCs/>
          <w:i/>
          <w:iCs/>
          <w:color w:val="auto"/>
          <w:sz w:val="22"/>
          <w:szCs w:val="22"/>
        </w:rPr>
        <w:t>an</w:t>
      </w:r>
      <w:proofErr w:type="gramEnd"/>
      <w:r w:rsidRPr="003F5D28">
        <w:rPr>
          <w:b/>
          <w:bCs/>
          <w:i/>
          <w:iCs/>
          <w:color w:val="auto"/>
          <w:sz w:val="22"/>
          <w:szCs w:val="22"/>
        </w:rPr>
        <w:t xml:space="preserve"> </w:t>
      </w:r>
      <w:proofErr w:type="spellStart"/>
      <w:r w:rsidRPr="003F5D28">
        <w:rPr>
          <w:b/>
          <w:bCs/>
          <w:i/>
          <w:iCs/>
          <w:color w:val="auto"/>
          <w:sz w:val="22"/>
          <w:szCs w:val="22"/>
        </w:rPr>
        <w:t>kawe</w:t>
      </w:r>
      <w:proofErr w:type="spellEnd"/>
    </w:p>
    <w:p w:rsidR="003F5D28" w:rsidRPr="003F5D28" w:rsidRDefault="003F5D28" w:rsidP="003F5D28">
      <w:pPr>
        <w:pStyle w:val="BodyText"/>
        <w:spacing w:line="276" w:lineRule="auto"/>
        <w:ind w:left="834" w:right="488"/>
        <w:rPr>
          <w:color w:val="auto"/>
          <w:sz w:val="22"/>
          <w:szCs w:val="22"/>
        </w:rPr>
      </w:pPr>
      <w:r w:rsidRPr="003F5D28">
        <w:rPr>
          <w:color w:val="auto"/>
          <w:sz w:val="22"/>
          <w:szCs w:val="22"/>
        </w:rPr>
        <w:t>kidnapper</w:t>
      </w:r>
      <w:r w:rsidRPr="003F5D28">
        <w:rPr>
          <w:color w:val="auto"/>
          <w:sz w:val="22"/>
          <w:szCs w:val="22"/>
        </w:rPr>
        <w:tab/>
        <w:t xml:space="preserve">    * </w:t>
      </w:r>
      <w:r w:rsidRPr="003F5D28">
        <w:rPr>
          <w:b/>
          <w:bCs/>
          <w:i/>
          <w:iCs/>
          <w:color w:val="auto"/>
          <w:sz w:val="22"/>
          <w:szCs w:val="22"/>
        </w:rPr>
        <w:t>ole</w:t>
      </w:r>
    </w:p>
    <w:p w:rsidR="003F5D28" w:rsidRPr="003F5D28" w:rsidRDefault="003F5D28" w:rsidP="003F5D28">
      <w:pPr>
        <w:pStyle w:val="BodyText"/>
        <w:spacing w:line="276" w:lineRule="auto"/>
        <w:ind w:left="834" w:right="488"/>
        <w:rPr>
          <w:color w:val="auto"/>
          <w:sz w:val="22"/>
          <w:szCs w:val="22"/>
        </w:rPr>
      </w:pPr>
      <w:r w:rsidRPr="003F5D28">
        <w:rPr>
          <w:color w:val="auto"/>
          <w:sz w:val="22"/>
          <w:szCs w:val="22"/>
        </w:rPr>
        <w:t>television</w:t>
      </w:r>
      <w:r w:rsidRPr="003F5D28">
        <w:rPr>
          <w:color w:val="auto"/>
          <w:sz w:val="22"/>
          <w:szCs w:val="22"/>
        </w:rPr>
        <w:tab/>
        <w:t xml:space="preserve">    * </w:t>
      </w:r>
      <w:r w:rsidRPr="003F5D28">
        <w:rPr>
          <w:b/>
          <w:bCs/>
          <w:i/>
          <w:iCs/>
          <w:color w:val="auto"/>
          <w:sz w:val="22"/>
          <w:szCs w:val="22"/>
        </w:rPr>
        <w:t>tv</w:t>
      </w:r>
    </w:p>
    <w:p w:rsidR="003F5D28" w:rsidRPr="003F5D28" w:rsidRDefault="003F5D28" w:rsidP="003F5D28">
      <w:pPr>
        <w:pStyle w:val="BodyText"/>
        <w:spacing w:line="276" w:lineRule="auto"/>
        <w:ind w:left="834" w:right="488"/>
        <w:rPr>
          <w:color w:val="auto"/>
          <w:sz w:val="22"/>
          <w:szCs w:val="22"/>
        </w:rPr>
      </w:pPr>
      <w:r w:rsidRPr="003F5D28">
        <w:rPr>
          <w:color w:val="auto"/>
          <w:sz w:val="22"/>
          <w:szCs w:val="22"/>
        </w:rPr>
        <w:t>left-hand</w:t>
      </w:r>
      <w:r w:rsidRPr="003F5D28">
        <w:rPr>
          <w:color w:val="auto"/>
          <w:sz w:val="22"/>
          <w:szCs w:val="22"/>
        </w:rPr>
        <w:tab/>
        <w:t xml:space="preserve">    * </w:t>
      </w:r>
      <w:proofErr w:type="spellStart"/>
      <w:r w:rsidRPr="003F5D28">
        <w:rPr>
          <w:b/>
          <w:bCs/>
          <w:i/>
          <w:iCs/>
          <w:color w:val="auto"/>
          <w:sz w:val="22"/>
          <w:szCs w:val="22"/>
        </w:rPr>
        <w:t>ọwọtun</w:t>
      </w:r>
      <w:proofErr w:type="spellEnd"/>
    </w:p>
    <w:p w:rsidR="003F5D28" w:rsidRPr="003F5D28" w:rsidRDefault="003F5D28" w:rsidP="003F5D28">
      <w:pPr>
        <w:pStyle w:val="BodyText"/>
        <w:spacing w:line="276" w:lineRule="auto"/>
        <w:ind w:left="834" w:right="488"/>
        <w:rPr>
          <w:color w:val="auto"/>
          <w:sz w:val="22"/>
          <w:szCs w:val="22"/>
        </w:rPr>
      </w:pPr>
      <w:r w:rsidRPr="003F5D28">
        <w:rPr>
          <w:color w:val="auto"/>
          <w:sz w:val="22"/>
          <w:szCs w:val="22"/>
        </w:rPr>
        <w:t xml:space="preserve">covering cloth      </w:t>
      </w:r>
      <w:r w:rsidRPr="003F5D28">
        <w:rPr>
          <w:b/>
          <w:bCs/>
          <w:i/>
          <w:iCs/>
          <w:color w:val="auto"/>
          <w:sz w:val="22"/>
          <w:szCs w:val="22"/>
        </w:rPr>
        <w:t xml:space="preserve">* </w:t>
      </w:r>
      <w:proofErr w:type="spellStart"/>
      <w:r w:rsidRPr="003F5D28">
        <w:rPr>
          <w:b/>
          <w:bCs/>
          <w:i/>
          <w:iCs/>
          <w:color w:val="auto"/>
          <w:sz w:val="22"/>
          <w:szCs w:val="22"/>
        </w:rPr>
        <w:t>aso</w:t>
      </w:r>
      <w:proofErr w:type="spellEnd"/>
      <w:r w:rsidRPr="003F5D28">
        <w:rPr>
          <w:b/>
          <w:bCs/>
          <w:i/>
          <w:iCs/>
          <w:color w:val="auto"/>
          <w:sz w:val="22"/>
          <w:szCs w:val="22"/>
        </w:rPr>
        <w:t>̣ ode</w:t>
      </w:r>
    </w:p>
    <w:p w:rsidR="003F5D28" w:rsidRPr="003F5D28" w:rsidRDefault="003F5D28" w:rsidP="003F5D28">
      <w:pPr>
        <w:pStyle w:val="BodyText"/>
        <w:spacing w:before="153" w:line="238" w:lineRule="auto"/>
        <w:ind w:left="1554" w:right="488" w:firstLine="607"/>
        <w:rPr>
          <w:color w:val="auto"/>
          <w:sz w:val="22"/>
          <w:szCs w:val="22"/>
        </w:rPr>
      </w:pPr>
      <w:r w:rsidRPr="003F5D28">
        <w:rPr>
          <w:color w:val="auto"/>
          <w:w w:val="105"/>
          <w:sz w:val="22"/>
          <w:szCs w:val="22"/>
        </w:rPr>
        <w:t>Table 2: English to Yorùbá word-length translation (writing)</w:t>
      </w:r>
    </w:p>
    <w:p w:rsidR="003F5D28" w:rsidRPr="003F5D28" w:rsidRDefault="003F5D28" w:rsidP="003F5D28">
      <w:pPr>
        <w:pStyle w:val="BodyText"/>
        <w:contextualSpacing/>
        <w:rPr>
          <w:color w:val="auto"/>
          <w:w w:val="105"/>
          <w:sz w:val="22"/>
          <w:szCs w:val="22"/>
        </w:rPr>
      </w:pPr>
      <w:r w:rsidRPr="003F5D28">
        <w:rPr>
          <w:noProof/>
          <w:color w:val="auto"/>
          <w:sz w:val="22"/>
          <w:szCs w:val="22"/>
        </w:rPr>
        <mc:AlternateContent>
          <mc:Choice Requires="wps">
            <w:drawing>
              <wp:anchor distT="0" distB="0" distL="114300" distR="114300" simplePos="0" relativeHeight="251663360" behindDoc="0" locked="0" layoutInCell="1" allowOverlap="1" wp14:anchorId="7B4D1E0C" wp14:editId="5886BACD">
                <wp:simplePos x="0" y="0"/>
                <wp:positionH relativeFrom="page">
                  <wp:posOffset>2164243</wp:posOffset>
                </wp:positionH>
                <wp:positionV relativeFrom="paragraph">
                  <wp:posOffset>88900</wp:posOffset>
                </wp:positionV>
                <wp:extent cx="3502660" cy="0"/>
                <wp:effectExtent l="0" t="0" r="15240" b="12700"/>
                <wp:wrapNone/>
                <wp:docPr id="1870290556"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DC0AF5" id="Line 54"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0.4pt,7pt" to="446.2pt,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62336" behindDoc="0" locked="0" layoutInCell="1" allowOverlap="1" wp14:anchorId="43B941D5" wp14:editId="351F6FC8">
                <wp:simplePos x="0" y="0"/>
                <wp:positionH relativeFrom="page">
                  <wp:posOffset>2170902</wp:posOffset>
                </wp:positionH>
                <wp:positionV relativeFrom="paragraph">
                  <wp:posOffset>130175</wp:posOffset>
                </wp:positionV>
                <wp:extent cx="3502660" cy="0"/>
                <wp:effectExtent l="0" t="0" r="15240" b="12700"/>
                <wp:wrapNone/>
                <wp:docPr id="1757906066"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847E08" id="Line 55"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0.95pt,10.25pt" to="446.75pt,10.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" strokeweight=".14042mm">
                <o:lock v:ext="edit" shapetype="f"/>
                <w10:wrap anchorx="page"/>
              </v:line>
            </w:pict>
          </mc:Fallback>
        </mc:AlternateContent>
      </w:r>
      <w:r w:rsidRPr="003F5D28">
        <w:rPr>
          <w:color w:val="auto"/>
          <w:w w:val="105"/>
          <w:sz w:val="22"/>
          <w:szCs w:val="22"/>
        </w:rPr>
        <w:t xml:space="preserve"> </w:t>
      </w:r>
    </w:p>
    <w:p w:rsidR="003F5D28" w:rsidRPr="003F5D28" w:rsidRDefault="003F5D28" w:rsidP="003F5D28">
      <w:pPr>
        <w:pStyle w:val="BodyText"/>
        <w:spacing w:line="276" w:lineRule="auto"/>
        <w:rPr>
          <w:color w:val="auto"/>
          <w:w w:val="105"/>
          <w:sz w:val="22"/>
          <w:szCs w:val="22"/>
        </w:rPr>
      </w:pPr>
      <w:r w:rsidRPr="003F5D28">
        <w:rPr>
          <w:color w:val="auto"/>
          <w:w w:val="105"/>
          <w:sz w:val="22"/>
          <w:szCs w:val="22"/>
        </w:rPr>
        <w:tab/>
      </w:r>
      <w:r w:rsidRPr="003F5D28">
        <w:rPr>
          <w:color w:val="auto"/>
          <w:w w:val="105"/>
          <w:sz w:val="22"/>
          <w:szCs w:val="22"/>
        </w:rPr>
        <w:tab/>
      </w:r>
      <w:r w:rsidRPr="003F5D28">
        <w:rPr>
          <w:color w:val="auto"/>
          <w:w w:val="105"/>
          <w:sz w:val="22"/>
          <w:szCs w:val="22"/>
        </w:rPr>
        <w:tab/>
        <w:t>Outcome (N = 64)</w:t>
      </w:r>
      <w:r w:rsidRPr="003F5D28">
        <w:rPr>
          <w:color w:val="auto"/>
          <w:w w:val="105"/>
          <w:sz w:val="22"/>
          <w:szCs w:val="22"/>
        </w:rPr>
        <w:tab/>
        <w:t>AS</w:t>
      </w:r>
      <w:r w:rsidRPr="003F5D28">
        <w:rPr>
          <w:color w:val="auto"/>
          <w:w w:val="105"/>
          <w:sz w:val="22"/>
          <w:szCs w:val="22"/>
        </w:rPr>
        <w:tab/>
        <w:t>AY</w:t>
      </w:r>
      <w:r w:rsidRPr="003F5D28">
        <w:rPr>
          <w:color w:val="auto"/>
          <w:w w:val="105"/>
          <w:sz w:val="22"/>
          <w:szCs w:val="22"/>
        </w:rPr>
        <w:tab/>
        <w:t>TK</w:t>
      </w:r>
      <w:r w:rsidRPr="003F5D28">
        <w:rPr>
          <w:color w:val="auto"/>
          <w:w w:val="105"/>
          <w:sz w:val="22"/>
          <w:szCs w:val="22"/>
        </w:rPr>
        <w:tab/>
        <w:t>YS</w:t>
      </w:r>
      <w:r w:rsidRPr="003F5D28">
        <w:rPr>
          <w:color w:val="auto"/>
          <w:w w:val="105"/>
          <w:sz w:val="22"/>
          <w:szCs w:val="22"/>
        </w:rPr>
        <w:tab/>
        <w:t>FD</w:t>
      </w:r>
    </w:p>
    <w:p w:rsidR="003F5D28" w:rsidRPr="003F5D28" w:rsidRDefault="003F5D28" w:rsidP="003F5D28">
      <w:pPr>
        <w:pStyle w:val="BodyText"/>
        <w:spacing w:line="276" w:lineRule="auto"/>
        <w:rPr>
          <w:color w:val="auto"/>
          <w:w w:val="105"/>
          <w:sz w:val="22"/>
          <w:szCs w:val="22"/>
        </w:rPr>
      </w:pPr>
      <w:r w:rsidRPr="003F5D28">
        <w:rPr>
          <w:color w:val="auto"/>
          <w:w w:val="105"/>
          <w:sz w:val="22"/>
          <w:szCs w:val="22"/>
        </w:rPr>
        <w:tab/>
      </w:r>
      <w:r w:rsidRPr="003F5D28">
        <w:rPr>
          <w:color w:val="auto"/>
          <w:w w:val="105"/>
          <w:sz w:val="22"/>
          <w:szCs w:val="22"/>
        </w:rPr>
        <w:tab/>
      </w:r>
      <w:r w:rsidRPr="003F5D28">
        <w:rPr>
          <w:color w:val="auto"/>
          <w:w w:val="105"/>
          <w:sz w:val="22"/>
          <w:szCs w:val="22"/>
        </w:rPr>
        <w:tab/>
        <w:t>Correctly spelt</w:t>
      </w:r>
      <w:r w:rsidRPr="003F5D28">
        <w:rPr>
          <w:color w:val="auto"/>
          <w:w w:val="105"/>
          <w:sz w:val="22"/>
          <w:szCs w:val="22"/>
        </w:rPr>
        <w:tab/>
      </w:r>
      <w:r w:rsidRPr="003F5D28">
        <w:rPr>
          <w:color w:val="auto"/>
          <w:w w:val="105"/>
          <w:sz w:val="22"/>
          <w:szCs w:val="22"/>
        </w:rPr>
        <w:tab/>
        <w:t>11</w:t>
      </w:r>
      <w:r w:rsidRPr="003F5D28">
        <w:rPr>
          <w:color w:val="auto"/>
          <w:w w:val="105"/>
          <w:sz w:val="22"/>
          <w:szCs w:val="22"/>
        </w:rPr>
        <w:tab/>
        <w:t>23</w:t>
      </w:r>
      <w:r w:rsidRPr="003F5D28">
        <w:rPr>
          <w:color w:val="auto"/>
          <w:w w:val="105"/>
          <w:sz w:val="22"/>
          <w:szCs w:val="22"/>
        </w:rPr>
        <w:tab/>
        <w:t>0</w:t>
      </w:r>
      <w:r w:rsidRPr="003F5D28">
        <w:rPr>
          <w:color w:val="auto"/>
          <w:w w:val="105"/>
          <w:sz w:val="22"/>
          <w:szCs w:val="22"/>
        </w:rPr>
        <w:tab/>
        <w:t>22</w:t>
      </w:r>
      <w:r w:rsidRPr="003F5D28">
        <w:rPr>
          <w:color w:val="auto"/>
          <w:w w:val="105"/>
          <w:sz w:val="22"/>
          <w:szCs w:val="22"/>
        </w:rPr>
        <w:tab/>
        <w:t>31</w:t>
      </w:r>
    </w:p>
    <w:p w:rsidR="003F5D28" w:rsidRPr="003F5D28" w:rsidRDefault="003F5D28" w:rsidP="003F5D28">
      <w:pPr>
        <w:pStyle w:val="BodyText"/>
        <w:spacing w:line="276" w:lineRule="auto"/>
        <w:rPr>
          <w:color w:val="auto"/>
          <w:w w:val="105"/>
          <w:sz w:val="22"/>
          <w:szCs w:val="22"/>
        </w:rPr>
      </w:pPr>
      <w:r w:rsidRPr="003F5D28">
        <w:rPr>
          <w:color w:val="auto"/>
          <w:w w:val="105"/>
          <w:sz w:val="22"/>
          <w:szCs w:val="22"/>
        </w:rPr>
        <w:tab/>
      </w:r>
      <w:r w:rsidRPr="003F5D28">
        <w:rPr>
          <w:color w:val="auto"/>
          <w:w w:val="105"/>
          <w:sz w:val="22"/>
          <w:szCs w:val="22"/>
        </w:rPr>
        <w:tab/>
      </w:r>
      <w:r w:rsidRPr="003F5D28">
        <w:rPr>
          <w:color w:val="auto"/>
          <w:w w:val="105"/>
          <w:sz w:val="22"/>
          <w:szCs w:val="22"/>
        </w:rPr>
        <w:tab/>
        <w:t>Incorrectly spelt</w:t>
      </w:r>
      <w:r w:rsidRPr="003F5D28">
        <w:rPr>
          <w:color w:val="auto"/>
          <w:w w:val="105"/>
          <w:sz w:val="22"/>
          <w:szCs w:val="22"/>
        </w:rPr>
        <w:tab/>
        <w:t>40</w:t>
      </w:r>
      <w:r w:rsidRPr="003F5D28">
        <w:rPr>
          <w:color w:val="auto"/>
          <w:w w:val="105"/>
          <w:sz w:val="22"/>
          <w:szCs w:val="22"/>
        </w:rPr>
        <w:tab/>
        <w:t>4</w:t>
      </w:r>
      <w:r w:rsidRPr="003F5D28">
        <w:rPr>
          <w:color w:val="auto"/>
          <w:w w:val="105"/>
          <w:sz w:val="22"/>
          <w:szCs w:val="22"/>
        </w:rPr>
        <w:tab/>
        <w:t>4</w:t>
      </w:r>
      <w:r w:rsidRPr="003F5D28">
        <w:rPr>
          <w:color w:val="auto"/>
          <w:w w:val="105"/>
          <w:sz w:val="22"/>
          <w:szCs w:val="22"/>
        </w:rPr>
        <w:tab/>
        <w:t>16</w:t>
      </w:r>
      <w:r w:rsidRPr="003F5D28">
        <w:rPr>
          <w:color w:val="auto"/>
          <w:w w:val="105"/>
          <w:sz w:val="22"/>
          <w:szCs w:val="22"/>
        </w:rPr>
        <w:tab/>
        <w:t>21</w:t>
      </w:r>
    </w:p>
    <w:p w:rsidR="003F5D28" w:rsidRPr="003F5D28" w:rsidRDefault="003F5D28" w:rsidP="003F5D28">
      <w:pPr>
        <w:pStyle w:val="BodyText"/>
        <w:spacing w:line="276" w:lineRule="auto"/>
        <w:rPr>
          <w:color w:val="auto"/>
          <w:w w:val="105"/>
          <w:sz w:val="22"/>
          <w:szCs w:val="22"/>
        </w:rPr>
      </w:pPr>
      <w:r w:rsidRPr="003F5D28">
        <w:rPr>
          <w:color w:val="auto"/>
          <w:w w:val="105"/>
          <w:sz w:val="22"/>
          <w:szCs w:val="22"/>
        </w:rPr>
        <w:tab/>
      </w:r>
      <w:r w:rsidRPr="003F5D28">
        <w:rPr>
          <w:color w:val="auto"/>
          <w:w w:val="105"/>
          <w:sz w:val="22"/>
          <w:szCs w:val="22"/>
        </w:rPr>
        <w:tab/>
      </w:r>
      <w:r w:rsidRPr="003F5D28">
        <w:rPr>
          <w:color w:val="auto"/>
          <w:w w:val="105"/>
          <w:sz w:val="22"/>
          <w:szCs w:val="22"/>
        </w:rPr>
        <w:tab/>
        <w:t>Left blank</w:t>
      </w:r>
      <w:r w:rsidRPr="003F5D28">
        <w:rPr>
          <w:color w:val="auto"/>
          <w:w w:val="105"/>
          <w:sz w:val="22"/>
          <w:szCs w:val="22"/>
        </w:rPr>
        <w:tab/>
      </w:r>
      <w:r w:rsidRPr="003F5D28">
        <w:rPr>
          <w:color w:val="auto"/>
          <w:w w:val="105"/>
          <w:sz w:val="22"/>
          <w:szCs w:val="22"/>
        </w:rPr>
        <w:tab/>
        <w:t>13</w:t>
      </w:r>
      <w:r w:rsidRPr="003F5D28">
        <w:rPr>
          <w:color w:val="auto"/>
          <w:w w:val="105"/>
          <w:sz w:val="22"/>
          <w:szCs w:val="22"/>
        </w:rPr>
        <w:tab/>
        <w:t>19</w:t>
      </w:r>
      <w:r w:rsidRPr="003F5D28">
        <w:rPr>
          <w:color w:val="auto"/>
          <w:w w:val="105"/>
          <w:sz w:val="22"/>
          <w:szCs w:val="22"/>
        </w:rPr>
        <w:tab/>
        <w:t>14</w:t>
      </w:r>
      <w:r w:rsidRPr="003F5D28">
        <w:rPr>
          <w:color w:val="auto"/>
          <w:w w:val="105"/>
          <w:sz w:val="22"/>
          <w:szCs w:val="22"/>
        </w:rPr>
        <w:tab/>
        <w:t>21</w:t>
      </w:r>
      <w:r w:rsidRPr="003F5D28">
        <w:rPr>
          <w:color w:val="auto"/>
          <w:w w:val="105"/>
          <w:sz w:val="22"/>
          <w:szCs w:val="22"/>
        </w:rPr>
        <w:tab/>
        <w:t>12</w:t>
      </w:r>
    </w:p>
    <w:p w:rsidR="003F5D28" w:rsidRPr="003F5D28" w:rsidRDefault="003F5D28" w:rsidP="003F5D28">
      <w:pPr>
        <w:pStyle w:val="BodyText"/>
        <w:spacing w:line="276" w:lineRule="auto"/>
        <w:rPr>
          <w:color w:val="auto"/>
          <w:w w:val="105"/>
          <w:sz w:val="22"/>
          <w:szCs w:val="22"/>
        </w:rPr>
      </w:pPr>
      <w:r w:rsidRPr="003F5D28">
        <w:rPr>
          <w:noProof/>
          <w:color w:val="auto"/>
        </w:rPr>
        <mc:AlternateContent>
          <mc:Choice Requires="wps">
            <w:drawing>
              <wp:anchor distT="0" distB="0" distL="114300" distR="114300" simplePos="0" relativeHeight="251665408" behindDoc="0" locked="0" layoutInCell="1" allowOverlap="1" wp14:anchorId="1210189C" wp14:editId="0E8CE10E">
                <wp:simplePos x="0" y="0"/>
                <wp:positionH relativeFrom="page">
                  <wp:posOffset>2190278</wp:posOffset>
                </wp:positionH>
                <wp:positionV relativeFrom="paragraph">
                  <wp:posOffset>234315</wp:posOffset>
                </wp:positionV>
                <wp:extent cx="3502660" cy="0"/>
                <wp:effectExtent l="0" t="0" r="15240" b="12700"/>
                <wp:wrapNone/>
                <wp:docPr id="1533629730"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B967F3" id="Line 52"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2.45pt,18.45pt" to="448.25pt,18.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64384" behindDoc="0" locked="0" layoutInCell="1" allowOverlap="1" wp14:anchorId="4DA29B65" wp14:editId="72304C34">
                <wp:simplePos x="0" y="0"/>
                <wp:positionH relativeFrom="page">
                  <wp:posOffset>2224877</wp:posOffset>
                </wp:positionH>
                <wp:positionV relativeFrom="paragraph">
                  <wp:posOffset>194310</wp:posOffset>
                </wp:positionV>
                <wp:extent cx="3502660" cy="0"/>
                <wp:effectExtent l="0" t="0" r="15240" b="12700"/>
                <wp:wrapNone/>
                <wp:docPr id="2050166234"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57BA94" id="Line 53"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5.2pt,15.3pt" to="451pt,15.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" strokeweight=".14042mm">
                <o:lock v:ext="edit" shapetype="f"/>
                <w10:wrap anchorx="page"/>
              </v:line>
            </w:pict>
          </mc:Fallback>
        </mc:AlternateContent>
      </w:r>
      <w:r w:rsidRPr="003F5D28">
        <w:rPr>
          <w:color w:val="auto"/>
          <w:w w:val="105"/>
          <w:sz w:val="22"/>
          <w:szCs w:val="22"/>
        </w:rPr>
        <w:tab/>
      </w:r>
      <w:r w:rsidRPr="003F5D28">
        <w:rPr>
          <w:color w:val="auto"/>
          <w:w w:val="105"/>
          <w:sz w:val="22"/>
          <w:szCs w:val="22"/>
        </w:rPr>
        <w:tab/>
      </w:r>
      <w:r w:rsidRPr="003F5D28">
        <w:rPr>
          <w:color w:val="auto"/>
          <w:w w:val="105"/>
          <w:sz w:val="22"/>
          <w:szCs w:val="22"/>
        </w:rPr>
        <w:tab/>
        <w:t>% of correctly spelt</w:t>
      </w:r>
      <w:r w:rsidRPr="003F5D28">
        <w:rPr>
          <w:color w:val="auto"/>
          <w:w w:val="105"/>
          <w:sz w:val="22"/>
          <w:szCs w:val="22"/>
        </w:rPr>
        <w:tab/>
        <w:t>17</w:t>
      </w:r>
      <w:r w:rsidRPr="003F5D28">
        <w:rPr>
          <w:color w:val="auto"/>
          <w:w w:val="105"/>
          <w:sz w:val="22"/>
          <w:szCs w:val="22"/>
        </w:rPr>
        <w:tab/>
        <w:t>36</w:t>
      </w:r>
      <w:r w:rsidRPr="003F5D28">
        <w:rPr>
          <w:color w:val="auto"/>
          <w:w w:val="105"/>
          <w:sz w:val="22"/>
          <w:szCs w:val="22"/>
        </w:rPr>
        <w:tab/>
        <w:t>0</w:t>
      </w:r>
      <w:r w:rsidRPr="003F5D28">
        <w:rPr>
          <w:color w:val="auto"/>
          <w:w w:val="105"/>
          <w:sz w:val="22"/>
          <w:szCs w:val="22"/>
        </w:rPr>
        <w:tab/>
        <w:t>34</w:t>
      </w:r>
      <w:r w:rsidRPr="003F5D28">
        <w:rPr>
          <w:color w:val="auto"/>
          <w:w w:val="105"/>
          <w:sz w:val="22"/>
          <w:szCs w:val="22"/>
        </w:rPr>
        <w:tab/>
        <w:t>48</w:t>
      </w:r>
    </w:p>
    <w:p w:rsidR="003F5D28" w:rsidRPr="003F5D28" w:rsidRDefault="003F5D28" w:rsidP="003F5D28">
      <w:pPr>
        <w:pStyle w:val="BodyText"/>
        <w:spacing w:before="360" w:after="240" w:line="360" w:lineRule="auto"/>
        <w:ind w:right="488" w:firstLine="0"/>
        <w:rPr>
          <w:color w:val="auto"/>
          <w:sz w:val="22"/>
          <w:szCs w:val="22"/>
        </w:rPr>
      </w:pPr>
      <w:r w:rsidRPr="003F5D28">
        <w:rPr>
          <w:noProof/>
          <w:color w:val="auto"/>
          <w:sz w:val="22"/>
          <w:szCs w:val="22"/>
        </w:rPr>
        <mc:AlternateContent>
          <mc:Choice Requires="wps">
            <w:drawing>
              <wp:anchor distT="0" distB="0" distL="114300" distR="114300" simplePos="0" relativeHeight="251666432" behindDoc="0" locked="0" layoutInCell="1" allowOverlap="1" wp14:anchorId="41E850EA" wp14:editId="0874FBC0">
                <wp:simplePos x="0" y="0"/>
                <wp:positionH relativeFrom="column">
                  <wp:posOffset>2426329</wp:posOffset>
                </wp:positionH>
                <wp:positionV relativeFrom="paragraph">
                  <wp:posOffset>2351713</wp:posOffset>
                </wp:positionV>
                <wp:extent cx="81481" cy="0"/>
                <wp:effectExtent l="0" t="63500" r="0" b="76200"/>
                <wp:wrapNone/>
                <wp:docPr id="543672316" name="Straight Arrow Connector 1"/>
                <wp:cNvGraphicFramePr/>
                <a:graphic xmlns:a="http://schemas.openxmlformats.org/drawingml/2006/main">
                  <a:graphicData uri="http://schemas.microsoft.com/office/word/2010/wordprocessingShape">
                    <wps:wsp>
                      <wps:cNvCnPr/>
                      <wps:spPr>
                        <a:xfrm>
                          <a:off x="0" y="0"/>
                          <a:ext cx="81481"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8794BA6" id="_x0000_t32" coordsize="21600,21600" o:spt="32" o:oned="t" path="m,l21600,21600e" filled="f">
                <v:path arrowok="t" fillok="f" o:connecttype="none"/>
                <o:lock v:ext="edit" shapetype="t"/>
              </v:shapetype>
              <v:shape id="Straight Arrow Connector 1" o:spid="_x0000_s1026" type="#_x0000_t32" style="position:absolute;margin-left:191.05pt;margin-top:185.15pt;width:6.4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" strokecolor="#4472c4 [3204]" strokeweight=".5pt">
                <v:stroke endarrow="block" joinstyle="miter"/>
              </v:shape>
            </w:pict>
          </mc:Fallback>
        </mc:AlternateContent>
      </w:r>
      <w:r w:rsidRPr="003F5D28">
        <w:rPr>
          <w:color w:val="auto"/>
          <w:w w:val="105"/>
          <w:sz w:val="22"/>
          <w:szCs w:val="22"/>
        </w:rPr>
        <w:t>Even</w:t>
      </w:r>
      <w:r w:rsidRPr="003F5D28">
        <w:rPr>
          <w:color w:val="auto"/>
          <w:spacing w:val="-9"/>
          <w:w w:val="105"/>
          <w:sz w:val="22"/>
          <w:szCs w:val="22"/>
        </w:rPr>
        <w:t xml:space="preserve"> </w:t>
      </w:r>
      <w:r w:rsidRPr="003F5D28">
        <w:rPr>
          <w:color w:val="auto"/>
          <w:w w:val="105"/>
          <w:sz w:val="22"/>
          <w:szCs w:val="22"/>
        </w:rPr>
        <w:t>though</w:t>
      </w:r>
      <w:r w:rsidRPr="003F5D28">
        <w:rPr>
          <w:color w:val="auto"/>
          <w:spacing w:val="-8"/>
          <w:w w:val="105"/>
          <w:sz w:val="22"/>
          <w:szCs w:val="22"/>
        </w:rPr>
        <w:t xml:space="preserve"> </w:t>
      </w:r>
      <w:r w:rsidRPr="003F5D28">
        <w:rPr>
          <w:color w:val="auto"/>
          <w:w w:val="105"/>
          <w:sz w:val="22"/>
          <w:szCs w:val="22"/>
        </w:rPr>
        <w:t>most</w:t>
      </w:r>
      <w:r w:rsidRPr="003F5D28">
        <w:rPr>
          <w:color w:val="auto"/>
          <w:spacing w:val="-7"/>
          <w:w w:val="105"/>
          <w:sz w:val="22"/>
          <w:szCs w:val="22"/>
        </w:rPr>
        <w:t xml:space="preserve"> </w:t>
      </w:r>
      <w:r w:rsidRPr="003F5D28">
        <w:rPr>
          <w:color w:val="auto"/>
          <w:w w:val="105"/>
          <w:sz w:val="22"/>
          <w:szCs w:val="22"/>
        </w:rPr>
        <w:t>of</w:t>
      </w:r>
      <w:r w:rsidRPr="003F5D28">
        <w:rPr>
          <w:color w:val="auto"/>
          <w:spacing w:val="-9"/>
          <w:w w:val="105"/>
          <w:sz w:val="22"/>
          <w:szCs w:val="22"/>
        </w:rPr>
        <w:t xml:space="preserve"> </w:t>
      </w:r>
      <w:r w:rsidRPr="003F5D28">
        <w:rPr>
          <w:color w:val="auto"/>
          <w:w w:val="105"/>
          <w:sz w:val="22"/>
          <w:szCs w:val="22"/>
        </w:rPr>
        <w:t>the</w:t>
      </w:r>
      <w:r w:rsidRPr="003F5D28">
        <w:rPr>
          <w:color w:val="auto"/>
          <w:spacing w:val="-8"/>
          <w:w w:val="105"/>
          <w:sz w:val="22"/>
          <w:szCs w:val="22"/>
        </w:rPr>
        <w:t xml:space="preserve"> </w:t>
      </w:r>
      <w:r w:rsidRPr="003F5D28">
        <w:rPr>
          <w:color w:val="auto"/>
          <w:w w:val="105"/>
          <w:sz w:val="22"/>
          <w:szCs w:val="22"/>
        </w:rPr>
        <w:t>words</w:t>
      </w:r>
      <w:r w:rsidRPr="003F5D28">
        <w:rPr>
          <w:color w:val="auto"/>
          <w:spacing w:val="-7"/>
          <w:w w:val="105"/>
          <w:sz w:val="22"/>
          <w:szCs w:val="22"/>
        </w:rPr>
        <w:t xml:space="preserve"> </w:t>
      </w:r>
      <w:r w:rsidRPr="003F5D28">
        <w:rPr>
          <w:color w:val="auto"/>
          <w:w w:val="105"/>
          <w:sz w:val="22"/>
          <w:szCs w:val="22"/>
        </w:rPr>
        <w:t>when</w:t>
      </w:r>
      <w:r w:rsidRPr="003F5D28">
        <w:rPr>
          <w:color w:val="auto"/>
          <w:spacing w:val="-9"/>
          <w:w w:val="105"/>
          <w:sz w:val="22"/>
          <w:szCs w:val="22"/>
        </w:rPr>
        <w:t xml:space="preserve"> </w:t>
      </w:r>
      <w:r w:rsidRPr="003F5D28">
        <w:rPr>
          <w:color w:val="auto"/>
          <w:w w:val="105"/>
          <w:sz w:val="22"/>
          <w:szCs w:val="22"/>
        </w:rPr>
        <w:t>translated</w:t>
      </w:r>
      <w:r w:rsidRPr="003F5D28">
        <w:rPr>
          <w:color w:val="auto"/>
          <w:spacing w:val="-8"/>
          <w:w w:val="105"/>
          <w:sz w:val="22"/>
          <w:szCs w:val="22"/>
        </w:rPr>
        <w:t xml:space="preserve"> </w:t>
      </w:r>
      <w:r w:rsidRPr="003F5D28">
        <w:rPr>
          <w:color w:val="auto"/>
          <w:w w:val="105"/>
          <w:sz w:val="22"/>
          <w:szCs w:val="22"/>
        </w:rPr>
        <w:t>to</w:t>
      </w:r>
      <w:r w:rsidRPr="003F5D28">
        <w:rPr>
          <w:color w:val="auto"/>
          <w:spacing w:val="-7"/>
          <w:w w:val="105"/>
          <w:sz w:val="22"/>
          <w:szCs w:val="22"/>
        </w:rPr>
        <w:t xml:space="preserve"> </w:t>
      </w:r>
      <w:r w:rsidRPr="003F5D28">
        <w:rPr>
          <w:color w:val="auto"/>
          <w:w w:val="105"/>
          <w:sz w:val="22"/>
          <w:szCs w:val="22"/>
        </w:rPr>
        <w:t>Yorùbá</w:t>
      </w:r>
      <w:r w:rsidRPr="003F5D28">
        <w:rPr>
          <w:color w:val="auto"/>
          <w:spacing w:val="-8"/>
          <w:w w:val="105"/>
          <w:sz w:val="22"/>
          <w:szCs w:val="22"/>
        </w:rPr>
        <w:t xml:space="preserve"> </w:t>
      </w:r>
      <w:r w:rsidRPr="003F5D28">
        <w:rPr>
          <w:color w:val="auto"/>
          <w:w w:val="105"/>
          <w:sz w:val="22"/>
          <w:szCs w:val="22"/>
        </w:rPr>
        <w:t>are</w:t>
      </w:r>
      <w:r w:rsidRPr="003F5D28">
        <w:rPr>
          <w:color w:val="auto"/>
          <w:spacing w:val="-8"/>
          <w:w w:val="105"/>
          <w:sz w:val="22"/>
          <w:szCs w:val="22"/>
        </w:rPr>
        <w:t xml:space="preserve"> </w:t>
      </w:r>
      <w:r w:rsidRPr="003F5D28">
        <w:rPr>
          <w:color w:val="auto"/>
          <w:w w:val="105"/>
          <w:sz w:val="22"/>
          <w:szCs w:val="22"/>
        </w:rPr>
        <w:t>either</w:t>
      </w:r>
      <w:r w:rsidRPr="003F5D28">
        <w:rPr>
          <w:color w:val="auto"/>
          <w:spacing w:val="-9"/>
          <w:w w:val="105"/>
          <w:sz w:val="22"/>
          <w:szCs w:val="22"/>
        </w:rPr>
        <w:t xml:space="preserve"> </w:t>
      </w:r>
      <w:r w:rsidRPr="003F5D28">
        <w:rPr>
          <w:color w:val="auto"/>
          <w:w w:val="105"/>
          <w:sz w:val="22"/>
          <w:szCs w:val="22"/>
        </w:rPr>
        <w:t>monosyllabic</w:t>
      </w:r>
      <w:r w:rsidRPr="003F5D28">
        <w:rPr>
          <w:color w:val="auto"/>
          <w:spacing w:val="-8"/>
          <w:w w:val="105"/>
          <w:sz w:val="22"/>
          <w:szCs w:val="22"/>
        </w:rPr>
        <w:t xml:space="preserve"> </w:t>
      </w:r>
      <w:r w:rsidRPr="003F5D28">
        <w:rPr>
          <w:color w:val="auto"/>
          <w:w w:val="105"/>
          <w:sz w:val="22"/>
          <w:szCs w:val="22"/>
        </w:rPr>
        <w:t>or</w:t>
      </w:r>
      <w:r w:rsidRPr="003F5D28">
        <w:rPr>
          <w:color w:val="auto"/>
          <w:spacing w:val="-8"/>
          <w:w w:val="105"/>
          <w:sz w:val="22"/>
          <w:szCs w:val="22"/>
        </w:rPr>
        <w:t xml:space="preserve"> </w:t>
      </w:r>
      <w:r w:rsidRPr="003F5D28">
        <w:rPr>
          <w:color w:val="auto"/>
          <w:w w:val="105"/>
          <w:sz w:val="22"/>
          <w:szCs w:val="22"/>
        </w:rPr>
        <w:t>disyllabic</w:t>
      </w:r>
      <w:r w:rsidRPr="003F5D28">
        <w:rPr>
          <w:color w:val="auto"/>
          <w:spacing w:val="-55"/>
          <w:w w:val="105"/>
          <w:sz w:val="22"/>
          <w:szCs w:val="22"/>
        </w:rPr>
        <w:t xml:space="preserve"> </w:t>
      </w:r>
      <w:r w:rsidRPr="003F5D28">
        <w:rPr>
          <w:color w:val="auto"/>
          <w:w w:val="105"/>
          <w:sz w:val="22"/>
          <w:szCs w:val="22"/>
        </w:rPr>
        <w:t>with only a few trisyllabic,</w:t>
      </w:r>
      <w:r w:rsidRPr="003F5D28">
        <w:rPr>
          <w:color w:val="auto"/>
          <w:spacing w:val="1"/>
          <w:w w:val="105"/>
          <w:sz w:val="22"/>
          <w:szCs w:val="22"/>
        </w:rPr>
        <w:t xml:space="preserve"> </w:t>
      </w:r>
      <w:r w:rsidRPr="003F5D28">
        <w:rPr>
          <w:color w:val="auto"/>
          <w:sz w:val="22"/>
          <w:szCs w:val="22"/>
        </w:rPr>
        <w:t xml:space="preserve">participants took more time thinking about what to write in Yorùbá than actually </w:t>
      </w:r>
      <w:r w:rsidRPr="003F5D28">
        <w:rPr>
          <w:color w:val="auto"/>
          <w:sz w:val="22"/>
          <w:szCs w:val="22"/>
        </w:rPr>
        <w:lastRenderedPageBreak/>
        <w:t xml:space="preserve">writing. </w:t>
      </w:r>
      <w:r w:rsidRPr="003F5D28">
        <w:rPr>
          <w:color w:val="auto"/>
          <w:w w:val="105"/>
          <w:sz w:val="22"/>
          <w:szCs w:val="22"/>
        </w:rPr>
        <w:t>And when they are unable to write the words or sentences in Yorùbá, they didn’t show any</w:t>
      </w:r>
      <w:r w:rsidRPr="003F5D28">
        <w:rPr>
          <w:color w:val="auto"/>
          <w:spacing w:val="1"/>
          <w:w w:val="105"/>
          <w:sz w:val="22"/>
          <w:szCs w:val="22"/>
        </w:rPr>
        <w:t xml:space="preserve"> </w:t>
      </w:r>
      <w:r w:rsidRPr="003F5D28">
        <w:rPr>
          <w:color w:val="auto"/>
          <w:w w:val="105"/>
          <w:sz w:val="22"/>
          <w:szCs w:val="22"/>
        </w:rPr>
        <w:t>remorse.</w:t>
      </w:r>
      <w:r w:rsidRPr="003F5D28">
        <w:rPr>
          <w:color w:val="auto"/>
          <w:spacing w:val="1"/>
          <w:w w:val="105"/>
          <w:sz w:val="22"/>
          <w:szCs w:val="22"/>
        </w:rPr>
        <w:t xml:space="preserve"> </w:t>
      </w:r>
      <w:r w:rsidRPr="003F5D28">
        <w:rPr>
          <w:color w:val="auto"/>
          <w:w w:val="105"/>
          <w:sz w:val="22"/>
          <w:szCs w:val="22"/>
        </w:rPr>
        <w:t xml:space="preserve">In fact, </w:t>
      </w:r>
      <w:r w:rsidRPr="003F5D28">
        <w:rPr>
          <w:color w:val="auto"/>
          <w:w w:val="110"/>
          <w:sz w:val="22"/>
          <w:szCs w:val="22"/>
        </w:rPr>
        <w:t xml:space="preserve">AY </w:t>
      </w:r>
      <w:r w:rsidRPr="003F5D28">
        <w:rPr>
          <w:color w:val="auto"/>
          <w:w w:val="105"/>
          <w:sz w:val="22"/>
          <w:szCs w:val="22"/>
        </w:rPr>
        <w:t xml:space="preserve">and </w:t>
      </w:r>
      <w:r w:rsidRPr="003F5D28">
        <w:rPr>
          <w:color w:val="auto"/>
          <w:w w:val="110"/>
          <w:sz w:val="22"/>
          <w:szCs w:val="22"/>
        </w:rPr>
        <w:t xml:space="preserve">YS </w:t>
      </w:r>
      <w:r w:rsidRPr="003F5D28">
        <w:rPr>
          <w:color w:val="auto"/>
          <w:w w:val="105"/>
          <w:sz w:val="22"/>
          <w:szCs w:val="22"/>
        </w:rPr>
        <w:t>severally admitted that they didn’t want to write in Yorùbá or</w:t>
      </w:r>
      <w:r w:rsidRPr="003F5D28">
        <w:rPr>
          <w:color w:val="auto"/>
          <w:spacing w:val="1"/>
          <w:w w:val="105"/>
          <w:sz w:val="22"/>
          <w:szCs w:val="22"/>
        </w:rPr>
        <w:t xml:space="preserve"> </w:t>
      </w:r>
      <w:r w:rsidRPr="003F5D28">
        <w:rPr>
          <w:color w:val="auto"/>
          <w:w w:val="105"/>
          <w:sz w:val="22"/>
          <w:szCs w:val="22"/>
        </w:rPr>
        <w:t>couldn’t</w:t>
      </w:r>
      <w:r w:rsidRPr="003F5D28">
        <w:rPr>
          <w:color w:val="auto"/>
          <w:spacing w:val="-8"/>
          <w:w w:val="105"/>
          <w:sz w:val="22"/>
          <w:szCs w:val="22"/>
        </w:rPr>
        <w:t xml:space="preserve"> </w:t>
      </w:r>
      <w:r w:rsidRPr="003F5D28">
        <w:rPr>
          <w:color w:val="auto"/>
          <w:w w:val="105"/>
          <w:sz w:val="22"/>
          <w:szCs w:val="22"/>
        </w:rPr>
        <w:t>write</w:t>
      </w:r>
      <w:r w:rsidRPr="003F5D28">
        <w:rPr>
          <w:color w:val="auto"/>
          <w:spacing w:val="-7"/>
          <w:w w:val="105"/>
          <w:sz w:val="22"/>
          <w:szCs w:val="22"/>
        </w:rPr>
        <w:t xml:space="preserve"> </w:t>
      </w:r>
      <w:r w:rsidRPr="003F5D28">
        <w:rPr>
          <w:color w:val="auto"/>
          <w:w w:val="105"/>
          <w:sz w:val="22"/>
          <w:szCs w:val="22"/>
        </w:rPr>
        <w:t>in</w:t>
      </w:r>
      <w:r w:rsidRPr="003F5D28">
        <w:rPr>
          <w:color w:val="auto"/>
          <w:spacing w:val="-6"/>
          <w:w w:val="105"/>
          <w:sz w:val="22"/>
          <w:szCs w:val="22"/>
        </w:rPr>
        <w:t xml:space="preserve"> </w:t>
      </w:r>
      <w:r w:rsidRPr="003F5D28">
        <w:rPr>
          <w:color w:val="auto"/>
          <w:w w:val="105"/>
          <w:sz w:val="22"/>
          <w:szCs w:val="22"/>
        </w:rPr>
        <w:t>Yorùbá</w:t>
      </w:r>
      <w:r w:rsidRPr="003F5D28">
        <w:rPr>
          <w:color w:val="auto"/>
          <w:spacing w:val="-8"/>
          <w:w w:val="105"/>
          <w:sz w:val="22"/>
          <w:szCs w:val="22"/>
        </w:rPr>
        <w:t xml:space="preserve"> </w:t>
      </w:r>
      <w:r w:rsidRPr="003F5D28">
        <w:rPr>
          <w:color w:val="auto"/>
          <w:w w:val="105"/>
          <w:sz w:val="22"/>
          <w:szCs w:val="22"/>
        </w:rPr>
        <w:t>depending</w:t>
      </w:r>
      <w:r w:rsidRPr="003F5D28">
        <w:rPr>
          <w:color w:val="auto"/>
          <w:spacing w:val="-6"/>
          <w:w w:val="105"/>
          <w:sz w:val="22"/>
          <w:szCs w:val="22"/>
        </w:rPr>
        <w:t xml:space="preserve"> </w:t>
      </w:r>
      <w:r w:rsidRPr="003F5D28">
        <w:rPr>
          <w:color w:val="auto"/>
          <w:w w:val="105"/>
          <w:sz w:val="22"/>
          <w:szCs w:val="22"/>
        </w:rPr>
        <w:t>on</w:t>
      </w:r>
      <w:r w:rsidRPr="003F5D28">
        <w:rPr>
          <w:color w:val="auto"/>
          <w:spacing w:val="-7"/>
          <w:w w:val="105"/>
          <w:sz w:val="22"/>
          <w:szCs w:val="22"/>
        </w:rPr>
        <w:t xml:space="preserve"> </w:t>
      </w:r>
      <w:r w:rsidRPr="003F5D28">
        <w:rPr>
          <w:color w:val="auto"/>
          <w:w w:val="105"/>
          <w:sz w:val="22"/>
          <w:szCs w:val="22"/>
        </w:rPr>
        <w:t>their</w:t>
      </w:r>
      <w:r w:rsidRPr="003F5D28">
        <w:rPr>
          <w:color w:val="auto"/>
          <w:spacing w:val="-7"/>
          <w:w w:val="105"/>
          <w:sz w:val="22"/>
          <w:szCs w:val="22"/>
        </w:rPr>
        <w:t xml:space="preserve"> </w:t>
      </w:r>
      <w:r w:rsidRPr="003F5D28">
        <w:rPr>
          <w:color w:val="auto"/>
          <w:w w:val="105"/>
          <w:sz w:val="22"/>
          <w:szCs w:val="22"/>
        </w:rPr>
        <w:t>states</w:t>
      </w:r>
      <w:r w:rsidRPr="003F5D28">
        <w:rPr>
          <w:color w:val="auto"/>
          <w:spacing w:val="-7"/>
          <w:w w:val="105"/>
          <w:sz w:val="22"/>
          <w:szCs w:val="22"/>
        </w:rPr>
        <w:t xml:space="preserve"> </w:t>
      </w:r>
      <w:r w:rsidRPr="003F5D28">
        <w:rPr>
          <w:color w:val="auto"/>
          <w:w w:val="105"/>
          <w:sz w:val="22"/>
          <w:szCs w:val="22"/>
        </w:rPr>
        <w:t>of</w:t>
      </w:r>
      <w:r w:rsidRPr="003F5D28">
        <w:rPr>
          <w:color w:val="auto"/>
          <w:spacing w:val="-7"/>
          <w:w w:val="105"/>
          <w:sz w:val="22"/>
          <w:szCs w:val="22"/>
        </w:rPr>
        <w:t xml:space="preserve"> </w:t>
      </w:r>
      <w:r w:rsidRPr="003F5D28">
        <w:rPr>
          <w:color w:val="auto"/>
          <w:w w:val="105"/>
          <w:sz w:val="22"/>
          <w:szCs w:val="22"/>
        </w:rPr>
        <w:t>minds.</w:t>
      </w:r>
      <w:r w:rsidRPr="003F5D28">
        <w:rPr>
          <w:color w:val="auto"/>
          <w:spacing w:val="25"/>
          <w:w w:val="105"/>
          <w:sz w:val="22"/>
          <w:szCs w:val="22"/>
        </w:rPr>
        <w:t xml:space="preserve"> </w:t>
      </w:r>
      <w:r w:rsidRPr="003F5D28">
        <w:rPr>
          <w:color w:val="auto"/>
          <w:w w:val="105"/>
          <w:sz w:val="22"/>
          <w:szCs w:val="22"/>
        </w:rPr>
        <w:t>While</w:t>
      </w:r>
      <w:r w:rsidRPr="003F5D28">
        <w:rPr>
          <w:color w:val="auto"/>
          <w:spacing w:val="-7"/>
          <w:w w:val="105"/>
          <w:sz w:val="22"/>
          <w:szCs w:val="22"/>
        </w:rPr>
        <w:t xml:space="preserve"> </w:t>
      </w:r>
      <w:r w:rsidRPr="003F5D28">
        <w:rPr>
          <w:color w:val="auto"/>
          <w:w w:val="105"/>
          <w:sz w:val="22"/>
          <w:szCs w:val="22"/>
        </w:rPr>
        <w:t>they</w:t>
      </w:r>
      <w:r w:rsidRPr="003F5D28">
        <w:rPr>
          <w:color w:val="auto"/>
          <w:spacing w:val="-6"/>
          <w:w w:val="105"/>
          <w:sz w:val="22"/>
          <w:szCs w:val="22"/>
        </w:rPr>
        <w:t xml:space="preserve"> </w:t>
      </w:r>
      <w:r w:rsidRPr="003F5D28">
        <w:rPr>
          <w:color w:val="auto"/>
          <w:w w:val="105"/>
          <w:sz w:val="22"/>
          <w:szCs w:val="22"/>
        </w:rPr>
        <w:t>didn’t</w:t>
      </w:r>
      <w:r w:rsidRPr="003F5D28">
        <w:rPr>
          <w:color w:val="auto"/>
          <w:spacing w:val="-7"/>
          <w:w w:val="105"/>
          <w:sz w:val="22"/>
          <w:szCs w:val="22"/>
        </w:rPr>
        <w:t xml:space="preserve"> </w:t>
      </w:r>
      <w:r w:rsidRPr="003F5D28">
        <w:rPr>
          <w:color w:val="auto"/>
          <w:w w:val="105"/>
          <w:sz w:val="22"/>
          <w:szCs w:val="22"/>
        </w:rPr>
        <w:t>get</w:t>
      </w:r>
      <w:r w:rsidRPr="003F5D28">
        <w:rPr>
          <w:color w:val="auto"/>
          <w:spacing w:val="-7"/>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spellings</w:t>
      </w:r>
      <w:r w:rsidRPr="003F5D28">
        <w:rPr>
          <w:color w:val="auto"/>
          <w:spacing w:val="-55"/>
          <w:w w:val="105"/>
          <w:sz w:val="22"/>
          <w:szCs w:val="22"/>
        </w:rPr>
        <w:t xml:space="preserve"> </w:t>
      </w:r>
      <w:r w:rsidRPr="003F5D28">
        <w:rPr>
          <w:color w:val="auto"/>
          <w:w w:val="105"/>
          <w:sz w:val="22"/>
          <w:szCs w:val="22"/>
        </w:rPr>
        <w:t>of the words, these two participants acknowledged that Yorùbá uses tone marks but asked if</w:t>
      </w:r>
      <w:r w:rsidRPr="003F5D28">
        <w:rPr>
          <w:color w:val="auto"/>
          <w:spacing w:val="1"/>
          <w:w w:val="105"/>
          <w:sz w:val="22"/>
          <w:szCs w:val="22"/>
        </w:rPr>
        <w:t xml:space="preserve"> </w:t>
      </w:r>
      <w:r w:rsidRPr="003F5D28">
        <w:rPr>
          <w:color w:val="auto"/>
          <w:w w:val="105"/>
          <w:sz w:val="22"/>
          <w:szCs w:val="22"/>
        </w:rPr>
        <w:t xml:space="preserve">they could be spared its usage. However, they wrote </w:t>
      </w:r>
      <w:r w:rsidRPr="003F5D28">
        <w:rPr>
          <w:rFonts w:eastAsiaTheme="minorHAnsi"/>
          <w:i/>
          <w:iCs/>
          <w:color w:val="auto"/>
          <w:sz w:val="22"/>
          <w:szCs w:val="22"/>
        </w:rPr>
        <w:t>ẹ</w:t>
      </w:r>
      <w:r w:rsidRPr="003F5D28">
        <w:rPr>
          <w:rFonts w:eastAsiaTheme="minorHAnsi"/>
          <w:color w:val="auto"/>
          <w:sz w:val="22"/>
          <w:szCs w:val="22"/>
        </w:rPr>
        <w:t xml:space="preserve"> /ԑ</w:t>
      </w:r>
      <w:r w:rsidRPr="003F5D28">
        <w:rPr>
          <w:color w:val="auto"/>
          <w:w w:val="110"/>
          <w:sz w:val="22"/>
          <w:szCs w:val="22"/>
        </w:rPr>
        <w:t xml:space="preserve">/ </w:t>
      </w:r>
      <w:r w:rsidRPr="003F5D28">
        <w:rPr>
          <w:color w:val="auto"/>
          <w:w w:val="105"/>
          <w:sz w:val="22"/>
          <w:szCs w:val="22"/>
        </w:rPr>
        <w:t>and</w:t>
      </w:r>
      <w:r w:rsidRPr="003F5D28">
        <w:rPr>
          <w:rFonts w:eastAsiaTheme="minorHAnsi"/>
          <w:color w:val="auto"/>
          <w:sz w:val="22"/>
          <w:szCs w:val="22"/>
        </w:rPr>
        <w:t xml:space="preserve"> </w:t>
      </w:r>
      <w:r w:rsidRPr="003F5D28">
        <w:rPr>
          <w:rFonts w:eastAsiaTheme="minorHAnsi"/>
          <w:i/>
          <w:iCs/>
          <w:color w:val="auto"/>
          <w:sz w:val="22"/>
          <w:szCs w:val="22"/>
        </w:rPr>
        <w:t>ọ</w:t>
      </w:r>
      <w:r w:rsidRPr="003F5D28">
        <w:rPr>
          <w:color w:val="auto"/>
          <w:w w:val="105"/>
          <w:sz w:val="22"/>
          <w:szCs w:val="22"/>
        </w:rPr>
        <w:t xml:space="preserve"> /</w:t>
      </w:r>
      <w:r w:rsidRPr="003F5D28">
        <w:rPr>
          <w:rFonts w:eastAsiaTheme="minorHAnsi"/>
          <w:color w:val="auto"/>
          <w:sz w:val="22"/>
          <w:szCs w:val="22"/>
        </w:rPr>
        <w:t>ɔ/</w:t>
      </w:r>
      <w:r w:rsidRPr="003F5D28">
        <w:rPr>
          <w:color w:val="auto"/>
          <w:w w:val="105"/>
          <w:sz w:val="22"/>
          <w:szCs w:val="22"/>
        </w:rPr>
        <w:t xml:space="preserve"> correctly. Furthermore, where they didn’t know</w:t>
      </w:r>
      <w:r w:rsidRPr="003F5D28">
        <w:rPr>
          <w:color w:val="auto"/>
          <w:spacing w:val="1"/>
          <w:w w:val="105"/>
          <w:sz w:val="22"/>
          <w:szCs w:val="22"/>
        </w:rPr>
        <w:t xml:space="preserve"> </w:t>
      </w:r>
      <w:r w:rsidRPr="003F5D28">
        <w:rPr>
          <w:color w:val="auto"/>
          <w:w w:val="105"/>
          <w:sz w:val="22"/>
          <w:szCs w:val="22"/>
        </w:rPr>
        <w:t>the</w:t>
      </w:r>
      <w:r w:rsidRPr="003F5D28">
        <w:rPr>
          <w:color w:val="auto"/>
          <w:spacing w:val="14"/>
          <w:w w:val="105"/>
          <w:sz w:val="22"/>
          <w:szCs w:val="22"/>
        </w:rPr>
        <w:t xml:space="preserve"> </w:t>
      </w:r>
      <w:r w:rsidRPr="003F5D28">
        <w:rPr>
          <w:color w:val="auto"/>
          <w:w w:val="105"/>
          <w:sz w:val="22"/>
          <w:szCs w:val="22"/>
        </w:rPr>
        <w:t>Yorùbá</w:t>
      </w:r>
      <w:r w:rsidRPr="003F5D28">
        <w:rPr>
          <w:color w:val="auto"/>
          <w:spacing w:val="14"/>
          <w:w w:val="105"/>
          <w:sz w:val="22"/>
          <w:szCs w:val="22"/>
        </w:rPr>
        <w:t xml:space="preserve"> </w:t>
      </w:r>
      <w:r w:rsidRPr="003F5D28">
        <w:rPr>
          <w:color w:val="auto"/>
          <w:w w:val="105"/>
          <w:sz w:val="22"/>
          <w:szCs w:val="22"/>
        </w:rPr>
        <w:t>equivalents</w:t>
      </w:r>
      <w:r w:rsidRPr="003F5D28">
        <w:rPr>
          <w:color w:val="auto"/>
          <w:spacing w:val="15"/>
          <w:w w:val="105"/>
          <w:sz w:val="22"/>
          <w:szCs w:val="22"/>
        </w:rPr>
        <w:t xml:space="preserve"> </w:t>
      </w:r>
      <w:r w:rsidRPr="003F5D28">
        <w:rPr>
          <w:color w:val="auto"/>
          <w:w w:val="105"/>
          <w:sz w:val="22"/>
          <w:szCs w:val="22"/>
        </w:rPr>
        <w:t>of</w:t>
      </w:r>
      <w:r w:rsidRPr="003F5D28">
        <w:rPr>
          <w:color w:val="auto"/>
          <w:spacing w:val="14"/>
          <w:w w:val="105"/>
          <w:sz w:val="22"/>
          <w:szCs w:val="22"/>
        </w:rPr>
        <w:t xml:space="preserve"> </w:t>
      </w:r>
      <w:r w:rsidRPr="003F5D28">
        <w:rPr>
          <w:color w:val="auto"/>
          <w:w w:val="105"/>
          <w:sz w:val="22"/>
          <w:szCs w:val="22"/>
        </w:rPr>
        <w:t>the</w:t>
      </w:r>
      <w:r w:rsidRPr="003F5D28">
        <w:rPr>
          <w:color w:val="auto"/>
          <w:spacing w:val="14"/>
          <w:w w:val="105"/>
          <w:sz w:val="22"/>
          <w:szCs w:val="22"/>
        </w:rPr>
        <w:t xml:space="preserve"> </w:t>
      </w:r>
      <w:r w:rsidRPr="003F5D28">
        <w:rPr>
          <w:color w:val="auto"/>
          <w:w w:val="105"/>
          <w:sz w:val="22"/>
          <w:szCs w:val="22"/>
        </w:rPr>
        <w:t>words in</w:t>
      </w:r>
      <w:r w:rsidRPr="003F5D28">
        <w:rPr>
          <w:color w:val="auto"/>
          <w:spacing w:val="14"/>
          <w:w w:val="105"/>
          <w:sz w:val="22"/>
          <w:szCs w:val="22"/>
        </w:rPr>
        <w:t xml:space="preserve"> </w:t>
      </w:r>
      <w:r w:rsidRPr="003F5D28">
        <w:rPr>
          <w:color w:val="auto"/>
          <w:w w:val="105"/>
          <w:sz w:val="22"/>
          <w:szCs w:val="22"/>
        </w:rPr>
        <w:t>sentence</w:t>
      </w:r>
      <w:r w:rsidRPr="003F5D28">
        <w:rPr>
          <w:color w:val="auto"/>
          <w:spacing w:val="14"/>
          <w:w w:val="105"/>
          <w:sz w:val="22"/>
          <w:szCs w:val="22"/>
        </w:rPr>
        <w:t xml:space="preserve"> </w:t>
      </w:r>
      <w:r w:rsidRPr="003F5D28">
        <w:rPr>
          <w:color w:val="auto"/>
          <w:w w:val="105"/>
          <w:sz w:val="22"/>
          <w:szCs w:val="22"/>
        </w:rPr>
        <w:t>translation,</w:t>
      </w:r>
      <w:r w:rsidRPr="003F5D28">
        <w:rPr>
          <w:color w:val="auto"/>
          <w:spacing w:val="15"/>
          <w:w w:val="105"/>
          <w:sz w:val="22"/>
          <w:szCs w:val="22"/>
        </w:rPr>
        <w:t xml:space="preserve"> </w:t>
      </w:r>
      <w:r w:rsidRPr="003F5D28">
        <w:rPr>
          <w:color w:val="auto"/>
          <w:w w:val="105"/>
          <w:sz w:val="22"/>
          <w:szCs w:val="22"/>
        </w:rPr>
        <w:t xml:space="preserve">they used the default Yorùbá insertion rule that breaks English consonant clusters and change final closed syllables to open syllables as in </w:t>
      </w:r>
      <w:proofErr w:type="gramStart"/>
      <w:r w:rsidRPr="003F5D28">
        <w:rPr>
          <w:i/>
          <w:iCs/>
          <w:color w:val="auto"/>
          <w:w w:val="105"/>
          <w:sz w:val="22"/>
          <w:szCs w:val="22"/>
        </w:rPr>
        <w:t>round</w:t>
      </w:r>
      <w:r w:rsidRPr="003F5D28">
        <w:rPr>
          <w:color w:val="auto"/>
          <w:w w:val="105"/>
          <w:sz w:val="22"/>
          <w:szCs w:val="22"/>
        </w:rPr>
        <w:t xml:space="preserve">  </w:t>
      </w:r>
      <w:proofErr w:type="spellStart"/>
      <w:r w:rsidRPr="003F5D28">
        <w:rPr>
          <w:b/>
          <w:bCs/>
          <w:i/>
          <w:iCs/>
          <w:color w:val="auto"/>
          <w:w w:val="105"/>
          <w:sz w:val="22"/>
          <w:szCs w:val="22"/>
        </w:rPr>
        <w:t>roundi</w:t>
      </w:r>
      <w:proofErr w:type="spellEnd"/>
      <w:proofErr w:type="gramEnd"/>
      <w:r w:rsidRPr="003F5D28">
        <w:rPr>
          <w:color w:val="auto"/>
          <w:w w:val="105"/>
          <w:sz w:val="22"/>
          <w:szCs w:val="22"/>
        </w:rPr>
        <w:t xml:space="preserve"> (see example (4)). TK had </w:t>
      </w:r>
      <w:r w:rsidRPr="003F5D28">
        <w:rPr>
          <w:color w:val="auto"/>
          <w:sz w:val="22"/>
          <w:szCs w:val="22"/>
        </w:rPr>
        <w:t xml:space="preserve">most of her words translated from English to Yorùbá with the default high vowels /u, </w:t>
      </w:r>
      <w:proofErr w:type="spellStart"/>
      <w:r w:rsidRPr="003F5D28">
        <w:rPr>
          <w:color w:val="auto"/>
          <w:sz w:val="22"/>
          <w:szCs w:val="22"/>
        </w:rPr>
        <w:t>i</w:t>
      </w:r>
      <w:proofErr w:type="spellEnd"/>
      <w:r w:rsidRPr="003F5D28">
        <w:rPr>
          <w:color w:val="auto"/>
          <w:sz w:val="22"/>
          <w:szCs w:val="22"/>
        </w:rPr>
        <w:t>/ insertion to break consonant clusters. Hence, whatever the she was unable to translate from English to Yorùbá had this output pattern whether it is a loan word or not.</w:t>
      </w:r>
    </w:p>
    <w:p w:rsidR="003F5D28" w:rsidRPr="003F5D28" w:rsidRDefault="003F5D28" w:rsidP="003F5D28">
      <w:pPr>
        <w:pStyle w:val="BodyText"/>
        <w:widowControl w:val="0"/>
        <w:numPr>
          <w:ilvl w:val="0"/>
          <w:numId w:val="10"/>
        </w:numPr>
        <w:tabs>
          <w:tab w:val="clear" w:pos="567"/>
        </w:tabs>
        <w:spacing w:after="0"/>
        <w:jc w:val="left"/>
        <w:rPr>
          <w:color w:val="auto"/>
          <w:sz w:val="22"/>
          <w:szCs w:val="22"/>
        </w:rPr>
      </w:pPr>
      <w:r w:rsidRPr="003F5D28">
        <w:rPr>
          <w:color w:val="auto"/>
          <w:sz w:val="22"/>
          <w:szCs w:val="22"/>
        </w:rPr>
        <w:t xml:space="preserve">English sentence to Yorùbá writing </w:t>
      </w:r>
    </w:p>
    <w:p w:rsidR="003F5D28" w:rsidRPr="003F5D28" w:rsidRDefault="003F5D28" w:rsidP="003F5D28">
      <w:pPr>
        <w:pStyle w:val="BodyText"/>
        <w:spacing w:after="0"/>
        <w:rPr>
          <w:color w:val="auto"/>
          <w:sz w:val="22"/>
          <w:szCs w:val="22"/>
        </w:rPr>
      </w:pPr>
      <w:r w:rsidRPr="003F5D28">
        <w:rPr>
          <w:color w:val="auto"/>
          <w:sz w:val="22"/>
          <w:szCs w:val="22"/>
        </w:rPr>
        <w:t xml:space="preserve">   AS: </w:t>
      </w:r>
      <w:r w:rsidRPr="003F5D28">
        <w:rPr>
          <w:color w:val="auto"/>
          <w:sz w:val="22"/>
          <w:szCs w:val="22"/>
        </w:rPr>
        <w:tab/>
        <w:t>the policeman caught the thief</w:t>
      </w:r>
      <w:r w:rsidRPr="003F5D28">
        <w:rPr>
          <w:color w:val="auto"/>
          <w:sz w:val="22"/>
          <w:szCs w:val="22"/>
        </w:rPr>
        <w:tab/>
      </w:r>
      <w:r w:rsidRPr="003F5D28">
        <w:rPr>
          <w:color w:val="auto"/>
          <w:sz w:val="22"/>
          <w:szCs w:val="22"/>
        </w:rPr>
        <w:tab/>
        <w:t>*</w:t>
      </w:r>
      <w:r w:rsidRPr="003F5D28">
        <w:rPr>
          <w:b/>
          <w:bCs/>
          <w:i/>
          <w:iCs/>
          <w:color w:val="auto"/>
          <w:sz w:val="22"/>
          <w:szCs w:val="22"/>
        </w:rPr>
        <w:t xml:space="preserve">a wo </w:t>
      </w:r>
      <w:proofErr w:type="spellStart"/>
      <w:r w:rsidRPr="003F5D28">
        <w:rPr>
          <w:b/>
          <w:bCs/>
          <w:i/>
          <w:iCs/>
          <w:color w:val="auto"/>
          <w:sz w:val="22"/>
          <w:szCs w:val="22"/>
        </w:rPr>
        <w:t>olopa</w:t>
      </w:r>
      <w:proofErr w:type="spellEnd"/>
      <w:r w:rsidRPr="003F5D28">
        <w:rPr>
          <w:b/>
          <w:bCs/>
          <w:i/>
          <w:iCs/>
          <w:color w:val="auto"/>
          <w:sz w:val="22"/>
          <w:szCs w:val="22"/>
        </w:rPr>
        <w:t xml:space="preserve"> wo mu ole</w:t>
      </w:r>
    </w:p>
    <w:p w:rsidR="003F5D28" w:rsidRPr="003F5D28" w:rsidRDefault="003F5D28" w:rsidP="003F5D28">
      <w:pPr>
        <w:pStyle w:val="BodyText"/>
        <w:rPr>
          <w:color w:val="auto"/>
          <w:sz w:val="22"/>
          <w:szCs w:val="22"/>
        </w:rPr>
      </w:pPr>
      <w:r w:rsidRPr="003F5D28">
        <w:rPr>
          <w:color w:val="auto"/>
          <w:sz w:val="22"/>
          <w:szCs w:val="22"/>
        </w:rPr>
        <w:t xml:space="preserve">              “</w:t>
      </w:r>
      <w:proofErr w:type="spellStart"/>
      <w:proofErr w:type="gramStart"/>
      <w:r w:rsidRPr="003F5D28">
        <w:rPr>
          <w:color w:val="auto"/>
          <w:sz w:val="22"/>
          <w:szCs w:val="22"/>
        </w:rPr>
        <w:t>awon</w:t>
      </w:r>
      <w:proofErr w:type="spellEnd"/>
      <w:proofErr w:type="gramEnd"/>
      <w:r w:rsidRPr="003F5D28">
        <w:rPr>
          <w:color w:val="auto"/>
          <w:sz w:val="22"/>
          <w:szCs w:val="22"/>
        </w:rPr>
        <w:t xml:space="preserve"> </w:t>
      </w:r>
      <w:proofErr w:type="spellStart"/>
      <w:r w:rsidRPr="003F5D28">
        <w:rPr>
          <w:rFonts w:eastAsiaTheme="minorHAnsi"/>
          <w:color w:val="auto"/>
          <w:sz w:val="22"/>
          <w:szCs w:val="22"/>
        </w:rPr>
        <w:t>ọ</w:t>
      </w:r>
      <w:r w:rsidRPr="003F5D28">
        <w:rPr>
          <w:color w:val="auto"/>
          <w:sz w:val="22"/>
          <w:szCs w:val="22"/>
        </w:rPr>
        <w:t>l</w:t>
      </w:r>
      <w:r w:rsidRPr="003F5D28">
        <w:rPr>
          <w:rFonts w:eastAsiaTheme="minorHAnsi"/>
          <w:color w:val="auto"/>
          <w:sz w:val="22"/>
          <w:szCs w:val="22"/>
        </w:rPr>
        <w:t>ọ</w:t>
      </w:r>
      <w:r w:rsidRPr="003F5D28">
        <w:rPr>
          <w:color w:val="auto"/>
          <w:sz w:val="22"/>
          <w:szCs w:val="22"/>
        </w:rPr>
        <w:t>pa</w:t>
      </w:r>
      <w:proofErr w:type="spellEnd"/>
      <w:r w:rsidRPr="003F5D28">
        <w:rPr>
          <w:color w:val="auto"/>
          <w:sz w:val="22"/>
          <w:szCs w:val="22"/>
        </w:rPr>
        <w:t xml:space="preserve"> mu ole”</w:t>
      </w:r>
    </w:p>
    <w:p w:rsidR="003F5D28" w:rsidRPr="003F5D28" w:rsidRDefault="003F5D28" w:rsidP="003F5D28">
      <w:pPr>
        <w:pStyle w:val="BodyText"/>
        <w:spacing w:after="0"/>
        <w:ind w:left="834" w:firstLine="606"/>
        <w:rPr>
          <w:color w:val="auto"/>
          <w:sz w:val="22"/>
          <w:szCs w:val="22"/>
        </w:rPr>
      </w:pPr>
      <w:r w:rsidRPr="003F5D28">
        <w:rPr>
          <w:color w:val="auto"/>
          <w:sz w:val="22"/>
          <w:szCs w:val="22"/>
        </w:rPr>
        <w:t>the earth is round</w:t>
      </w:r>
      <w:r w:rsidRPr="003F5D28">
        <w:rPr>
          <w:color w:val="auto"/>
          <w:sz w:val="22"/>
          <w:szCs w:val="22"/>
        </w:rPr>
        <w:tab/>
      </w:r>
      <w:r w:rsidRPr="003F5D28">
        <w:rPr>
          <w:color w:val="auto"/>
          <w:sz w:val="22"/>
          <w:szCs w:val="22"/>
        </w:rPr>
        <w:tab/>
      </w:r>
      <w:r w:rsidRPr="003F5D28">
        <w:rPr>
          <w:color w:val="auto"/>
          <w:sz w:val="22"/>
          <w:szCs w:val="22"/>
        </w:rPr>
        <w:tab/>
        <w:t>*</w:t>
      </w:r>
      <w:r w:rsidRPr="003F5D28">
        <w:rPr>
          <w:b/>
          <w:bCs/>
          <w:i/>
          <w:iCs/>
          <w:color w:val="auto"/>
          <w:sz w:val="22"/>
          <w:szCs w:val="22"/>
        </w:rPr>
        <w:t xml:space="preserve">aye </w:t>
      </w:r>
      <w:proofErr w:type="spellStart"/>
      <w:r w:rsidRPr="003F5D28">
        <w:rPr>
          <w:b/>
          <w:bCs/>
          <w:i/>
          <w:iCs/>
          <w:color w:val="auto"/>
          <w:sz w:val="22"/>
          <w:szCs w:val="22"/>
        </w:rPr>
        <w:t>owa</w:t>
      </w:r>
      <w:proofErr w:type="spellEnd"/>
      <w:r w:rsidRPr="003F5D28">
        <w:rPr>
          <w:b/>
          <w:bCs/>
          <w:i/>
          <w:iCs/>
          <w:color w:val="auto"/>
          <w:sz w:val="22"/>
          <w:szCs w:val="22"/>
        </w:rPr>
        <w:t xml:space="preserve"> </w:t>
      </w:r>
      <w:proofErr w:type="spellStart"/>
      <w:r w:rsidRPr="003F5D28">
        <w:rPr>
          <w:b/>
          <w:bCs/>
          <w:i/>
          <w:iCs/>
          <w:color w:val="auto"/>
          <w:sz w:val="22"/>
          <w:szCs w:val="22"/>
        </w:rPr>
        <w:t>roundi</w:t>
      </w:r>
      <w:proofErr w:type="spellEnd"/>
      <w:r w:rsidRPr="003F5D28">
        <w:rPr>
          <w:color w:val="auto"/>
          <w:sz w:val="22"/>
          <w:szCs w:val="22"/>
        </w:rPr>
        <w:t xml:space="preserve"> </w:t>
      </w:r>
    </w:p>
    <w:p w:rsidR="003F5D28" w:rsidRPr="003F5D28" w:rsidRDefault="003F5D28" w:rsidP="003F5D28">
      <w:pPr>
        <w:pStyle w:val="BodyText"/>
        <w:ind w:left="834" w:firstLine="606"/>
        <w:rPr>
          <w:color w:val="auto"/>
          <w:sz w:val="22"/>
          <w:szCs w:val="22"/>
        </w:rPr>
      </w:pPr>
      <w:r w:rsidRPr="003F5D28">
        <w:rPr>
          <w:color w:val="auto"/>
          <w:sz w:val="22"/>
          <w:szCs w:val="22"/>
        </w:rPr>
        <w:t>“</w:t>
      </w:r>
      <w:proofErr w:type="spellStart"/>
      <w:r w:rsidRPr="003F5D28">
        <w:rPr>
          <w:color w:val="auto"/>
          <w:sz w:val="22"/>
          <w:szCs w:val="22"/>
        </w:rPr>
        <w:t>r</w:t>
      </w:r>
      <w:r w:rsidRPr="003F5D28">
        <w:rPr>
          <w:rFonts w:eastAsiaTheme="minorHAnsi"/>
          <w:color w:val="auto"/>
          <w:sz w:val="22"/>
          <w:szCs w:val="22"/>
        </w:rPr>
        <w:t>ó</w:t>
      </w:r>
      <w:r w:rsidRPr="003F5D28">
        <w:rPr>
          <w:color w:val="auto"/>
          <w:sz w:val="22"/>
          <w:szCs w:val="22"/>
        </w:rPr>
        <w:t>b</w:t>
      </w:r>
      <w:r w:rsidRPr="003F5D28">
        <w:rPr>
          <w:rFonts w:eastAsiaTheme="minorHAnsi"/>
          <w:color w:val="auto"/>
          <w:sz w:val="22"/>
          <w:szCs w:val="22"/>
        </w:rPr>
        <w:t>ó</w:t>
      </w:r>
      <w:r w:rsidRPr="003F5D28">
        <w:rPr>
          <w:color w:val="auto"/>
          <w:sz w:val="22"/>
          <w:szCs w:val="22"/>
        </w:rPr>
        <w:t>t</w:t>
      </w:r>
      <w:r w:rsidRPr="003F5D28">
        <w:rPr>
          <w:rFonts w:eastAsiaTheme="minorHAnsi"/>
          <w:color w:val="auto"/>
          <w:sz w:val="22"/>
          <w:szCs w:val="22"/>
        </w:rPr>
        <w:t>ó</w:t>
      </w:r>
      <w:proofErr w:type="spellEnd"/>
      <w:r w:rsidRPr="003F5D28">
        <w:rPr>
          <w:color w:val="auto"/>
          <w:sz w:val="22"/>
          <w:szCs w:val="22"/>
        </w:rPr>
        <w:t xml:space="preserve"> </w:t>
      </w:r>
      <w:proofErr w:type="spellStart"/>
      <w:r w:rsidRPr="003F5D28">
        <w:rPr>
          <w:color w:val="auto"/>
          <w:sz w:val="22"/>
          <w:szCs w:val="22"/>
        </w:rPr>
        <w:t>ni</w:t>
      </w:r>
      <w:proofErr w:type="spellEnd"/>
      <w:r w:rsidRPr="003F5D28">
        <w:rPr>
          <w:color w:val="auto"/>
          <w:sz w:val="22"/>
          <w:szCs w:val="22"/>
        </w:rPr>
        <w:t xml:space="preserve"> </w:t>
      </w:r>
      <w:proofErr w:type="spellStart"/>
      <w:r w:rsidRPr="003F5D28">
        <w:rPr>
          <w:color w:val="auto"/>
          <w:sz w:val="22"/>
          <w:szCs w:val="22"/>
        </w:rPr>
        <w:t>ayé</w:t>
      </w:r>
      <w:proofErr w:type="spellEnd"/>
      <w:r w:rsidRPr="003F5D28">
        <w:rPr>
          <w:color w:val="auto"/>
          <w:sz w:val="22"/>
          <w:szCs w:val="22"/>
        </w:rPr>
        <w:t>”</w:t>
      </w:r>
    </w:p>
    <w:p w:rsidR="003F5D28" w:rsidRPr="003F5D28" w:rsidRDefault="003F5D28" w:rsidP="003F5D28">
      <w:pPr>
        <w:pStyle w:val="BodyText"/>
        <w:ind w:left="833" w:firstLine="607"/>
        <w:contextualSpacing/>
        <w:rPr>
          <w:color w:val="auto"/>
          <w:sz w:val="22"/>
          <w:szCs w:val="22"/>
        </w:rPr>
      </w:pPr>
      <w:r w:rsidRPr="003F5D28">
        <w:rPr>
          <w:color w:val="auto"/>
          <w:sz w:val="22"/>
          <w:szCs w:val="22"/>
        </w:rPr>
        <w:t>she burnt her finger</w:t>
      </w:r>
      <w:r w:rsidRPr="003F5D28">
        <w:rPr>
          <w:color w:val="auto"/>
          <w:sz w:val="22"/>
          <w:szCs w:val="22"/>
        </w:rPr>
        <w:tab/>
      </w:r>
      <w:r w:rsidRPr="003F5D28">
        <w:rPr>
          <w:color w:val="auto"/>
          <w:sz w:val="22"/>
          <w:szCs w:val="22"/>
        </w:rPr>
        <w:tab/>
      </w:r>
      <w:r w:rsidRPr="003F5D28">
        <w:rPr>
          <w:color w:val="auto"/>
          <w:sz w:val="22"/>
          <w:szCs w:val="22"/>
        </w:rPr>
        <w:tab/>
        <w:t>*</w:t>
      </w:r>
      <w:r w:rsidRPr="003F5D28">
        <w:rPr>
          <w:b/>
          <w:bCs/>
          <w:i/>
          <w:iCs/>
          <w:color w:val="auto"/>
          <w:sz w:val="22"/>
          <w:szCs w:val="22"/>
        </w:rPr>
        <w:t xml:space="preserve">o </w:t>
      </w:r>
      <w:proofErr w:type="spellStart"/>
      <w:r w:rsidRPr="003F5D28">
        <w:rPr>
          <w:b/>
          <w:bCs/>
          <w:i/>
          <w:iCs/>
          <w:color w:val="auto"/>
          <w:sz w:val="22"/>
          <w:szCs w:val="22"/>
        </w:rPr>
        <w:t>jeki</w:t>
      </w:r>
      <w:proofErr w:type="spellEnd"/>
      <w:r w:rsidRPr="003F5D28">
        <w:rPr>
          <w:b/>
          <w:bCs/>
          <w:i/>
          <w:iCs/>
          <w:color w:val="auto"/>
          <w:sz w:val="22"/>
          <w:szCs w:val="22"/>
        </w:rPr>
        <w:t xml:space="preserve"> </w:t>
      </w:r>
      <w:proofErr w:type="spellStart"/>
      <w:r w:rsidRPr="003F5D28">
        <w:rPr>
          <w:b/>
          <w:bCs/>
          <w:i/>
          <w:iCs/>
          <w:color w:val="auto"/>
          <w:sz w:val="22"/>
          <w:szCs w:val="22"/>
        </w:rPr>
        <w:t>owo</w:t>
      </w:r>
      <w:proofErr w:type="spellEnd"/>
      <w:r w:rsidRPr="003F5D28">
        <w:rPr>
          <w:b/>
          <w:bCs/>
          <w:i/>
          <w:iCs/>
          <w:color w:val="auto"/>
          <w:sz w:val="22"/>
          <w:szCs w:val="22"/>
        </w:rPr>
        <w:t xml:space="preserve"> </w:t>
      </w:r>
      <w:proofErr w:type="spellStart"/>
      <w:r w:rsidRPr="003F5D28">
        <w:rPr>
          <w:b/>
          <w:bCs/>
          <w:i/>
          <w:iCs/>
          <w:color w:val="auto"/>
          <w:sz w:val="22"/>
          <w:szCs w:val="22"/>
        </w:rPr>
        <w:t>ri</w:t>
      </w:r>
      <w:proofErr w:type="spellEnd"/>
      <w:r w:rsidRPr="003F5D28">
        <w:rPr>
          <w:b/>
          <w:bCs/>
          <w:i/>
          <w:iCs/>
          <w:color w:val="auto"/>
          <w:sz w:val="22"/>
          <w:szCs w:val="22"/>
        </w:rPr>
        <w:t xml:space="preserve"> </w:t>
      </w:r>
      <w:proofErr w:type="spellStart"/>
      <w:r w:rsidRPr="003F5D28">
        <w:rPr>
          <w:b/>
          <w:bCs/>
          <w:i/>
          <w:iCs/>
          <w:color w:val="auto"/>
          <w:sz w:val="22"/>
          <w:szCs w:val="22"/>
        </w:rPr>
        <w:t>jono</w:t>
      </w:r>
      <w:proofErr w:type="spellEnd"/>
    </w:p>
    <w:p w:rsidR="003F5D28" w:rsidRPr="003F5D28" w:rsidRDefault="003F5D28" w:rsidP="003F5D28">
      <w:pPr>
        <w:pStyle w:val="BodyText"/>
        <w:spacing w:after="100" w:afterAutospacing="1"/>
        <w:ind w:left="833" w:firstLine="607"/>
        <w:rPr>
          <w:color w:val="auto"/>
          <w:sz w:val="22"/>
          <w:szCs w:val="22"/>
        </w:rPr>
      </w:pPr>
      <w:r w:rsidRPr="003F5D28">
        <w:rPr>
          <w:color w:val="auto"/>
          <w:sz w:val="22"/>
          <w:szCs w:val="22"/>
        </w:rPr>
        <w:t>“</w:t>
      </w:r>
      <w:r w:rsidRPr="003F5D28">
        <w:rPr>
          <w:rFonts w:eastAsiaTheme="minorHAnsi"/>
          <w:color w:val="auto"/>
          <w:sz w:val="22"/>
          <w:szCs w:val="22"/>
        </w:rPr>
        <w:t>ó</w:t>
      </w:r>
      <w:r w:rsidRPr="003F5D28">
        <w:rPr>
          <w:color w:val="auto"/>
          <w:sz w:val="22"/>
          <w:szCs w:val="22"/>
        </w:rPr>
        <w:t xml:space="preserve"> </w:t>
      </w:r>
      <w:proofErr w:type="spellStart"/>
      <w:r w:rsidRPr="003F5D28">
        <w:rPr>
          <w:color w:val="auto"/>
          <w:sz w:val="22"/>
          <w:szCs w:val="22"/>
        </w:rPr>
        <w:t>j</w:t>
      </w:r>
      <w:r w:rsidRPr="003F5D28">
        <w:rPr>
          <w:rFonts w:eastAsiaTheme="minorHAnsi"/>
          <w:color w:val="auto"/>
          <w:sz w:val="22"/>
          <w:szCs w:val="22"/>
        </w:rPr>
        <w:t>ó</w:t>
      </w:r>
      <w:proofErr w:type="spellEnd"/>
      <w:r w:rsidRPr="003F5D28">
        <w:rPr>
          <w:color w:val="auto"/>
          <w:sz w:val="22"/>
          <w:szCs w:val="22"/>
        </w:rPr>
        <w:t xml:space="preserve"> </w:t>
      </w:r>
      <w:proofErr w:type="spellStart"/>
      <w:r w:rsidRPr="003F5D28">
        <w:rPr>
          <w:color w:val="auto"/>
          <w:sz w:val="22"/>
          <w:szCs w:val="22"/>
        </w:rPr>
        <w:t>ìka</w:t>
      </w:r>
      <w:proofErr w:type="spellEnd"/>
      <w:r w:rsidRPr="003F5D28">
        <w:rPr>
          <w:color w:val="auto"/>
          <w:sz w:val="22"/>
          <w:szCs w:val="22"/>
        </w:rPr>
        <w:t xml:space="preserve"> </w:t>
      </w:r>
      <w:proofErr w:type="spellStart"/>
      <w:r w:rsidRPr="003F5D28">
        <w:rPr>
          <w:color w:val="auto"/>
          <w:sz w:val="22"/>
          <w:szCs w:val="22"/>
        </w:rPr>
        <w:t>r</w:t>
      </w:r>
      <w:r w:rsidRPr="003F5D28">
        <w:rPr>
          <w:rFonts w:eastAsiaTheme="minorHAnsi"/>
          <w:color w:val="auto"/>
          <w:sz w:val="22"/>
          <w:szCs w:val="22"/>
        </w:rPr>
        <w:t>ẹ</w:t>
      </w:r>
      <w:proofErr w:type="spellEnd"/>
      <w:r w:rsidRPr="003F5D28">
        <w:rPr>
          <w:color w:val="auto"/>
          <w:sz w:val="22"/>
          <w:szCs w:val="22"/>
        </w:rPr>
        <w:t xml:space="preserve">”  </w:t>
      </w:r>
    </w:p>
    <w:p w:rsidR="003F5D28" w:rsidRPr="003F5D28" w:rsidRDefault="003F5D28" w:rsidP="003F5D28">
      <w:pPr>
        <w:pStyle w:val="BodyText"/>
        <w:widowControl w:val="0"/>
        <w:numPr>
          <w:ilvl w:val="0"/>
          <w:numId w:val="10"/>
        </w:numPr>
        <w:tabs>
          <w:tab w:val="clear" w:pos="567"/>
        </w:tabs>
        <w:spacing w:after="0"/>
        <w:jc w:val="left"/>
        <w:rPr>
          <w:color w:val="auto"/>
          <w:sz w:val="22"/>
          <w:szCs w:val="22"/>
        </w:rPr>
      </w:pPr>
      <w:r w:rsidRPr="003F5D28">
        <w:rPr>
          <w:color w:val="auto"/>
          <w:sz w:val="22"/>
          <w:szCs w:val="22"/>
        </w:rPr>
        <w:t>Vowel insertion for unknown words (YS and AY)</w:t>
      </w:r>
    </w:p>
    <w:p w:rsidR="003F5D28" w:rsidRPr="003F5D28" w:rsidRDefault="003F5D28" w:rsidP="003F5D28">
      <w:pPr>
        <w:pStyle w:val="BodyText"/>
        <w:ind w:left="834"/>
        <w:rPr>
          <w:color w:val="auto"/>
          <w:sz w:val="22"/>
          <w:szCs w:val="22"/>
        </w:rPr>
      </w:pPr>
      <w:r w:rsidRPr="003F5D28">
        <w:rPr>
          <w:color w:val="auto"/>
          <w:sz w:val="22"/>
          <w:szCs w:val="22"/>
        </w:rPr>
        <w:t>police</w:t>
      </w:r>
      <w:r w:rsidRPr="003F5D28">
        <w:rPr>
          <w:color w:val="auto"/>
          <w:sz w:val="22"/>
          <w:szCs w:val="22"/>
        </w:rPr>
        <w:tab/>
      </w:r>
      <w:r w:rsidRPr="003F5D28">
        <w:rPr>
          <w:color w:val="auto"/>
          <w:sz w:val="22"/>
          <w:szCs w:val="22"/>
        </w:rPr>
        <w:tab/>
        <w:t>*</w:t>
      </w:r>
      <w:proofErr w:type="spellStart"/>
      <w:r w:rsidRPr="003F5D28">
        <w:rPr>
          <w:b/>
          <w:bCs/>
          <w:i/>
          <w:iCs/>
          <w:color w:val="auto"/>
          <w:sz w:val="22"/>
          <w:szCs w:val="22"/>
        </w:rPr>
        <w:t>polisi</w:t>
      </w:r>
      <w:proofErr w:type="spellEnd"/>
    </w:p>
    <w:p w:rsidR="003F5D28" w:rsidRPr="003F5D28" w:rsidRDefault="003F5D28" w:rsidP="003F5D28">
      <w:pPr>
        <w:pStyle w:val="BodyText"/>
        <w:ind w:left="834"/>
        <w:rPr>
          <w:color w:val="auto"/>
          <w:sz w:val="22"/>
          <w:szCs w:val="22"/>
        </w:rPr>
      </w:pPr>
      <w:r w:rsidRPr="003F5D28">
        <w:rPr>
          <w:color w:val="auto"/>
          <w:sz w:val="22"/>
          <w:szCs w:val="22"/>
        </w:rPr>
        <w:t>dark</w:t>
      </w:r>
      <w:r w:rsidRPr="003F5D28">
        <w:rPr>
          <w:color w:val="auto"/>
          <w:sz w:val="22"/>
          <w:szCs w:val="22"/>
        </w:rPr>
        <w:tab/>
      </w:r>
      <w:r w:rsidRPr="003F5D28">
        <w:rPr>
          <w:color w:val="auto"/>
          <w:sz w:val="22"/>
          <w:szCs w:val="22"/>
        </w:rPr>
        <w:tab/>
        <w:t>*</w:t>
      </w:r>
      <w:proofErr w:type="spellStart"/>
      <w:r w:rsidRPr="003F5D28">
        <w:rPr>
          <w:b/>
          <w:bCs/>
          <w:i/>
          <w:iCs/>
          <w:color w:val="auto"/>
          <w:sz w:val="22"/>
          <w:szCs w:val="22"/>
        </w:rPr>
        <w:t>darku</w:t>
      </w:r>
      <w:proofErr w:type="spellEnd"/>
    </w:p>
    <w:p w:rsidR="003F5D28" w:rsidRPr="003F5D28" w:rsidRDefault="003F5D28" w:rsidP="003F5D28">
      <w:pPr>
        <w:pStyle w:val="BodyText"/>
        <w:ind w:left="834"/>
        <w:rPr>
          <w:color w:val="auto"/>
          <w:sz w:val="22"/>
          <w:szCs w:val="22"/>
        </w:rPr>
      </w:pPr>
      <w:r w:rsidRPr="003F5D28">
        <w:rPr>
          <w:color w:val="auto"/>
          <w:sz w:val="22"/>
          <w:szCs w:val="22"/>
        </w:rPr>
        <w:t>catch</w:t>
      </w:r>
      <w:r w:rsidRPr="003F5D28">
        <w:rPr>
          <w:color w:val="auto"/>
          <w:sz w:val="22"/>
          <w:szCs w:val="22"/>
        </w:rPr>
        <w:tab/>
      </w:r>
      <w:r w:rsidRPr="003F5D28">
        <w:rPr>
          <w:color w:val="auto"/>
          <w:sz w:val="22"/>
          <w:szCs w:val="22"/>
        </w:rPr>
        <w:tab/>
        <w:t>*</w:t>
      </w:r>
      <w:proofErr w:type="spellStart"/>
      <w:r w:rsidRPr="003F5D28">
        <w:rPr>
          <w:b/>
          <w:bCs/>
          <w:i/>
          <w:iCs/>
          <w:color w:val="auto"/>
          <w:sz w:val="22"/>
          <w:szCs w:val="22"/>
        </w:rPr>
        <w:t>catchi</w:t>
      </w:r>
      <w:proofErr w:type="spellEnd"/>
    </w:p>
    <w:p w:rsidR="003F5D28" w:rsidRPr="003F5D28" w:rsidRDefault="003F5D28" w:rsidP="003F5D28">
      <w:pPr>
        <w:pStyle w:val="BodyText"/>
        <w:ind w:left="834"/>
        <w:rPr>
          <w:color w:val="auto"/>
          <w:sz w:val="22"/>
          <w:szCs w:val="22"/>
        </w:rPr>
      </w:pPr>
      <w:r w:rsidRPr="003F5D28">
        <w:rPr>
          <w:color w:val="auto"/>
          <w:sz w:val="22"/>
          <w:szCs w:val="22"/>
        </w:rPr>
        <w:t>honest</w:t>
      </w:r>
      <w:r w:rsidRPr="003F5D28">
        <w:rPr>
          <w:color w:val="auto"/>
          <w:sz w:val="22"/>
          <w:szCs w:val="22"/>
        </w:rPr>
        <w:tab/>
      </w:r>
      <w:r w:rsidRPr="003F5D28">
        <w:rPr>
          <w:color w:val="auto"/>
          <w:sz w:val="22"/>
          <w:szCs w:val="22"/>
        </w:rPr>
        <w:tab/>
        <w:t>*</w:t>
      </w:r>
      <w:proofErr w:type="spellStart"/>
      <w:r w:rsidRPr="003F5D28">
        <w:rPr>
          <w:b/>
          <w:bCs/>
          <w:i/>
          <w:iCs/>
          <w:color w:val="auto"/>
          <w:sz w:val="22"/>
          <w:szCs w:val="22"/>
        </w:rPr>
        <w:t>honesti</w:t>
      </w:r>
      <w:proofErr w:type="spellEnd"/>
    </w:p>
    <w:p w:rsidR="003F5D28" w:rsidRPr="003F5D28" w:rsidRDefault="003F5D28" w:rsidP="003F5D28">
      <w:pPr>
        <w:pStyle w:val="BodyText"/>
        <w:spacing w:after="240"/>
        <w:ind w:left="834"/>
        <w:rPr>
          <w:b/>
          <w:bCs/>
          <w:i/>
          <w:iCs/>
          <w:color w:val="auto"/>
          <w:sz w:val="22"/>
          <w:szCs w:val="22"/>
        </w:rPr>
      </w:pPr>
      <w:r w:rsidRPr="003F5D28">
        <w:rPr>
          <w:color w:val="auto"/>
          <w:sz w:val="22"/>
          <w:szCs w:val="22"/>
        </w:rPr>
        <w:t>slate</w:t>
      </w:r>
      <w:r w:rsidRPr="003F5D28">
        <w:rPr>
          <w:color w:val="auto"/>
          <w:sz w:val="22"/>
          <w:szCs w:val="22"/>
        </w:rPr>
        <w:tab/>
      </w:r>
      <w:r w:rsidRPr="003F5D28">
        <w:rPr>
          <w:color w:val="auto"/>
          <w:sz w:val="22"/>
          <w:szCs w:val="22"/>
        </w:rPr>
        <w:tab/>
        <w:t>*</w:t>
      </w:r>
      <w:proofErr w:type="spellStart"/>
      <w:r w:rsidRPr="003F5D28">
        <w:rPr>
          <w:b/>
          <w:bCs/>
          <w:i/>
          <w:iCs/>
          <w:color w:val="auto"/>
          <w:sz w:val="22"/>
          <w:szCs w:val="22"/>
        </w:rPr>
        <w:t>silati</w:t>
      </w:r>
      <w:proofErr w:type="spellEnd"/>
    </w:p>
    <w:p w:rsidR="003F5D28" w:rsidRPr="003F5D28" w:rsidRDefault="003F5D28" w:rsidP="003F5D28">
      <w:pPr>
        <w:pStyle w:val="BodyText"/>
        <w:spacing w:after="240" w:line="360" w:lineRule="auto"/>
        <w:ind w:firstLine="0"/>
        <w:rPr>
          <w:color w:val="auto"/>
          <w:w w:val="105"/>
          <w:sz w:val="22"/>
          <w:szCs w:val="22"/>
        </w:rPr>
      </w:pPr>
      <w:r w:rsidRPr="003F5D28">
        <w:rPr>
          <w:color w:val="auto"/>
          <w:sz w:val="22"/>
          <w:szCs w:val="22"/>
        </w:rPr>
        <w:t xml:space="preserve">The remaining participants who appeared to know the Yorùbá equivalents of the English words didn’t make any distinctions between </w:t>
      </w:r>
      <w:r w:rsidRPr="003F5D28">
        <w:rPr>
          <w:rFonts w:eastAsiaTheme="minorHAnsi"/>
          <w:i/>
          <w:iCs/>
          <w:color w:val="auto"/>
          <w:sz w:val="22"/>
          <w:szCs w:val="22"/>
        </w:rPr>
        <w:t>ẹ/e</w:t>
      </w:r>
      <w:r w:rsidRPr="003F5D28">
        <w:rPr>
          <w:color w:val="auto"/>
          <w:w w:val="110"/>
          <w:sz w:val="22"/>
          <w:szCs w:val="22"/>
        </w:rPr>
        <w:t xml:space="preserve"> </w:t>
      </w:r>
      <w:r w:rsidRPr="003F5D28">
        <w:rPr>
          <w:color w:val="auto"/>
          <w:w w:val="105"/>
          <w:sz w:val="22"/>
          <w:szCs w:val="22"/>
        </w:rPr>
        <w:t>and</w:t>
      </w:r>
      <w:r w:rsidRPr="003F5D28">
        <w:rPr>
          <w:rFonts w:eastAsiaTheme="minorHAnsi"/>
          <w:color w:val="auto"/>
          <w:sz w:val="22"/>
          <w:szCs w:val="22"/>
        </w:rPr>
        <w:t xml:space="preserve"> </w:t>
      </w:r>
      <w:r w:rsidRPr="003F5D28">
        <w:rPr>
          <w:rFonts w:eastAsiaTheme="minorHAnsi"/>
          <w:i/>
          <w:iCs/>
          <w:color w:val="auto"/>
          <w:sz w:val="22"/>
          <w:szCs w:val="22"/>
        </w:rPr>
        <w:t>ọ/o</w:t>
      </w:r>
      <w:r w:rsidRPr="003F5D28">
        <w:rPr>
          <w:color w:val="auto"/>
          <w:w w:val="105"/>
          <w:sz w:val="22"/>
          <w:szCs w:val="22"/>
        </w:rPr>
        <w:t xml:space="preserve"> nor made reference to tones. They made the most attempt at writing in Yorùbá, however their errors are more marked than those of YS and AY (5 and 6). </w:t>
      </w:r>
    </w:p>
    <w:p w:rsidR="003F5D28" w:rsidRPr="003F5D28" w:rsidRDefault="003F5D28" w:rsidP="003F5D28">
      <w:pPr>
        <w:pStyle w:val="BodyText"/>
        <w:widowControl w:val="0"/>
        <w:numPr>
          <w:ilvl w:val="0"/>
          <w:numId w:val="10"/>
        </w:numPr>
        <w:tabs>
          <w:tab w:val="clear" w:pos="567"/>
        </w:tabs>
        <w:spacing w:after="0"/>
        <w:jc w:val="left"/>
        <w:rPr>
          <w:color w:val="auto"/>
          <w:sz w:val="22"/>
          <w:szCs w:val="22"/>
        </w:rPr>
      </w:pPr>
      <w:r w:rsidRPr="003F5D28">
        <w:rPr>
          <w:color w:val="auto"/>
          <w:w w:val="105"/>
          <w:sz w:val="22"/>
          <w:szCs w:val="22"/>
        </w:rPr>
        <w:t>love</w:t>
      </w:r>
      <w:r w:rsidRPr="003F5D28">
        <w:rPr>
          <w:color w:val="auto"/>
          <w:w w:val="105"/>
          <w:sz w:val="22"/>
          <w:szCs w:val="22"/>
        </w:rPr>
        <w:tab/>
      </w:r>
      <w:r w:rsidRPr="003F5D28">
        <w:rPr>
          <w:color w:val="auto"/>
          <w:w w:val="105"/>
          <w:sz w:val="22"/>
          <w:szCs w:val="22"/>
        </w:rPr>
        <w:tab/>
        <w:t>*</w:t>
      </w:r>
      <w:proofErr w:type="spellStart"/>
      <w:r w:rsidRPr="003F5D28">
        <w:rPr>
          <w:b/>
          <w:bCs/>
          <w:i/>
          <w:iCs/>
          <w:color w:val="auto"/>
          <w:w w:val="105"/>
          <w:sz w:val="22"/>
          <w:szCs w:val="22"/>
        </w:rPr>
        <w:t>ife</w:t>
      </w:r>
      <w:proofErr w:type="spellEnd"/>
    </w:p>
    <w:p w:rsidR="003F5D28" w:rsidRPr="003F5D28" w:rsidRDefault="003F5D28" w:rsidP="003F5D28">
      <w:pPr>
        <w:pStyle w:val="BodyText"/>
        <w:spacing w:after="0"/>
        <w:rPr>
          <w:color w:val="auto"/>
          <w:w w:val="105"/>
          <w:sz w:val="22"/>
          <w:szCs w:val="22"/>
        </w:rPr>
      </w:pPr>
      <w:r w:rsidRPr="003F5D28">
        <w:rPr>
          <w:color w:val="auto"/>
          <w:w w:val="105"/>
          <w:sz w:val="22"/>
          <w:szCs w:val="22"/>
        </w:rPr>
        <w:t xml:space="preserve">   ko</w:t>
      </w:r>
      <w:r w:rsidRPr="003F5D28">
        <w:rPr>
          <w:color w:val="auto"/>
          <w:w w:val="105"/>
          <w:sz w:val="22"/>
          <w:szCs w:val="22"/>
        </w:rPr>
        <w:tab/>
      </w:r>
      <w:r w:rsidRPr="003F5D28">
        <w:rPr>
          <w:color w:val="auto"/>
          <w:w w:val="105"/>
          <w:sz w:val="22"/>
          <w:szCs w:val="22"/>
        </w:rPr>
        <w:tab/>
        <w:t>*</w:t>
      </w:r>
      <w:r w:rsidRPr="003F5D28">
        <w:rPr>
          <w:b/>
          <w:bCs/>
          <w:i/>
          <w:iCs/>
          <w:color w:val="auto"/>
          <w:w w:val="105"/>
          <w:sz w:val="22"/>
          <w:szCs w:val="22"/>
        </w:rPr>
        <w:t>learn</w:t>
      </w:r>
    </w:p>
    <w:p w:rsidR="003F5D28" w:rsidRPr="003F5D28" w:rsidRDefault="003F5D28" w:rsidP="003F5D28">
      <w:pPr>
        <w:pStyle w:val="BodyText"/>
        <w:spacing w:after="240"/>
        <w:ind w:firstLine="0"/>
        <w:rPr>
          <w:b/>
          <w:bCs/>
          <w:i/>
          <w:iCs/>
          <w:color w:val="auto"/>
          <w:w w:val="105"/>
          <w:sz w:val="22"/>
          <w:szCs w:val="22"/>
        </w:rPr>
      </w:pPr>
      <w:r w:rsidRPr="003F5D28">
        <w:rPr>
          <w:color w:val="auto"/>
          <w:w w:val="105"/>
          <w:sz w:val="22"/>
          <w:szCs w:val="22"/>
        </w:rPr>
        <w:tab/>
        <w:t xml:space="preserve">     door</w:t>
      </w:r>
      <w:r w:rsidRPr="003F5D28">
        <w:rPr>
          <w:color w:val="auto"/>
          <w:w w:val="105"/>
          <w:sz w:val="22"/>
          <w:szCs w:val="22"/>
        </w:rPr>
        <w:tab/>
      </w:r>
      <w:r w:rsidRPr="003F5D28">
        <w:rPr>
          <w:color w:val="auto"/>
          <w:w w:val="105"/>
          <w:sz w:val="22"/>
          <w:szCs w:val="22"/>
        </w:rPr>
        <w:tab/>
        <w:t>*</w:t>
      </w:r>
      <w:proofErr w:type="spellStart"/>
      <w:r w:rsidRPr="003F5D28">
        <w:rPr>
          <w:b/>
          <w:bCs/>
          <w:i/>
          <w:iCs/>
          <w:color w:val="auto"/>
          <w:w w:val="105"/>
          <w:sz w:val="22"/>
          <w:szCs w:val="22"/>
        </w:rPr>
        <w:t>lekun</w:t>
      </w:r>
      <w:proofErr w:type="spellEnd"/>
    </w:p>
    <w:p w:rsidR="003F5D28" w:rsidRPr="003F5D28" w:rsidRDefault="003F5D28" w:rsidP="003F5D28">
      <w:pPr>
        <w:pStyle w:val="BodyText"/>
        <w:widowControl w:val="0"/>
        <w:numPr>
          <w:ilvl w:val="0"/>
          <w:numId w:val="10"/>
        </w:numPr>
        <w:tabs>
          <w:tab w:val="clear" w:pos="567"/>
        </w:tabs>
        <w:spacing w:after="0"/>
        <w:jc w:val="left"/>
        <w:rPr>
          <w:color w:val="auto"/>
          <w:sz w:val="22"/>
          <w:szCs w:val="22"/>
        </w:rPr>
      </w:pPr>
      <w:r w:rsidRPr="003F5D28">
        <w:rPr>
          <w:color w:val="auto"/>
          <w:w w:val="105"/>
          <w:sz w:val="22"/>
          <w:szCs w:val="22"/>
        </w:rPr>
        <w:t>light</w:t>
      </w:r>
      <w:r w:rsidRPr="003F5D28">
        <w:rPr>
          <w:color w:val="auto"/>
          <w:w w:val="105"/>
          <w:sz w:val="22"/>
          <w:szCs w:val="22"/>
        </w:rPr>
        <w:tab/>
      </w:r>
      <w:r w:rsidRPr="003F5D28">
        <w:rPr>
          <w:color w:val="auto"/>
          <w:w w:val="105"/>
          <w:sz w:val="22"/>
          <w:szCs w:val="22"/>
        </w:rPr>
        <w:tab/>
        <w:t>*</w:t>
      </w:r>
      <w:proofErr w:type="spellStart"/>
      <w:r w:rsidRPr="003F5D28">
        <w:rPr>
          <w:b/>
          <w:bCs/>
          <w:i/>
          <w:iCs/>
          <w:color w:val="auto"/>
          <w:w w:val="105"/>
          <w:sz w:val="22"/>
          <w:szCs w:val="22"/>
        </w:rPr>
        <w:t>emole</w:t>
      </w:r>
      <w:proofErr w:type="spellEnd"/>
    </w:p>
    <w:p w:rsidR="003F5D28" w:rsidRPr="003F5D28" w:rsidRDefault="003F5D28" w:rsidP="003F5D28">
      <w:pPr>
        <w:pStyle w:val="BodyText"/>
        <w:spacing w:after="0"/>
        <w:rPr>
          <w:b/>
          <w:bCs/>
          <w:i/>
          <w:iCs/>
          <w:color w:val="auto"/>
          <w:sz w:val="22"/>
          <w:szCs w:val="22"/>
        </w:rPr>
      </w:pPr>
      <w:r w:rsidRPr="003F5D28">
        <w:rPr>
          <w:color w:val="auto"/>
          <w:sz w:val="22"/>
          <w:szCs w:val="22"/>
        </w:rPr>
        <w:t xml:space="preserve">   television</w:t>
      </w:r>
      <w:r w:rsidRPr="003F5D28">
        <w:rPr>
          <w:color w:val="auto"/>
          <w:sz w:val="22"/>
          <w:szCs w:val="22"/>
        </w:rPr>
        <w:tab/>
        <w:t>*</w:t>
      </w:r>
      <w:r w:rsidRPr="003F5D28">
        <w:rPr>
          <w:b/>
          <w:bCs/>
          <w:i/>
          <w:iCs/>
          <w:color w:val="auto"/>
          <w:sz w:val="22"/>
          <w:szCs w:val="22"/>
        </w:rPr>
        <w:t>television</w:t>
      </w:r>
    </w:p>
    <w:p w:rsidR="003F5D28" w:rsidRPr="003F5D28" w:rsidRDefault="003F5D28" w:rsidP="003F5D28">
      <w:pPr>
        <w:pStyle w:val="BodyText"/>
        <w:spacing w:after="0"/>
        <w:rPr>
          <w:b/>
          <w:bCs/>
          <w:i/>
          <w:iCs/>
          <w:color w:val="auto"/>
          <w:sz w:val="22"/>
          <w:szCs w:val="22"/>
        </w:rPr>
      </w:pPr>
      <w:r w:rsidRPr="003F5D28">
        <w:rPr>
          <w:color w:val="auto"/>
          <w:sz w:val="22"/>
          <w:szCs w:val="22"/>
        </w:rPr>
        <w:t xml:space="preserve">   left-hand</w:t>
      </w:r>
      <w:r w:rsidRPr="003F5D28">
        <w:rPr>
          <w:color w:val="auto"/>
          <w:sz w:val="22"/>
          <w:szCs w:val="22"/>
        </w:rPr>
        <w:tab/>
        <w:t>*</w:t>
      </w:r>
      <w:proofErr w:type="spellStart"/>
      <w:r w:rsidRPr="003F5D28">
        <w:rPr>
          <w:b/>
          <w:bCs/>
          <w:i/>
          <w:iCs/>
          <w:color w:val="auto"/>
          <w:sz w:val="22"/>
          <w:szCs w:val="22"/>
        </w:rPr>
        <w:t>owo</w:t>
      </w:r>
      <w:proofErr w:type="spellEnd"/>
      <w:r w:rsidRPr="003F5D28">
        <w:rPr>
          <w:b/>
          <w:bCs/>
          <w:i/>
          <w:iCs/>
          <w:color w:val="auto"/>
          <w:sz w:val="22"/>
          <w:szCs w:val="22"/>
        </w:rPr>
        <w:t xml:space="preserve"> </w:t>
      </w:r>
      <w:proofErr w:type="spellStart"/>
      <w:r w:rsidRPr="003F5D28">
        <w:rPr>
          <w:b/>
          <w:bCs/>
          <w:i/>
          <w:iCs/>
          <w:color w:val="auto"/>
          <w:sz w:val="22"/>
          <w:szCs w:val="22"/>
        </w:rPr>
        <w:t>ose</w:t>
      </w:r>
      <w:proofErr w:type="spellEnd"/>
    </w:p>
    <w:p w:rsidR="003F5D28" w:rsidRPr="003F5D28" w:rsidRDefault="003F5D28" w:rsidP="003F5D28">
      <w:pPr>
        <w:pStyle w:val="BodyText"/>
        <w:spacing w:after="0"/>
        <w:rPr>
          <w:b/>
          <w:bCs/>
          <w:i/>
          <w:iCs/>
          <w:color w:val="auto"/>
          <w:sz w:val="22"/>
          <w:szCs w:val="22"/>
        </w:rPr>
      </w:pPr>
      <w:r w:rsidRPr="003F5D28">
        <w:rPr>
          <w:color w:val="auto"/>
          <w:sz w:val="22"/>
          <w:szCs w:val="22"/>
        </w:rPr>
        <w:t xml:space="preserve">   covering cloth</w:t>
      </w:r>
      <w:r w:rsidRPr="003F5D28">
        <w:rPr>
          <w:b/>
          <w:bCs/>
          <w:i/>
          <w:iCs/>
          <w:color w:val="auto"/>
          <w:sz w:val="22"/>
          <w:szCs w:val="22"/>
        </w:rPr>
        <w:t xml:space="preserve"> </w:t>
      </w:r>
      <w:r w:rsidRPr="003F5D28">
        <w:rPr>
          <w:color w:val="auto"/>
          <w:sz w:val="22"/>
          <w:szCs w:val="22"/>
        </w:rPr>
        <w:t>*</w:t>
      </w:r>
      <w:proofErr w:type="spellStart"/>
      <w:r w:rsidRPr="003F5D28">
        <w:rPr>
          <w:b/>
          <w:bCs/>
          <w:i/>
          <w:iCs/>
          <w:color w:val="auto"/>
          <w:sz w:val="22"/>
          <w:szCs w:val="22"/>
        </w:rPr>
        <w:t>ebora</w:t>
      </w:r>
      <w:proofErr w:type="spellEnd"/>
    </w:p>
    <w:p w:rsidR="003F5D28" w:rsidRPr="003F5D28" w:rsidRDefault="003F5D28" w:rsidP="003F5D28">
      <w:pPr>
        <w:pStyle w:val="BodyText"/>
        <w:spacing w:after="240"/>
        <w:rPr>
          <w:b/>
          <w:bCs/>
          <w:i/>
          <w:iCs/>
          <w:color w:val="auto"/>
          <w:sz w:val="22"/>
          <w:szCs w:val="22"/>
        </w:rPr>
      </w:pPr>
      <w:r w:rsidRPr="003F5D28">
        <w:rPr>
          <w:color w:val="auto"/>
          <w:sz w:val="22"/>
          <w:szCs w:val="22"/>
        </w:rPr>
        <w:t xml:space="preserve">   compound</w:t>
      </w:r>
      <w:r w:rsidRPr="003F5D28">
        <w:rPr>
          <w:color w:val="auto"/>
          <w:sz w:val="22"/>
          <w:szCs w:val="22"/>
        </w:rPr>
        <w:tab/>
        <w:t>*</w:t>
      </w:r>
      <w:proofErr w:type="spellStart"/>
      <w:r w:rsidRPr="003F5D28">
        <w:rPr>
          <w:b/>
          <w:bCs/>
          <w:i/>
          <w:iCs/>
          <w:color w:val="auto"/>
          <w:sz w:val="22"/>
          <w:szCs w:val="22"/>
        </w:rPr>
        <w:t>enu</w:t>
      </w:r>
      <w:proofErr w:type="spellEnd"/>
      <w:r w:rsidRPr="003F5D28">
        <w:rPr>
          <w:b/>
          <w:bCs/>
          <w:i/>
          <w:iCs/>
          <w:color w:val="auto"/>
          <w:sz w:val="22"/>
          <w:szCs w:val="22"/>
        </w:rPr>
        <w:t xml:space="preserve"> </w:t>
      </w:r>
      <w:proofErr w:type="spellStart"/>
      <w:r w:rsidRPr="003F5D28">
        <w:rPr>
          <w:b/>
          <w:bCs/>
          <w:i/>
          <w:iCs/>
          <w:color w:val="auto"/>
          <w:sz w:val="22"/>
          <w:szCs w:val="22"/>
        </w:rPr>
        <w:t>oge</w:t>
      </w:r>
      <w:proofErr w:type="spellEnd"/>
    </w:p>
    <w:p w:rsidR="003F5D28" w:rsidRPr="003F5D28" w:rsidRDefault="003F5D28" w:rsidP="003F5D28">
      <w:pPr>
        <w:jc w:val="both"/>
        <w:rPr>
          <w:b/>
          <w:bCs/>
          <w:sz w:val="22"/>
          <w:szCs w:val="22"/>
        </w:rPr>
      </w:pPr>
      <w:r w:rsidRPr="003F5D28">
        <w:rPr>
          <w:b/>
          <w:bCs/>
          <w:sz w:val="22"/>
          <w:szCs w:val="22"/>
        </w:rPr>
        <w:t>5.1.2</w:t>
      </w:r>
      <w:r w:rsidRPr="003F5D28">
        <w:rPr>
          <w:b/>
          <w:bCs/>
          <w:sz w:val="22"/>
          <w:szCs w:val="22"/>
        </w:rPr>
        <w:tab/>
        <w:t>Writing in English</w:t>
      </w:r>
    </w:p>
    <w:p w:rsidR="003F5D28" w:rsidRPr="003F5D28" w:rsidRDefault="003F5D28" w:rsidP="003F5D28">
      <w:pPr>
        <w:pStyle w:val="BodyText"/>
        <w:spacing w:before="100" w:beforeAutospacing="1" w:after="100" w:afterAutospacing="1" w:line="360" w:lineRule="auto"/>
        <w:ind w:right="488" w:firstLine="0"/>
        <w:rPr>
          <w:color w:val="auto"/>
          <w:sz w:val="22"/>
          <w:szCs w:val="22"/>
        </w:rPr>
      </w:pPr>
      <w:r w:rsidRPr="003F5D28">
        <w:rPr>
          <w:color w:val="auto"/>
          <w:sz w:val="22"/>
          <w:szCs w:val="22"/>
        </w:rPr>
        <w:t>The writing in English assessment showed some differences in the percentage accuracy for this age group as presented in Table (3). There is a considerable increase in the writing performance for all participants as well as shorter duration spent on the tasks. All participants wanted to write in English. They thought deeply about what to write and overall, they considered this an important aspect of the exercise. The outcome of this gives a more positive result.</w:t>
      </w:r>
    </w:p>
    <w:p w:rsidR="003F5D28" w:rsidRPr="003F5D28" w:rsidRDefault="003F5D28" w:rsidP="003F5D28">
      <w:pPr>
        <w:pStyle w:val="BodyText"/>
        <w:spacing w:before="153" w:after="0" w:line="238" w:lineRule="auto"/>
        <w:ind w:right="488"/>
        <w:rPr>
          <w:color w:val="auto"/>
          <w:sz w:val="20"/>
        </w:rPr>
      </w:pPr>
      <w:r w:rsidRPr="003F5D28">
        <w:rPr>
          <w:color w:val="auto"/>
          <w:sz w:val="20"/>
        </w:rPr>
        <w:lastRenderedPageBreak/>
        <w:tab/>
      </w:r>
      <w:r w:rsidRPr="003F5D28">
        <w:rPr>
          <w:color w:val="auto"/>
          <w:sz w:val="20"/>
        </w:rPr>
        <w:tab/>
        <w:t xml:space="preserve">        Table 3</w:t>
      </w:r>
      <w:r w:rsidRPr="003F5D28">
        <w:rPr>
          <w:color w:val="auto"/>
          <w:w w:val="105"/>
          <w:sz w:val="20"/>
        </w:rPr>
        <w:t>: Yorùbá to English word-length translation (writing)</w:t>
      </w:r>
      <w:r w:rsidRPr="003F5D28">
        <w:rPr>
          <w:color w:val="auto"/>
          <w:spacing w:val="43"/>
          <w:w w:val="105"/>
          <w:sz w:val="20"/>
          <w:u w:val="single"/>
        </w:rPr>
        <w:t xml:space="preserve"> </w:t>
      </w:r>
    </w:p>
    <w:p w:rsidR="003F5D28" w:rsidRPr="003F5D28" w:rsidRDefault="003F5D28" w:rsidP="003F5D28">
      <w:pPr>
        <w:pStyle w:val="BodyText"/>
        <w:ind w:left="113"/>
        <w:jc w:val="center"/>
        <w:rPr>
          <w:color w:val="auto"/>
          <w:sz w:val="20"/>
        </w:rPr>
      </w:pPr>
      <w:r w:rsidRPr="003F5D28">
        <w:rPr>
          <w:noProof/>
          <w:color w:val="auto"/>
        </w:rPr>
        <mc:AlternateContent>
          <mc:Choice Requires="wps">
            <w:drawing>
              <wp:anchor distT="0" distB="0" distL="114300" distR="114300" simplePos="0" relativeHeight="251668480" behindDoc="0" locked="0" layoutInCell="1" allowOverlap="1" wp14:anchorId="0AEAA6F5" wp14:editId="6713ACF0">
                <wp:simplePos x="0" y="0"/>
                <wp:positionH relativeFrom="page">
                  <wp:posOffset>1858010</wp:posOffset>
                </wp:positionH>
                <wp:positionV relativeFrom="paragraph">
                  <wp:posOffset>112395</wp:posOffset>
                </wp:positionV>
                <wp:extent cx="3852545" cy="0"/>
                <wp:effectExtent l="0" t="0" r="0" b="0"/>
                <wp:wrapNone/>
                <wp:docPr id="875294983"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85254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994F47" id="Line 51" o:spid="_x0000_s1026" style="position:absolute;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6.3pt,8.85pt" to="449.65pt,8.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" strokeweight=".14042mm">
                <o:lock v:ext="edit" shapetype="f"/>
                <w10:wrap anchorx="page"/>
              </v:line>
            </w:pict>
          </mc:Fallback>
        </mc:AlternateContent>
      </w:r>
      <w:r w:rsidRPr="003F5D28">
        <w:rPr>
          <w:noProof/>
          <w:color w:val="auto"/>
        </w:rPr>
        <mc:AlternateContent>
          <mc:Choice Requires="wps">
            <w:drawing>
              <wp:anchor distT="0" distB="0" distL="114300" distR="114300" simplePos="0" relativeHeight="251667456" behindDoc="0" locked="0" layoutInCell="1" allowOverlap="1" wp14:anchorId="78DE6C45" wp14:editId="07EC814A">
                <wp:simplePos x="0" y="0"/>
                <wp:positionH relativeFrom="page">
                  <wp:posOffset>1844040</wp:posOffset>
                </wp:positionH>
                <wp:positionV relativeFrom="paragraph">
                  <wp:posOffset>68580</wp:posOffset>
                </wp:positionV>
                <wp:extent cx="3852545" cy="0"/>
                <wp:effectExtent l="0" t="0" r="0" b="0"/>
                <wp:wrapNone/>
                <wp:docPr id="1048551932"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85254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8700CB" id="Line 50" o:spid="_x0000_s1026" style="position:absolute;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5.2pt,5.4pt" to="448.55pt,5.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" strokeweight=".14042mm">
                <o:lock v:ext="edit" shapetype="f"/>
                <w10:wrap anchorx="page"/>
              </v:line>
            </w:pict>
          </mc:Fallback>
        </mc:AlternateContent>
      </w:r>
    </w:p>
    <w:p w:rsidR="003F5D28" w:rsidRPr="003F5D28" w:rsidRDefault="003F5D28" w:rsidP="003F5D28">
      <w:pPr>
        <w:pStyle w:val="BodyText"/>
        <w:spacing w:after="0" w:line="276" w:lineRule="auto"/>
        <w:ind w:left="1440" w:firstLine="720"/>
        <w:rPr>
          <w:color w:val="auto"/>
          <w:w w:val="105"/>
          <w:sz w:val="20"/>
        </w:rPr>
      </w:pPr>
      <w:r w:rsidRPr="003F5D28">
        <w:rPr>
          <w:color w:val="auto"/>
          <w:w w:val="105"/>
          <w:sz w:val="20"/>
        </w:rPr>
        <w:t>Outcome (N = 65)</w:t>
      </w:r>
      <w:r w:rsidRPr="003F5D28">
        <w:rPr>
          <w:color w:val="auto"/>
          <w:w w:val="105"/>
          <w:sz w:val="20"/>
        </w:rPr>
        <w:tab/>
        <w:t>AS</w:t>
      </w:r>
      <w:r w:rsidRPr="003F5D28">
        <w:rPr>
          <w:color w:val="auto"/>
          <w:w w:val="105"/>
          <w:sz w:val="20"/>
        </w:rPr>
        <w:tab/>
        <w:t>AY</w:t>
      </w:r>
      <w:r w:rsidRPr="003F5D28">
        <w:rPr>
          <w:color w:val="auto"/>
          <w:w w:val="105"/>
          <w:sz w:val="20"/>
        </w:rPr>
        <w:tab/>
        <w:t>TK</w:t>
      </w:r>
      <w:r w:rsidRPr="003F5D28">
        <w:rPr>
          <w:color w:val="auto"/>
          <w:w w:val="105"/>
          <w:sz w:val="20"/>
        </w:rPr>
        <w:tab/>
        <w:t>YS</w:t>
      </w:r>
      <w:r w:rsidRPr="003F5D28">
        <w:rPr>
          <w:color w:val="auto"/>
          <w:w w:val="105"/>
          <w:sz w:val="20"/>
        </w:rPr>
        <w:tab/>
        <w:t>FD</w:t>
      </w:r>
    </w:p>
    <w:p w:rsidR="003F5D28" w:rsidRPr="003F5D28" w:rsidRDefault="003F5D28" w:rsidP="003F5D28">
      <w:pPr>
        <w:pStyle w:val="BodyText"/>
        <w:spacing w:after="0" w:line="276" w:lineRule="auto"/>
        <w:rPr>
          <w:color w:val="auto"/>
          <w:w w:val="105"/>
          <w:sz w:val="20"/>
        </w:rPr>
      </w:pPr>
      <w:r w:rsidRPr="003F5D28">
        <w:rPr>
          <w:color w:val="auto"/>
          <w:w w:val="105"/>
          <w:sz w:val="20"/>
        </w:rPr>
        <w:tab/>
      </w:r>
      <w:r w:rsidRPr="003F5D28">
        <w:rPr>
          <w:color w:val="auto"/>
          <w:w w:val="105"/>
          <w:sz w:val="20"/>
        </w:rPr>
        <w:tab/>
      </w:r>
      <w:r w:rsidRPr="003F5D28">
        <w:rPr>
          <w:color w:val="auto"/>
          <w:w w:val="105"/>
          <w:sz w:val="20"/>
        </w:rPr>
        <w:tab/>
        <w:t>Correctly spelt</w:t>
      </w:r>
      <w:r w:rsidRPr="003F5D28">
        <w:rPr>
          <w:color w:val="auto"/>
          <w:w w:val="105"/>
          <w:sz w:val="20"/>
        </w:rPr>
        <w:tab/>
        <w:t>25</w:t>
      </w:r>
      <w:r w:rsidRPr="003F5D28">
        <w:rPr>
          <w:color w:val="auto"/>
          <w:w w:val="105"/>
          <w:sz w:val="20"/>
        </w:rPr>
        <w:tab/>
        <w:t>46</w:t>
      </w:r>
      <w:r w:rsidRPr="003F5D28">
        <w:rPr>
          <w:color w:val="auto"/>
          <w:w w:val="105"/>
          <w:sz w:val="20"/>
        </w:rPr>
        <w:tab/>
        <w:t>18</w:t>
      </w:r>
      <w:r w:rsidRPr="003F5D28">
        <w:rPr>
          <w:color w:val="auto"/>
          <w:w w:val="105"/>
          <w:sz w:val="20"/>
        </w:rPr>
        <w:tab/>
        <w:t>43</w:t>
      </w:r>
      <w:r w:rsidRPr="003F5D28">
        <w:rPr>
          <w:color w:val="auto"/>
          <w:w w:val="105"/>
          <w:sz w:val="20"/>
        </w:rPr>
        <w:tab/>
        <w:t>33</w:t>
      </w:r>
    </w:p>
    <w:p w:rsidR="003F5D28" w:rsidRPr="003F5D28" w:rsidRDefault="003F5D28" w:rsidP="003F5D28">
      <w:pPr>
        <w:pStyle w:val="BodyText"/>
        <w:spacing w:after="0" w:line="276" w:lineRule="auto"/>
        <w:rPr>
          <w:color w:val="auto"/>
          <w:w w:val="105"/>
          <w:sz w:val="20"/>
        </w:rPr>
      </w:pPr>
      <w:r w:rsidRPr="003F5D28">
        <w:rPr>
          <w:color w:val="auto"/>
          <w:w w:val="105"/>
          <w:sz w:val="20"/>
        </w:rPr>
        <w:tab/>
      </w:r>
      <w:r w:rsidRPr="003F5D28">
        <w:rPr>
          <w:color w:val="auto"/>
          <w:w w:val="105"/>
          <w:sz w:val="20"/>
        </w:rPr>
        <w:tab/>
      </w:r>
      <w:r w:rsidRPr="003F5D28">
        <w:rPr>
          <w:color w:val="auto"/>
          <w:w w:val="105"/>
          <w:sz w:val="20"/>
        </w:rPr>
        <w:tab/>
        <w:t>Incorrectly spelt</w:t>
      </w:r>
      <w:r w:rsidRPr="003F5D28">
        <w:rPr>
          <w:color w:val="auto"/>
          <w:w w:val="105"/>
          <w:sz w:val="20"/>
        </w:rPr>
        <w:tab/>
        <w:t>25</w:t>
      </w:r>
      <w:r w:rsidRPr="003F5D28">
        <w:rPr>
          <w:color w:val="auto"/>
          <w:w w:val="105"/>
          <w:sz w:val="20"/>
        </w:rPr>
        <w:tab/>
        <w:t>8</w:t>
      </w:r>
      <w:r w:rsidRPr="003F5D28">
        <w:rPr>
          <w:color w:val="auto"/>
          <w:w w:val="105"/>
          <w:sz w:val="20"/>
        </w:rPr>
        <w:tab/>
        <w:t>36</w:t>
      </w:r>
      <w:r w:rsidRPr="003F5D28">
        <w:rPr>
          <w:color w:val="auto"/>
          <w:w w:val="105"/>
          <w:sz w:val="20"/>
        </w:rPr>
        <w:tab/>
        <w:t>15</w:t>
      </w:r>
      <w:r w:rsidRPr="003F5D28">
        <w:rPr>
          <w:color w:val="auto"/>
          <w:w w:val="105"/>
          <w:sz w:val="20"/>
        </w:rPr>
        <w:tab/>
        <w:t>28</w:t>
      </w:r>
    </w:p>
    <w:p w:rsidR="003F5D28" w:rsidRPr="003F5D28" w:rsidRDefault="003F5D28" w:rsidP="003F5D28">
      <w:pPr>
        <w:pStyle w:val="BodyText"/>
        <w:spacing w:after="0" w:line="276" w:lineRule="auto"/>
        <w:rPr>
          <w:color w:val="auto"/>
          <w:w w:val="105"/>
          <w:sz w:val="20"/>
        </w:rPr>
      </w:pPr>
      <w:r w:rsidRPr="003F5D28">
        <w:rPr>
          <w:color w:val="auto"/>
          <w:w w:val="105"/>
          <w:sz w:val="20"/>
        </w:rPr>
        <w:tab/>
      </w:r>
      <w:r w:rsidRPr="003F5D28">
        <w:rPr>
          <w:color w:val="auto"/>
          <w:w w:val="105"/>
          <w:sz w:val="20"/>
        </w:rPr>
        <w:tab/>
      </w:r>
      <w:r w:rsidRPr="003F5D28">
        <w:rPr>
          <w:color w:val="auto"/>
          <w:w w:val="105"/>
          <w:sz w:val="20"/>
        </w:rPr>
        <w:tab/>
        <w:t>Left blank</w:t>
      </w:r>
      <w:r w:rsidRPr="003F5D28">
        <w:rPr>
          <w:color w:val="auto"/>
          <w:w w:val="105"/>
          <w:sz w:val="20"/>
        </w:rPr>
        <w:tab/>
      </w:r>
      <w:r w:rsidRPr="003F5D28">
        <w:rPr>
          <w:color w:val="auto"/>
          <w:w w:val="105"/>
          <w:sz w:val="20"/>
        </w:rPr>
        <w:tab/>
        <w:t>15</w:t>
      </w:r>
      <w:r w:rsidRPr="003F5D28">
        <w:rPr>
          <w:color w:val="auto"/>
          <w:w w:val="105"/>
          <w:sz w:val="20"/>
        </w:rPr>
        <w:tab/>
        <w:t>11</w:t>
      </w:r>
      <w:r w:rsidRPr="003F5D28">
        <w:rPr>
          <w:color w:val="auto"/>
          <w:w w:val="105"/>
          <w:sz w:val="20"/>
        </w:rPr>
        <w:tab/>
        <w:t>10</w:t>
      </w:r>
      <w:r w:rsidRPr="003F5D28">
        <w:rPr>
          <w:color w:val="auto"/>
          <w:w w:val="105"/>
          <w:sz w:val="20"/>
        </w:rPr>
        <w:tab/>
        <w:t>7</w:t>
      </w:r>
      <w:r w:rsidRPr="003F5D28">
        <w:rPr>
          <w:color w:val="auto"/>
          <w:w w:val="105"/>
          <w:sz w:val="20"/>
        </w:rPr>
        <w:tab/>
        <w:t>24</w:t>
      </w:r>
    </w:p>
    <w:p w:rsidR="003F5D28" w:rsidRPr="003F5D28" w:rsidRDefault="003F5D28" w:rsidP="003F5D28">
      <w:pPr>
        <w:pStyle w:val="BodyText"/>
        <w:spacing w:line="276" w:lineRule="auto"/>
        <w:rPr>
          <w:color w:val="auto"/>
          <w:w w:val="105"/>
          <w:sz w:val="20"/>
        </w:rPr>
      </w:pPr>
      <w:r w:rsidRPr="003F5D28">
        <w:rPr>
          <w:noProof/>
          <w:color w:val="auto"/>
        </w:rPr>
        <mc:AlternateContent>
          <mc:Choice Requires="wps">
            <w:drawing>
              <wp:anchor distT="0" distB="0" distL="114300" distR="114300" simplePos="0" relativeHeight="251670528" behindDoc="0" locked="0" layoutInCell="1" allowOverlap="1" wp14:anchorId="1728AEDB" wp14:editId="0EC8B92A">
                <wp:simplePos x="0" y="0"/>
                <wp:positionH relativeFrom="page">
                  <wp:posOffset>1961515</wp:posOffset>
                </wp:positionH>
                <wp:positionV relativeFrom="paragraph">
                  <wp:posOffset>245582</wp:posOffset>
                </wp:positionV>
                <wp:extent cx="3852545" cy="0"/>
                <wp:effectExtent l="0" t="0" r="8255" b="12700"/>
                <wp:wrapNone/>
                <wp:docPr id="1012622114"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85254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F7110E" id="Line 48" o:spid="_x0000_s1026" style="position:absolute;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4.45pt,19.35pt" to="457.8pt,19.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" strokeweight=".14042mm">
                <o:lock v:ext="edit" shapetype="f"/>
                <w10:wrap anchorx="page"/>
              </v:line>
            </w:pict>
          </mc:Fallback>
        </mc:AlternateContent>
      </w:r>
      <w:r w:rsidRPr="003F5D28">
        <w:rPr>
          <w:noProof/>
          <w:color w:val="auto"/>
        </w:rPr>
        <mc:AlternateContent>
          <mc:Choice Requires="wps">
            <w:drawing>
              <wp:anchor distT="0" distB="0" distL="114300" distR="114300" simplePos="0" relativeHeight="251669504" behindDoc="0" locked="0" layoutInCell="1" allowOverlap="1" wp14:anchorId="45743D2D" wp14:editId="175BB4AD">
                <wp:simplePos x="0" y="0"/>
                <wp:positionH relativeFrom="page">
                  <wp:posOffset>2072477</wp:posOffset>
                </wp:positionH>
                <wp:positionV relativeFrom="paragraph">
                  <wp:posOffset>194310</wp:posOffset>
                </wp:positionV>
                <wp:extent cx="3502660" cy="0"/>
                <wp:effectExtent l="0" t="0" r="15240" b="12700"/>
                <wp:wrapNone/>
                <wp:docPr id="236033151"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0266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DCFD6F" id="Line 49" o:spid="_x0000_s1026" style="position:absolute;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3.2pt,15.3pt" to="439pt,15.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" strokeweight=".14042mm">
                <o:lock v:ext="edit" shapetype="f"/>
                <w10:wrap anchorx="page"/>
              </v:line>
            </w:pict>
          </mc:Fallback>
        </mc:AlternateContent>
      </w:r>
      <w:r w:rsidRPr="003F5D28">
        <w:rPr>
          <w:color w:val="auto"/>
          <w:w w:val="105"/>
          <w:sz w:val="20"/>
        </w:rPr>
        <w:tab/>
      </w:r>
      <w:r w:rsidRPr="003F5D28">
        <w:rPr>
          <w:color w:val="auto"/>
          <w:w w:val="105"/>
          <w:sz w:val="20"/>
        </w:rPr>
        <w:tab/>
      </w:r>
      <w:r w:rsidRPr="003F5D28">
        <w:rPr>
          <w:color w:val="auto"/>
          <w:w w:val="105"/>
          <w:sz w:val="20"/>
        </w:rPr>
        <w:tab/>
        <w:t>% of correctly spelt</w:t>
      </w:r>
      <w:r w:rsidRPr="003F5D28">
        <w:rPr>
          <w:color w:val="auto"/>
          <w:w w:val="105"/>
          <w:sz w:val="20"/>
        </w:rPr>
        <w:tab/>
        <w:t>38</w:t>
      </w:r>
      <w:r w:rsidRPr="003F5D28">
        <w:rPr>
          <w:color w:val="auto"/>
          <w:w w:val="105"/>
          <w:sz w:val="20"/>
        </w:rPr>
        <w:tab/>
        <w:t>71</w:t>
      </w:r>
      <w:r w:rsidRPr="003F5D28">
        <w:rPr>
          <w:color w:val="auto"/>
          <w:w w:val="105"/>
          <w:sz w:val="20"/>
        </w:rPr>
        <w:tab/>
        <w:t>28</w:t>
      </w:r>
      <w:r w:rsidRPr="003F5D28">
        <w:rPr>
          <w:color w:val="auto"/>
          <w:w w:val="105"/>
          <w:sz w:val="20"/>
        </w:rPr>
        <w:tab/>
        <w:t>66</w:t>
      </w:r>
      <w:r w:rsidRPr="003F5D28">
        <w:rPr>
          <w:color w:val="auto"/>
          <w:w w:val="105"/>
          <w:sz w:val="20"/>
        </w:rPr>
        <w:tab/>
        <w:t>51</w:t>
      </w:r>
    </w:p>
    <w:p w:rsidR="003F5D28" w:rsidRPr="003F5D28" w:rsidRDefault="003F5D28" w:rsidP="003F5D28">
      <w:pPr>
        <w:pStyle w:val="BodyText"/>
        <w:spacing w:after="0"/>
        <w:ind w:left="113"/>
        <w:rPr>
          <w:color w:val="auto"/>
          <w:sz w:val="20"/>
        </w:rPr>
      </w:pPr>
    </w:p>
    <w:p w:rsidR="003F5D28" w:rsidRPr="003F5D28" w:rsidRDefault="003F5D28" w:rsidP="003F5D28">
      <w:pPr>
        <w:spacing w:line="360" w:lineRule="auto"/>
        <w:jc w:val="both"/>
        <w:rPr>
          <w:sz w:val="22"/>
          <w:szCs w:val="22"/>
        </w:rPr>
      </w:pPr>
      <w:r w:rsidRPr="003F5D28">
        <w:rPr>
          <w:sz w:val="22"/>
          <w:szCs w:val="22"/>
        </w:rPr>
        <w:t xml:space="preserve">While none of the participants got </w:t>
      </w:r>
      <w:proofErr w:type="spellStart"/>
      <w:r w:rsidRPr="003F5D28">
        <w:rPr>
          <w:sz w:val="22"/>
          <w:szCs w:val="22"/>
        </w:rPr>
        <w:t>jagunjagun</w:t>
      </w:r>
      <w:proofErr w:type="spellEnd"/>
      <w:r w:rsidRPr="003F5D28">
        <w:rPr>
          <w:i/>
          <w:iCs/>
          <w:sz w:val="22"/>
          <w:szCs w:val="22"/>
        </w:rPr>
        <w:t xml:space="preserve"> ‘warrior’</w:t>
      </w:r>
      <w:r w:rsidRPr="003F5D28">
        <w:rPr>
          <w:sz w:val="22"/>
          <w:szCs w:val="22"/>
        </w:rPr>
        <w:t xml:space="preserve">, </w:t>
      </w:r>
      <w:proofErr w:type="spellStart"/>
      <w:r w:rsidRPr="003F5D28">
        <w:rPr>
          <w:sz w:val="22"/>
          <w:szCs w:val="22"/>
        </w:rPr>
        <w:t>ìjàpá</w:t>
      </w:r>
      <w:proofErr w:type="spellEnd"/>
      <w:r w:rsidRPr="003F5D28">
        <w:rPr>
          <w:i/>
          <w:iCs/>
          <w:sz w:val="22"/>
          <w:szCs w:val="22"/>
        </w:rPr>
        <w:t xml:space="preserve"> ‘tortoise’</w:t>
      </w:r>
      <w:r w:rsidRPr="003F5D28">
        <w:rPr>
          <w:sz w:val="22"/>
          <w:szCs w:val="22"/>
        </w:rPr>
        <w:t xml:space="preserve">, </w:t>
      </w:r>
      <w:proofErr w:type="spellStart"/>
      <w:r w:rsidRPr="003F5D28">
        <w:rPr>
          <w:sz w:val="22"/>
          <w:szCs w:val="22"/>
        </w:rPr>
        <w:t>labalábá</w:t>
      </w:r>
      <w:proofErr w:type="spellEnd"/>
      <w:r w:rsidRPr="003F5D28">
        <w:rPr>
          <w:i/>
          <w:iCs/>
          <w:sz w:val="22"/>
          <w:szCs w:val="22"/>
        </w:rPr>
        <w:t xml:space="preserve"> ‘butterfly’</w:t>
      </w:r>
      <w:r w:rsidRPr="003F5D28">
        <w:rPr>
          <w:sz w:val="22"/>
          <w:szCs w:val="22"/>
        </w:rPr>
        <w:t xml:space="preserve">, and </w:t>
      </w:r>
      <w:proofErr w:type="spellStart"/>
      <w:r w:rsidRPr="003F5D28">
        <w:rPr>
          <w:sz w:val="22"/>
          <w:szCs w:val="22"/>
        </w:rPr>
        <w:t>tòlótòló</w:t>
      </w:r>
      <w:proofErr w:type="spellEnd"/>
      <w:r w:rsidRPr="003F5D28">
        <w:rPr>
          <w:i/>
          <w:iCs/>
          <w:sz w:val="22"/>
          <w:szCs w:val="22"/>
        </w:rPr>
        <w:t xml:space="preserve"> turkey’</w:t>
      </w:r>
      <w:r w:rsidRPr="003F5D28">
        <w:rPr>
          <w:sz w:val="22"/>
          <w:szCs w:val="22"/>
        </w:rPr>
        <w:t>, AY and YS who seemed to be able to correctly spell/write most words left those ones blank because they couldn’t read and translate them to their respective English equivalents. When asked in English to spell these words in English, they could. Whereas, the remaining participants who knew the meaning of these Yorùbá words and their English equivalents didn’t know how to write what they know. Example (7) are</w:t>
      </w:r>
      <w:r w:rsidRPr="003F5D28">
        <w:t xml:space="preserve"> </w:t>
      </w:r>
      <w:r w:rsidRPr="003F5D28">
        <w:rPr>
          <w:sz w:val="22"/>
          <w:szCs w:val="22"/>
        </w:rPr>
        <w:t>some of the words written by FD.</w:t>
      </w:r>
    </w:p>
    <w:p w:rsidR="003F5D28" w:rsidRPr="003F5D28" w:rsidRDefault="003F5D28" w:rsidP="003F5D28">
      <w:pPr>
        <w:pStyle w:val="BodyText"/>
        <w:widowControl w:val="0"/>
        <w:numPr>
          <w:ilvl w:val="0"/>
          <w:numId w:val="10"/>
        </w:numPr>
        <w:tabs>
          <w:tab w:val="clear" w:pos="567"/>
        </w:tabs>
        <w:spacing w:after="0"/>
        <w:rPr>
          <w:color w:val="auto"/>
          <w:sz w:val="22"/>
          <w:szCs w:val="22"/>
        </w:rPr>
      </w:pPr>
      <w:proofErr w:type="spellStart"/>
      <w:r w:rsidRPr="003F5D28">
        <w:rPr>
          <w:color w:val="auto"/>
          <w:sz w:val="22"/>
          <w:szCs w:val="22"/>
        </w:rPr>
        <w:t>jagunjagun</w:t>
      </w:r>
      <w:proofErr w:type="spellEnd"/>
      <w:r w:rsidRPr="003F5D28">
        <w:rPr>
          <w:color w:val="auto"/>
          <w:sz w:val="22"/>
          <w:szCs w:val="22"/>
        </w:rPr>
        <w:tab/>
        <w:t>*</w:t>
      </w:r>
      <w:r w:rsidRPr="003F5D28">
        <w:rPr>
          <w:b/>
          <w:bCs/>
          <w:i/>
          <w:iCs/>
          <w:color w:val="auto"/>
          <w:sz w:val="22"/>
          <w:szCs w:val="22"/>
        </w:rPr>
        <w:t>soja</w:t>
      </w:r>
    </w:p>
    <w:p w:rsidR="003F5D28" w:rsidRPr="003F5D28" w:rsidRDefault="003F5D28" w:rsidP="003F5D28">
      <w:pPr>
        <w:pStyle w:val="BodyText"/>
        <w:spacing w:after="0"/>
        <w:rPr>
          <w:color w:val="auto"/>
          <w:sz w:val="22"/>
          <w:szCs w:val="22"/>
        </w:rPr>
      </w:pPr>
      <w:r w:rsidRPr="003F5D28">
        <w:rPr>
          <w:color w:val="auto"/>
          <w:sz w:val="22"/>
          <w:szCs w:val="22"/>
        </w:rPr>
        <w:t xml:space="preserve">   </w:t>
      </w:r>
      <w:proofErr w:type="spellStart"/>
      <w:r w:rsidRPr="003F5D28">
        <w:rPr>
          <w:color w:val="auto"/>
          <w:sz w:val="22"/>
          <w:szCs w:val="22"/>
        </w:rPr>
        <w:t>labalábá</w:t>
      </w:r>
      <w:proofErr w:type="spellEnd"/>
      <w:r w:rsidRPr="003F5D28">
        <w:rPr>
          <w:color w:val="auto"/>
          <w:sz w:val="22"/>
          <w:szCs w:val="22"/>
        </w:rPr>
        <w:tab/>
        <w:t>*</w:t>
      </w:r>
      <w:proofErr w:type="spellStart"/>
      <w:r w:rsidRPr="003F5D28">
        <w:rPr>
          <w:b/>
          <w:bCs/>
          <w:i/>
          <w:iCs/>
          <w:color w:val="auto"/>
          <w:sz w:val="22"/>
          <w:szCs w:val="22"/>
        </w:rPr>
        <w:t>buttfly</w:t>
      </w:r>
      <w:proofErr w:type="spellEnd"/>
    </w:p>
    <w:p w:rsidR="003F5D28" w:rsidRPr="003F5D28" w:rsidRDefault="003F5D28" w:rsidP="003F5D28">
      <w:pPr>
        <w:pStyle w:val="BodyText"/>
        <w:spacing w:after="0"/>
        <w:rPr>
          <w:color w:val="auto"/>
          <w:sz w:val="22"/>
          <w:szCs w:val="22"/>
        </w:rPr>
      </w:pPr>
      <w:r w:rsidRPr="003F5D28">
        <w:rPr>
          <w:color w:val="auto"/>
          <w:sz w:val="22"/>
          <w:szCs w:val="22"/>
        </w:rPr>
        <w:t xml:space="preserve">   </w:t>
      </w:r>
      <w:proofErr w:type="spellStart"/>
      <w:r w:rsidRPr="003F5D28">
        <w:rPr>
          <w:color w:val="auto"/>
          <w:sz w:val="22"/>
          <w:szCs w:val="22"/>
        </w:rPr>
        <w:t>fèrè</w:t>
      </w:r>
      <w:proofErr w:type="spellEnd"/>
      <w:r w:rsidRPr="003F5D28">
        <w:rPr>
          <w:color w:val="auto"/>
          <w:sz w:val="22"/>
          <w:szCs w:val="22"/>
        </w:rPr>
        <w:tab/>
      </w:r>
      <w:r w:rsidRPr="003F5D28">
        <w:rPr>
          <w:color w:val="auto"/>
          <w:sz w:val="22"/>
          <w:szCs w:val="22"/>
        </w:rPr>
        <w:tab/>
        <w:t>*</w:t>
      </w:r>
      <w:proofErr w:type="spellStart"/>
      <w:r w:rsidRPr="003F5D28">
        <w:rPr>
          <w:b/>
          <w:bCs/>
          <w:i/>
          <w:iCs/>
          <w:color w:val="auto"/>
          <w:sz w:val="22"/>
          <w:szCs w:val="22"/>
        </w:rPr>
        <w:t>turopet</w:t>
      </w:r>
      <w:proofErr w:type="spellEnd"/>
    </w:p>
    <w:p w:rsidR="003F5D28" w:rsidRPr="003F5D28" w:rsidRDefault="003F5D28" w:rsidP="003F5D28">
      <w:pPr>
        <w:pStyle w:val="BodyText"/>
        <w:spacing w:after="0"/>
        <w:rPr>
          <w:color w:val="auto"/>
          <w:sz w:val="22"/>
          <w:szCs w:val="22"/>
        </w:rPr>
      </w:pPr>
      <w:r w:rsidRPr="003F5D28">
        <w:rPr>
          <w:color w:val="auto"/>
          <w:sz w:val="22"/>
          <w:szCs w:val="22"/>
        </w:rPr>
        <w:t xml:space="preserve">   </w:t>
      </w:r>
      <w:proofErr w:type="spellStart"/>
      <w:r w:rsidRPr="003F5D28">
        <w:rPr>
          <w:color w:val="auto"/>
          <w:sz w:val="22"/>
          <w:szCs w:val="22"/>
        </w:rPr>
        <w:t>ìjàpá</w:t>
      </w:r>
      <w:proofErr w:type="spellEnd"/>
      <w:r w:rsidRPr="003F5D28">
        <w:rPr>
          <w:color w:val="auto"/>
          <w:sz w:val="22"/>
          <w:szCs w:val="22"/>
        </w:rPr>
        <w:tab/>
      </w:r>
      <w:r w:rsidRPr="003F5D28">
        <w:rPr>
          <w:color w:val="auto"/>
          <w:sz w:val="22"/>
          <w:szCs w:val="22"/>
        </w:rPr>
        <w:tab/>
        <w:t>*</w:t>
      </w:r>
      <w:proofErr w:type="spellStart"/>
      <w:r w:rsidRPr="003F5D28">
        <w:rPr>
          <w:b/>
          <w:bCs/>
          <w:i/>
          <w:iCs/>
          <w:color w:val="auto"/>
          <w:sz w:val="22"/>
          <w:szCs w:val="22"/>
        </w:rPr>
        <w:t>torteis</w:t>
      </w:r>
      <w:proofErr w:type="spellEnd"/>
    </w:p>
    <w:p w:rsidR="003F5D28" w:rsidRPr="003F5D28" w:rsidRDefault="003F5D28" w:rsidP="003F5D28">
      <w:pPr>
        <w:pStyle w:val="BodyText"/>
        <w:rPr>
          <w:rFonts w:ascii="Palatino Linotype" w:hAnsi="Palatino Linotype"/>
          <w:color w:val="auto"/>
          <w:sz w:val="20"/>
        </w:rPr>
      </w:pPr>
      <w:r w:rsidRPr="003F5D28">
        <w:rPr>
          <w:color w:val="auto"/>
          <w:sz w:val="22"/>
          <w:szCs w:val="22"/>
        </w:rPr>
        <w:t xml:space="preserve">   </w:t>
      </w:r>
      <w:proofErr w:type="spellStart"/>
      <w:r w:rsidRPr="003F5D28">
        <w:rPr>
          <w:rFonts w:ascii="Palatino Linotype" w:hAnsi="Palatino Linotype"/>
          <w:color w:val="auto"/>
          <w:sz w:val="20"/>
        </w:rPr>
        <w:t>tòlótòló</w:t>
      </w:r>
      <w:proofErr w:type="spellEnd"/>
      <w:r w:rsidRPr="003F5D28">
        <w:rPr>
          <w:rFonts w:ascii="Palatino Linotype" w:hAnsi="Palatino Linotype"/>
          <w:color w:val="auto"/>
          <w:sz w:val="20"/>
        </w:rPr>
        <w:tab/>
        <w:t>*</w:t>
      </w:r>
      <w:proofErr w:type="spellStart"/>
      <w:r w:rsidRPr="003F5D28">
        <w:rPr>
          <w:rFonts w:ascii="Palatino Linotype" w:hAnsi="Palatino Linotype"/>
          <w:b/>
          <w:bCs/>
          <w:i/>
          <w:iCs/>
          <w:color w:val="auto"/>
          <w:sz w:val="20"/>
        </w:rPr>
        <w:t>tukey</w:t>
      </w:r>
      <w:proofErr w:type="spellEnd"/>
    </w:p>
    <w:p w:rsidR="003F5D28" w:rsidRPr="003F5D28" w:rsidRDefault="003F5D28" w:rsidP="003F5D28">
      <w:pPr>
        <w:pStyle w:val="BodyText"/>
        <w:spacing w:before="100" w:beforeAutospacing="1" w:after="100" w:afterAutospacing="1" w:line="360" w:lineRule="auto"/>
        <w:ind w:right="488" w:firstLine="0"/>
        <w:rPr>
          <w:color w:val="auto"/>
          <w:sz w:val="22"/>
          <w:szCs w:val="22"/>
        </w:rPr>
      </w:pPr>
      <w:r w:rsidRPr="003F5D28">
        <w:rPr>
          <w:color w:val="auto"/>
          <w:sz w:val="22"/>
          <w:szCs w:val="22"/>
        </w:rPr>
        <w:t xml:space="preserve">The results of the sentence writing task are not very different from those depicted in the lexical task. It also has better result compared to participants’ outcome in the Yorùbá writing task. Here, they all attempted to write the Yorùbá sentences in English. AY who performed best in the word-length English writing also excelled in this task with a total score of 8/10. He also used appropriate tenses. That is, he didn’t merely gloss the words, rather he translated and wrote as they should be in English standard sentences. Furthermore, data from him has words that better portray the events described in the sentences (9). </w:t>
      </w:r>
    </w:p>
    <w:p w:rsidR="003F5D28" w:rsidRPr="003F5D28" w:rsidRDefault="003F5D28" w:rsidP="003F5D28">
      <w:pPr>
        <w:pStyle w:val="BodyText"/>
        <w:widowControl w:val="0"/>
        <w:numPr>
          <w:ilvl w:val="0"/>
          <w:numId w:val="10"/>
        </w:numPr>
        <w:tabs>
          <w:tab w:val="clear" w:pos="567"/>
        </w:tabs>
        <w:spacing w:before="240" w:after="0"/>
        <w:jc w:val="left"/>
        <w:rPr>
          <w:color w:val="auto"/>
          <w:sz w:val="22"/>
          <w:szCs w:val="22"/>
        </w:rPr>
      </w:pPr>
      <w:proofErr w:type="spellStart"/>
      <w:r w:rsidRPr="003F5D28">
        <w:rPr>
          <w:color w:val="auto"/>
          <w:sz w:val="22"/>
          <w:szCs w:val="22"/>
        </w:rPr>
        <w:t>mo</w:t>
      </w:r>
      <w:proofErr w:type="spellEnd"/>
      <w:r w:rsidRPr="003F5D28">
        <w:rPr>
          <w:color w:val="auto"/>
          <w:sz w:val="22"/>
          <w:szCs w:val="22"/>
        </w:rPr>
        <w:t xml:space="preserve"> </w:t>
      </w:r>
      <w:proofErr w:type="spellStart"/>
      <w:r w:rsidRPr="003F5D28">
        <w:rPr>
          <w:color w:val="auto"/>
          <w:sz w:val="22"/>
          <w:szCs w:val="22"/>
        </w:rPr>
        <w:t>feran</w:t>
      </w:r>
      <w:proofErr w:type="spellEnd"/>
      <w:r w:rsidRPr="003F5D28">
        <w:rPr>
          <w:color w:val="auto"/>
          <w:sz w:val="22"/>
          <w:szCs w:val="22"/>
        </w:rPr>
        <w:t xml:space="preserve"> ere </w:t>
      </w:r>
      <w:proofErr w:type="spellStart"/>
      <w:r w:rsidRPr="003F5D28">
        <w:rPr>
          <w:color w:val="auto"/>
          <w:sz w:val="22"/>
          <w:szCs w:val="22"/>
        </w:rPr>
        <w:t>idaraya</w:t>
      </w:r>
      <w:proofErr w:type="spellEnd"/>
      <w:r w:rsidRPr="003F5D28">
        <w:rPr>
          <w:color w:val="auto"/>
          <w:sz w:val="22"/>
          <w:szCs w:val="22"/>
        </w:rPr>
        <w:t xml:space="preserve"> </w:t>
      </w:r>
      <w:r w:rsidRPr="003F5D28">
        <w:rPr>
          <w:color w:val="auto"/>
          <w:sz w:val="22"/>
          <w:szCs w:val="22"/>
        </w:rPr>
        <w:tab/>
      </w:r>
      <w:r w:rsidRPr="003F5D28">
        <w:rPr>
          <w:color w:val="auto"/>
          <w:sz w:val="22"/>
          <w:szCs w:val="22"/>
        </w:rPr>
        <w:tab/>
      </w:r>
      <w:r w:rsidRPr="003F5D28">
        <w:rPr>
          <w:b/>
          <w:bCs/>
          <w:i/>
          <w:iCs/>
          <w:color w:val="auto"/>
          <w:sz w:val="22"/>
          <w:szCs w:val="22"/>
        </w:rPr>
        <w:t>I love healthy games</w:t>
      </w:r>
    </w:p>
    <w:p w:rsidR="003F5D28" w:rsidRPr="003F5D28" w:rsidRDefault="003F5D28" w:rsidP="003F5D28">
      <w:pPr>
        <w:pStyle w:val="BodyText"/>
        <w:spacing w:after="0"/>
        <w:rPr>
          <w:color w:val="auto"/>
          <w:sz w:val="22"/>
          <w:szCs w:val="22"/>
        </w:rPr>
      </w:pPr>
      <w:r w:rsidRPr="003F5D28">
        <w:rPr>
          <w:color w:val="auto"/>
          <w:sz w:val="22"/>
          <w:szCs w:val="22"/>
        </w:rPr>
        <w:t xml:space="preserve">   ore mi </w:t>
      </w:r>
      <w:proofErr w:type="spellStart"/>
      <w:r w:rsidRPr="003F5D28">
        <w:rPr>
          <w:color w:val="auto"/>
          <w:sz w:val="22"/>
          <w:szCs w:val="22"/>
        </w:rPr>
        <w:t>ni</w:t>
      </w:r>
      <w:proofErr w:type="spellEnd"/>
      <w:r w:rsidRPr="003F5D28">
        <w:rPr>
          <w:color w:val="auto"/>
          <w:sz w:val="22"/>
          <w:szCs w:val="22"/>
        </w:rPr>
        <w:t xml:space="preserve"> </w:t>
      </w:r>
      <w:proofErr w:type="spellStart"/>
      <w:r w:rsidRPr="003F5D28">
        <w:rPr>
          <w:color w:val="auto"/>
          <w:sz w:val="22"/>
          <w:szCs w:val="22"/>
        </w:rPr>
        <w:t>aja</w:t>
      </w:r>
      <w:proofErr w:type="spellEnd"/>
      <w:r w:rsidRPr="003F5D28">
        <w:rPr>
          <w:color w:val="auto"/>
          <w:sz w:val="22"/>
          <w:szCs w:val="22"/>
        </w:rPr>
        <w:t xml:space="preserve"> </w:t>
      </w:r>
      <w:proofErr w:type="spellStart"/>
      <w:r w:rsidRPr="003F5D28">
        <w:rPr>
          <w:color w:val="auto"/>
          <w:sz w:val="22"/>
          <w:szCs w:val="22"/>
        </w:rPr>
        <w:t>kekere</w:t>
      </w:r>
      <w:proofErr w:type="spellEnd"/>
      <w:r w:rsidRPr="003F5D28">
        <w:rPr>
          <w:color w:val="auto"/>
          <w:sz w:val="22"/>
          <w:szCs w:val="22"/>
        </w:rPr>
        <w:t xml:space="preserve"> </w:t>
      </w:r>
      <w:proofErr w:type="spellStart"/>
      <w:r w:rsidRPr="003F5D28">
        <w:rPr>
          <w:color w:val="auto"/>
          <w:sz w:val="22"/>
          <w:szCs w:val="22"/>
        </w:rPr>
        <w:t>kan</w:t>
      </w:r>
      <w:proofErr w:type="spellEnd"/>
      <w:r w:rsidRPr="003F5D28">
        <w:rPr>
          <w:color w:val="auto"/>
          <w:sz w:val="22"/>
          <w:szCs w:val="22"/>
        </w:rPr>
        <w:tab/>
      </w:r>
      <w:r w:rsidRPr="003F5D28">
        <w:rPr>
          <w:b/>
          <w:bCs/>
          <w:i/>
          <w:iCs/>
          <w:color w:val="auto"/>
          <w:sz w:val="22"/>
          <w:szCs w:val="22"/>
        </w:rPr>
        <w:t xml:space="preserve">my friend has a puppy </w:t>
      </w:r>
    </w:p>
    <w:p w:rsidR="003F5D28" w:rsidRPr="003F5D28" w:rsidRDefault="003F5D28" w:rsidP="003F5D28">
      <w:pPr>
        <w:pStyle w:val="BodyText"/>
        <w:spacing w:line="360" w:lineRule="auto"/>
        <w:rPr>
          <w:b/>
          <w:bCs/>
          <w:i/>
          <w:iCs/>
          <w:color w:val="auto"/>
          <w:sz w:val="22"/>
          <w:szCs w:val="22"/>
        </w:rPr>
      </w:pPr>
      <w:r w:rsidRPr="003F5D28">
        <w:rPr>
          <w:color w:val="auto"/>
          <w:sz w:val="22"/>
          <w:szCs w:val="22"/>
        </w:rPr>
        <w:t xml:space="preserve">   </w:t>
      </w:r>
      <w:proofErr w:type="spellStart"/>
      <w:r w:rsidRPr="003F5D28">
        <w:rPr>
          <w:color w:val="auto"/>
          <w:sz w:val="22"/>
          <w:szCs w:val="22"/>
        </w:rPr>
        <w:t>kini</w:t>
      </w:r>
      <w:proofErr w:type="spellEnd"/>
      <w:r w:rsidRPr="003F5D28">
        <w:rPr>
          <w:color w:val="auto"/>
          <w:sz w:val="22"/>
          <w:szCs w:val="22"/>
        </w:rPr>
        <w:t xml:space="preserve"> </w:t>
      </w:r>
      <w:proofErr w:type="spellStart"/>
      <w:r w:rsidRPr="003F5D28">
        <w:rPr>
          <w:color w:val="auto"/>
          <w:sz w:val="22"/>
          <w:szCs w:val="22"/>
        </w:rPr>
        <w:t>oruk</w:t>
      </w:r>
      <w:r w:rsidRPr="003F5D28">
        <w:rPr>
          <w:rFonts w:eastAsiaTheme="minorHAnsi"/>
          <w:color w:val="auto"/>
          <w:sz w:val="22"/>
          <w:szCs w:val="22"/>
        </w:rPr>
        <w:t>ọ</w:t>
      </w:r>
      <w:proofErr w:type="spellEnd"/>
      <w:r w:rsidRPr="003F5D28">
        <w:rPr>
          <w:color w:val="auto"/>
          <w:sz w:val="22"/>
          <w:szCs w:val="22"/>
        </w:rPr>
        <w:t xml:space="preserve"> </w:t>
      </w:r>
      <w:proofErr w:type="spellStart"/>
      <w:r w:rsidRPr="003F5D28">
        <w:rPr>
          <w:color w:val="auto"/>
          <w:sz w:val="22"/>
          <w:szCs w:val="22"/>
        </w:rPr>
        <w:t>oluk</w:t>
      </w:r>
      <w:r w:rsidRPr="003F5D28">
        <w:rPr>
          <w:rFonts w:eastAsiaTheme="minorHAnsi"/>
          <w:color w:val="auto"/>
          <w:sz w:val="22"/>
          <w:szCs w:val="22"/>
        </w:rPr>
        <w:t>ọ</w:t>
      </w:r>
      <w:proofErr w:type="spellEnd"/>
      <w:r w:rsidRPr="003F5D28">
        <w:rPr>
          <w:color w:val="auto"/>
          <w:sz w:val="22"/>
          <w:szCs w:val="22"/>
        </w:rPr>
        <w:t xml:space="preserve"> re?</w:t>
      </w:r>
      <w:r w:rsidRPr="003F5D28">
        <w:rPr>
          <w:color w:val="auto"/>
          <w:sz w:val="22"/>
          <w:szCs w:val="22"/>
        </w:rPr>
        <w:tab/>
      </w:r>
      <w:r w:rsidRPr="003F5D28">
        <w:rPr>
          <w:color w:val="auto"/>
          <w:sz w:val="22"/>
          <w:szCs w:val="22"/>
        </w:rPr>
        <w:tab/>
      </w:r>
      <w:r w:rsidRPr="003F5D28">
        <w:rPr>
          <w:b/>
          <w:bCs/>
          <w:i/>
          <w:iCs/>
          <w:color w:val="auto"/>
          <w:sz w:val="22"/>
          <w:szCs w:val="22"/>
        </w:rPr>
        <w:t>what is your teacher’s name?</w:t>
      </w:r>
    </w:p>
    <w:p w:rsidR="003F5D28" w:rsidRPr="003F5D28" w:rsidRDefault="003F5D28" w:rsidP="003F5D28">
      <w:pPr>
        <w:pStyle w:val="BodyText"/>
        <w:spacing w:before="100" w:beforeAutospacing="1" w:after="0" w:line="360" w:lineRule="auto"/>
        <w:ind w:right="488" w:firstLine="0"/>
        <w:rPr>
          <w:rFonts w:ascii="Palatino Linotype" w:hAnsi="Palatino Linotype"/>
          <w:color w:val="auto"/>
          <w:sz w:val="20"/>
        </w:rPr>
      </w:pPr>
      <w:r w:rsidRPr="003F5D28">
        <w:rPr>
          <w:color w:val="auto"/>
          <w:sz w:val="22"/>
          <w:szCs w:val="22"/>
        </w:rPr>
        <w:t>The result from the write tasks suggests, according to Piaget’s claim, that the development of a child occurs through a continuous transformation of thought processes. AY’s significant competence in the writing in English task relied solely on his ability and experience which tend to receive more expression using the English language. The outcome of AS, TK, and FD showed that they process information in the Yorùbá language and therefore even if they were grouped with AY and YS on the basis of age and class, they were at varying stages and experiences of writing proficiency.</w:t>
      </w:r>
      <w:r w:rsidRPr="003F5D28">
        <w:rPr>
          <w:rFonts w:ascii="Palatino Linotype" w:hAnsi="Palatino Linotype"/>
          <w:color w:val="auto"/>
          <w:sz w:val="20"/>
        </w:rPr>
        <w:t xml:space="preserve"> </w:t>
      </w:r>
    </w:p>
    <w:p w:rsidR="003F5D28" w:rsidRPr="003F5D28" w:rsidRDefault="003F5D28" w:rsidP="003F5D28">
      <w:pPr>
        <w:jc w:val="both"/>
        <w:rPr>
          <w:b/>
          <w:bCs/>
          <w:sz w:val="22"/>
          <w:szCs w:val="22"/>
        </w:rPr>
      </w:pPr>
      <w:r w:rsidRPr="003F5D28">
        <w:rPr>
          <w:b/>
          <w:bCs/>
          <w:noProof/>
          <w:sz w:val="22"/>
          <w:szCs w:val="22"/>
        </w:rPr>
        <w:t>5.2</w:t>
      </w:r>
      <w:r w:rsidRPr="003F5D28">
        <w:rPr>
          <w:b/>
          <w:bCs/>
          <w:noProof/>
          <w:sz w:val="22"/>
          <w:szCs w:val="22"/>
        </w:rPr>
        <w:tab/>
        <w:t xml:space="preserve">Reading                                                                            </w:t>
      </w:r>
    </w:p>
    <w:p w:rsidR="003F5D28" w:rsidRPr="003F5D28" w:rsidRDefault="003F5D28" w:rsidP="003F5D28">
      <w:pPr>
        <w:pStyle w:val="BodyText"/>
        <w:spacing w:before="100" w:beforeAutospacing="1" w:after="100" w:afterAutospacing="1" w:line="360" w:lineRule="auto"/>
        <w:ind w:right="493" w:firstLine="0"/>
        <w:rPr>
          <w:color w:val="auto"/>
          <w:w w:val="105"/>
          <w:sz w:val="22"/>
          <w:szCs w:val="22"/>
        </w:rPr>
      </w:pPr>
      <w:r w:rsidRPr="003F5D28">
        <w:rPr>
          <w:color w:val="auto"/>
          <w:w w:val="105"/>
          <w:sz w:val="22"/>
          <w:szCs w:val="22"/>
        </w:rPr>
        <w:t xml:space="preserve">Participants from two groups (4-6 years old and 7-10 years old) partook in the reading task. However, they read different materials as considered appropriate for their respective groups using school level-based materials. The participants’ respective performances in all reading tasks were similar for each language. That is, if a participant did well in passage reading, in terms of pronunciation and amount of time spent for Yorùbá, then same participant did well in the other </w:t>
      </w:r>
      <w:r w:rsidRPr="003F5D28">
        <w:rPr>
          <w:color w:val="auto"/>
          <w:w w:val="105"/>
          <w:sz w:val="22"/>
          <w:szCs w:val="22"/>
        </w:rPr>
        <w:lastRenderedPageBreak/>
        <w:t xml:space="preserve">reading tasks such as word-length and sentence-length reading. For instance, AY who scored 98% in the Yorùbá passage reading (Table 4) also had 90% reading correctness in word reading of the same language. </w:t>
      </w:r>
    </w:p>
    <w:p w:rsidR="003F5D28" w:rsidRPr="003F5D28" w:rsidRDefault="003F5D28" w:rsidP="003F5D28">
      <w:pPr>
        <w:pStyle w:val="BodyText"/>
        <w:spacing w:before="100" w:beforeAutospacing="1" w:after="0" w:line="360" w:lineRule="auto"/>
        <w:ind w:right="493" w:firstLine="0"/>
        <w:rPr>
          <w:color w:val="auto"/>
          <w:w w:val="105"/>
          <w:sz w:val="22"/>
          <w:szCs w:val="22"/>
        </w:rPr>
      </w:pPr>
      <w:r w:rsidRPr="003F5D28">
        <w:rPr>
          <w:color w:val="auto"/>
          <w:w w:val="105"/>
          <w:sz w:val="22"/>
          <w:szCs w:val="22"/>
        </w:rPr>
        <w:t xml:space="preserve">For the participants aged 4-6 years old, the outcome of their performances in Yorùbá and English show the following. First, there was some consideration right from the beginning of that data gathering. A special test was conducted for Yorùbá alphabet recitation compared to what was done for English. All the participants had an average of 96% reciting the English alphabets off-hand, but many of them initially declined to do so for the Yorùbá, hence the initial average was 28%. To make them more comfortable with Yorùbá, they were given a familiar Yorùbá school textbook to read the alphabets from it. This boosted their performance to a 60%, in its actual reading.  Again, more than half of the participants were very reluctant to read from the Yorùbá wordlist and sentences (35 lexical items and 5 simple sentences respectively). For example, RO didn’t read as he repeatedly said that he was just a 4-year-old and reading in Yorùbá should be what his older siblings should be asked to do. Meanwhile he didn’t say this during the English similar tasks.  </w:t>
      </w:r>
    </w:p>
    <w:p w:rsidR="003F5D28" w:rsidRPr="003F5D28" w:rsidRDefault="003F5D28" w:rsidP="003F5D28">
      <w:pPr>
        <w:pStyle w:val="BodyText"/>
        <w:widowControl w:val="0"/>
        <w:numPr>
          <w:ilvl w:val="2"/>
          <w:numId w:val="19"/>
        </w:numPr>
        <w:tabs>
          <w:tab w:val="clear" w:pos="567"/>
        </w:tabs>
        <w:spacing w:before="162" w:after="0" w:line="360" w:lineRule="auto"/>
        <w:ind w:right="492"/>
        <w:rPr>
          <w:b/>
          <w:bCs/>
          <w:color w:val="auto"/>
          <w:w w:val="105"/>
          <w:sz w:val="22"/>
          <w:szCs w:val="22"/>
        </w:rPr>
      </w:pPr>
      <w:r w:rsidRPr="003F5D28">
        <w:rPr>
          <w:b/>
          <w:bCs/>
          <w:color w:val="auto"/>
          <w:w w:val="105"/>
          <w:sz w:val="22"/>
          <w:szCs w:val="22"/>
        </w:rPr>
        <w:t>Reading in Yorùbá</w:t>
      </w:r>
    </w:p>
    <w:p w:rsidR="003F5D28" w:rsidRPr="003F5D28" w:rsidRDefault="003F5D28" w:rsidP="003F5D28">
      <w:pPr>
        <w:pStyle w:val="BodyText"/>
        <w:spacing w:before="162" w:after="0" w:line="360" w:lineRule="auto"/>
        <w:ind w:right="492" w:firstLine="0"/>
        <w:rPr>
          <w:color w:val="auto"/>
          <w:w w:val="105"/>
          <w:sz w:val="22"/>
          <w:szCs w:val="22"/>
        </w:rPr>
      </w:pPr>
      <w:r w:rsidRPr="003F5D28">
        <w:rPr>
          <w:color w:val="auto"/>
          <w:w w:val="105"/>
          <w:sz w:val="22"/>
          <w:szCs w:val="22"/>
        </w:rPr>
        <w:t>The 116-word Yorùbá passage consists of a mix of 48 monosyllabic words, 49 disyllabic words, and 19 polysyllabic words for the 7-10 years group. The two groups were asked to read 10 simple sentences specially designed for each group. The following Tables show details and results of some of the reading tasks (AS erroneously omitted line 3 (14 words in total) of the passage. YS also skipped line 4 (24 words). These omissions had certainly impacted their respective results).</w:t>
      </w:r>
      <w:r w:rsidRPr="003F5D28">
        <w:rPr>
          <w:noProof/>
          <w:color w:val="auto"/>
          <w:sz w:val="22"/>
          <w:szCs w:val="22"/>
        </w:rPr>
        <w:t xml:space="preserve"> </w:t>
      </w:r>
    </w:p>
    <w:p w:rsidR="003F5D28" w:rsidRPr="003F5D28" w:rsidRDefault="003F5D28" w:rsidP="003F5D28">
      <w:pPr>
        <w:pStyle w:val="BodyText"/>
        <w:spacing w:before="162" w:after="100" w:afterAutospacing="1"/>
        <w:ind w:left="113" w:right="493"/>
        <w:jc w:val="center"/>
        <w:rPr>
          <w:color w:val="auto"/>
          <w:w w:val="105"/>
          <w:sz w:val="22"/>
          <w:szCs w:val="22"/>
        </w:rPr>
      </w:pPr>
      <w:r w:rsidRPr="003F5D28">
        <w:rPr>
          <w:noProof/>
          <w:color w:val="auto"/>
          <w:sz w:val="22"/>
          <w:szCs w:val="22"/>
        </w:rPr>
        <mc:AlternateContent>
          <mc:Choice Requires="wps">
            <w:drawing>
              <wp:anchor distT="0" distB="0" distL="114300" distR="114300" simplePos="0" relativeHeight="251672576" behindDoc="0" locked="0" layoutInCell="1" allowOverlap="1" wp14:anchorId="342F15B5" wp14:editId="0D6097D3">
                <wp:simplePos x="0" y="0"/>
                <wp:positionH relativeFrom="page">
                  <wp:posOffset>2054860</wp:posOffset>
                </wp:positionH>
                <wp:positionV relativeFrom="paragraph">
                  <wp:posOffset>365125</wp:posOffset>
                </wp:positionV>
                <wp:extent cx="4080510" cy="0"/>
                <wp:effectExtent l="0" t="0" r="0" b="0"/>
                <wp:wrapNone/>
                <wp:docPr id="1017850893"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8051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207F85" id="Line 47" o:spid="_x0000_s1026" style="position:absolute;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1.8pt,28.75pt" to="483.1pt,28.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71552" behindDoc="0" locked="0" layoutInCell="1" allowOverlap="1" wp14:anchorId="4DAD2FAD" wp14:editId="080AD844">
                <wp:simplePos x="0" y="0"/>
                <wp:positionH relativeFrom="page">
                  <wp:posOffset>2040255</wp:posOffset>
                </wp:positionH>
                <wp:positionV relativeFrom="paragraph">
                  <wp:posOffset>301625</wp:posOffset>
                </wp:positionV>
                <wp:extent cx="4080510" cy="0"/>
                <wp:effectExtent l="0" t="0" r="0" b="0"/>
                <wp:wrapNone/>
                <wp:docPr id="597901197"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8051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BFAF0E" id="Line 46" o:spid="_x0000_s1026" style="position:absolute;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0.65pt,23.75pt" to="481.95pt,23.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" strokeweight=".14042mm">
                <o:lock v:ext="edit" shapetype="f"/>
                <w10:wrap anchorx="page"/>
              </v:line>
            </w:pict>
          </mc:Fallback>
        </mc:AlternateContent>
      </w:r>
      <w:r w:rsidRPr="003F5D28">
        <w:rPr>
          <w:color w:val="auto"/>
          <w:w w:val="105"/>
          <w:sz w:val="22"/>
          <w:szCs w:val="22"/>
        </w:rPr>
        <w:t>Table 4</w:t>
      </w:r>
      <w:r w:rsidRPr="003F5D28">
        <w:rPr>
          <w:color w:val="auto"/>
          <w:w w:val="105"/>
          <w:sz w:val="22"/>
          <w:szCs w:val="22"/>
        </w:rPr>
        <w:tab/>
        <w:t>Yorùbá passage reading (7-10 years old)</w:t>
      </w:r>
    </w:p>
    <w:p w:rsidR="003F5D28" w:rsidRPr="003F5D28" w:rsidRDefault="003F5D28" w:rsidP="003F5D28">
      <w:pPr>
        <w:pStyle w:val="BodyText"/>
        <w:rPr>
          <w:color w:val="auto"/>
          <w:w w:val="105"/>
          <w:sz w:val="22"/>
          <w:szCs w:val="22"/>
        </w:rPr>
      </w:pPr>
      <w:r w:rsidRPr="003F5D28">
        <w:rPr>
          <w:color w:val="auto"/>
          <w:w w:val="105"/>
          <w:sz w:val="22"/>
          <w:szCs w:val="22"/>
        </w:rPr>
        <w:t xml:space="preserve">                      Outcome (N = 116)</w:t>
      </w:r>
      <w:r w:rsidRPr="003F5D28">
        <w:rPr>
          <w:color w:val="auto"/>
          <w:w w:val="105"/>
          <w:sz w:val="22"/>
          <w:szCs w:val="22"/>
        </w:rPr>
        <w:tab/>
      </w:r>
      <w:r w:rsidRPr="003F5D28">
        <w:rPr>
          <w:color w:val="auto"/>
          <w:w w:val="105"/>
          <w:sz w:val="22"/>
          <w:szCs w:val="22"/>
        </w:rPr>
        <w:tab/>
        <w:t>AS</w:t>
      </w:r>
      <w:r w:rsidRPr="003F5D28">
        <w:rPr>
          <w:color w:val="auto"/>
          <w:w w:val="105"/>
          <w:sz w:val="22"/>
          <w:szCs w:val="22"/>
        </w:rPr>
        <w:tab/>
        <w:t>AY</w:t>
      </w:r>
      <w:r w:rsidRPr="003F5D28">
        <w:rPr>
          <w:color w:val="auto"/>
          <w:w w:val="105"/>
          <w:sz w:val="22"/>
          <w:szCs w:val="22"/>
        </w:rPr>
        <w:tab/>
        <w:t>TK</w:t>
      </w:r>
      <w:r w:rsidRPr="003F5D28">
        <w:rPr>
          <w:color w:val="auto"/>
          <w:w w:val="105"/>
          <w:sz w:val="22"/>
          <w:szCs w:val="22"/>
        </w:rPr>
        <w:tab/>
        <w:t>YS</w:t>
      </w:r>
      <w:r w:rsidRPr="003F5D28">
        <w:rPr>
          <w:color w:val="auto"/>
          <w:w w:val="105"/>
          <w:sz w:val="22"/>
          <w:szCs w:val="22"/>
        </w:rPr>
        <w:tab/>
        <w:t>FD</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 xml:space="preserve">         Correctly pronounced</w:t>
      </w:r>
      <w:r w:rsidRPr="003F5D28">
        <w:rPr>
          <w:color w:val="auto"/>
          <w:w w:val="105"/>
          <w:sz w:val="22"/>
          <w:szCs w:val="22"/>
        </w:rPr>
        <w:tab/>
      </w:r>
      <w:r w:rsidRPr="003F5D28">
        <w:rPr>
          <w:color w:val="auto"/>
          <w:w w:val="105"/>
          <w:sz w:val="22"/>
          <w:szCs w:val="22"/>
        </w:rPr>
        <w:tab/>
        <w:t>73</w:t>
      </w:r>
      <w:r w:rsidRPr="003F5D28">
        <w:rPr>
          <w:color w:val="auto"/>
          <w:w w:val="105"/>
          <w:sz w:val="22"/>
          <w:szCs w:val="22"/>
        </w:rPr>
        <w:tab/>
        <w:t>114</w:t>
      </w:r>
      <w:r w:rsidRPr="003F5D28">
        <w:rPr>
          <w:color w:val="auto"/>
          <w:w w:val="105"/>
          <w:sz w:val="22"/>
          <w:szCs w:val="22"/>
        </w:rPr>
        <w:tab/>
        <w:t>12</w:t>
      </w:r>
      <w:r w:rsidRPr="003F5D28">
        <w:rPr>
          <w:color w:val="auto"/>
          <w:w w:val="105"/>
          <w:sz w:val="22"/>
          <w:szCs w:val="22"/>
        </w:rPr>
        <w:tab/>
        <w:t>69</w:t>
      </w:r>
      <w:r w:rsidRPr="003F5D28">
        <w:rPr>
          <w:color w:val="auto"/>
          <w:w w:val="105"/>
          <w:sz w:val="22"/>
          <w:szCs w:val="22"/>
        </w:rPr>
        <w:tab/>
        <w:t>71</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 xml:space="preserve">         % of correctly pronounced</w:t>
      </w:r>
      <w:r w:rsidRPr="003F5D28">
        <w:rPr>
          <w:color w:val="auto"/>
          <w:w w:val="105"/>
          <w:sz w:val="22"/>
          <w:szCs w:val="22"/>
        </w:rPr>
        <w:tab/>
        <w:t>63</w:t>
      </w:r>
      <w:r w:rsidRPr="003F5D28">
        <w:rPr>
          <w:color w:val="auto"/>
          <w:w w:val="105"/>
          <w:sz w:val="22"/>
          <w:szCs w:val="22"/>
        </w:rPr>
        <w:tab/>
        <w:t>98</w:t>
      </w:r>
      <w:r w:rsidRPr="003F5D28">
        <w:rPr>
          <w:color w:val="auto"/>
          <w:w w:val="105"/>
          <w:sz w:val="22"/>
          <w:szCs w:val="22"/>
        </w:rPr>
        <w:tab/>
        <w:t>10</w:t>
      </w:r>
      <w:r w:rsidRPr="003F5D28">
        <w:rPr>
          <w:color w:val="auto"/>
          <w:w w:val="105"/>
          <w:sz w:val="22"/>
          <w:szCs w:val="22"/>
        </w:rPr>
        <w:tab/>
        <w:t>59</w:t>
      </w:r>
      <w:r w:rsidRPr="003F5D28">
        <w:rPr>
          <w:color w:val="auto"/>
          <w:w w:val="105"/>
          <w:sz w:val="22"/>
          <w:szCs w:val="22"/>
        </w:rPr>
        <w:tab/>
        <w:t>60</w:t>
      </w:r>
    </w:p>
    <w:p w:rsidR="003F5D28" w:rsidRPr="003F5D28" w:rsidRDefault="003F5D28" w:rsidP="003F5D28">
      <w:pPr>
        <w:pStyle w:val="BodyText"/>
        <w:spacing w:line="360" w:lineRule="auto"/>
        <w:rPr>
          <w:color w:val="auto"/>
          <w:w w:val="105"/>
          <w:sz w:val="22"/>
          <w:szCs w:val="22"/>
        </w:rPr>
      </w:pPr>
      <w:r w:rsidRPr="003F5D28">
        <w:rPr>
          <w:noProof/>
          <w:color w:val="auto"/>
          <w:sz w:val="22"/>
          <w:szCs w:val="22"/>
        </w:rPr>
        <mc:AlternateContent>
          <mc:Choice Requires="wps">
            <w:drawing>
              <wp:anchor distT="0" distB="0" distL="114300" distR="114300" simplePos="0" relativeHeight="251674624" behindDoc="0" locked="0" layoutInCell="1" allowOverlap="1" wp14:anchorId="23176912" wp14:editId="54268C23">
                <wp:simplePos x="0" y="0"/>
                <wp:positionH relativeFrom="page">
                  <wp:posOffset>2039620</wp:posOffset>
                </wp:positionH>
                <wp:positionV relativeFrom="paragraph">
                  <wp:posOffset>276860</wp:posOffset>
                </wp:positionV>
                <wp:extent cx="4080510" cy="0"/>
                <wp:effectExtent l="0" t="0" r="0" b="0"/>
                <wp:wrapNone/>
                <wp:docPr id="281748822"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8051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B5F009" id="Line 45" o:spid="_x0000_s1026" style="position:absolute;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0.6pt,21.8pt" to="481.9pt,21.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73600" behindDoc="0" locked="0" layoutInCell="1" allowOverlap="1" wp14:anchorId="65DB082F" wp14:editId="1ED5DB60">
                <wp:simplePos x="0" y="0"/>
                <wp:positionH relativeFrom="page">
                  <wp:posOffset>2044065</wp:posOffset>
                </wp:positionH>
                <wp:positionV relativeFrom="paragraph">
                  <wp:posOffset>222885</wp:posOffset>
                </wp:positionV>
                <wp:extent cx="4080510" cy="0"/>
                <wp:effectExtent l="0" t="0" r="0" b="0"/>
                <wp:wrapNone/>
                <wp:docPr id="583487127"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8051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E066AE" id="Line 44" o:spid="_x0000_s1026" style="position:absolute;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0.95pt,17.55pt" to="482.25pt,17.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" strokeweight=".14042mm">
                <o:lock v:ext="edit" shapetype="f"/>
                <w10:wrap anchorx="page"/>
              </v:line>
            </w:pict>
          </mc:Fallback>
        </mc:AlternateContent>
      </w:r>
      <w:r w:rsidRPr="003F5D28">
        <w:rPr>
          <w:color w:val="auto"/>
          <w:w w:val="105"/>
          <w:sz w:val="22"/>
          <w:szCs w:val="22"/>
        </w:rPr>
        <w:tab/>
      </w:r>
      <w:r w:rsidRPr="003F5D28">
        <w:rPr>
          <w:color w:val="auto"/>
          <w:w w:val="105"/>
          <w:sz w:val="22"/>
          <w:szCs w:val="22"/>
        </w:rPr>
        <w:tab/>
        <w:t xml:space="preserve">         Duration (mins: sec)</w:t>
      </w:r>
      <w:r w:rsidRPr="003F5D28">
        <w:rPr>
          <w:color w:val="auto"/>
          <w:w w:val="105"/>
          <w:sz w:val="22"/>
          <w:szCs w:val="22"/>
        </w:rPr>
        <w:tab/>
      </w:r>
      <w:r w:rsidRPr="003F5D28">
        <w:rPr>
          <w:color w:val="auto"/>
          <w:w w:val="105"/>
          <w:sz w:val="22"/>
          <w:szCs w:val="22"/>
        </w:rPr>
        <w:tab/>
        <w:t>02:09</w:t>
      </w:r>
      <w:r w:rsidRPr="003F5D28">
        <w:rPr>
          <w:color w:val="auto"/>
          <w:w w:val="105"/>
          <w:sz w:val="22"/>
          <w:szCs w:val="22"/>
        </w:rPr>
        <w:tab/>
        <w:t>01:30</w:t>
      </w:r>
      <w:r w:rsidRPr="003F5D28">
        <w:rPr>
          <w:color w:val="auto"/>
          <w:w w:val="105"/>
          <w:sz w:val="22"/>
          <w:szCs w:val="22"/>
        </w:rPr>
        <w:tab/>
        <w:t>03:36</w:t>
      </w:r>
      <w:r w:rsidRPr="003F5D28">
        <w:rPr>
          <w:color w:val="auto"/>
          <w:w w:val="105"/>
          <w:sz w:val="22"/>
          <w:szCs w:val="22"/>
        </w:rPr>
        <w:tab/>
        <w:t>01:29</w:t>
      </w:r>
      <w:r w:rsidRPr="003F5D28">
        <w:rPr>
          <w:color w:val="auto"/>
          <w:w w:val="105"/>
          <w:sz w:val="22"/>
          <w:szCs w:val="22"/>
        </w:rPr>
        <w:tab/>
        <w:t>03:00</w:t>
      </w:r>
    </w:p>
    <w:p w:rsidR="003F5D28" w:rsidRPr="003F5D28" w:rsidRDefault="003F5D28" w:rsidP="003F5D28">
      <w:pPr>
        <w:pStyle w:val="BodyText"/>
        <w:spacing w:before="162" w:after="100" w:afterAutospacing="1" w:line="360" w:lineRule="auto"/>
        <w:ind w:left="113" w:right="493"/>
        <w:jc w:val="center"/>
        <w:rPr>
          <w:color w:val="auto"/>
          <w:w w:val="105"/>
          <w:sz w:val="22"/>
          <w:szCs w:val="22"/>
        </w:rPr>
      </w:pPr>
      <w:r w:rsidRPr="003F5D28">
        <w:rPr>
          <w:noProof/>
          <w:color w:val="auto"/>
          <w:sz w:val="22"/>
          <w:szCs w:val="22"/>
        </w:rPr>
        <mc:AlternateContent>
          <mc:Choice Requires="wps">
            <w:drawing>
              <wp:anchor distT="0" distB="0" distL="114300" distR="114300" simplePos="0" relativeHeight="251676672" behindDoc="0" locked="0" layoutInCell="1" allowOverlap="1" wp14:anchorId="0D4DC5B9" wp14:editId="7BA7077F">
                <wp:simplePos x="0" y="0"/>
                <wp:positionH relativeFrom="page">
                  <wp:posOffset>2011680</wp:posOffset>
                </wp:positionH>
                <wp:positionV relativeFrom="paragraph">
                  <wp:posOffset>307340</wp:posOffset>
                </wp:positionV>
                <wp:extent cx="4377055" cy="0"/>
                <wp:effectExtent l="0" t="0" r="4445" b="0"/>
                <wp:wrapNone/>
                <wp:docPr id="572737065"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34A005" id="Line 43" o:spid="_x0000_s1026" style="position:absolute;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8.4pt,24.2pt" to="503.05pt,24.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75648" behindDoc="0" locked="0" layoutInCell="1" allowOverlap="1" wp14:anchorId="51D7834E" wp14:editId="53D51E07">
                <wp:simplePos x="0" y="0"/>
                <wp:positionH relativeFrom="page">
                  <wp:posOffset>1957070</wp:posOffset>
                </wp:positionH>
                <wp:positionV relativeFrom="paragraph">
                  <wp:posOffset>265430</wp:posOffset>
                </wp:positionV>
                <wp:extent cx="4488180" cy="0"/>
                <wp:effectExtent l="0" t="0" r="0" b="0"/>
                <wp:wrapNone/>
                <wp:docPr id="1738345222"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48818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D4DE52" id="Line 42" o:spid="_x0000_s1026" style="position:absolute;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4.1pt,20.9pt" to="507.5pt,20.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" strokeweight=".14042mm">
                <o:lock v:ext="edit" shapetype="f"/>
                <w10:wrap anchorx="page"/>
              </v:line>
            </w:pict>
          </mc:Fallback>
        </mc:AlternateContent>
      </w:r>
      <w:r w:rsidRPr="003F5D28">
        <w:rPr>
          <w:color w:val="auto"/>
          <w:w w:val="105"/>
          <w:sz w:val="22"/>
          <w:szCs w:val="22"/>
        </w:rPr>
        <w:t>Table 5</w:t>
      </w:r>
      <w:r w:rsidRPr="003F5D28">
        <w:rPr>
          <w:color w:val="auto"/>
          <w:w w:val="105"/>
          <w:sz w:val="22"/>
          <w:szCs w:val="22"/>
        </w:rPr>
        <w:tab/>
        <w:t>Yorùbá passage (word breakdown)</w:t>
      </w:r>
    </w:p>
    <w:p w:rsidR="003F5D28" w:rsidRPr="003F5D28" w:rsidRDefault="003F5D28" w:rsidP="003F5D28">
      <w:pPr>
        <w:pStyle w:val="BodyText"/>
        <w:rPr>
          <w:color w:val="auto"/>
          <w:w w:val="105"/>
          <w:sz w:val="22"/>
          <w:szCs w:val="22"/>
        </w:rPr>
      </w:pPr>
      <w:r w:rsidRPr="003F5D28">
        <w:rPr>
          <w:color w:val="auto"/>
          <w:w w:val="105"/>
          <w:sz w:val="22"/>
          <w:szCs w:val="22"/>
        </w:rPr>
        <w:t xml:space="preserve">  </w:t>
      </w:r>
      <w:r w:rsidRPr="003F5D28">
        <w:rPr>
          <w:color w:val="auto"/>
          <w:w w:val="105"/>
          <w:sz w:val="22"/>
          <w:szCs w:val="22"/>
        </w:rPr>
        <w:tab/>
        <w:t xml:space="preserve">        Lexical items</w:t>
      </w:r>
      <w:r w:rsidRPr="003F5D28">
        <w:rPr>
          <w:color w:val="auto"/>
          <w:w w:val="105"/>
          <w:sz w:val="22"/>
          <w:szCs w:val="22"/>
        </w:rPr>
        <w:tab/>
      </w:r>
      <w:r w:rsidRPr="003F5D28">
        <w:rPr>
          <w:color w:val="auto"/>
          <w:w w:val="105"/>
          <w:sz w:val="22"/>
          <w:szCs w:val="22"/>
        </w:rPr>
        <w:tab/>
        <w:t>AS</w:t>
      </w:r>
      <w:r w:rsidRPr="003F5D28">
        <w:rPr>
          <w:color w:val="auto"/>
          <w:w w:val="105"/>
          <w:sz w:val="22"/>
          <w:szCs w:val="22"/>
        </w:rPr>
        <w:tab/>
        <w:t>AY</w:t>
      </w:r>
      <w:r w:rsidRPr="003F5D28">
        <w:rPr>
          <w:color w:val="auto"/>
          <w:w w:val="105"/>
          <w:sz w:val="22"/>
          <w:szCs w:val="22"/>
        </w:rPr>
        <w:tab/>
        <w:t>TK</w:t>
      </w:r>
      <w:r w:rsidRPr="003F5D28">
        <w:rPr>
          <w:color w:val="auto"/>
          <w:w w:val="105"/>
          <w:sz w:val="22"/>
          <w:szCs w:val="22"/>
        </w:rPr>
        <w:tab/>
        <w:t>YS</w:t>
      </w:r>
      <w:r w:rsidRPr="003F5D28">
        <w:rPr>
          <w:color w:val="auto"/>
          <w:w w:val="105"/>
          <w:sz w:val="22"/>
          <w:szCs w:val="22"/>
        </w:rPr>
        <w:tab/>
        <w:t>FD</w:t>
      </w:r>
      <w:r w:rsidRPr="003F5D28">
        <w:rPr>
          <w:color w:val="auto"/>
          <w:w w:val="105"/>
          <w:sz w:val="22"/>
          <w:szCs w:val="22"/>
        </w:rPr>
        <w:tab/>
        <w:t>Total (N)</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 xml:space="preserve">        monosyllables</w:t>
      </w:r>
      <w:r w:rsidRPr="003F5D28">
        <w:rPr>
          <w:color w:val="auto"/>
          <w:w w:val="105"/>
          <w:sz w:val="22"/>
          <w:szCs w:val="22"/>
        </w:rPr>
        <w:tab/>
      </w:r>
      <w:r w:rsidRPr="003F5D28">
        <w:rPr>
          <w:color w:val="auto"/>
          <w:w w:val="105"/>
          <w:sz w:val="22"/>
          <w:szCs w:val="22"/>
        </w:rPr>
        <w:tab/>
        <w:t>29</w:t>
      </w:r>
      <w:r w:rsidRPr="003F5D28">
        <w:rPr>
          <w:color w:val="auto"/>
          <w:w w:val="105"/>
          <w:sz w:val="22"/>
          <w:szCs w:val="22"/>
        </w:rPr>
        <w:tab/>
        <w:t>48</w:t>
      </w:r>
      <w:r w:rsidRPr="003F5D28">
        <w:rPr>
          <w:color w:val="auto"/>
          <w:w w:val="105"/>
          <w:sz w:val="22"/>
          <w:szCs w:val="22"/>
        </w:rPr>
        <w:tab/>
        <w:t>7</w:t>
      </w:r>
      <w:r w:rsidRPr="003F5D28">
        <w:rPr>
          <w:color w:val="auto"/>
          <w:w w:val="105"/>
          <w:sz w:val="22"/>
          <w:szCs w:val="22"/>
        </w:rPr>
        <w:tab/>
        <w:t>33</w:t>
      </w:r>
      <w:r w:rsidRPr="003F5D28">
        <w:rPr>
          <w:color w:val="auto"/>
          <w:w w:val="105"/>
          <w:sz w:val="22"/>
          <w:szCs w:val="22"/>
        </w:rPr>
        <w:tab/>
        <w:t>28</w:t>
      </w:r>
      <w:r w:rsidRPr="003F5D28">
        <w:rPr>
          <w:color w:val="auto"/>
          <w:w w:val="105"/>
          <w:sz w:val="22"/>
          <w:szCs w:val="22"/>
        </w:rPr>
        <w:tab/>
        <w:t>48</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 xml:space="preserve">        disyllables</w:t>
      </w:r>
      <w:r w:rsidRPr="003F5D28">
        <w:rPr>
          <w:color w:val="auto"/>
          <w:w w:val="105"/>
          <w:sz w:val="22"/>
          <w:szCs w:val="22"/>
        </w:rPr>
        <w:tab/>
      </w:r>
      <w:r w:rsidRPr="003F5D28">
        <w:rPr>
          <w:color w:val="auto"/>
          <w:w w:val="105"/>
          <w:sz w:val="22"/>
          <w:szCs w:val="22"/>
        </w:rPr>
        <w:tab/>
        <w:t>33</w:t>
      </w:r>
      <w:r w:rsidRPr="003F5D28">
        <w:rPr>
          <w:color w:val="auto"/>
          <w:w w:val="105"/>
          <w:sz w:val="22"/>
          <w:szCs w:val="22"/>
        </w:rPr>
        <w:tab/>
        <w:t>48</w:t>
      </w:r>
      <w:r w:rsidRPr="003F5D28">
        <w:rPr>
          <w:color w:val="auto"/>
          <w:w w:val="105"/>
          <w:sz w:val="22"/>
          <w:szCs w:val="22"/>
        </w:rPr>
        <w:tab/>
        <w:t>3</w:t>
      </w:r>
      <w:r w:rsidRPr="003F5D28">
        <w:rPr>
          <w:color w:val="auto"/>
          <w:w w:val="105"/>
          <w:sz w:val="22"/>
          <w:szCs w:val="22"/>
        </w:rPr>
        <w:tab/>
        <w:t>29</w:t>
      </w:r>
      <w:r w:rsidRPr="003F5D28">
        <w:rPr>
          <w:color w:val="auto"/>
          <w:w w:val="105"/>
          <w:sz w:val="22"/>
          <w:szCs w:val="22"/>
        </w:rPr>
        <w:tab/>
        <w:t>27</w:t>
      </w:r>
      <w:r w:rsidRPr="003F5D28">
        <w:rPr>
          <w:color w:val="auto"/>
          <w:w w:val="105"/>
          <w:sz w:val="22"/>
          <w:szCs w:val="22"/>
        </w:rPr>
        <w:tab/>
        <w:t>49</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 xml:space="preserve">        polysyllables</w:t>
      </w:r>
      <w:r w:rsidRPr="003F5D28">
        <w:rPr>
          <w:color w:val="auto"/>
          <w:w w:val="105"/>
          <w:sz w:val="22"/>
          <w:szCs w:val="22"/>
        </w:rPr>
        <w:tab/>
      </w:r>
      <w:r w:rsidRPr="003F5D28">
        <w:rPr>
          <w:color w:val="auto"/>
          <w:w w:val="105"/>
          <w:sz w:val="22"/>
          <w:szCs w:val="22"/>
        </w:rPr>
        <w:tab/>
        <w:t>11</w:t>
      </w:r>
      <w:r w:rsidRPr="003F5D28">
        <w:rPr>
          <w:color w:val="auto"/>
          <w:w w:val="105"/>
          <w:sz w:val="22"/>
          <w:szCs w:val="22"/>
        </w:rPr>
        <w:tab/>
        <w:t>18</w:t>
      </w:r>
      <w:r w:rsidRPr="003F5D28">
        <w:rPr>
          <w:color w:val="auto"/>
          <w:w w:val="105"/>
          <w:sz w:val="22"/>
          <w:szCs w:val="22"/>
        </w:rPr>
        <w:tab/>
        <w:t>2</w:t>
      </w:r>
      <w:r w:rsidRPr="003F5D28">
        <w:rPr>
          <w:color w:val="auto"/>
          <w:w w:val="105"/>
          <w:sz w:val="22"/>
          <w:szCs w:val="22"/>
        </w:rPr>
        <w:tab/>
        <w:t>7</w:t>
      </w:r>
      <w:r w:rsidRPr="003F5D28">
        <w:rPr>
          <w:color w:val="auto"/>
          <w:w w:val="105"/>
          <w:sz w:val="22"/>
          <w:szCs w:val="22"/>
        </w:rPr>
        <w:tab/>
        <w:t>16</w:t>
      </w:r>
      <w:r w:rsidRPr="003F5D28">
        <w:rPr>
          <w:color w:val="auto"/>
          <w:w w:val="105"/>
          <w:sz w:val="22"/>
          <w:szCs w:val="22"/>
        </w:rPr>
        <w:tab/>
        <w:t>19</w:t>
      </w:r>
    </w:p>
    <w:p w:rsidR="003F5D28" w:rsidRPr="003F5D28" w:rsidRDefault="003F5D28" w:rsidP="003F5D28">
      <w:pPr>
        <w:pStyle w:val="BodyText"/>
        <w:spacing w:line="360" w:lineRule="auto"/>
        <w:ind w:left="1440" w:firstLine="720"/>
        <w:rPr>
          <w:color w:val="auto"/>
          <w:w w:val="105"/>
          <w:sz w:val="22"/>
          <w:szCs w:val="22"/>
        </w:rPr>
      </w:pPr>
      <w:r w:rsidRPr="003F5D28">
        <w:rPr>
          <w:noProof/>
          <w:color w:val="auto"/>
          <w:sz w:val="22"/>
          <w:szCs w:val="22"/>
        </w:rPr>
        <mc:AlternateContent>
          <mc:Choice Requires="wps">
            <w:drawing>
              <wp:anchor distT="0" distB="0" distL="114300" distR="114300" simplePos="0" relativeHeight="251678720" behindDoc="0" locked="0" layoutInCell="1" allowOverlap="1" wp14:anchorId="31EDD274" wp14:editId="0BAF72CD">
                <wp:simplePos x="0" y="0"/>
                <wp:positionH relativeFrom="page">
                  <wp:posOffset>1940560</wp:posOffset>
                </wp:positionH>
                <wp:positionV relativeFrom="paragraph">
                  <wp:posOffset>259552</wp:posOffset>
                </wp:positionV>
                <wp:extent cx="4377055" cy="0"/>
                <wp:effectExtent l="0" t="0" r="17145" b="12700"/>
                <wp:wrapNone/>
                <wp:docPr id="1101847796"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206214" id="Line 41" o:spid="_x0000_s1026" style="position:absolute;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2.8pt,20.45pt" to="497.45pt,20.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77696" behindDoc="0" locked="0" layoutInCell="1" allowOverlap="1" wp14:anchorId="64D3E0F6" wp14:editId="2F6A29F1">
                <wp:simplePos x="0" y="0"/>
                <wp:positionH relativeFrom="page">
                  <wp:posOffset>1933575</wp:posOffset>
                </wp:positionH>
                <wp:positionV relativeFrom="paragraph">
                  <wp:posOffset>221452</wp:posOffset>
                </wp:positionV>
                <wp:extent cx="4377055" cy="0"/>
                <wp:effectExtent l="0" t="0" r="17145" b="12700"/>
                <wp:wrapNone/>
                <wp:docPr id="1248870694"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EDCAB8" id="Line 40" o:spid="_x0000_s1026" style="position:absolute;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52.25pt,17.45pt" to="496.9pt,17.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" strokeweight=".14042mm">
                <o:lock v:ext="edit" shapetype="f"/>
                <w10:wrap anchorx="page"/>
              </v:line>
            </w:pict>
          </mc:Fallback>
        </mc:AlternateContent>
      </w:r>
      <w:r w:rsidRPr="003F5D28">
        <w:rPr>
          <w:color w:val="auto"/>
          <w:w w:val="105"/>
          <w:sz w:val="22"/>
          <w:szCs w:val="22"/>
        </w:rPr>
        <w:t>n</w:t>
      </w:r>
      <w:r w:rsidRPr="003F5D28">
        <w:rPr>
          <w:color w:val="auto"/>
          <w:w w:val="105"/>
          <w:sz w:val="22"/>
          <w:szCs w:val="22"/>
        </w:rPr>
        <w:tab/>
      </w:r>
      <w:r w:rsidRPr="003F5D28">
        <w:rPr>
          <w:color w:val="auto"/>
          <w:w w:val="105"/>
          <w:sz w:val="22"/>
          <w:szCs w:val="22"/>
        </w:rPr>
        <w:tab/>
      </w:r>
      <w:r w:rsidRPr="003F5D28">
        <w:rPr>
          <w:color w:val="auto"/>
          <w:w w:val="105"/>
          <w:sz w:val="22"/>
          <w:szCs w:val="22"/>
        </w:rPr>
        <w:tab/>
        <w:t>73</w:t>
      </w:r>
      <w:r w:rsidRPr="003F5D28">
        <w:rPr>
          <w:color w:val="auto"/>
          <w:w w:val="105"/>
          <w:sz w:val="22"/>
          <w:szCs w:val="22"/>
        </w:rPr>
        <w:tab/>
        <w:t>114</w:t>
      </w:r>
      <w:r w:rsidRPr="003F5D28">
        <w:rPr>
          <w:color w:val="auto"/>
          <w:w w:val="105"/>
          <w:sz w:val="22"/>
          <w:szCs w:val="22"/>
        </w:rPr>
        <w:tab/>
        <w:t>12</w:t>
      </w:r>
      <w:r w:rsidRPr="003F5D28">
        <w:rPr>
          <w:color w:val="auto"/>
          <w:w w:val="105"/>
          <w:sz w:val="22"/>
          <w:szCs w:val="22"/>
        </w:rPr>
        <w:tab/>
        <w:t>69</w:t>
      </w:r>
      <w:r w:rsidRPr="003F5D28">
        <w:rPr>
          <w:color w:val="auto"/>
          <w:w w:val="105"/>
          <w:sz w:val="22"/>
          <w:szCs w:val="22"/>
        </w:rPr>
        <w:tab/>
        <w:t>71</w:t>
      </w:r>
      <w:r w:rsidRPr="003F5D28">
        <w:rPr>
          <w:color w:val="auto"/>
          <w:w w:val="105"/>
          <w:sz w:val="22"/>
          <w:szCs w:val="22"/>
        </w:rPr>
        <w:tab/>
        <w:t>116</w:t>
      </w:r>
      <w:r w:rsidRPr="003F5D28">
        <w:rPr>
          <w:color w:val="auto"/>
          <w:w w:val="105"/>
          <w:sz w:val="22"/>
          <w:szCs w:val="22"/>
        </w:rPr>
        <w:tab/>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 xml:space="preserve">The polysyllabic words didn’t seem difficult for the participants compared to their respective performances on other word categories. Notably, AY who didn’t understand most of what he read had the mostly reading fluency. He spent the least amount of time reading the passage. He and YS the two participants who were the least interested in Yorùbá tasks and ‘novice’ Yorùbá speakers in the group. The comparable overall performances of the participants in the remaining reading tasks </w:t>
      </w:r>
      <w:r w:rsidRPr="003F5D28">
        <w:rPr>
          <w:color w:val="auto"/>
          <w:w w:val="105"/>
          <w:sz w:val="22"/>
          <w:szCs w:val="22"/>
        </w:rPr>
        <w:lastRenderedPageBreak/>
        <w:t>didn’t differ much in duration and fluency. For instance, for the sentence reading, the fastest reader, AY, spent a total of 00:46 reading the 10 sentences (with a distinct accent but more accurate segmental pronunciation) with an 89% score, and 90% in lexical item reading. TK, the slowest reader in the group spent a total duration of 01:47 with a 20% score on the sentence reading, a total duration of 03:36 on passage reading with a 10% accuracy. TK was the most outspoken of them all, particularly using Yorùbá. Yet, the few Yorùbá words that she was able to read were mostly the common monosyllabic words like ‘</w:t>
      </w:r>
      <w:proofErr w:type="spellStart"/>
      <w:r w:rsidRPr="003F5D28">
        <w:rPr>
          <w:color w:val="auto"/>
          <w:w w:val="105"/>
          <w:sz w:val="22"/>
          <w:szCs w:val="22"/>
        </w:rPr>
        <w:t>ni</w:t>
      </w:r>
      <w:proofErr w:type="spellEnd"/>
      <w:r w:rsidRPr="003F5D28">
        <w:rPr>
          <w:color w:val="auto"/>
          <w:w w:val="105"/>
          <w:sz w:val="22"/>
          <w:szCs w:val="22"/>
        </w:rPr>
        <w:t xml:space="preserve">, mi, fi, </w:t>
      </w:r>
      <w:proofErr w:type="spellStart"/>
      <w:r w:rsidRPr="003F5D28">
        <w:rPr>
          <w:color w:val="auto"/>
          <w:w w:val="105"/>
          <w:sz w:val="22"/>
          <w:szCs w:val="22"/>
        </w:rPr>
        <w:t>ti</w:t>
      </w:r>
      <w:proofErr w:type="spellEnd"/>
      <w:r w:rsidRPr="003F5D28">
        <w:rPr>
          <w:color w:val="auto"/>
          <w:w w:val="105"/>
          <w:sz w:val="22"/>
          <w:szCs w:val="22"/>
        </w:rPr>
        <w:t xml:space="preserve">’, and ‘baba’ was the only disyllable she read correctly. </w:t>
      </w:r>
    </w:p>
    <w:p w:rsidR="003F5D28" w:rsidRPr="003F5D28" w:rsidRDefault="003F5D28" w:rsidP="003F5D28">
      <w:pPr>
        <w:pStyle w:val="BodyText"/>
        <w:spacing w:before="100" w:beforeAutospacing="1" w:line="360" w:lineRule="auto"/>
        <w:ind w:right="488" w:firstLine="0"/>
        <w:rPr>
          <w:rFonts w:ascii="Palatino Linotype" w:hAnsi="Palatino Linotype"/>
          <w:color w:val="auto"/>
          <w:w w:val="105"/>
          <w:sz w:val="20"/>
        </w:rPr>
      </w:pPr>
      <w:r w:rsidRPr="003F5D28">
        <w:rPr>
          <w:color w:val="auto"/>
          <w:w w:val="105"/>
          <w:sz w:val="22"/>
          <w:szCs w:val="22"/>
        </w:rPr>
        <w:t>Generally, children who used Yorùbá more often were not sure of most of the Yorùbá words they were to read. They made long pauses and didn’t usually make second attempts to reread the sentences or correct themselves. Last, they read a three word per consonant at initial position Yorùbá consonant wordlist. AY and YS repeatedly pronounced ‘p’ as [p] using the English orthography instead of [</w:t>
      </w:r>
      <w:proofErr w:type="spellStart"/>
      <w:r w:rsidRPr="003F5D28">
        <w:rPr>
          <w:color w:val="auto"/>
          <w:w w:val="105"/>
          <w:sz w:val="22"/>
          <w:szCs w:val="22"/>
        </w:rPr>
        <w:t>kp</w:t>
      </w:r>
      <w:proofErr w:type="spellEnd"/>
      <w:r w:rsidRPr="003F5D28">
        <w:rPr>
          <w:color w:val="auto"/>
          <w:w w:val="105"/>
          <w:sz w:val="22"/>
          <w:szCs w:val="22"/>
        </w:rPr>
        <w:t>]. Other participants didn’t make that mistake. None of the participants correctly pronounced the ‘</w:t>
      </w:r>
      <w:proofErr w:type="spellStart"/>
      <w:r w:rsidRPr="003F5D28">
        <w:rPr>
          <w:color w:val="auto"/>
          <w:w w:val="105"/>
          <w:sz w:val="22"/>
          <w:szCs w:val="22"/>
        </w:rPr>
        <w:t>gb</w:t>
      </w:r>
      <w:proofErr w:type="spellEnd"/>
      <w:r w:rsidRPr="003F5D28">
        <w:rPr>
          <w:color w:val="auto"/>
          <w:w w:val="105"/>
          <w:sz w:val="22"/>
          <w:szCs w:val="22"/>
        </w:rPr>
        <w:t xml:space="preserve">’ initial words </w:t>
      </w:r>
      <w:proofErr w:type="spellStart"/>
      <w:r w:rsidRPr="003F5D28">
        <w:rPr>
          <w:color w:val="auto"/>
          <w:w w:val="105"/>
          <w:sz w:val="22"/>
          <w:szCs w:val="22"/>
        </w:rPr>
        <w:t>gbenagbena</w:t>
      </w:r>
      <w:proofErr w:type="spellEnd"/>
      <w:r w:rsidRPr="003F5D28">
        <w:rPr>
          <w:color w:val="auto"/>
          <w:w w:val="105"/>
          <w:sz w:val="22"/>
          <w:szCs w:val="22"/>
        </w:rPr>
        <w:t xml:space="preserve"> ‘</w:t>
      </w:r>
      <w:r w:rsidRPr="003F5D28">
        <w:rPr>
          <w:i/>
          <w:iCs/>
          <w:color w:val="auto"/>
          <w:w w:val="105"/>
          <w:sz w:val="22"/>
          <w:szCs w:val="22"/>
        </w:rPr>
        <w:t>carpenter</w:t>
      </w:r>
      <w:r w:rsidRPr="003F5D28">
        <w:rPr>
          <w:color w:val="auto"/>
          <w:w w:val="105"/>
          <w:sz w:val="22"/>
          <w:szCs w:val="22"/>
        </w:rPr>
        <w:t xml:space="preserve">’, </w:t>
      </w:r>
      <w:proofErr w:type="spellStart"/>
      <w:r w:rsidRPr="003F5D28">
        <w:rPr>
          <w:color w:val="auto"/>
          <w:w w:val="105"/>
          <w:sz w:val="22"/>
          <w:szCs w:val="22"/>
        </w:rPr>
        <w:t>gbaguuda</w:t>
      </w:r>
      <w:proofErr w:type="spellEnd"/>
      <w:r w:rsidRPr="003F5D28">
        <w:rPr>
          <w:color w:val="auto"/>
          <w:w w:val="105"/>
          <w:sz w:val="22"/>
          <w:szCs w:val="22"/>
        </w:rPr>
        <w:t xml:space="preserve"> ‘</w:t>
      </w:r>
      <w:r w:rsidRPr="003F5D28">
        <w:rPr>
          <w:i/>
          <w:iCs/>
          <w:color w:val="auto"/>
          <w:w w:val="105"/>
          <w:sz w:val="22"/>
          <w:szCs w:val="22"/>
        </w:rPr>
        <w:t>cassava’</w:t>
      </w:r>
      <w:r w:rsidRPr="003F5D28">
        <w:rPr>
          <w:color w:val="auto"/>
          <w:w w:val="105"/>
          <w:sz w:val="22"/>
          <w:szCs w:val="22"/>
        </w:rPr>
        <w:t xml:space="preserve">, and </w:t>
      </w:r>
      <w:proofErr w:type="spellStart"/>
      <w:r w:rsidRPr="003F5D28">
        <w:rPr>
          <w:color w:val="auto"/>
          <w:w w:val="105"/>
          <w:sz w:val="22"/>
          <w:szCs w:val="22"/>
        </w:rPr>
        <w:t>gbòngbò</w:t>
      </w:r>
      <w:proofErr w:type="spellEnd"/>
      <w:r w:rsidRPr="003F5D28">
        <w:rPr>
          <w:color w:val="auto"/>
          <w:w w:val="105"/>
          <w:sz w:val="22"/>
          <w:szCs w:val="22"/>
        </w:rPr>
        <w:t xml:space="preserve"> ‘</w:t>
      </w:r>
      <w:r w:rsidRPr="003F5D28">
        <w:rPr>
          <w:i/>
          <w:iCs/>
          <w:color w:val="auto"/>
          <w:w w:val="105"/>
          <w:sz w:val="22"/>
          <w:szCs w:val="22"/>
        </w:rPr>
        <w:t>root’</w:t>
      </w:r>
      <w:r w:rsidRPr="003F5D28">
        <w:rPr>
          <w:color w:val="auto"/>
          <w:w w:val="105"/>
          <w:sz w:val="22"/>
          <w:szCs w:val="22"/>
        </w:rPr>
        <w:t>.</w:t>
      </w:r>
      <w:r w:rsidRPr="003F5D28">
        <w:rPr>
          <w:rFonts w:ascii="Palatino Linotype" w:hAnsi="Palatino Linotype"/>
          <w:color w:val="auto"/>
          <w:w w:val="105"/>
          <w:sz w:val="20"/>
        </w:rPr>
        <w:t xml:space="preserve">  </w:t>
      </w:r>
    </w:p>
    <w:p w:rsidR="003F5D28" w:rsidRPr="003F5D28" w:rsidRDefault="003F5D28" w:rsidP="003F5D28">
      <w:pPr>
        <w:jc w:val="both"/>
        <w:rPr>
          <w:sz w:val="22"/>
          <w:szCs w:val="22"/>
        </w:rPr>
      </w:pPr>
      <w:r w:rsidRPr="003F5D28">
        <w:rPr>
          <w:b/>
          <w:bCs/>
          <w:noProof/>
          <w:sz w:val="22"/>
          <w:szCs w:val="22"/>
        </w:rPr>
        <w:t>5.2.2</w:t>
      </w:r>
      <w:r w:rsidRPr="003F5D28">
        <w:rPr>
          <w:b/>
          <w:bCs/>
          <w:noProof/>
          <w:sz w:val="22"/>
          <w:szCs w:val="22"/>
        </w:rPr>
        <w:tab/>
        <w:t>Reading in English</w:t>
      </w:r>
    </w:p>
    <w:p w:rsidR="003F5D28" w:rsidRPr="003F5D28" w:rsidRDefault="003F5D28" w:rsidP="003F5D28">
      <w:pPr>
        <w:pStyle w:val="BodyText"/>
        <w:spacing w:before="100" w:beforeAutospacing="1" w:after="240" w:line="360" w:lineRule="auto"/>
        <w:ind w:left="113" w:right="493" w:firstLine="113"/>
        <w:jc w:val="center"/>
        <w:rPr>
          <w:color w:val="auto"/>
          <w:w w:val="105"/>
          <w:sz w:val="22"/>
          <w:szCs w:val="22"/>
        </w:rPr>
      </w:pPr>
      <w:r w:rsidRPr="003F5D28">
        <w:rPr>
          <w:noProof/>
          <w:color w:val="auto"/>
          <w:sz w:val="22"/>
          <w:szCs w:val="22"/>
        </w:rPr>
        <mc:AlternateContent>
          <mc:Choice Requires="wps">
            <w:drawing>
              <wp:anchor distT="0" distB="0" distL="114300" distR="114300" simplePos="0" relativeHeight="251679744" behindDoc="0" locked="0" layoutInCell="1" allowOverlap="1" wp14:anchorId="16D7BD99" wp14:editId="6D914F27">
                <wp:simplePos x="0" y="0"/>
                <wp:positionH relativeFrom="page">
                  <wp:posOffset>1489238</wp:posOffset>
                </wp:positionH>
                <wp:positionV relativeFrom="paragraph">
                  <wp:posOffset>420370</wp:posOffset>
                </wp:positionV>
                <wp:extent cx="4377055" cy="0"/>
                <wp:effectExtent l="0" t="0" r="17145" b="12700"/>
                <wp:wrapNone/>
                <wp:docPr id="182863150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260738" id="Line 38" o:spid="_x0000_s1026" style="position:absolute;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7.25pt,33.1pt" to="461.9pt,33.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80768" behindDoc="0" locked="0" layoutInCell="1" allowOverlap="1" wp14:anchorId="7A966A53" wp14:editId="7779E65D">
                <wp:simplePos x="0" y="0"/>
                <wp:positionH relativeFrom="page">
                  <wp:posOffset>1485428</wp:posOffset>
                </wp:positionH>
                <wp:positionV relativeFrom="paragraph">
                  <wp:posOffset>465455</wp:posOffset>
                </wp:positionV>
                <wp:extent cx="4377055" cy="0"/>
                <wp:effectExtent l="0" t="0" r="17145" b="12700"/>
                <wp:wrapNone/>
                <wp:docPr id="1589966182"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ECD420" id="Line 39" o:spid="_x0000_s1026" style="position:absolute;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6.95pt,36.65pt" to="461.6pt,36.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" strokeweight=".14042mm">
                <o:lock v:ext="edit" shapetype="f"/>
                <w10:wrap anchorx="page"/>
              </v:line>
            </w:pict>
          </mc:Fallback>
        </mc:AlternateContent>
      </w:r>
      <w:r w:rsidRPr="003F5D28">
        <w:rPr>
          <w:color w:val="auto"/>
          <w:w w:val="105"/>
          <w:sz w:val="22"/>
          <w:szCs w:val="22"/>
        </w:rPr>
        <w:t>Table 6</w:t>
      </w:r>
      <w:r w:rsidRPr="003F5D28">
        <w:rPr>
          <w:color w:val="auto"/>
          <w:w w:val="105"/>
          <w:sz w:val="22"/>
          <w:szCs w:val="22"/>
        </w:rPr>
        <w:tab/>
        <w:t>English passage reading (7-10 years old)</w:t>
      </w:r>
    </w:p>
    <w:p w:rsidR="003F5D28" w:rsidRPr="003F5D28" w:rsidRDefault="003F5D28" w:rsidP="003F5D28">
      <w:pPr>
        <w:pStyle w:val="BodyText"/>
        <w:ind w:left="720" w:firstLine="591"/>
        <w:rPr>
          <w:color w:val="auto"/>
          <w:w w:val="105"/>
          <w:sz w:val="22"/>
          <w:szCs w:val="22"/>
        </w:rPr>
      </w:pPr>
      <w:r w:rsidRPr="003F5D28">
        <w:rPr>
          <w:color w:val="auto"/>
          <w:w w:val="105"/>
          <w:sz w:val="22"/>
          <w:szCs w:val="22"/>
        </w:rPr>
        <w:t xml:space="preserve">  Outcome (N = 103)</w:t>
      </w:r>
      <w:r w:rsidRPr="003F5D28">
        <w:rPr>
          <w:color w:val="auto"/>
          <w:w w:val="105"/>
          <w:sz w:val="22"/>
          <w:szCs w:val="22"/>
        </w:rPr>
        <w:tab/>
      </w:r>
      <w:r w:rsidRPr="003F5D28">
        <w:rPr>
          <w:color w:val="auto"/>
          <w:w w:val="105"/>
          <w:sz w:val="22"/>
          <w:szCs w:val="22"/>
        </w:rPr>
        <w:tab/>
        <w:t>AS</w:t>
      </w:r>
      <w:r w:rsidRPr="003F5D28">
        <w:rPr>
          <w:color w:val="auto"/>
          <w:w w:val="105"/>
          <w:sz w:val="22"/>
          <w:szCs w:val="22"/>
        </w:rPr>
        <w:tab/>
        <w:t>AY</w:t>
      </w:r>
      <w:r w:rsidRPr="003F5D28">
        <w:rPr>
          <w:color w:val="auto"/>
          <w:w w:val="105"/>
          <w:sz w:val="22"/>
          <w:szCs w:val="22"/>
        </w:rPr>
        <w:tab/>
        <w:t>TK</w:t>
      </w:r>
      <w:r w:rsidRPr="003F5D28">
        <w:rPr>
          <w:color w:val="auto"/>
          <w:w w:val="105"/>
          <w:sz w:val="22"/>
          <w:szCs w:val="22"/>
        </w:rPr>
        <w:tab/>
        <w:t>YS</w:t>
      </w:r>
      <w:r w:rsidRPr="003F5D28">
        <w:rPr>
          <w:color w:val="auto"/>
          <w:w w:val="105"/>
          <w:sz w:val="22"/>
          <w:szCs w:val="22"/>
        </w:rPr>
        <w:tab/>
        <w:t>FD</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Correctly pronounced</w:t>
      </w:r>
      <w:r w:rsidRPr="003F5D28">
        <w:rPr>
          <w:color w:val="auto"/>
          <w:w w:val="105"/>
          <w:sz w:val="22"/>
          <w:szCs w:val="22"/>
        </w:rPr>
        <w:tab/>
        <w:t>95</w:t>
      </w:r>
      <w:r w:rsidRPr="003F5D28">
        <w:rPr>
          <w:color w:val="auto"/>
          <w:w w:val="105"/>
          <w:sz w:val="22"/>
          <w:szCs w:val="22"/>
        </w:rPr>
        <w:tab/>
        <w:t>103</w:t>
      </w:r>
      <w:r w:rsidRPr="003F5D28">
        <w:rPr>
          <w:color w:val="auto"/>
          <w:w w:val="105"/>
          <w:sz w:val="22"/>
          <w:szCs w:val="22"/>
        </w:rPr>
        <w:tab/>
        <w:t>61</w:t>
      </w:r>
      <w:r w:rsidRPr="003F5D28">
        <w:rPr>
          <w:color w:val="auto"/>
          <w:w w:val="105"/>
          <w:sz w:val="22"/>
          <w:szCs w:val="22"/>
        </w:rPr>
        <w:tab/>
        <w:t>102</w:t>
      </w:r>
      <w:r w:rsidRPr="003F5D28">
        <w:rPr>
          <w:color w:val="auto"/>
          <w:w w:val="105"/>
          <w:sz w:val="22"/>
          <w:szCs w:val="22"/>
        </w:rPr>
        <w:tab/>
        <w:t>73</w:t>
      </w:r>
    </w:p>
    <w:p w:rsidR="003F5D28" w:rsidRPr="003F5D28" w:rsidRDefault="003F5D28" w:rsidP="003F5D28">
      <w:pPr>
        <w:pStyle w:val="BodyText"/>
        <w:rPr>
          <w:color w:val="auto"/>
          <w:w w:val="105"/>
          <w:sz w:val="22"/>
          <w:szCs w:val="22"/>
        </w:rPr>
      </w:pPr>
      <w:r w:rsidRPr="003F5D28">
        <w:rPr>
          <w:color w:val="auto"/>
          <w:w w:val="105"/>
          <w:sz w:val="22"/>
          <w:szCs w:val="22"/>
        </w:rPr>
        <w:tab/>
      </w:r>
      <w:r w:rsidRPr="003F5D28">
        <w:rPr>
          <w:color w:val="auto"/>
          <w:w w:val="105"/>
          <w:sz w:val="22"/>
          <w:szCs w:val="22"/>
        </w:rPr>
        <w:tab/>
        <w:t>% of correctly pronounced</w:t>
      </w:r>
      <w:r w:rsidRPr="003F5D28">
        <w:rPr>
          <w:color w:val="auto"/>
          <w:w w:val="105"/>
          <w:sz w:val="22"/>
          <w:szCs w:val="22"/>
        </w:rPr>
        <w:tab/>
        <w:t>93</w:t>
      </w:r>
      <w:r w:rsidRPr="003F5D28">
        <w:rPr>
          <w:color w:val="auto"/>
          <w:w w:val="105"/>
          <w:sz w:val="22"/>
          <w:szCs w:val="22"/>
        </w:rPr>
        <w:tab/>
        <w:t>100</w:t>
      </w:r>
      <w:r w:rsidRPr="003F5D28">
        <w:rPr>
          <w:color w:val="auto"/>
          <w:w w:val="105"/>
          <w:sz w:val="22"/>
          <w:szCs w:val="22"/>
        </w:rPr>
        <w:tab/>
        <w:t>60</w:t>
      </w:r>
      <w:r w:rsidRPr="003F5D28">
        <w:rPr>
          <w:color w:val="auto"/>
          <w:w w:val="105"/>
          <w:sz w:val="22"/>
          <w:szCs w:val="22"/>
        </w:rPr>
        <w:tab/>
        <w:t>99</w:t>
      </w:r>
      <w:r w:rsidRPr="003F5D28">
        <w:rPr>
          <w:color w:val="auto"/>
          <w:w w:val="105"/>
          <w:sz w:val="22"/>
          <w:szCs w:val="22"/>
        </w:rPr>
        <w:tab/>
        <w:t>72</w:t>
      </w:r>
    </w:p>
    <w:p w:rsidR="003F5D28" w:rsidRPr="003F5D28" w:rsidRDefault="003F5D28" w:rsidP="003F5D28">
      <w:pPr>
        <w:pStyle w:val="BodyText"/>
        <w:spacing w:after="240"/>
        <w:rPr>
          <w:color w:val="auto"/>
          <w:w w:val="105"/>
          <w:sz w:val="22"/>
          <w:szCs w:val="22"/>
        </w:rPr>
      </w:pPr>
      <w:r w:rsidRPr="003F5D28">
        <w:rPr>
          <w:noProof/>
          <w:color w:val="auto"/>
          <w:sz w:val="22"/>
          <w:szCs w:val="22"/>
        </w:rPr>
        <mc:AlternateContent>
          <mc:Choice Requires="wps">
            <w:drawing>
              <wp:anchor distT="0" distB="0" distL="114300" distR="114300" simplePos="0" relativeHeight="251681792" behindDoc="0" locked="0" layoutInCell="1" allowOverlap="1" wp14:anchorId="1A877380" wp14:editId="5966B6C3">
                <wp:simplePos x="0" y="0"/>
                <wp:positionH relativeFrom="page">
                  <wp:posOffset>1508923</wp:posOffset>
                </wp:positionH>
                <wp:positionV relativeFrom="paragraph">
                  <wp:posOffset>231775</wp:posOffset>
                </wp:positionV>
                <wp:extent cx="4377055" cy="0"/>
                <wp:effectExtent l="0" t="0" r="17145" b="12700"/>
                <wp:wrapNone/>
                <wp:docPr id="947938820"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B510DA" id="Line 36" o:spid="_x0000_s1026" style="position:absolute;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8.8pt,18.25pt" to="463.45pt,18.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82816" behindDoc="0" locked="0" layoutInCell="1" allowOverlap="1" wp14:anchorId="547E38B2" wp14:editId="0951E70C">
                <wp:simplePos x="0" y="0"/>
                <wp:positionH relativeFrom="page">
                  <wp:posOffset>1521623</wp:posOffset>
                </wp:positionH>
                <wp:positionV relativeFrom="paragraph">
                  <wp:posOffset>287020</wp:posOffset>
                </wp:positionV>
                <wp:extent cx="4377055" cy="0"/>
                <wp:effectExtent l="0" t="0" r="17145" b="12700"/>
                <wp:wrapNone/>
                <wp:docPr id="2133461613"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A76D84" id="Line 37" o:spid="_x0000_s1026" style="position:absolute;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9.8pt,22.6pt" to="464.45pt,22.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" strokeweight=".14042mm">
                <o:lock v:ext="edit" shapetype="f"/>
                <w10:wrap anchorx="page"/>
              </v:line>
            </w:pict>
          </mc:Fallback>
        </mc:AlternateContent>
      </w:r>
      <w:r w:rsidRPr="003F5D28">
        <w:rPr>
          <w:color w:val="auto"/>
          <w:w w:val="105"/>
          <w:sz w:val="22"/>
          <w:szCs w:val="22"/>
        </w:rPr>
        <w:tab/>
      </w:r>
      <w:r w:rsidRPr="003F5D28">
        <w:rPr>
          <w:color w:val="auto"/>
          <w:w w:val="105"/>
          <w:sz w:val="22"/>
          <w:szCs w:val="22"/>
        </w:rPr>
        <w:tab/>
        <w:t>Duration (mins: sec)</w:t>
      </w:r>
      <w:r w:rsidRPr="003F5D28">
        <w:rPr>
          <w:color w:val="auto"/>
          <w:w w:val="105"/>
          <w:sz w:val="22"/>
          <w:szCs w:val="22"/>
        </w:rPr>
        <w:tab/>
      </w:r>
      <w:r w:rsidRPr="003F5D28">
        <w:rPr>
          <w:color w:val="auto"/>
          <w:w w:val="105"/>
          <w:sz w:val="22"/>
          <w:szCs w:val="22"/>
        </w:rPr>
        <w:tab/>
        <w:t>01:19</w:t>
      </w:r>
      <w:r w:rsidRPr="003F5D28">
        <w:rPr>
          <w:color w:val="auto"/>
          <w:w w:val="105"/>
          <w:sz w:val="22"/>
          <w:szCs w:val="22"/>
        </w:rPr>
        <w:tab/>
        <w:t>00:38</w:t>
      </w:r>
      <w:r w:rsidRPr="003F5D28">
        <w:rPr>
          <w:color w:val="auto"/>
          <w:w w:val="105"/>
          <w:sz w:val="22"/>
          <w:szCs w:val="22"/>
        </w:rPr>
        <w:tab/>
        <w:t>02:57</w:t>
      </w:r>
      <w:r w:rsidRPr="003F5D28">
        <w:rPr>
          <w:color w:val="auto"/>
          <w:w w:val="105"/>
          <w:sz w:val="22"/>
          <w:szCs w:val="22"/>
        </w:rPr>
        <w:tab/>
        <w:t>01:14</w:t>
      </w:r>
      <w:r w:rsidRPr="003F5D28">
        <w:rPr>
          <w:color w:val="auto"/>
          <w:w w:val="105"/>
          <w:sz w:val="22"/>
          <w:szCs w:val="22"/>
        </w:rPr>
        <w:tab/>
        <w:t>02:07</w:t>
      </w:r>
    </w:p>
    <w:p w:rsidR="003F5D28" w:rsidRPr="003F5D28" w:rsidRDefault="003F5D28" w:rsidP="003F5D28">
      <w:pPr>
        <w:pStyle w:val="BodyText"/>
        <w:spacing w:before="100" w:beforeAutospacing="1" w:after="100" w:afterAutospacing="1" w:line="360" w:lineRule="auto"/>
        <w:ind w:right="493" w:firstLine="0"/>
        <w:rPr>
          <w:color w:val="auto"/>
          <w:w w:val="105"/>
          <w:sz w:val="22"/>
          <w:szCs w:val="22"/>
        </w:rPr>
      </w:pPr>
    </w:p>
    <w:p w:rsidR="003F5D28" w:rsidRPr="003F5D28" w:rsidRDefault="003F5D28" w:rsidP="003F5D28">
      <w:pPr>
        <w:pStyle w:val="BodyText"/>
        <w:spacing w:before="100" w:beforeAutospacing="1" w:after="100" w:afterAutospacing="1" w:line="360" w:lineRule="auto"/>
        <w:ind w:right="493"/>
        <w:jc w:val="center"/>
        <w:rPr>
          <w:color w:val="auto"/>
          <w:w w:val="105"/>
          <w:sz w:val="22"/>
          <w:szCs w:val="22"/>
        </w:rPr>
      </w:pPr>
      <w:r w:rsidRPr="003F5D28">
        <w:rPr>
          <w:noProof/>
          <w:color w:val="auto"/>
          <w:sz w:val="22"/>
          <w:szCs w:val="22"/>
        </w:rPr>
        <mc:AlternateContent>
          <mc:Choice Requires="wps">
            <w:drawing>
              <wp:anchor distT="0" distB="0" distL="114300" distR="114300" simplePos="0" relativeHeight="251684864" behindDoc="0" locked="0" layoutInCell="1" allowOverlap="1" wp14:anchorId="26197DCB" wp14:editId="3AFBA4B2">
                <wp:simplePos x="0" y="0"/>
                <wp:positionH relativeFrom="page">
                  <wp:posOffset>1445895</wp:posOffset>
                </wp:positionH>
                <wp:positionV relativeFrom="paragraph">
                  <wp:posOffset>293370</wp:posOffset>
                </wp:positionV>
                <wp:extent cx="4377055" cy="0"/>
                <wp:effectExtent l="0" t="0" r="4445" b="0"/>
                <wp:wrapNone/>
                <wp:docPr id="1289350568"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F92DA8" id="Line 35" o:spid="_x0000_s1026" style="position:absolute;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3.85pt,23.1pt" to="458.5pt,23.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83840" behindDoc="0" locked="0" layoutInCell="1" allowOverlap="1" wp14:anchorId="62EA133C" wp14:editId="48F0C514">
                <wp:simplePos x="0" y="0"/>
                <wp:positionH relativeFrom="page">
                  <wp:posOffset>1452880</wp:posOffset>
                </wp:positionH>
                <wp:positionV relativeFrom="paragraph">
                  <wp:posOffset>246380</wp:posOffset>
                </wp:positionV>
                <wp:extent cx="4377055" cy="0"/>
                <wp:effectExtent l="0" t="0" r="4445" b="0"/>
                <wp:wrapNone/>
                <wp:docPr id="979196339"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2EBDF6" id="Line 34" o:spid="_x0000_s1026" style="position:absolute;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4.4pt,19.4pt" to="459.05pt,19.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" strokeweight=".14042mm">
                <o:lock v:ext="edit" shapetype="f"/>
                <w10:wrap anchorx="page"/>
              </v:line>
            </w:pict>
          </mc:Fallback>
        </mc:AlternateContent>
      </w:r>
      <w:r w:rsidRPr="003F5D28">
        <w:rPr>
          <w:color w:val="auto"/>
          <w:w w:val="105"/>
          <w:sz w:val="22"/>
          <w:szCs w:val="22"/>
        </w:rPr>
        <w:t>Table 7</w:t>
      </w:r>
      <w:r w:rsidRPr="003F5D28">
        <w:rPr>
          <w:color w:val="auto"/>
          <w:w w:val="105"/>
          <w:sz w:val="22"/>
          <w:szCs w:val="22"/>
        </w:rPr>
        <w:tab/>
        <w:t>English passage (word breakdown)</w:t>
      </w:r>
    </w:p>
    <w:p w:rsidR="003F5D28" w:rsidRPr="003F5D28" w:rsidRDefault="003F5D28" w:rsidP="003F5D28">
      <w:pPr>
        <w:pStyle w:val="BodyText"/>
        <w:ind w:left="720" w:firstLine="720"/>
        <w:rPr>
          <w:color w:val="auto"/>
          <w:w w:val="105"/>
          <w:sz w:val="22"/>
          <w:szCs w:val="22"/>
        </w:rPr>
      </w:pPr>
      <w:r w:rsidRPr="003F5D28">
        <w:rPr>
          <w:color w:val="auto"/>
          <w:w w:val="105"/>
          <w:sz w:val="22"/>
          <w:szCs w:val="22"/>
        </w:rPr>
        <w:t>Lexical items</w:t>
      </w:r>
      <w:r w:rsidRPr="003F5D28">
        <w:rPr>
          <w:color w:val="auto"/>
          <w:w w:val="105"/>
          <w:sz w:val="22"/>
          <w:szCs w:val="22"/>
        </w:rPr>
        <w:tab/>
      </w:r>
      <w:r w:rsidRPr="003F5D28">
        <w:rPr>
          <w:color w:val="auto"/>
          <w:w w:val="105"/>
          <w:sz w:val="22"/>
          <w:szCs w:val="22"/>
        </w:rPr>
        <w:tab/>
        <w:t>AS</w:t>
      </w:r>
      <w:r w:rsidRPr="003F5D28">
        <w:rPr>
          <w:color w:val="auto"/>
          <w:w w:val="105"/>
          <w:sz w:val="22"/>
          <w:szCs w:val="22"/>
        </w:rPr>
        <w:tab/>
        <w:t>AY</w:t>
      </w:r>
      <w:r w:rsidRPr="003F5D28">
        <w:rPr>
          <w:color w:val="auto"/>
          <w:w w:val="105"/>
          <w:sz w:val="22"/>
          <w:szCs w:val="22"/>
        </w:rPr>
        <w:tab/>
        <w:t>TK</w:t>
      </w:r>
      <w:r w:rsidRPr="003F5D28">
        <w:rPr>
          <w:color w:val="auto"/>
          <w:w w:val="105"/>
          <w:sz w:val="22"/>
          <w:szCs w:val="22"/>
        </w:rPr>
        <w:tab/>
        <w:t>YS</w:t>
      </w:r>
      <w:r w:rsidRPr="003F5D28">
        <w:rPr>
          <w:color w:val="auto"/>
          <w:w w:val="105"/>
          <w:sz w:val="22"/>
          <w:szCs w:val="22"/>
        </w:rPr>
        <w:tab/>
        <w:t>FD</w:t>
      </w:r>
      <w:r w:rsidRPr="003F5D28">
        <w:rPr>
          <w:color w:val="auto"/>
          <w:w w:val="105"/>
          <w:sz w:val="22"/>
          <w:szCs w:val="22"/>
        </w:rPr>
        <w:tab/>
        <w:t>Total (N)</w:t>
      </w:r>
    </w:p>
    <w:p w:rsidR="003F5D28" w:rsidRPr="003F5D28" w:rsidRDefault="003F5D28" w:rsidP="003F5D28">
      <w:pPr>
        <w:pStyle w:val="BodyText"/>
        <w:ind w:left="720" w:firstLine="720"/>
        <w:rPr>
          <w:color w:val="auto"/>
          <w:w w:val="105"/>
          <w:sz w:val="22"/>
          <w:szCs w:val="22"/>
        </w:rPr>
      </w:pPr>
      <w:r w:rsidRPr="003F5D28">
        <w:rPr>
          <w:color w:val="auto"/>
          <w:w w:val="105"/>
          <w:sz w:val="22"/>
          <w:szCs w:val="22"/>
        </w:rPr>
        <w:t>Monosyllables</w:t>
      </w:r>
      <w:r w:rsidRPr="003F5D28">
        <w:rPr>
          <w:color w:val="auto"/>
          <w:w w:val="105"/>
          <w:sz w:val="22"/>
          <w:szCs w:val="22"/>
        </w:rPr>
        <w:tab/>
      </w:r>
      <w:r w:rsidRPr="003F5D28">
        <w:rPr>
          <w:color w:val="auto"/>
          <w:w w:val="105"/>
          <w:sz w:val="22"/>
          <w:szCs w:val="22"/>
        </w:rPr>
        <w:tab/>
        <w:t>68</w:t>
      </w:r>
      <w:r w:rsidRPr="003F5D28">
        <w:rPr>
          <w:color w:val="auto"/>
          <w:w w:val="105"/>
          <w:sz w:val="22"/>
          <w:szCs w:val="22"/>
        </w:rPr>
        <w:tab/>
        <w:t>69</w:t>
      </w:r>
      <w:r w:rsidRPr="003F5D28">
        <w:rPr>
          <w:color w:val="auto"/>
          <w:w w:val="105"/>
          <w:sz w:val="22"/>
          <w:szCs w:val="22"/>
        </w:rPr>
        <w:tab/>
        <w:t>47</w:t>
      </w:r>
      <w:r w:rsidRPr="003F5D28">
        <w:rPr>
          <w:color w:val="auto"/>
          <w:w w:val="105"/>
          <w:sz w:val="22"/>
          <w:szCs w:val="22"/>
        </w:rPr>
        <w:tab/>
        <w:t>69</w:t>
      </w:r>
      <w:r w:rsidRPr="003F5D28">
        <w:rPr>
          <w:color w:val="auto"/>
          <w:w w:val="105"/>
          <w:sz w:val="22"/>
          <w:szCs w:val="22"/>
        </w:rPr>
        <w:tab/>
        <w:t>55</w:t>
      </w:r>
      <w:r w:rsidRPr="003F5D28">
        <w:rPr>
          <w:color w:val="auto"/>
          <w:w w:val="105"/>
          <w:sz w:val="22"/>
          <w:szCs w:val="22"/>
        </w:rPr>
        <w:tab/>
        <w:t>69</w:t>
      </w:r>
    </w:p>
    <w:p w:rsidR="003F5D28" w:rsidRPr="003F5D28" w:rsidRDefault="003F5D28" w:rsidP="003F5D28">
      <w:pPr>
        <w:pStyle w:val="BodyText"/>
        <w:ind w:left="720" w:firstLine="720"/>
        <w:rPr>
          <w:color w:val="auto"/>
          <w:w w:val="105"/>
          <w:sz w:val="22"/>
          <w:szCs w:val="22"/>
        </w:rPr>
      </w:pPr>
      <w:r w:rsidRPr="003F5D28">
        <w:rPr>
          <w:color w:val="auto"/>
          <w:w w:val="105"/>
          <w:sz w:val="22"/>
          <w:szCs w:val="22"/>
        </w:rPr>
        <w:t>disyllables</w:t>
      </w:r>
      <w:r w:rsidRPr="003F5D28">
        <w:rPr>
          <w:color w:val="auto"/>
          <w:w w:val="105"/>
          <w:sz w:val="22"/>
          <w:szCs w:val="22"/>
        </w:rPr>
        <w:tab/>
      </w:r>
      <w:r w:rsidRPr="003F5D28">
        <w:rPr>
          <w:color w:val="auto"/>
          <w:w w:val="105"/>
          <w:sz w:val="22"/>
          <w:szCs w:val="22"/>
        </w:rPr>
        <w:tab/>
        <w:t>13</w:t>
      </w:r>
      <w:r w:rsidRPr="003F5D28">
        <w:rPr>
          <w:color w:val="auto"/>
          <w:w w:val="105"/>
          <w:sz w:val="22"/>
          <w:szCs w:val="22"/>
        </w:rPr>
        <w:tab/>
        <w:t>16</w:t>
      </w:r>
      <w:r w:rsidRPr="003F5D28">
        <w:rPr>
          <w:color w:val="auto"/>
          <w:w w:val="105"/>
          <w:sz w:val="22"/>
          <w:szCs w:val="22"/>
        </w:rPr>
        <w:tab/>
        <w:t>8</w:t>
      </w:r>
      <w:r w:rsidRPr="003F5D28">
        <w:rPr>
          <w:color w:val="auto"/>
          <w:w w:val="105"/>
          <w:sz w:val="22"/>
          <w:szCs w:val="22"/>
        </w:rPr>
        <w:tab/>
        <w:t>15</w:t>
      </w:r>
      <w:r w:rsidRPr="003F5D28">
        <w:rPr>
          <w:color w:val="auto"/>
          <w:w w:val="105"/>
          <w:sz w:val="22"/>
          <w:szCs w:val="22"/>
        </w:rPr>
        <w:tab/>
        <w:t>10</w:t>
      </w:r>
      <w:r w:rsidRPr="003F5D28">
        <w:rPr>
          <w:color w:val="auto"/>
          <w:w w:val="105"/>
          <w:sz w:val="22"/>
          <w:szCs w:val="22"/>
        </w:rPr>
        <w:tab/>
        <w:t>16</w:t>
      </w:r>
    </w:p>
    <w:p w:rsidR="003F5D28" w:rsidRPr="003F5D28" w:rsidRDefault="003F5D28" w:rsidP="003F5D28">
      <w:pPr>
        <w:pStyle w:val="BodyText"/>
        <w:spacing w:before="100" w:beforeAutospacing="1" w:after="100" w:afterAutospacing="1"/>
        <w:ind w:left="851" w:firstLine="590"/>
        <w:contextualSpacing/>
        <w:rPr>
          <w:color w:val="auto"/>
          <w:w w:val="105"/>
          <w:sz w:val="22"/>
          <w:szCs w:val="22"/>
        </w:rPr>
      </w:pPr>
      <w:r w:rsidRPr="003F5D28">
        <w:rPr>
          <w:color w:val="auto"/>
          <w:w w:val="105"/>
          <w:sz w:val="22"/>
          <w:szCs w:val="22"/>
        </w:rPr>
        <w:t>polysyllables</w:t>
      </w:r>
      <w:r w:rsidRPr="003F5D28">
        <w:rPr>
          <w:color w:val="auto"/>
          <w:w w:val="105"/>
          <w:sz w:val="22"/>
          <w:szCs w:val="22"/>
        </w:rPr>
        <w:tab/>
      </w:r>
      <w:r w:rsidRPr="003F5D28">
        <w:rPr>
          <w:color w:val="auto"/>
          <w:w w:val="105"/>
          <w:sz w:val="22"/>
          <w:szCs w:val="22"/>
        </w:rPr>
        <w:tab/>
        <w:t>14</w:t>
      </w:r>
      <w:r w:rsidRPr="003F5D28">
        <w:rPr>
          <w:color w:val="auto"/>
          <w:w w:val="105"/>
          <w:sz w:val="22"/>
          <w:szCs w:val="22"/>
        </w:rPr>
        <w:tab/>
        <w:t>18</w:t>
      </w:r>
      <w:r w:rsidRPr="003F5D28">
        <w:rPr>
          <w:color w:val="auto"/>
          <w:w w:val="105"/>
          <w:sz w:val="22"/>
          <w:szCs w:val="22"/>
        </w:rPr>
        <w:tab/>
        <w:t>6</w:t>
      </w:r>
      <w:r w:rsidRPr="003F5D28">
        <w:rPr>
          <w:color w:val="auto"/>
          <w:w w:val="105"/>
          <w:sz w:val="22"/>
          <w:szCs w:val="22"/>
        </w:rPr>
        <w:tab/>
        <w:t>17</w:t>
      </w:r>
      <w:r w:rsidRPr="003F5D28">
        <w:rPr>
          <w:color w:val="auto"/>
          <w:w w:val="105"/>
          <w:sz w:val="22"/>
          <w:szCs w:val="22"/>
        </w:rPr>
        <w:tab/>
        <w:t>8</w:t>
      </w:r>
      <w:r w:rsidRPr="003F5D28">
        <w:rPr>
          <w:color w:val="auto"/>
          <w:w w:val="105"/>
          <w:sz w:val="22"/>
          <w:szCs w:val="22"/>
        </w:rPr>
        <w:tab/>
        <w:t>18</w:t>
      </w:r>
    </w:p>
    <w:p w:rsidR="003F5D28" w:rsidRPr="003F5D28" w:rsidRDefault="003F5D28" w:rsidP="003F5D28">
      <w:pPr>
        <w:pStyle w:val="BodyText"/>
        <w:spacing w:before="100" w:beforeAutospacing="1" w:after="100" w:afterAutospacing="1" w:line="360" w:lineRule="auto"/>
        <w:ind w:left="849" w:right="492" w:firstLine="591"/>
        <w:rPr>
          <w:color w:val="auto"/>
          <w:w w:val="105"/>
          <w:sz w:val="22"/>
          <w:szCs w:val="22"/>
        </w:rPr>
      </w:pPr>
      <w:r w:rsidRPr="003F5D28">
        <w:rPr>
          <w:noProof/>
          <w:color w:val="auto"/>
          <w:sz w:val="22"/>
          <w:szCs w:val="22"/>
        </w:rPr>
        <mc:AlternateContent>
          <mc:Choice Requires="wps">
            <w:drawing>
              <wp:anchor distT="0" distB="0" distL="114300" distR="114300" simplePos="0" relativeHeight="251686912" behindDoc="0" locked="0" layoutInCell="1" allowOverlap="1" wp14:anchorId="57C579C3" wp14:editId="4DDD2473">
                <wp:simplePos x="0" y="0"/>
                <wp:positionH relativeFrom="page">
                  <wp:posOffset>1433195</wp:posOffset>
                </wp:positionH>
                <wp:positionV relativeFrom="paragraph">
                  <wp:posOffset>291465</wp:posOffset>
                </wp:positionV>
                <wp:extent cx="4377055" cy="0"/>
                <wp:effectExtent l="0" t="0" r="4445" b="0"/>
                <wp:wrapNone/>
                <wp:docPr id="2109375816"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3D2E3C" id="Line 33" o:spid="_x0000_s1026" style="position:absolute;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2.85pt,22.95pt" to="457.5pt,22.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" strokeweight=".14042mm">
                <o:lock v:ext="edit" shapetype="f"/>
                <w10:wrap anchorx="page"/>
              </v:line>
            </w:pict>
          </mc:Fallback>
        </mc:AlternateContent>
      </w:r>
      <w:r w:rsidRPr="003F5D28">
        <w:rPr>
          <w:noProof/>
          <w:color w:val="auto"/>
          <w:sz w:val="22"/>
          <w:szCs w:val="22"/>
        </w:rPr>
        <mc:AlternateContent>
          <mc:Choice Requires="wps">
            <w:drawing>
              <wp:anchor distT="0" distB="0" distL="114300" distR="114300" simplePos="0" relativeHeight="251685888" behindDoc="0" locked="0" layoutInCell="1" allowOverlap="1" wp14:anchorId="37CC3E39" wp14:editId="317BE082">
                <wp:simplePos x="0" y="0"/>
                <wp:positionH relativeFrom="page">
                  <wp:posOffset>1434465</wp:posOffset>
                </wp:positionH>
                <wp:positionV relativeFrom="paragraph">
                  <wp:posOffset>232410</wp:posOffset>
                </wp:positionV>
                <wp:extent cx="4377055" cy="0"/>
                <wp:effectExtent l="0" t="0" r="4445" b="0"/>
                <wp:wrapNone/>
                <wp:docPr id="1120556794"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7705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D89A82" id="Line 32" o:spid="_x0000_s1026" style="position:absolute;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2.95pt,18.3pt" to="457.6pt,18.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" strokeweight=".14042mm">
                <o:lock v:ext="edit" shapetype="f"/>
                <w10:wrap anchorx="page"/>
              </v:line>
            </w:pict>
          </mc:Fallback>
        </mc:AlternateContent>
      </w:r>
      <w:r w:rsidRPr="003F5D28">
        <w:rPr>
          <w:color w:val="auto"/>
          <w:w w:val="105"/>
          <w:sz w:val="22"/>
          <w:szCs w:val="22"/>
        </w:rPr>
        <w:t>n</w:t>
      </w:r>
      <w:r w:rsidRPr="003F5D28">
        <w:rPr>
          <w:color w:val="auto"/>
          <w:w w:val="105"/>
          <w:sz w:val="22"/>
          <w:szCs w:val="22"/>
        </w:rPr>
        <w:tab/>
      </w:r>
      <w:r w:rsidRPr="003F5D28">
        <w:rPr>
          <w:color w:val="auto"/>
          <w:w w:val="105"/>
          <w:sz w:val="22"/>
          <w:szCs w:val="22"/>
        </w:rPr>
        <w:tab/>
      </w:r>
      <w:r w:rsidRPr="003F5D28">
        <w:rPr>
          <w:color w:val="auto"/>
          <w:w w:val="105"/>
          <w:sz w:val="22"/>
          <w:szCs w:val="22"/>
        </w:rPr>
        <w:tab/>
        <w:t>95</w:t>
      </w:r>
      <w:r w:rsidRPr="003F5D28">
        <w:rPr>
          <w:color w:val="auto"/>
          <w:w w:val="105"/>
          <w:sz w:val="22"/>
          <w:szCs w:val="22"/>
        </w:rPr>
        <w:tab/>
        <w:t>103</w:t>
      </w:r>
      <w:r w:rsidRPr="003F5D28">
        <w:rPr>
          <w:color w:val="auto"/>
          <w:w w:val="105"/>
          <w:sz w:val="22"/>
          <w:szCs w:val="22"/>
        </w:rPr>
        <w:tab/>
        <w:t>61</w:t>
      </w:r>
      <w:r w:rsidRPr="003F5D28">
        <w:rPr>
          <w:color w:val="auto"/>
          <w:w w:val="105"/>
          <w:sz w:val="22"/>
          <w:szCs w:val="22"/>
        </w:rPr>
        <w:tab/>
        <w:t>101</w:t>
      </w:r>
      <w:r w:rsidRPr="003F5D28">
        <w:rPr>
          <w:color w:val="auto"/>
          <w:w w:val="105"/>
          <w:sz w:val="22"/>
          <w:szCs w:val="22"/>
        </w:rPr>
        <w:tab/>
        <w:t>73</w:t>
      </w:r>
      <w:r w:rsidRPr="003F5D28">
        <w:rPr>
          <w:color w:val="auto"/>
          <w:w w:val="105"/>
          <w:sz w:val="22"/>
          <w:szCs w:val="22"/>
        </w:rPr>
        <w:tab/>
        <w:t>103</w:t>
      </w:r>
    </w:p>
    <w:p w:rsidR="003F5D28" w:rsidRPr="003F5D28" w:rsidRDefault="003F5D28" w:rsidP="003F5D28">
      <w:pPr>
        <w:pStyle w:val="BodyText"/>
        <w:spacing w:before="100" w:beforeAutospacing="1" w:after="100" w:afterAutospacing="1" w:line="360" w:lineRule="auto"/>
        <w:ind w:right="493" w:firstLine="0"/>
        <w:rPr>
          <w:color w:val="auto"/>
          <w:w w:val="105"/>
          <w:sz w:val="22"/>
          <w:szCs w:val="22"/>
        </w:rPr>
      </w:pPr>
      <w:r w:rsidRPr="003F5D28">
        <w:rPr>
          <w:color w:val="auto"/>
          <w:w w:val="105"/>
          <w:sz w:val="22"/>
          <w:szCs w:val="22"/>
        </w:rPr>
        <w:t>It could be observed from tables 6 and 7 above that all participants performed better than they did for similar reading task in Yorùbá. This difference in performance cuts across all the task conducted in English. Yet, not only did they know how to read in English, but they understood what they read. When asked if they understood the meaning of words such as ‘</w:t>
      </w:r>
      <w:r w:rsidRPr="003F5D28">
        <w:rPr>
          <w:i/>
          <w:iCs/>
          <w:color w:val="auto"/>
          <w:w w:val="105"/>
          <w:sz w:val="22"/>
          <w:szCs w:val="22"/>
        </w:rPr>
        <w:t>resided’</w:t>
      </w:r>
      <w:r w:rsidRPr="003F5D28">
        <w:rPr>
          <w:color w:val="auto"/>
          <w:w w:val="105"/>
          <w:sz w:val="22"/>
          <w:szCs w:val="22"/>
        </w:rPr>
        <w:t xml:space="preserve">, </w:t>
      </w:r>
      <w:r w:rsidRPr="003F5D28">
        <w:rPr>
          <w:i/>
          <w:iCs/>
          <w:color w:val="auto"/>
          <w:w w:val="105"/>
          <w:sz w:val="22"/>
          <w:szCs w:val="22"/>
        </w:rPr>
        <w:t>abortive</w:t>
      </w:r>
      <w:r w:rsidRPr="003F5D28">
        <w:rPr>
          <w:color w:val="auto"/>
          <w:w w:val="105"/>
          <w:sz w:val="22"/>
          <w:szCs w:val="22"/>
        </w:rPr>
        <w:t xml:space="preserve">, and </w:t>
      </w:r>
      <w:r w:rsidRPr="003F5D28">
        <w:rPr>
          <w:i/>
          <w:iCs/>
          <w:color w:val="auto"/>
          <w:w w:val="105"/>
          <w:sz w:val="22"/>
          <w:szCs w:val="22"/>
        </w:rPr>
        <w:t>consoled</w:t>
      </w:r>
      <w:r w:rsidRPr="003F5D28">
        <w:rPr>
          <w:color w:val="auto"/>
          <w:w w:val="105"/>
          <w:sz w:val="22"/>
          <w:szCs w:val="22"/>
        </w:rPr>
        <w:t xml:space="preserve"> read from the passage, they confidently said yes and went ahead to try to explain them. This was notable because those words are not everyday words for children their age. However, Yorùbá words like </w:t>
      </w:r>
      <w:proofErr w:type="spellStart"/>
      <w:r w:rsidRPr="003F5D28">
        <w:rPr>
          <w:color w:val="auto"/>
          <w:w w:val="105"/>
          <w:sz w:val="22"/>
          <w:szCs w:val="22"/>
        </w:rPr>
        <w:t>orísirísi</w:t>
      </w:r>
      <w:proofErr w:type="spellEnd"/>
      <w:r w:rsidRPr="003F5D28">
        <w:rPr>
          <w:color w:val="auto"/>
          <w:w w:val="105"/>
          <w:sz w:val="22"/>
          <w:szCs w:val="22"/>
        </w:rPr>
        <w:t xml:space="preserve"> ‘various’, </w:t>
      </w:r>
      <w:proofErr w:type="spellStart"/>
      <w:r w:rsidRPr="003F5D28">
        <w:rPr>
          <w:color w:val="auto"/>
          <w:w w:val="105"/>
          <w:sz w:val="22"/>
          <w:szCs w:val="22"/>
        </w:rPr>
        <w:t>ààl</w:t>
      </w:r>
      <w:r w:rsidRPr="003F5D28">
        <w:rPr>
          <w:color w:val="auto"/>
          <w:sz w:val="22"/>
          <w:szCs w:val="22"/>
        </w:rPr>
        <w:t>o</w:t>
      </w:r>
      <w:proofErr w:type="spellEnd"/>
      <w:r w:rsidRPr="003F5D28">
        <w:rPr>
          <w:color w:val="auto"/>
          <w:sz w:val="22"/>
          <w:szCs w:val="22"/>
        </w:rPr>
        <w:t>̩́</w:t>
      </w:r>
      <w:r w:rsidRPr="003F5D28">
        <w:rPr>
          <w:color w:val="auto"/>
          <w:w w:val="105"/>
          <w:sz w:val="22"/>
          <w:szCs w:val="22"/>
        </w:rPr>
        <w:t xml:space="preserve"> ‘</w:t>
      </w:r>
      <w:r w:rsidRPr="003F5D28">
        <w:rPr>
          <w:i/>
          <w:iCs/>
          <w:color w:val="auto"/>
          <w:w w:val="105"/>
          <w:sz w:val="22"/>
          <w:szCs w:val="22"/>
        </w:rPr>
        <w:t>story’</w:t>
      </w:r>
      <w:r w:rsidRPr="003F5D28">
        <w:rPr>
          <w:color w:val="auto"/>
          <w:w w:val="105"/>
          <w:sz w:val="22"/>
          <w:szCs w:val="22"/>
        </w:rPr>
        <w:t xml:space="preserve">, </w:t>
      </w:r>
      <w:proofErr w:type="spellStart"/>
      <w:r w:rsidRPr="003F5D28">
        <w:rPr>
          <w:color w:val="auto"/>
          <w:w w:val="105"/>
          <w:sz w:val="22"/>
          <w:szCs w:val="22"/>
        </w:rPr>
        <w:t>ìbíl</w:t>
      </w:r>
      <w:r w:rsidRPr="003F5D28">
        <w:rPr>
          <w:color w:val="auto"/>
          <w:sz w:val="22"/>
          <w:szCs w:val="22"/>
        </w:rPr>
        <w:t>e</w:t>
      </w:r>
      <w:proofErr w:type="spellEnd"/>
      <w:r w:rsidRPr="003F5D28">
        <w:rPr>
          <w:color w:val="auto"/>
          <w:sz w:val="22"/>
          <w:szCs w:val="22"/>
        </w:rPr>
        <w:t>̩̀</w:t>
      </w:r>
      <w:r w:rsidRPr="003F5D28">
        <w:rPr>
          <w:color w:val="auto"/>
          <w:w w:val="105"/>
          <w:sz w:val="22"/>
          <w:szCs w:val="22"/>
        </w:rPr>
        <w:t xml:space="preserve"> ‘</w:t>
      </w:r>
      <w:r w:rsidRPr="003F5D28">
        <w:rPr>
          <w:i/>
          <w:iCs/>
          <w:color w:val="auto"/>
          <w:w w:val="105"/>
          <w:sz w:val="22"/>
          <w:szCs w:val="22"/>
        </w:rPr>
        <w:t>native’</w:t>
      </w:r>
      <w:r w:rsidRPr="003F5D28">
        <w:rPr>
          <w:color w:val="auto"/>
          <w:w w:val="105"/>
          <w:sz w:val="22"/>
          <w:szCs w:val="22"/>
        </w:rPr>
        <w:t xml:space="preserve">, and </w:t>
      </w:r>
      <w:proofErr w:type="spellStart"/>
      <w:r w:rsidRPr="003F5D28">
        <w:rPr>
          <w:color w:val="auto"/>
          <w:sz w:val="22"/>
          <w:szCs w:val="22"/>
        </w:rPr>
        <w:t>o̩mo̩</w:t>
      </w:r>
      <w:r w:rsidRPr="003F5D28">
        <w:rPr>
          <w:color w:val="auto"/>
          <w:w w:val="105"/>
          <w:sz w:val="22"/>
          <w:szCs w:val="22"/>
        </w:rPr>
        <w:t>lúàbí</w:t>
      </w:r>
      <w:proofErr w:type="spellEnd"/>
      <w:r w:rsidRPr="003F5D28">
        <w:rPr>
          <w:color w:val="auto"/>
          <w:w w:val="105"/>
          <w:sz w:val="22"/>
          <w:szCs w:val="22"/>
        </w:rPr>
        <w:t xml:space="preserve"> ‘</w:t>
      </w:r>
      <w:r w:rsidRPr="003F5D28">
        <w:rPr>
          <w:i/>
          <w:iCs/>
          <w:color w:val="auto"/>
          <w:w w:val="105"/>
          <w:sz w:val="22"/>
          <w:szCs w:val="22"/>
        </w:rPr>
        <w:t>person</w:t>
      </w:r>
      <w:r w:rsidRPr="003F5D28">
        <w:rPr>
          <w:color w:val="auto"/>
          <w:w w:val="105"/>
          <w:sz w:val="22"/>
          <w:szCs w:val="22"/>
        </w:rPr>
        <w:t xml:space="preserve"> </w:t>
      </w:r>
      <w:r w:rsidRPr="003F5D28">
        <w:rPr>
          <w:i/>
          <w:iCs/>
          <w:color w:val="auto"/>
          <w:w w:val="105"/>
          <w:sz w:val="22"/>
          <w:szCs w:val="22"/>
        </w:rPr>
        <w:t>with</w:t>
      </w:r>
      <w:r w:rsidRPr="003F5D28">
        <w:rPr>
          <w:color w:val="auto"/>
          <w:w w:val="105"/>
          <w:sz w:val="22"/>
          <w:szCs w:val="22"/>
        </w:rPr>
        <w:t xml:space="preserve"> </w:t>
      </w:r>
      <w:r w:rsidRPr="003F5D28">
        <w:rPr>
          <w:i/>
          <w:iCs/>
          <w:color w:val="auto"/>
          <w:w w:val="105"/>
          <w:sz w:val="22"/>
          <w:szCs w:val="22"/>
        </w:rPr>
        <w:t>integrity’</w:t>
      </w:r>
      <w:r w:rsidRPr="003F5D28">
        <w:rPr>
          <w:color w:val="auto"/>
          <w:w w:val="105"/>
          <w:sz w:val="22"/>
          <w:szCs w:val="22"/>
        </w:rPr>
        <w:t xml:space="preserve"> were either too </w:t>
      </w:r>
      <w:r w:rsidRPr="003F5D28">
        <w:rPr>
          <w:color w:val="auto"/>
          <w:w w:val="105"/>
          <w:sz w:val="22"/>
          <w:szCs w:val="22"/>
        </w:rPr>
        <w:lastRenderedPageBreak/>
        <w:t xml:space="preserve">difficult to read by some or unfamiliar to those who could read them. Either way, their meanings were lost on the entire group.  </w:t>
      </w:r>
    </w:p>
    <w:p w:rsidR="003F5D28" w:rsidRPr="003F5D28" w:rsidRDefault="003F5D28" w:rsidP="003F5D28">
      <w:pPr>
        <w:pStyle w:val="BodyText"/>
        <w:spacing w:before="100" w:beforeAutospacing="1" w:after="100" w:afterAutospacing="1" w:line="360" w:lineRule="auto"/>
        <w:ind w:right="493" w:firstLine="0"/>
        <w:rPr>
          <w:b/>
          <w:bCs/>
          <w:color w:val="auto"/>
          <w:w w:val="105"/>
          <w:sz w:val="22"/>
          <w:szCs w:val="22"/>
        </w:rPr>
      </w:pPr>
      <w:r w:rsidRPr="003F5D28">
        <w:rPr>
          <w:color w:val="auto"/>
          <w:w w:val="105"/>
          <w:sz w:val="22"/>
          <w:szCs w:val="22"/>
        </w:rPr>
        <w:t xml:space="preserve">All participants spent considerable lesser time reading in English no matter what they read. They made considerable efforts to correct themselves and seemed more confident reading in English. For instance, YS spent 00:22 reading the 10 sentences used for the assessment. This was noted as fast and fluent. Yet he spent about 01:00 reading the 10 Yorùbá sentences with noticeable delay, deliberate omissions, and pronunciation errors. TK also read the English sentences in considerably less amount of time (00:55) compared to how long it took her to read those in Yorùbá (01:47). Overall, they all made fewer mistakes reading in English and sounded more articulate.   </w:t>
      </w:r>
    </w:p>
    <w:p w:rsidR="003F5D28" w:rsidRPr="003F5D28" w:rsidRDefault="003F5D28" w:rsidP="003F5D28">
      <w:pPr>
        <w:pStyle w:val="BodyText"/>
        <w:widowControl w:val="0"/>
        <w:numPr>
          <w:ilvl w:val="1"/>
          <w:numId w:val="19"/>
        </w:numPr>
        <w:tabs>
          <w:tab w:val="clear" w:pos="567"/>
        </w:tabs>
        <w:spacing w:before="162" w:after="0" w:line="360" w:lineRule="auto"/>
        <w:ind w:right="492"/>
        <w:rPr>
          <w:b/>
          <w:bCs/>
          <w:color w:val="auto"/>
          <w:w w:val="105"/>
          <w:sz w:val="22"/>
          <w:szCs w:val="22"/>
        </w:rPr>
      </w:pPr>
      <w:r w:rsidRPr="003F5D28">
        <w:rPr>
          <w:b/>
          <w:bCs/>
          <w:color w:val="auto"/>
          <w:w w:val="105"/>
          <w:sz w:val="22"/>
          <w:szCs w:val="22"/>
        </w:rPr>
        <w:t xml:space="preserve"> Speaking  </w:t>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 xml:space="preserve">The speaking assessment was mainly to understand how language mastery attainment had fair for each participant in both languages. All the groups participated here. For the older groups, the tasks were narratives about their friends, best food, and movies they had watched. The youngest group were only cooperative if their mothers were the ‘interviewers’. So, it was more in the form of questions and answers (example 9). The experiment shows that they had an equal mix of Yorùbá and English in the few words that they uttered (when they did). For instance, they knew that </w:t>
      </w:r>
      <w:r w:rsidRPr="003F5D28">
        <w:rPr>
          <w:i/>
          <w:iCs/>
          <w:color w:val="auto"/>
          <w:w w:val="105"/>
          <w:sz w:val="22"/>
          <w:szCs w:val="22"/>
        </w:rPr>
        <w:t>baba</w:t>
      </w:r>
      <w:r w:rsidRPr="003F5D28">
        <w:rPr>
          <w:color w:val="auto"/>
          <w:w w:val="105"/>
          <w:sz w:val="22"/>
          <w:szCs w:val="22"/>
        </w:rPr>
        <w:t xml:space="preserve"> was father, and vice versa. Likewise, we relied on their parents’ report that they understood the two languages equally because both were used at home.  </w:t>
      </w:r>
    </w:p>
    <w:p w:rsidR="003F5D28" w:rsidRPr="003F5D28" w:rsidRDefault="003F5D28" w:rsidP="003F5D28">
      <w:pPr>
        <w:spacing w:line="360" w:lineRule="auto"/>
        <w:ind w:left="113" w:right="488"/>
        <w:jc w:val="both"/>
        <w:rPr>
          <w:sz w:val="22"/>
          <w:szCs w:val="22"/>
        </w:rPr>
      </w:pPr>
      <w:r w:rsidRPr="003F5D28">
        <w:rPr>
          <w:w w:val="105"/>
          <w:sz w:val="22"/>
          <w:szCs w:val="22"/>
        </w:rPr>
        <w:t>As for the body parts identification, all 3 participants responded in English irrespective of the language used with them. However, they could identify the parts if they were told to do so in Yorùbá.  That is, no child called head, “</w:t>
      </w:r>
      <w:proofErr w:type="spellStart"/>
      <w:r w:rsidRPr="003F5D28">
        <w:rPr>
          <w:w w:val="105"/>
          <w:sz w:val="22"/>
          <w:szCs w:val="22"/>
        </w:rPr>
        <w:t>orí</w:t>
      </w:r>
      <w:proofErr w:type="spellEnd"/>
      <w:r w:rsidRPr="003F5D28">
        <w:rPr>
          <w:w w:val="105"/>
          <w:sz w:val="22"/>
          <w:szCs w:val="22"/>
        </w:rPr>
        <w:t xml:space="preserve">” but touched the head when asked to </w:t>
      </w:r>
      <w:r w:rsidRPr="003F5D28">
        <w:rPr>
          <w:i/>
          <w:iCs/>
          <w:w w:val="105"/>
          <w:sz w:val="22"/>
          <w:szCs w:val="22"/>
        </w:rPr>
        <w:t xml:space="preserve">fi ó̩wo̩ </w:t>
      </w:r>
      <w:proofErr w:type="spellStart"/>
      <w:r w:rsidRPr="003F5D28">
        <w:rPr>
          <w:i/>
          <w:iCs/>
          <w:w w:val="105"/>
          <w:sz w:val="22"/>
          <w:szCs w:val="22"/>
        </w:rPr>
        <w:t>kan</w:t>
      </w:r>
      <w:proofErr w:type="spellEnd"/>
      <w:r w:rsidRPr="003F5D28">
        <w:rPr>
          <w:i/>
          <w:iCs/>
          <w:w w:val="105"/>
          <w:sz w:val="22"/>
          <w:szCs w:val="22"/>
        </w:rPr>
        <w:t xml:space="preserve"> </w:t>
      </w:r>
      <w:proofErr w:type="spellStart"/>
      <w:r w:rsidRPr="003F5D28">
        <w:rPr>
          <w:i/>
          <w:iCs/>
          <w:w w:val="105"/>
          <w:sz w:val="22"/>
          <w:szCs w:val="22"/>
        </w:rPr>
        <w:t>ori</w:t>
      </w:r>
      <w:proofErr w:type="spellEnd"/>
      <w:r w:rsidRPr="003F5D28">
        <w:rPr>
          <w:i/>
          <w:iCs/>
          <w:w w:val="105"/>
          <w:sz w:val="22"/>
          <w:szCs w:val="22"/>
        </w:rPr>
        <w:t>́</w:t>
      </w:r>
      <w:r w:rsidRPr="003F5D28">
        <w:rPr>
          <w:w w:val="105"/>
          <w:sz w:val="22"/>
          <w:szCs w:val="22"/>
        </w:rPr>
        <w:t xml:space="preserve"> “</w:t>
      </w:r>
      <w:r w:rsidRPr="003F5D28">
        <w:rPr>
          <w:i/>
          <w:iCs/>
          <w:w w:val="105"/>
          <w:sz w:val="22"/>
          <w:szCs w:val="22"/>
        </w:rPr>
        <w:t>touch the head</w:t>
      </w:r>
      <w:r w:rsidRPr="003F5D28">
        <w:rPr>
          <w:w w:val="105"/>
          <w:sz w:val="22"/>
          <w:szCs w:val="22"/>
        </w:rPr>
        <w:t xml:space="preserve">”. As for the alphabets’ recitations, all participants could recite 1/3 of the English alphabets, but none uttered a word when told to do same for Yorùbá. Broadly, they could respond to basic/everyday nouns in Yorùbá after saying them in English or by code-mixing, e.g., </w:t>
      </w:r>
      <w:r w:rsidRPr="003F5D28">
        <w:rPr>
          <w:b/>
          <w:bCs/>
          <w:i/>
          <w:iCs/>
          <w:w w:val="105"/>
          <w:sz w:val="22"/>
          <w:szCs w:val="22"/>
        </w:rPr>
        <w:t xml:space="preserve">This is </w:t>
      </w:r>
      <w:proofErr w:type="spellStart"/>
      <w:r w:rsidRPr="003F5D28">
        <w:rPr>
          <w:b/>
          <w:bCs/>
          <w:i/>
          <w:iCs/>
          <w:w w:val="105"/>
          <w:sz w:val="22"/>
          <w:szCs w:val="22"/>
        </w:rPr>
        <w:t>bàtà</w:t>
      </w:r>
      <w:proofErr w:type="spellEnd"/>
      <w:r w:rsidRPr="003F5D28">
        <w:rPr>
          <w:b/>
          <w:bCs/>
          <w:i/>
          <w:iCs/>
          <w:w w:val="105"/>
          <w:sz w:val="22"/>
          <w:szCs w:val="22"/>
        </w:rPr>
        <w:t xml:space="preserve"> </w:t>
      </w:r>
      <w:r w:rsidRPr="003F5D28">
        <w:rPr>
          <w:b/>
          <w:bCs/>
          <w:w w:val="105"/>
          <w:sz w:val="22"/>
          <w:szCs w:val="22"/>
        </w:rPr>
        <w:t>‘this is a shoe</w:t>
      </w:r>
      <w:r w:rsidRPr="003F5D28">
        <w:rPr>
          <w:w w:val="105"/>
          <w:sz w:val="22"/>
          <w:szCs w:val="22"/>
        </w:rPr>
        <w:t>’. They are at the preoperational stage where children begin to engage in symbolic play and</w:t>
      </w:r>
      <w:r w:rsidRPr="003F5D28">
        <w:rPr>
          <w:spacing w:val="1"/>
          <w:w w:val="105"/>
          <w:sz w:val="22"/>
          <w:szCs w:val="22"/>
        </w:rPr>
        <w:t xml:space="preserve"> </w:t>
      </w:r>
      <w:r w:rsidRPr="003F5D28">
        <w:rPr>
          <w:w w:val="105"/>
          <w:sz w:val="22"/>
          <w:szCs w:val="22"/>
        </w:rPr>
        <w:t>learn</w:t>
      </w:r>
      <w:r w:rsidRPr="003F5D28">
        <w:rPr>
          <w:spacing w:val="-6"/>
          <w:w w:val="105"/>
          <w:sz w:val="22"/>
          <w:szCs w:val="22"/>
        </w:rPr>
        <w:t xml:space="preserve"> </w:t>
      </w:r>
      <w:r w:rsidRPr="003F5D28">
        <w:rPr>
          <w:w w:val="105"/>
          <w:sz w:val="22"/>
          <w:szCs w:val="22"/>
        </w:rPr>
        <w:t>to</w:t>
      </w:r>
      <w:r w:rsidRPr="003F5D28">
        <w:rPr>
          <w:spacing w:val="-5"/>
          <w:w w:val="105"/>
          <w:sz w:val="22"/>
          <w:szCs w:val="22"/>
        </w:rPr>
        <w:t xml:space="preserve"> </w:t>
      </w:r>
      <w:r w:rsidRPr="003F5D28">
        <w:rPr>
          <w:w w:val="105"/>
          <w:sz w:val="22"/>
          <w:szCs w:val="22"/>
        </w:rPr>
        <w:t>manipulate</w:t>
      </w:r>
      <w:r w:rsidRPr="003F5D28">
        <w:rPr>
          <w:spacing w:val="-6"/>
          <w:w w:val="105"/>
          <w:sz w:val="22"/>
          <w:szCs w:val="22"/>
        </w:rPr>
        <w:t xml:space="preserve"> </w:t>
      </w:r>
      <w:r w:rsidRPr="003F5D28">
        <w:rPr>
          <w:w w:val="105"/>
          <w:sz w:val="22"/>
          <w:szCs w:val="22"/>
        </w:rPr>
        <w:t>symbols.</w:t>
      </w:r>
      <w:r w:rsidRPr="003F5D28">
        <w:rPr>
          <w:spacing w:val="16"/>
          <w:w w:val="105"/>
          <w:sz w:val="22"/>
          <w:szCs w:val="22"/>
        </w:rPr>
        <w:t xml:space="preserve"> </w:t>
      </w:r>
      <w:r w:rsidRPr="003F5D28">
        <w:rPr>
          <w:w w:val="105"/>
          <w:sz w:val="22"/>
          <w:szCs w:val="22"/>
        </w:rPr>
        <w:t>However,</w:t>
      </w:r>
      <w:r w:rsidRPr="003F5D28">
        <w:rPr>
          <w:spacing w:val="-5"/>
          <w:w w:val="105"/>
          <w:sz w:val="22"/>
          <w:szCs w:val="22"/>
        </w:rPr>
        <w:t xml:space="preserve"> as </w:t>
      </w:r>
      <w:r w:rsidRPr="003F5D28">
        <w:rPr>
          <w:w w:val="105"/>
          <w:sz w:val="22"/>
          <w:szCs w:val="22"/>
        </w:rPr>
        <w:t>Piaget</w:t>
      </w:r>
      <w:r w:rsidRPr="003F5D28">
        <w:rPr>
          <w:spacing w:val="-5"/>
          <w:w w:val="105"/>
          <w:sz w:val="22"/>
          <w:szCs w:val="22"/>
        </w:rPr>
        <w:t xml:space="preserve"> </w:t>
      </w:r>
      <w:r w:rsidRPr="003F5D28">
        <w:rPr>
          <w:w w:val="105"/>
          <w:sz w:val="22"/>
          <w:szCs w:val="22"/>
        </w:rPr>
        <w:t>noted</w:t>
      </w:r>
      <w:r w:rsidRPr="003F5D28">
        <w:rPr>
          <w:spacing w:val="-6"/>
          <w:w w:val="105"/>
          <w:sz w:val="22"/>
          <w:szCs w:val="22"/>
        </w:rPr>
        <w:t xml:space="preserve"> </w:t>
      </w:r>
      <w:r w:rsidRPr="003F5D28">
        <w:rPr>
          <w:w w:val="105"/>
          <w:sz w:val="22"/>
          <w:szCs w:val="22"/>
        </w:rPr>
        <w:t>they</w:t>
      </w:r>
      <w:r w:rsidRPr="003F5D28">
        <w:rPr>
          <w:spacing w:val="-6"/>
          <w:w w:val="105"/>
          <w:sz w:val="22"/>
          <w:szCs w:val="22"/>
        </w:rPr>
        <w:t xml:space="preserve"> </w:t>
      </w:r>
      <w:r w:rsidRPr="003F5D28">
        <w:rPr>
          <w:w w:val="105"/>
          <w:sz w:val="22"/>
          <w:szCs w:val="22"/>
        </w:rPr>
        <w:t>do</w:t>
      </w:r>
      <w:r w:rsidRPr="003F5D28">
        <w:rPr>
          <w:spacing w:val="-5"/>
          <w:w w:val="105"/>
          <w:sz w:val="22"/>
          <w:szCs w:val="22"/>
        </w:rPr>
        <w:t xml:space="preserve"> </w:t>
      </w:r>
      <w:r w:rsidRPr="003F5D28">
        <w:rPr>
          <w:w w:val="105"/>
          <w:sz w:val="22"/>
          <w:szCs w:val="22"/>
        </w:rPr>
        <w:t>not</w:t>
      </w:r>
      <w:r w:rsidRPr="003F5D28">
        <w:rPr>
          <w:spacing w:val="-6"/>
          <w:w w:val="105"/>
          <w:sz w:val="22"/>
          <w:szCs w:val="22"/>
        </w:rPr>
        <w:t xml:space="preserve"> </w:t>
      </w:r>
      <w:r w:rsidRPr="003F5D28">
        <w:rPr>
          <w:w w:val="105"/>
          <w:sz w:val="22"/>
          <w:szCs w:val="22"/>
        </w:rPr>
        <w:t>yet</w:t>
      </w:r>
      <w:r w:rsidRPr="003F5D28">
        <w:rPr>
          <w:spacing w:val="-5"/>
          <w:w w:val="105"/>
          <w:sz w:val="22"/>
          <w:szCs w:val="22"/>
        </w:rPr>
        <w:t xml:space="preserve"> </w:t>
      </w:r>
      <w:r w:rsidRPr="003F5D28">
        <w:rPr>
          <w:w w:val="105"/>
          <w:sz w:val="22"/>
          <w:szCs w:val="22"/>
        </w:rPr>
        <w:t>understand</w:t>
      </w:r>
      <w:r w:rsidRPr="003F5D28">
        <w:rPr>
          <w:spacing w:val="-5"/>
          <w:w w:val="105"/>
          <w:sz w:val="22"/>
          <w:szCs w:val="22"/>
        </w:rPr>
        <w:t xml:space="preserve"> </w:t>
      </w:r>
      <w:r w:rsidRPr="003F5D28">
        <w:rPr>
          <w:w w:val="105"/>
          <w:sz w:val="22"/>
          <w:szCs w:val="22"/>
        </w:rPr>
        <w:t>concrete</w:t>
      </w:r>
      <w:r w:rsidRPr="003F5D28">
        <w:rPr>
          <w:spacing w:val="-55"/>
          <w:w w:val="105"/>
          <w:sz w:val="22"/>
          <w:szCs w:val="22"/>
        </w:rPr>
        <w:t xml:space="preserve">   </w:t>
      </w:r>
      <w:r w:rsidRPr="003F5D28">
        <w:rPr>
          <w:w w:val="105"/>
          <w:sz w:val="22"/>
          <w:szCs w:val="22"/>
        </w:rPr>
        <w:t>logic.</w:t>
      </w:r>
    </w:p>
    <w:p w:rsidR="003F5D28" w:rsidRPr="003F5D28" w:rsidRDefault="003F5D28" w:rsidP="003F5D28">
      <w:pPr>
        <w:pStyle w:val="BodyText"/>
        <w:widowControl w:val="0"/>
        <w:numPr>
          <w:ilvl w:val="0"/>
          <w:numId w:val="10"/>
        </w:numPr>
        <w:tabs>
          <w:tab w:val="clear" w:pos="567"/>
        </w:tabs>
        <w:spacing w:before="100" w:beforeAutospacing="1" w:after="100" w:afterAutospacing="1"/>
        <w:ind w:left="833" w:right="488" w:hanging="720"/>
        <w:contextualSpacing/>
        <w:rPr>
          <w:color w:val="auto"/>
          <w:w w:val="105"/>
          <w:sz w:val="22"/>
          <w:szCs w:val="22"/>
        </w:rPr>
      </w:pPr>
      <w:r w:rsidRPr="003F5D28">
        <w:rPr>
          <w:color w:val="auto"/>
          <w:w w:val="105"/>
          <w:sz w:val="22"/>
          <w:szCs w:val="22"/>
        </w:rPr>
        <w:t xml:space="preserve">(a) </w:t>
      </w:r>
      <w:proofErr w:type="spellStart"/>
      <w:r w:rsidRPr="003F5D28">
        <w:rPr>
          <w:color w:val="auto"/>
          <w:w w:val="105"/>
          <w:sz w:val="22"/>
          <w:szCs w:val="22"/>
        </w:rPr>
        <w:t>i</w:t>
      </w:r>
      <w:proofErr w:type="spellEnd"/>
      <w:r w:rsidRPr="003F5D28">
        <w:rPr>
          <w:color w:val="auto"/>
          <w:w w:val="105"/>
          <w:sz w:val="22"/>
          <w:szCs w:val="22"/>
        </w:rPr>
        <w:t xml:space="preserve">. what is your name? </w:t>
      </w:r>
      <w:r w:rsidRPr="003F5D28">
        <w:rPr>
          <w:color w:val="auto"/>
          <w:w w:val="105"/>
          <w:sz w:val="22"/>
          <w:szCs w:val="22"/>
        </w:rPr>
        <w:tab/>
      </w:r>
      <w:r w:rsidRPr="003F5D28">
        <w:rPr>
          <w:b/>
          <w:bCs/>
          <w:i/>
          <w:iCs/>
          <w:color w:val="auto"/>
          <w:w w:val="105"/>
          <w:sz w:val="22"/>
          <w:szCs w:val="22"/>
        </w:rPr>
        <w:t>MO</w:t>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ab/>
        <w:t xml:space="preserve">         ii. </w:t>
      </w:r>
      <w:proofErr w:type="spellStart"/>
      <w:r w:rsidRPr="003F5D28">
        <w:rPr>
          <w:color w:val="auto"/>
          <w:w w:val="105"/>
          <w:sz w:val="22"/>
          <w:szCs w:val="22"/>
        </w:rPr>
        <w:t>kini</w:t>
      </w:r>
      <w:proofErr w:type="spellEnd"/>
      <w:r w:rsidRPr="003F5D28">
        <w:rPr>
          <w:color w:val="auto"/>
          <w:w w:val="105"/>
          <w:sz w:val="22"/>
          <w:szCs w:val="22"/>
        </w:rPr>
        <w:t xml:space="preserve"> </w:t>
      </w:r>
      <w:proofErr w:type="spellStart"/>
      <w:r w:rsidRPr="003F5D28">
        <w:rPr>
          <w:color w:val="auto"/>
          <w:w w:val="105"/>
          <w:sz w:val="22"/>
          <w:szCs w:val="22"/>
        </w:rPr>
        <w:t>oruko</w:t>
      </w:r>
      <w:proofErr w:type="spellEnd"/>
      <w:r w:rsidRPr="003F5D28">
        <w:rPr>
          <w:color w:val="auto"/>
          <w:w w:val="105"/>
          <w:sz w:val="22"/>
          <w:szCs w:val="22"/>
        </w:rPr>
        <w:t xml:space="preserve"> re?</w:t>
      </w:r>
      <w:r w:rsidRPr="003F5D28">
        <w:rPr>
          <w:color w:val="auto"/>
          <w:w w:val="105"/>
          <w:sz w:val="22"/>
          <w:szCs w:val="22"/>
        </w:rPr>
        <w:tab/>
      </w:r>
      <w:r w:rsidRPr="003F5D28">
        <w:rPr>
          <w:color w:val="auto"/>
          <w:w w:val="105"/>
          <w:sz w:val="22"/>
          <w:szCs w:val="22"/>
        </w:rPr>
        <w:tab/>
      </w:r>
      <w:r w:rsidRPr="003F5D28">
        <w:rPr>
          <w:b/>
          <w:bCs/>
          <w:i/>
          <w:iCs/>
          <w:color w:val="auto"/>
          <w:w w:val="105"/>
          <w:sz w:val="22"/>
          <w:szCs w:val="22"/>
        </w:rPr>
        <w:t>MO</w:t>
      </w:r>
    </w:p>
    <w:p w:rsidR="003F5D28" w:rsidRPr="003F5D28" w:rsidRDefault="003F5D28" w:rsidP="003F5D28">
      <w:pPr>
        <w:pStyle w:val="BodyText"/>
        <w:spacing w:before="100" w:beforeAutospacing="1" w:after="100" w:afterAutospacing="1"/>
        <w:ind w:left="113" w:right="493" w:firstLine="567"/>
        <w:contextualSpacing/>
        <w:rPr>
          <w:color w:val="auto"/>
          <w:w w:val="105"/>
          <w:sz w:val="22"/>
          <w:szCs w:val="22"/>
        </w:rPr>
      </w:pPr>
      <w:r w:rsidRPr="003F5D28">
        <w:rPr>
          <w:color w:val="auto"/>
          <w:w w:val="105"/>
          <w:sz w:val="22"/>
          <w:szCs w:val="22"/>
        </w:rPr>
        <w:t xml:space="preserve">(b) </w:t>
      </w:r>
      <w:proofErr w:type="spellStart"/>
      <w:r w:rsidRPr="003F5D28">
        <w:rPr>
          <w:color w:val="auto"/>
          <w:w w:val="105"/>
          <w:sz w:val="22"/>
          <w:szCs w:val="22"/>
        </w:rPr>
        <w:t>i</w:t>
      </w:r>
      <w:proofErr w:type="spellEnd"/>
      <w:r w:rsidRPr="003F5D28">
        <w:rPr>
          <w:color w:val="auto"/>
          <w:w w:val="105"/>
          <w:sz w:val="22"/>
          <w:szCs w:val="22"/>
        </w:rPr>
        <w:t xml:space="preserve">. </w:t>
      </w:r>
      <w:proofErr w:type="spellStart"/>
      <w:r w:rsidRPr="003F5D28">
        <w:rPr>
          <w:color w:val="auto"/>
          <w:w w:val="105"/>
          <w:sz w:val="22"/>
          <w:szCs w:val="22"/>
        </w:rPr>
        <w:t>kini</w:t>
      </w:r>
      <w:proofErr w:type="spellEnd"/>
      <w:r w:rsidRPr="003F5D28">
        <w:rPr>
          <w:color w:val="auto"/>
          <w:w w:val="105"/>
          <w:sz w:val="22"/>
          <w:szCs w:val="22"/>
        </w:rPr>
        <w:t xml:space="preserve"> </w:t>
      </w:r>
      <w:proofErr w:type="spellStart"/>
      <w:r w:rsidRPr="003F5D28">
        <w:rPr>
          <w:color w:val="auto"/>
          <w:w w:val="105"/>
          <w:sz w:val="22"/>
          <w:szCs w:val="22"/>
        </w:rPr>
        <w:t>yi</w:t>
      </w:r>
      <w:proofErr w:type="spellEnd"/>
      <w:r w:rsidRPr="003F5D28">
        <w:rPr>
          <w:color w:val="auto"/>
          <w:w w:val="105"/>
          <w:sz w:val="22"/>
          <w:szCs w:val="22"/>
        </w:rPr>
        <w:t>?</w:t>
      </w:r>
      <w:r w:rsidRPr="003F5D28">
        <w:rPr>
          <w:color w:val="auto"/>
          <w:w w:val="105"/>
          <w:sz w:val="22"/>
          <w:szCs w:val="22"/>
        </w:rPr>
        <w:tab/>
      </w:r>
      <w:r w:rsidRPr="003F5D28">
        <w:rPr>
          <w:color w:val="auto"/>
          <w:w w:val="105"/>
          <w:sz w:val="22"/>
          <w:szCs w:val="22"/>
        </w:rPr>
        <w:tab/>
      </w:r>
      <w:proofErr w:type="spellStart"/>
      <w:r w:rsidRPr="003F5D28">
        <w:rPr>
          <w:b/>
          <w:bCs/>
          <w:i/>
          <w:iCs/>
          <w:color w:val="auto"/>
          <w:w w:val="105"/>
          <w:sz w:val="22"/>
          <w:szCs w:val="22"/>
        </w:rPr>
        <w:t>bata</w:t>
      </w:r>
      <w:proofErr w:type="spellEnd"/>
    </w:p>
    <w:p w:rsidR="003F5D28" w:rsidRPr="003F5D28" w:rsidRDefault="003F5D28" w:rsidP="003F5D28">
      <w:pPr>
        <w:pStyle w:val="BodyText"/>
        <w:spacing w:before="162" w:after="240" w:line="360" w:lineRule="auto"/>
        <w:ind w:left="113" w:right="492" w:firstLine="566"/>
        <w:rPr>
          <w:color w:val="auto"/>
          <w:w w:val="105"/>
          <w:sz w:val="22"/>
          <w:szCs w:val="22"/>
        </w:rPr>
      </w:pPr>
      <w:r w:rsidRPr="003F5D28">
        <w:rPr>
          <w:color w:val="auto"/>
          <w:w w:val="105"/>
          <w:sz w:val="22"/>
          <w:szCs w:val="22"/>
        </w:rPr>
        <w:tab/>
        <w:t xml:space="preserve">     ii. what is this?</w:t>
      </w:r>
      <w:r w:rsidRPr="003F5D28">
        <w:rPr>
          <w:color w:val="auto"/>
          <w:w w:val="105"/>
          <w:sz w:val="22"/>
          <w:szCs w:val="22"/>
        </w:rPr>
        <w:tab/>
      </w:r>
      <w:r w:rsidRPr="003F5D28">
        <w:rPr>
          <w:b/>
          <w:bCs/>
          <w:i/>
          <w:iCs/>
          <w:color w:val="auto"/>
          <w:w w:val="105"/>
          <w:sz w:val="22"/>
          <w:szCs w:val="22"/>
        </w:rPr>
        <w:t>shoe</w:t>
      </w:r>
    </w:p>
    <w:p w:rsidR="003F5D28" w:rsidRPr="003F5D28" w:rsidRDefault="003F5D28" w:rsidP="003F5D28">
      <w:pPr>
        <w:pStyle w:val="BodyText"/>
        <w:spacing w:before="100" w:beforeAutospacing="1" w:after="100" w:afterAutospacing="1"/>
        <w:ind w:left="113" w:right="493" w:firstLine="567"/>
        <w:contextualSpacing/>
        <w:rPr>
          <w:color w:val="auto"/>
          <w:w w:val="105"/>
          <w:sz w:val="22"/>
          <w:szCs w:val="22"/>
        </w:rPr>
      </w:pPr>
      <w:r w:rsidRPr="003F5D28">
        <w:rPr>
          <w:color w:val="auto"/>
          <w:w w:val="105"/>
          <w:sz w:val="22"/>
          <w:szCs w:val="22"/>
        </w:rPr>
        <w:t xml:space="preserve">(c) </w:t>
      </w:r>
      <w:proofErr w:type="spellStart"/>
      <w:r w:rsidRPr="003F5D28">
        <w:rPr>
          <w:color w:val="auto"/>
          <w:w w:val="105"/>
          <w:sz w:val="22"/>
          <w:szCs w:val="22"/>
        </w:rPr>
        <w:t>i</w:t>
      </w:r>
      <w:proofErr w:type="spellEnd"/>
      <w:r w:rsidRPr="003F5D28">
        <w:rPr>
          <w:color w:val="auto"/>
          <w:w w:val="105"/>
          <w:sz w:val="22"/>
          <w:szCs w:val="22"/>
        </w:rPr>
        <w:t xml:space="preserve">. </w:t>
      </w:r>
      <w:r w:rsidRPr="003F5D28">
        <w:rPr>
          <w:b/>
          <w:bCs/>
          <w:i/>
          <w:iCs/>
          <w:color w:val="auto"/>
          <w:w w:val="105"/>
          <w:sz w:val="22"/>
          <w:szCs w:val="22"/>
        </w:rPr>
        <w:t>mummy</w:t>
      </w:r>
      <w:r w:rsidRPr="003F5D28">
        <w:rPr>
          <w:color w:val="auto"/>
          <w:w w:val="105"/>
          <w:sz w:val="22"/>
          <w:szCs w:val="22"/>
        </w:rPr>
        <w:t xml:space="preserve"> </w:t>
      </w:r>
      <w:proofErr w:type="spellStart"/>
      <w:r w:rsidRPr="003F5D28">
        <w:rPr>
          <w:b/>
          <w:bCs/>
          <w:i/>
          <w:iCs/>
          <w:color w:val="auto"/>
          <w:w w:val="105"/>
          <w:sz w:val="22"/>
          <w:szCs w:val="22"/>
        </w:rPr>
        <w:t>gba</w:t>
      </w:r>
      <w:proofErr w:type="spellEnd"/>
      <w:r w:rsidRPr="003F5D28">
        <w:rPr>
          <w:color w:val="auto"/>
          <w:w w:val="105"/>
          <w:sz w:val="22"/>
          <w:szCs w:val="22"/>
        </w:rPr>
        <w:tab/>
        <w:t>‘mummy take’</w:t>
      </w:r>
    </w:p>
    <w:p w:rsidR="003F5D28" w:rsidRPr="003F5D28" w:rsidRDefault="003F5D28" w:rsidP="003F5D28">
      <w:pPr>
        <w:pStyle w:val="BodyText"/>
        <w:spacing w:before="162" w:line="360" w:lineRule="auto"/>
        <w:ind w:left="113" w:right="492" w:firstLine="566"/>
        <w:rPr>
          <w:b/>
          <w:bCs/>
          <w:i/>
          <w:iCs/>
          <w:color w:val="auto"/>
          <w:w w:val="105"/>
          <w:sz w:val="22"/>
          <w:szCs w:val="22"/>
        </w:rPr>
      </w:pPr>
      <w:r w:rsidRPr="003F5D28">
        <w:rPr>
          <w:color w:val="auto"/>
          <w:w w:val="105"/>
          <w:sz w:val="22"/>
          <w:szCs w:val="22"/>
        </w:rPr>
        <w:tab/>
        <w:t xml:space="preserve">     ii. </w:t>
      </w:r>
      <w:r w:rsidRPr="003F5D28">
        <w:rPr>
          <w:b/>
          <w:bCs/>
          <w:i/>
          <w:iCs/>
          <w:color w:val="auto"/>
          <w:w w:val="105"/>
          <w:sz w:val="22"/>
          <w:szCs w:val="22"/>
        </w:rPr>
        <w:t>take</w:t>
      </w:r>
    </w:p>
    <w:p w:rsidR="003F5D28" w:rsidRPr="003F5D28" w:rsidRDefault="003F5D28" w:rsidP="003F5D28">
      <w:pPr>
        <w:pStyle w:val="BodyText"/>
        <w:spacing w:before="162" w:line="360" w:lineRule="auto"/>
        <w:ind w:left="113" w:right="492" w:firstLine="566"/>
        <w:rPr>
          <w:color w:val="auto"/>
          <w:w w:val="105"/>
          <w:sz w:val="22"/>
          <w:szCs w:val="22"/>
        </w:rPr>
      </w:pPr>
      <w:r w:rsidRPr="003F5D28">
        <w:rPr>
          <w:color w:val="auto"/>
          <w:w w:val="105"/>
          <w:sz w:val="22"/>
          <w:szCs w:val="22"/>
        </w:rPr>
        <w:t xml:space="preserve">(d) </w:t>
      </w:r>
      <w:proofErr w:type="spellStart"/>
      <w:r w:rsidRPr="003F5D28">
        <w:rPr>
          <w:b/>
          <w:bCs/>
          <w:i/>
          <w:iCs/>
          <w:color w:val="auto"/>
          <w:w w:val="105"/>
          <w:sz w:val="22"/>
          <w:szCs w:val="22"/>
        </w:rPr>
        <w:t>tunmi</w:t>
      </w:r>
      <w:proofErr w:type="spellEnd"/>
      <w:r w:rsidRPr="003F5D28">
        <w:rPr>
          <w:color w:val="auto"/>
          <w:w w:val="105"/>
          <w:sz w:val="22"/>
          <w:szCs w:val="22"/>
        </w:rPr>
        <w:t xml:space="preserve"> (</w:t>
      </w:r>
      <w:proofErr w:type="spellStart"/>
      <w:r w:rsidRPr="003F5D28">
        <w:rPr>
          <w:color w:val="auto"/>
          <w:w w:val="105"/>
          <w:sz w:val="22"/>
          <w:szCs w:val="22"/>
        </w:rPr>
        <w:t>funmi</w:t>
      </w:r>
      <w:proofErr w:type="spellEnd"/>
      <w:r w:rsidRPr="003F5D28">
        <w:rPr>
          <w:color w:val="auto"/>
          <w:w w:val="105"/>
          <w:sz w:val="22"/>
          <w:szCs w:val="22"/>
        </w:rPr>
        <w:t>)</w:t>
      </w:r>
      <w:r w:rsidRPr="003F5D28">
        <w:rPr>
          <w:color w:val="auto"/>
          <w:w w:val="105"/>
          <w:sz w:val="22"/>
          <w:szCs w:val="22"/>
        </w:rPr>
        <w:tab/>
        <w:t>‘give me’</w:t>
      </w:r>
    </w:p>
    <w:p w:rsidR="003F5D28" w:rsidRPr="003F5D28" w:rsidRDefault="003F5D28" w:rsidP="003F5D28">
      <w:pPr>
        <w:pStyle w:val="BodyText"/>
        <w:spacing w:before="162" w:line="360" w:lineRule="auto"/>
        <w:ind w:left="113" w:right="492" w:firstLine="566"/>
        <w:rPr>
          <w:color w:val="auto"/>
          <w:w w:val="105"/>
          <w:sz w:val="22"/>
          <w:szCs w:val="22"/>
        </w:rPr>
      </w:pPr>
      <w:r w:rsidRPr="003F5D28">
        <w:rPr>
          <w:color w:val="auto"/>
          <w:w w:val="105"/>
          <w:sz w:val="22"/>
          <w:szCs w:val="22"/>
        </w:rPr>
        <w:t xml:space="preserve">(e) </w:t>
      </w:r>
      <w:r w:rsidRPr="003F5D28">
        <w:rPr>
          <w:b/>
          <w:bCs/>
          <w:i/>
          <w:iCs/>
          <w:color w:val="auto"/>
          <w:w w:val="105"/>
          <w:sz w:val="22"/>
          <w:szCs w:val="22"/>
        </w:rPr>
        <w:t>I no want</w:t>
      </w:r>
      <w:r w:rsidRPr="003F5D28">
        <w:rPr>
          <w:b/>
          <w:bCs/>
          <w:i/>
          <w:iCs/>
          <w:color w:val="auto"/>
          <w:w w:val="105"/>
          <w:sz w:val="22"/>
          <w:szCs w:val="22"/>
        </w:rPr>
        <w:tab/>
      </w:r>
      <w:r w:rsidRPr="003F5D28">
        <w:rPr>
          <w:b/>
          <w:bCs/>
          <w:i/>
          <w:iCs/>
          <w:color w:val="auto"/>
          <w:w w:val="105"/>
          <w:sz w:val="22"/>
          <w:szCs w:val="22"/>
        </w:rPr>
        <w:tab/>
      </w:r>
      <w:r w:rsidRPr="003F5D28">
        <w:rPr>
          <w:color w:val="auto"/>
          <w:w w:val="105"/>
          <w:sz w:val="22"/>
          <w:szCs w:val="22"/>
        </w:rPr>
        <w:t>‘I don’t want’</w:t>
      </w:r>
    </w:p>
    <w:p w:rsidR="003F5D28" w:rsidRPr="003F5D28" w:rsidRDefault="003F5D28" w:rsidP="003F5D28">
      <w:pPr>
        <w:pStyle w:val="BodyText"/>
        <w:ind w:left="113" w:right="493" w:firstLine="567"/>
        <w:contextualSpacing/>
        <w:rPr>
          <w:color w:val="auto"/>
          <w:w w:val="105"/>
          <w:sz w:val="22"/>
          <w:szCs w:val="22"/>
        </w:rPr>
      </w:pPr>
      <w:r w:rsidRPr="003F5D28">
        <w:rPr>
          <w:color w:val="auto"/>
          <w:w w:val="105"/>
          <w:sz w:val="22"/>
          <w:szCs w:val="22"/>
        </w:rPr>
        <w:lastRenderedPageBreak/>
        <w:t xml:space="preserve">(f) </w:t>
      </w:r>
      <w:proofErr w:type="spellStart"/>
      <w:r w:rsidRPr="003F5D28">
        <w:rPr>
          <w:color w:val="auto"/>
          <w:w w:val="105"/>
          <w:sz w:val="22"/>
          <w:szCs w:val="22"/>
        </w:rPr>
        <w:t>oya</w:t>
      </w:r>
      <w:proofErr w:type="spellEnd"/>
      <w:r w:rsidRPr="003F5D28">
        <w:rPr>
          <w:color w:val="auto"/>
          <w:w w:val="105"/>
          <w:sz w:val="22"/>
          <w:szCs w:val="22"/>
        </w:rPr>
        <w:t xml:space="preserve"> </w:t>
      </w:r>
      <w:proofErr w:type="spellStart"/>
      <w:r w:rsidRPr="003F5D28">
        <w:rPr>
          <w:color w:val="auto"/>
          <w:w w:val="105"/>
          <w:sz w:val="22"/>
          <w:szCs w:val="22"/>
        </w:rPr>
        <w:t>wa</w:t>
      </w:r>
      <w:proofErr w:type="spellEnd"/>
      <w:r w:rsidRPr="003F5D28">
        <w:rPr>
          <w:color w:val="auto"/>
          <w:w w:val="105"/>
          <w:sz w:val="22"/>
          <w:szCs w:val="22"/>
        </w:rPr>
        <w:t xml:space="preserve"> </w:t>
      </w:r>
      <w:r w:rsidRPr="003F5D28">
        <w:rPr>
          <w:color w:val="auto"/>
          <w:w w:val="105"/>
          <w:sz w:val="22"/>
          <w:szCs w:val="22"/>
        </w:rPr>
        <w:tab/>
      </w:r>
      <w:r w:rsidRPr="003F5D28">
        <w:rPr>
          <w:color w:val="auto"/>
          <w:w w:val="105"/>
          <w:sz w:val="22"/>
          <w:szCs w:val="22"/>
        </w:rPr>
        <w:tab/>
        <w:t xml:space="preserve">“now come” (this was a command and two of the children    </w:t>
      </w:r>
    </w:p>
    <w:p w:rsidR="003F5D28" w:rsidRPr="003F5D28" w:rsidRDefault="003F5D28" w:rsidP="003F5D28">
      <w:pPr>
        <w:pStyle w:val="BodyText"/>
        <w:spacing w:line="360" w:lineRule="auto"/>
        <w:ind w:left="113" w:right="492" w:firstLine="566"/>
        <w:rPr>
          <w:color w:val="auto"/>
          <w:w w:val="105"/>
          <w:sz w:val="22"/>
          <w:szCs w:val="22"/>
        </w:rPr>
      </w:pPr>
      <w:r w:rsidRPr="003F5D28">
        <w:rPr>
          <w:color w:val="auto"/>
          <w:w w:val="105"/>
          <w:sz w:val="22"/>
          <w:szCs w:val="22"/>
        </w:rPr>
        <w:t xml:space="preserve">                                       responded promptly). </w:t>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The narrative assessment of older children who speak Yorùbá primarily like AS showed fluency in Yorùbá with little code mixes/switches. When they used borrowing, they did so in line with the adult Yorùbá borrowing principle of e.g., insertion. For instance, AS said “</w:t>
      </w:r>
      <w:proofErr w:type="spellStart"/>
      <w:r w:rsidRPr="003F5D28">
        <w:rPr>
          <w:b/>
          <w:bCs/>
          <w:i/>
          <w:iCs/>
          <w:color w:val="auto"/>
          <w:w w:val="105"/>
          <w:sz w:val="22"/>
          <w:szCs w:val="22"/>
        </w:rPr>
        <w:t>filmu</w:t>
      </w:r>
      <w:proofErr w:type="spellEnd"/>
      <w:r w:rsidRPr="003F5D28">
        <w:rPr>
          <w:color w:val="auto"/>
          <w:w w:val="105"/>
          <w:sz w:val="22"/>
          <w:szCs w:val="22"/>
        </w:rPr>
        <w:t>” ‘film’. When he was describing his friend’s hobby, he spoke as if he thought there was another word for ‘very’ rather than ‘</w:t>
      </w:r>
      <w:proofErr w:type="spellStart"/>
      <w:r w:rsidRPr="003F5D28">
        <w:rPr>
          <w:color w:val="auto"/>
          <w:w w:val="105"/>
          <w:sz w:val="22"/>
          <w:szCs w:val="22"/>
        </w:rPr>
        <w:t>púpo</w:t>
      </w:r>
      <w:proofErr w:type="spellEnd"/>
      <w:r w:rsidRPr="003F5D28">
        <w:rPr>
          <w:color w:val="auto"/>
          <w:w w:val="105"/>
          <w:sz w:val="22"/>
          <w:szCs w:val="22"/>
        </w:rPr>
        <w:t>̩̀’. So instead of saying ‘</w:t>
      </w:r>
      <w:proofErr w:type="spellStart"/>
      <w:r w:rsidRPr="003F5D28">
        <w:rPr>
          <w:color w:val="auto"/>
          <w:w w:val="105"/>
          <w:sz w:val="22"/>
          <w:szCs w:val="22"/>
        </w:rPr>
        <w:t>E̩niayo</w:t>
      </w:r>
      <w:proofErr w:type="spellEnd"/>
      <w:r w:rsidRPr="003F5D28">
        <w:rPr>
          <w:color w:val="auto"/>
          <w:w w:val="105"/>
          <w:sz w:val="22"/>
          <w:szCs w:val="22"/>
        </w:rPr>
        <w:t xml:space="preserve">̩̀ </w:t>
      </w:r>
      <w:proofErr w:type="spellStart"/>
      <w:r w:rsidRPr="003F5D28">
        <w:rPr>
          <w:color w:val="auto"/>
          <w:w w:val="105"/>
          <w:sz w:val="22"/>
          <w:szCs w:val="22"/>
        </w:rPr>
        <w:t>ìkeji</w:t>
      </w:r>
      <w:proofErr w:type="spellEnd"/>
      <w:r w:rsidRPr="003F5D28">
        <w:rPr>
          <w:color w:val="auto"/>
          <w:w w:val="105"/>
          <w:sz w:val="22"/>
          <w:szCs w:val="22"/>
        </w:rPr>
        <w:t xml:space="preserve">́, ó </w:t>
      </w:r>
      <w:proofErr w:type="spellStart"/>
      <w:r w:rsidRPr="003F5D28">
        <w:rPr>
          <w:color w:val="auto"/>
          <w:w w:val="105"/>
          <w:sz w:val="22"/>
          <w:szCs w:val="22"/>
        </w:rPr>
        <w:t>nífe</w:t>
      </w:r>
      <w:proofErr w:type="spellEnd"/>
      <w:r w:rsidRPr="003F5D28">
        <w:rPr>
          <w:color w:val="auto"/>
          <w:w w:val="105"/>
          <w:sz w:val="22"/>
          <w:szCs w:val="22"/>
        </w:rPr>
        <w:t xml:space="preserve">̩̀é̩ </w:t>
      </w:r>
      <w:proofErr w:type="spellStart"/>
      <w:r w:rsidRPr="003F5D28">
        <w:rPr>
          <w:color w:val="auto"/>
          <w:w w:val="105"/>
          <w:sz w:val="22"/>
          <w:szCs w:val="22"/>
        </w:rPr>
        <w:t>bo</w:t>
      </w:r>
      <w:proofErr w:type="spellEnd"/>
      <w:r w:rsidRPr="003F5D28">
        <w:rPr>
          <w:color w:val="auto"/>
          <w:w w:val="105"/>
          <w:sz w:val="22"/>
          <w:szCs w:val="22"/>
        </w:rPr>
        <w:t>̩́</w:t>
      </w:r>
      <w:proofErr w:type="spellStart"/>
      <w:r w:rsidRPr="003F5D28">
        <w:rPr>
          <w:color w:val="auto"/>
          <w:w w:val="105"/>
          <w:sz w:val="22"/>
          <w:szCs w:val="22"/>
        </w:rPr>
        <w:t>o̩lu</w:t>
      </w:r>
      <w:proofErr w:type="spellEnd"/>
      <w:r w:rsidRPr="003F5D28">
        <w:rPr>
          <w:color w:val="auto"/>
          <w:w w:val="105"/>
          <w:sz w:val="22"/>
          <w:szCs w:val="22"/>
        </w:rPr>
        <w:t xml:space="preserve">̀ </w:t>
      </w:r>
      <w:proofErr w:type="spellStart"/>
      <w:r w:rsidRPr="003F5D28">
        <w:rPr>
          <w:color w:val="auto"/>
          <w:w w:val="105"/>
          <w:sz w:val="22"/>
          <w:szCs w:val="22"/>
        </w:rPr>
        <w:t>púpo</w:t>
      </w:r>
      <w:proofErr w:type="spellEnd"/>
      <w:r w:rsidRPr="003F5D28">
        <w:rPr>
          <w:color w:val="auto"/>
          <w:w w:val="105"/>
          <w:sz w:val="22"/>
          <w:szCs w:val="22"/>
        </w:rPr>
        <w:t>̩̀ …’, he said ‘</w:t>
      </w:r>
      <w:proofErr w:type="spellStart"/>
      <w:r w:rsidRPr="003F5D28">
        <w:rPr>
          <w:color w:val="auto"/>
          <w:w w:val="105"/>
          <w:sz w:val="22"/>
          <w:szCs w:val="22"/>
        </w:rPr>
        <w:t>E̩niayo</w:t>
      </w:r>
      <w:proofErr w:type="spellEnd"/>
      <w:r w:rsidRPr="003F5D28">
        <w:rPr>
          <w:color w:val="auto"/>
          <w:w w:val="105"/>
          <w:sz w:val="22"/>
          <w:szCs w:val="22"/>
        </w:rPr>
        <w:t xml:space="preserve">̀ </w:t>
      </w:r>
      <w:proofErr w:type="spellStart"/>
      <w:r w:rsidRPr="003F5D28">
        <w:rPr>
          <w:color w:val="auto"/>
          <w:w w:val="105"/>
          <w:sz w:val="22"/>
          <w:szCs w:val="22"/>
        </w:rPr>
        <w:t>ìkeji</w:t>
      </w:r>
      <w:proofErr w:type="spellEnd"/>
      <w:r w:rsidRPr="003F5D28">
        <w:rPr>
          <w:color w:val="auto"/>
          <w:w w:val="105"/>
          <w:sz w:val="22"/>
          <w:szCs w:val="22"/>
        </w:rPr>
        <w:t xml:space="preserve">̀, ó </w:t>
      </w:r>
      <w:proofErr w:type="spellStart"/>
      <w:r w:rsidRPr="003F5D28">
        <w:rPr>
          <w:color w:val="auto"/>
          <w:w w:val="105"/>
          <w:sz w:val="22"/>
          <w:szCs w:val="22"/>
        </w:rPr>
        <w:t>láìki</w:t>
      </w:r>
      <w:proofErr w:type="spellEnd"/>
      <w:r w:rsidRPr="003F5D28">
        <w:rPr>
          <w:color w:val="auto"/>
          <w:w w:val="105"/>
          <w:sz w:val="22"/>
          <w:szCs w:val="22"/>
        </w:rPr>
        <w:t xml:space="preserve">̀ football </w:t>
      </w:r>
      <w:proofErr w:type="spellStart"/>
      <w:r w:rsidRPr="003F5D28">
        <w:rPr>
          <w:color w:val="auto"/>
          <w:w w:val="105"/>
          <w:sz w:val="22"/>
          <w:szCs w:val="22"/>
        </w:rPr>
        <w:t>púúpo</w:t>
      </w:r>
      <w:proofErr w:type="spellEnd"/>
      <w:r w:rsidRPr="003F5D28">
        <w:rPr>
          <w:color w:val="auto"/>
          <w:w w:val="105"/>
          <w:sz w:val="22"/>
          <w:szCs w:val="22"/>
        </w:rPr>
        <w:t xml:space="preserve">̩̀, </w:t>
      </w:r>
      <w:proofErr w:type="spellStart"/>
      <w:r w:rsidRPr="003F5D28">
        <w:rPr>
          <w:color w:val="auto"/>
          <w:w w:val="105"/>
          <w:sz w:val="22"/>
          <w:szCs w:val="22"/>
        </w:rPr>
        <w:t>kìi</w:t>
      </w:r>
      <w:proofErr w:type="spellEnd"/>
      <w:r w:rsidRPr="003F5D28">
        <w:rPr>
          <w:color w:val="auto"/>
          <w:w w:val="105"/>
          <w:sz w:val="22"/>
          <w:szCs w:val="22"/>
        </w:rPr>
        <w:t xml:space="preserve">́ se </w:t>
      </w:r>
      <w:proofErr w:type="spellStart"/>
      <w:r w:rsidRPr="003F5D28">
        <w:rPr>
          <w:color w:val="auto"/>
          <w:w w:val="105"/>
          <w:sz w:val="22"/>
          <w:szCs w:val="22"/>
        </w:rPr>
        <w:t>púpo</w:t>
      </w:r>
      <w:proofErr w:type="spellEnd"/>
      <w:r w:rsidRPr="003F5D28">
        <w:rPr>
          <w:color w:val="auto"/>
          <w:w w:val="105"/>
          <w:sz w:val="22"/>
          <w:szCs w:val="22"/>
        </w:rPr>
        <w:t xml:space="preserve">̩̀ </w:t>
      </w:r>
      <w:proofErr w:type="spellStart"/>
      <w:r w:rsidRPr="003F5D28">
        <w:rPr>
          <w:color w:val="auto"/>
          <w:w w:val="105"/>
          <w:sz w:val="22"/>
          <w:szCs w:val="22"/>
        </w:rPr>
        <w:t>díe</w:t>
      </w:r>
      <w:proofErr w:type="spellEnd"/>
      <w:r w:rsidRPr="003F5D28">
        <w:rPr>
          <w:color w:val="auto"/>
          <w:w w:val="105"/>
          <w:sz w:val="22"/>
          <w:szCs w:val="22"/>
        </w:rPr>
        <w:t xml:space="preserve">̩̀ …’. This same participant was fluent in English however, he took several significant pauses. It is important to state that when AS described his friend’s hobby in English, he could not find a word to qualify the extent to which </w:t>
      </w:r>
      <w:proofErr w:type="spellStart"/>
      <w:r w:rsidRPr="003F5D28">
        <w:rPr>
          <w:color w:val="auto"/>
          <w:w w:val="105"/>
          <w:sz w:val="22"/>
          <w:szCs w:val="22"/>
        </w:rPr>
        <w:t>Eniayo</w:t>
      </w:r>
      <w:proofErr w:type="spellEnd"/>
      <w:r w:rsidRPr="003F5D28">
        <w:rPr>
          <w:color w:val="auto"/>
          <w:w w:val="105"/>
          <w:sz w:val="22"/>
          <w:szCs w:val="22"/>
        </w:rPr>
        <w:t xml:space="preserve"> liked football so he lengthened the vowel /ɒ/ in ‘a lot’ as in “*</w:t>
      </w:r>
      <w:r w:rsidRPr="003F5D28">
        <w:rPr>
          <w:b/>
          <w:bCs/>
          <w:i/>
          <w:iCs/>
          <w:color w:val="auto"/>
          <w:w w:val="105"/>
          <w:sz w:val="22"/>
          <w:szCs w:val="22"/>
        </w:rPr>
        <w:t xml:space="preserve">he like playing football </w:t>
      </w:r>
      <w:proofErr w:type="spellStart"/>
      <w:r w:rsidRPr="003F5D28">
        <w:rPr>
          <w:b/>
          <w:bCs/>
          <w:i/>
          <w:iCs/>
          <w:color w:val="auto"/>
          <w:w w:val="105"/>
          <w:sz w:val="22"/>
          <w:szCs w:val="22"/>
        </w:rPr>
        <w:t>alooot</w:t>
      </w:r>
      <w:proofErr w:type="spellEnd"/>
      <w:r w:rsidRPr="003F5D28">
        <w:rPr>
          <w:color w:val="auto"/>
          <w:w w:val="105"/>
          <w:sz w:val="22"/>
          <w:szCs w:val="22"/>
        </w:rPr>
        <w:t xml:space="preserve">”. </w:t>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 xml:space="preserve">The descriptions of events of the children who spoke Yorùbá primarily using Yorùbá were coherent, fluid, and had more expressions with little or no grammatical errors. However, though their utterances were coherent in English, they were not as fluid nor without grammatical errors. They also had fewer things to say about the events they were describing.  </w:t>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 xml:space="preserve">Concerning performance development, the assessment of the older children showed that those who spoke Yorùbá primarily even though they didn’t have a processor that is deficient in structure, they lacked vocabulary and language-particular syntactic rules. Whereas the participants who spoke English primarily showed a writing pattern that guessed at what the words and sentences spoken around them mean within the bounds of what is permissible by principles of grammar and acquisition, and write in a fashion compatible with performance processing that positively transfers English to Yorùbá. Those who speak Yorùbá primarily wrote in random phonemic/word order. That is, the latter had more sequences of ‘unstructured’ segments and words (5.1.1 and 5.1.2). </w:t>
      </w:r>
    </w:p>
    <w:p w:rsidR="003F5D28" w:rsidRPr="003F5D28" w:rsidRDefault="003F5D28" w:rsidP="003F5D28">
      <w:pPr>
        <w:pStyle w:val="BodyText"/>
        <w:spacing w:before="100" w:beforeAutospacing="1" w:after="100" w:afterAutospacing="1" w:line="360" w:lineRule="auto"/>
        <w:ind w:right="488" w:firstLine="0"/>
        <w:rPr>
          <w:color w:val="auto"/>
          <w:w w:val="105"/>
          <w:sz w:val="22"/>
          <w:szCs w:val="22"/>
        </w:rPr>
      </w:pPr>
      <w:r w:rsidRPr="003F5D28">
        <w:rPr>
          <w:color w:val="auto"/>
          <w:w w:val="105"/>
          <w:sz w:val="22"/>
          <w:szCs w:val="22"/>
        </w:rPr>
        <w:t xml:space="preserve">Children who spoke English primarily had an increased performance in translating and writing Yorùbá sentences in English because at the concrete operational stage they have a language strategy (comprehension strategy) which processes language(s) grammar. Such focuses on the canonical order of the language(s). notably, English and Yorùbá are noun-verb-noun (actor-action-object) or SVO languages, and this plays a central role in processes of perception of utterances. Likewise, the other children who agreeably have same strategy didn’t have the same result because as noted by </w:t>
      </w:r>
      <w:proofErr w:type="spellStart"/>
      <w:r w:rsidRPr="003F5D28">
        <w:rPr>
          <w:color w:val="auto"/>
          <w:w w:val="105"/>
          <w:sz w:val="22"/>
          <w:szCs w:val="22"/>
        </w:rPr>
        <w:t>Slobin</w:t>
      </w:r>
      <w:proofErr w:type="spellEnd"/>
      <w:r w:rsidRPr="003F5D28">
        <w:rPr>
          <w:color w:val="auto"/>
          <w:w w:val="105"/>
          <w:sz w:val="22"/>
          <w:szCs w:val="22"/>
        </w:rPr>
        <w:t xml:space="preserve"> &amp; Bever (1982 </w:t>
      </w:r>
      <w:proofErr w:type="spellStart"/>
      <w:r w:rsidRPr="003F5D28">
        <w:rPr>
          <w:color w:val="auto"/>
          <w:w w:val="105"/>
          <w:sz w:val="22"/>
          <w:szCs w:val="22"/>
        </w:rPr>
        <w:t>cf</w:t>
      </w:r>
      <w:proofErr w:type="spellEnd"/>
      <w:r w:rsidRPr="003F5D28">
        <w:rPr>
          <w:color w:val="auto"/>
          <w:w w:val="105"/>
          <w:sz w:val="22"/>
          <w:szCs w:val="22"/>
        </w:rPr>
        <w:t xml:space="preserve"> Goodluck, 1991:189), the strategy is not necessary to account for children’s performance. Even though they refer to this for speaking skills, the same is applicable to writing as found in this study.</w:t>
      </w:r>
    </w:p>
    <w:p w:rsidR="003F5D28" w:rsidRPr="003F5D28" w:rsidRDefault="003F5D28" w:rsidP="003F5D28">
      <w:pPr>
        <w:spacing w:line="360" w:lineRule="auto"/>
        <w:jc w:val="both"/>
        <w:rPr>
          <w:b/>
          <w:bCs/>
          <w:sz w:val="22"/>
          <w:szCs w:val="22"/>
          <w:lang w:val="en-GB"/>
        </w:rPr>
      </w:pPr>
      <w:r w:rsidRPr="003F5D28">
        <w:rPr>
          <w:b/>
          <w:bCs/>
          <w:sz w:val="22"/>
          <w:szCs w:val="22"/>
          <w:lang w:val="en-GB"/>
        </w:rPr>
        <w:t>6</w:t>
      </w:r>
      <w:r w:rsidRPr="003F5D28">
        <w:rPr>
          <w:sz w:val="22"/>
          <w:szCs w:val="22"/>
          <w:lang w:val="en-GB"/>
        </w:rPr>
        <w:tab/>
      </w:r>
      <w:r w:rsidRPr="003F5D28">
        <w:rPr>
          <w:b/>
          <w:bCs/>
          <w:sz w:val="22"/>
          <w:szCs w:val="22"/>
          <w:lang w:val="en-GB"/>
        </w:rPr>
        <w:t>Conclusion</w:t>
      </w:r>
    </w:p>
    <w:p w:rsidR="003F5D28" w:rsidRPr="003F5D28" w:rsidRDefault="003F5D28" w:rsidP="003F5D28">
      <w:pPr>
        <w:pStyle w:val="BodyText"/>
        <w:spacing w:before="1" w:after="240" w:line="360" w:lineRule="auto"/>
        <w:ind w:right="490" w:firstLine="0"/>
        <w:rPr>
          <w:color w:val="auto"/>
          <w:sz w:val="22"/>
          <w:szCs w:val="22"/>
        </w:rPr>
      </w:pPr>
      <w:r w:rsidRPr="003F5D28">
        <w:rPr>
          <w:color w:val="auto"/>
          <w:sz w:val="22"/>
          <w:szCs w:val="22"/>
        </w:rPr>
        <w:t>The</w:t>
      </w:r>
      <w:r w:rsidRPr="003F5D28">
        <w:rPr>
          <w:color w:val="auto"/>
          <w:spacing w:val="32"/>
          <w:sz w:val="22"/>
          <w:szCs w:val="22"/>
        </w:rPr>
        <w:t xml:space="preserve"> </w:t>
      </w:r>
      <w:r w:rsidRPr="003F5D28">
        <w:rPr>
          <w:color w:val="auto"/>
          <w:sz w:val="22"/>
          <w:szCs w:val="22"/>
        </w:rPr>
        <w:t>question</w:t>
      </w:r>
      <w:r w:rsidRPr="003F5D28">
        <w:rPr>
          <w:color w:val="auto"/>
          <w:spacing w:val="32"/>
          <w:sz w:val="22"/>
          <w:szCs w:val="22"/>
        </w:rPr>
        <w:t xml:space="preserve"> </w:t>
      </w:r>
      <w:r w:rsidRPr="003F5D28">
        <w:rPr>
          <w:color w:val="auto"/>
          <w:sz w:val="22"/>
          <w:szCs w:val="22"/>
        </w:rPr>
        <w:t>“Does</w:t>
      </w:r>
      <w:r w:rsidRPr="003F5D28">
        <w:rPr>
          <w:color w:val="auto"/>
          <w:spacing w:val="32"/>
          <w:sz w:val="22"/>
          <w:szCs w:val="22"/>
        </w:rPr>
        <w:t xml:space="preserve"> </w:t>
      </w:r>
      <w:r w:rsidRPr="003F5D28">
        <w:rPr>
          <w:color w:val="auto"/>
          <w:sz w:val="22"/>
          <w:szCs w:val="22"/>
        </w:rPr>
        <w:t>literacy</w:t>
      </w:r>
      <w:r w:rsidRPr="003F5D28">
        <w:rPr>
          <w:color w:val="auto"/>
          <w:spacing w:val="33"/>
          <w:sz w:val="22"/>
          <w:szCs w:val="22"/>
        </w:rPr>
        <w:t xml:space="preserve"> </w:t>
      </w:r>
      <w:r w:rsidRPr="003F5D28">
        <w:rPr>
          <w:color w:val="auto"/>
          <w:sz w:val="22"/>
          <w:szCs w:val="22"/>
        </w:rPr>
        <w:t>in</w:t>
      </w:r>
      <w:r w:rsidRPr="003F5D28">
        <w:rPr>
          <w:color w:val="auto"/>
          <w:spacing w:val="34"/>
          <w:sz w:val="22"/>
          <w:szCs w:val="22"/>
        </w:rPr>
        <w:t xml:space="preserve"> </w:t>
      </w:r>
      <w:r w:rsidRPr="003F5D28">
        <w:rPr>
          <w:color w:val="auto"/>
          <w:sz w:val="22"/>
          <w:szCs w:val="22"/>
        </w:rPr>
        <w:t>the</w:t>
      </w:r>
      <w:r w:rsidRPr="003F5D28">
        <w:rPr>
          <w:color w:val="auto"/>
          <w:spacing w:val="32"/>
          <w:sz w:val="22"/>
          <w:szCs w:val="22"/>
        </w:rPr>
        <w:t xml:space="preserve"> </w:t>
      </w:r>
      <w:r w:rsidRPr="003F5D28">
        <w:rPr>
          <w:color w:val="auto"/>
          <w:sz w:val="22"/>
          <w:szCs w:val="22"/>
        </w:rPr>
        <w:t>primary</w:t>
      </w:r>
      <w:r w:rsidRPr="003F5D28">
        <w:rPr>
          <w:color w:val="auto"/>
          <w:spacing w:val="33"/>
          <w:sz w:val="22"/>
          <w:szCs w:val="22"/>
        </w:rPr>
        <w:t xml:space="preserve"> </w:t>
      </w:r>
      <w:r w:rsidRPr="003F5D28">
        <w:rPr>
          <w:color w:val="auto"/>
          <w:sz w:val="22"/>
          <w:szCs w:val="22"/>
        </w:rPr>
        <w:t>language</w:t>
      </w:r>
      <w:r w:rsidRPr="003F5D28">
        <w:rPr>
          <w:color w:val="auto"/>
          <w:spacing w:val="34"/>
          <w:sz w:val="22"/>
          <w:szCs w:val="22"/>
        </w:rPr>
        <w:t xml:space="preserve"> </w:t>
      </w:r>
      <w:r w:rsidRPr="003F5D28">
        <w:rPr>
          <w:color w:val="auto"/>
          <w:sz w:val="22"/>
          <w:szCs w:val="22"/>
        </w:rPr>
        <w:t>stimulate</w:t>
      </w:r>
      <w:r w:rsidRPr="003F5D28">
        <w:rPr>
          <w:color w:val="auto"/>
          <w:spacing w:val="33"/>
          <w:sz w:val="22"/>
          <w:szCs w:val="22"/>
        </w:rPr>
        <w:t xml:space="preserve"> </w:t>
      </w:r>
      <w:r w:rsidRPr="003F5D28">
        <w:rPr>
          <w:color w:val="auto"/>
          <w:sz w:val="22"/>
          <w:szCs w:val="22"/>
        </w:rPr>
        <w:t>second-language</w:t>
      </w:r>
      <w:r w:rsidRPr="003F5D28">
        <w:rPr>
          <w:color w:val="auto"/>
          <w:spacing w:val="32"/>
          <w:sz w:val="22"/>
          <w:szCs w:val="22"/>
        </w:rPr>
        <w:t xml:space="preserve"> </w:t>
      </w:r>
      <w:r w:rsidRPr="003F5D28">
        <w:rPr>
          <w:color w:val="auto"/>
          <w:sz w:val="22"/>
          <w:szCs w:val="22"/>
        </w:rPr>
        <w:t>literacy?”</w:t>
      </w:r>
      <w:r w:rsidRPr="003F5D28">
        <w:rPr>
          <w:color w:val="auto"/>
          <w:spacing w:val="-52"/>
          <w:sz w:val="22"/>
          <w:szCs w:val="22"/>
        </w:rPr>
        <w:t xml:space="preserve"> </w:t>
      </w:r>
      <w:r w:rsidRPr="003F5D28">
        <w:rPr>
          <w:color w:val="auto"/>
          <w:spacing w:val="-7"/>
          <w:w w:val="102"/>
          <w:sz w:val="22"/>
          <w:szCs w:val="22"/>
        </w:rPr>
        <w:t>b</w:t>
      </w:r>
      <w:r w:rsidRPr="003F5D28">
        <w:rPr>
          <w:color w:val="auto"/>
          <w:w w:val="113"/>
          <w:sz w:val="22"/>
          <w:szCs w:val="22"/>
        </w:rPr>
        <w:t>y</w:t>
      </w:r>
      <w:r w:rsidRPr="003F5D28">
        <w:rPr>
          <w:color w:val="auto"/>
          <w:sz w:val="22"/>
          <w:szCs w:val="22"/>
        </w:rPr>
        <w:t xml:space="preserve"> Rios and </w:t>
      </w:r>
      <w:proofErr w:type="spellStart"/>
      <w:r w:rsidRPr="003F5D28">
        <w:rPr>
          <w:color w:val="auto"/>
          <w:sz w:val="22"/>
          <w:szCs w:val="22"/>
        </w:rPr>
        <w:t>Castillon</w:t>
      </w:r>
      <w:proofErr w:type="spellEnd"/>
      <w:r w:rsidRPr="003F5D28">
        <w:rPr>
          <w:color w:val="auto"/>
          <w:sz w:val="22"/>
          <w:szCs w:val="22"/>
        </w:rPr>
        <w:t xml:space="preserve"> </w:t>
      </w:r>
      <w:r w:rsidRPr="003F5D28">
        <w:rPr>
          <w:color w:val="auto"/>
          <w:w w:val="103"/>
          <w:sz w:val="22"/>
          <w:szCs w:val="22"/>
        </w:rPr>
        <w:t>(2018),</w:t>
      </w:r>
      <w:r w:rsidRPr="003F5D28">
        <w:rPr>
          <w:color w:val="auto"/>
          <w:sz w:val="22"/>
          <w:szCs w:val="22"/>
        </w:rPr>
        <w:t xml:space="preserve"> </w:t>
      </w:r>
      <w:r w:rsidRPr="003F5D28">
        <w:rPr>
          <w:color w:val="auto"/>
          <w:w w:val="106"/>
          <w:sz w:val="22"/>
          <w:szCs w:val="22"/>
        </w:rPr>
        <w:t>t</w:t>
      </w:r>
      <w:r w:rsidRPr="003F5D28">
        <w:rPr>
          <w:color w:val="auto"/>
          <w:spacing w:val="-7"/>
          <w:w w:val="106"/>
          <w:sz w:val="22"/>
          <w:szCs w:val="22"/>
        </w:rPr>
        <w:t>h</w:t>
      </w:r>
      <w:r w:rsidRPr="003F5D28">
        <w:rPr>
          <w:color w:val="auto"/>
          <w:sz w:val="22"/>
          <w:szCs w:val="22"/>
        </w:rPr>
        <w:t xml:space="preserve">us </w:t>
      </w:r>
      <w:r w:rsidRPr="003F5D28">
        <w:rPr>
          <w:color w:val="auto"/>
          <w:w w:val="102"/>
          <w:sz w:val="22"/>
          <w:szCs w:val="22"/>
        </w:rPr>
        <w:t>h</w:t>
      </w:r>
      <w:r w:rsidRPr="003F5D28">
        <w:rPr>
          <w:color w:val="auto"/>
          <w:spacing w:val="-7"/>
          <w:w w:val="102"/>
          <w:sz w:val="22"/>
          <w:szCs w:val="22"/>
        </w:rPr>
        <w:t>a</w:t>
      </w:r>
      <w:r w:rsidRPr="003F5D28">
        <w:rPr>
          <w:color w:val="auto"/>
          <w:spacing w:val="-7"/>
          <w:w w:val="113"/>
          <w:sz w:val="22"/>
          <w:szCs w:val="22"/>
        </w:rPr>
        <w:t>v</w:t>
      </w:r>
      <w:r w:rsidRPr="003F5D28">
        <w:rPr>
          <w:color w:val="auto"/>
          <w:w w:val="87"/>
          <w:sz w:val="22"/>
          <w:szCs w:val="22"/>
        </w:rPr>
        <w:t>e</w:t>
      </w:r>
      <w:r w:rsidRPr="003F5D28">
        <w:rPr>
          <w:color w:val="auto"/>
          <w:sz w:val="22"/>
          <w:szCs w:val="22"/>
        </w:rPr>
        <w:t xml:space="preserve"> </w:t>
      </w:r>
      <w:r w:rsidRPr="003F5D28">
        <w:rPr>
          <w:color w:val="auto"/>
          <w:w w:val="99"/>
          <w:sz w:val="22"/>
          <w:szCs w:val="22"/>
        </w:rPr>
        <w:t>the</w:t>
      </w:r>
      <w:r w:rsidRPr="003F5D28">
        <w:rPr>
          <w:color w:val="auto"/>
          <w:sz w:val="22"/>
          <w:szCs w:val="22"/>
        </w:rPr>
        <w:t xml:space="preserve"> ans</w:t>
      </w:r>
      <w:r w:rsidRPr="003F5D28">
        <w:rPr>
          <w:color w:val="auto"/>
          <w:spacing w:val="-7"/>
          <w:sz w:val="22"/>
          <w:szCs w:val="22"/>
        </w:rPr>
        <w:t>w</w:t>
      </w:r>
      <w:r w:rsidRPr="003F5D28">
        <w:rPr>
          <w:color w:val="auto"/>
          <w:w w:val="98"/>
          <w:sz w:val="22"/>
          <w:szCs w:val="22"/>
        </w:rPr>
        <w:t>ers,</w:t>
      </w:r>
      <w:r w:rsidRPr="003F5D28">
        <w:rPr>
          <w:color w:val="auto"/>
          <w:sz w:val="22"/>
          <w:szCs w:val="22"/>
        </w:rPr>
        <w:t xml:space="preserve"> yes</w:t>
      </w:r>
      <w:r w:rsidRPr="003F5D28">
        <w:rPr>
          <w:color w:val="auto"/>
          <w:w w:val="95"/>
          <w:sz w:val="22"/>
          <w:szCs w:val="22"/>
        </w:rPr>
        <w:t>,</w:t>
      </w:r>
      <w:r w:rsidRPr="003F5D28">
        <w:rPr>
          <w:color w:val="auto"/>
          <w:sz w:val="22"/>
          <w:szCs w:val="22"/>
        </w:rPr>
        <w:t xml:space="preserve"> </w:t>
      </w:r>
      <w:r w:rsidRPr="003F5D28">
        <w:rPr>
          <w:color w:val="auto"/>
          <w:w w:val="106"/>
          <w:sz w:val="22"/>
          <w:szCs w:val="22"/>
        </w:rPr>
        <w:t>if</w:t>
      </w:r>
      <w:r w:rsidRPr="003F5D28">
        <w:rPr>
          <w:color w:val="auto"/>
          <w:sz w:val="22"/>
          <w:szCs w:val="22"/>
        </w:rPr>
        <w:t xml:space="preserve"> </w:t>
      </w:r>
      <w:r w:rsidRPr="003F5D28">
        <w:rPr>
          <w:color w:val="auto"/>
          <w:w w:val="99"/>
          <w:sz w:val="22"/>
          <w:szCs w:val="22"/>
        </w:rPr>
        <w:t>the</w:t>
      </w:r>
      <w:r w:rsidRPr="003F5D28">
        <w:rPr>
          <w:color w:val="auto"/>
          <w:sz w:val="22"/>
          <w:szCs w:val="22"/>
        </w:rPr>
        <w:t xml:space="preserve"> </w:t>
      </w:r>
      <w:r w:rsidRPr="003F5D28">
        <w:rPr>
          <w:color w:val="auto"/>
          <w:w w:val="106"/>
          <w:sz w:val="22"/>
          <w:szCs w:val="22"/>
        </w:rPr>
        <w:t>primary</w:t>
      </w:r>
      <w:r w:rsidRPr="003F5D28">
        <w:rPr>
          <w:color w:val="auto"/>
          <w:sz w:val="22"/>
          <w:szCs w:val="22"/>
        </w:rPr>
        <w:t xml:space="preserve"> </w:t>
      </w:r>
      <w:r w:rsidRPr="003F5D28">
        <w:rPr>
          <w:color w:val="auto"/>
          <w:w w:val="101"/>
          <w:sz w:val="22"/>
          <w:szCs w:val="22"/>
        </w:rPr>
        <w:t>language</w:t>
      </w:r>
      <w:r w:rsidRPr="003F5D28">
        <w:rPr>
          <w:color w:val="auto"/>
          <w:sz w:val="22"/>
          <w:szCs w:val="22"/>
        </w:rPr>
        <w:t xml:space="preserve"> </w:t>
      </w:r>
      <w:r w:rsidRPr="003F5D28">
        <w:rPr>
          <w:color w:val="auto"/>
          <w:w w:val="105"/>
          <w:sz w:val="22"/>
          <w:szCs w:val="22"/>
        </w:rPr>
        <w:t>is</w:t>
      </w:r>
      <w:r w:rsidRPr="003F5D28">
        <w:rPr>
          <w:color w:val="auto"/>
          <w:sz w:val="22"/>
          <w:szCs w:val="22"/>
        </w:rPr>
        <w:t xml:space="preserve"> </w:t>
      </w:r>
      <w:r w:rsidRPr="003F5D28">
        <w:rPr>
          <w:color w:val="auto"/>
          <w:w w:val="109"/>
          <w:sz w:val="22"/>
          <w:szCs w:val="22"/>
        </w:rPr>
        <w:t xml:space="preserve">English. </w:t>
      </w:r>
      <w:r w:rsidRPr="003F5D28">
        <w:rPr>
          <w:color w:val="auto"/>
          <w:sz w:val="22"/>
          <w:szCs w:val="22"/>
        </w:rPr>
        <w:t>However,</w:t>
      </w:r>
      <w:r w:rsidRPr="003F5D28">
        <w:rPr>
          <w:color w:val="auto"/>
          <w:spacing w:val="38"/>
          <w:sz w:val="22"/>
          <w:szCs w:val="22"/>
          <w:lang w:val="ig-NG"/>
        </w:rPr>
        <w:t xml:space="preserve"> </w:t>
      </w:r>
      <w:r w:rsidRPr="003F5D28">
        <w:rPr>
          <w:color w:val="auto"/>
          <w:sz w:val="22"/>
          <w:szCs w:val="22"/>
        </w:rPr>
        <w:t>it</w:t>
      </w:r>
      <w:r w:rsidRPr="003F5D28">
        <w:rPr>
          <w:color w:val="auto"/>
          <w:spacing w:val="37"/>
          <w:sz w:val="22"/>
          <w:szCs w:val="22"/>
        </w:rPr>
        <w:t xml:space="preserve"> </w:t>
      </w:r>
      <w:r w:rsidRPr="003F5D28">
        <w:rPr>
          <w:color w:val="auto"/>
          <w:sz w:val="22"/>
          <w:szCs w:val="22"/>
        </w:rPr>
        <w:t>is</w:t>
      </w:r>
      <w:r w:rsidRPr="003F5D28">
        <w:rPr>
          <w:color w:val="auto"/>
          <w:spacing w:val="37"/>
          <w:sz w:val="22"/>
          <w:szCs w:val="22"/>
        </w:rPr>
        <w:t xml:space="preserve"> </w:t>
      </w:r>
      <w:r w:rsidRPr="003F5D28">
        <w:rPr>
          <w:color w:val="auto"/>
          <w:sz w:val="22"/>
          <w:szCs w:val="22"/>
        </w:rPr>
        <w:lastRenderedPageBreak/>
        <w:t>inconclusive</w:t>
      </w:r>
      <w:r w:rsidRPr="003F5D28">
        <w:rPr>
          <w:color w:val="auto"/>
          <w:spacing w:val="37"/>
          <w:sz w:val="22"/>
          <w:szCs w:val="22"/>
        </w:rPr>
        <w:t xml:space="preserve"> </w:t>
      </w:r>
      <w:r w:rsidRPr="003F5D28">
        <w:rPr>
          <w:color w:val="auto"/>
          <w:sz w:val="22"/>
          <w:szCs w:val="22"/>
        </w:rPr>
        <w:t>if</w:t>
      </w:r>
      <w:r w:rsidRPr="003F5D28">
        <w:rPr>
          <w:color w:val="auto"/>
          <w:spacing w:val="38"/>
          <w:sz w:val="22"/>
          <w:szCs w:val="22"/>
        </w:rPr>
        <w:t xml:space="preserve"> </w:t>
      </w:r>
      <w:r w:rsidRPr="003F5D28">
        <w:rPr>
          <w:color w:val="auto"/>
          <w:sz w:val="22"/>
          <w:szCs w:val="22"/>
        </w:rPr>
        <w:t>the</w:t>
      </w:r>
      <w:r w:rsidRPr="003F5D28">
        <w:rPr>
          <w:color w:val="auto"/>
          <w:spacing w:val="37"/>
          <w:sz w:val="22"/>
          <w:szCs w:val="22"/>
        </w:rPr>
        <w:t xml:space="preserve"> </w:t>
      </w:r>
      <w:r w:rsidRPr="003F5D28">
        <w:rPr>
          <w:color w:val="auto"/>
          <w:sz w:val="22"/>
          <w:szCs w:val="22"/>
        </w:rPr>
        <w:t>primary</w:t>
      </w:r>
      <w:r w:rsidRPr="003F5D28">
        <w:rPr>
          <w:color w:val="auto"/>
          <w:spacing w:val="37"/>
          <w:sz w:val="22"/>
          <w:szCs w:val="22"/>
        </w:rPr>
        <w:t xml:space="preserve"> </w:t>
      </w:r>
      <w:r w:rsidRPr="003F5D28">
        <w:rPr>
          <w:color w:val="auto"/>
          <w:sz w:val="22"/>
          <w:szCs w:val="22"/>
        </w:rPr>
        <w:t>language</w:t>
      </w:r>
      <w:r w:rsidRPr="003F5D28">
        <w:rPr>
          <w:color w:val="auto"/>
          <w:spacing w:val="37"/>
          <w:sz w:val="22"/>
          <w:szCs w:val="22"/>
        </w:rPr>
        <w:t xml:space="preserve"> </w:t>
      </w:r>
      <w:r w:rsidRPr="003F5D28">
        <w:rPr>
          <w:color w:val="auto"/>
          <w:sz w:val="22"/>
          <w:szCs w:val="22"/>
        </w:rPr>
        <w:t>is</w:t>
      </w:r>
      <w:r w:rsidRPr="003F5D28">
        <w:rPr>
          <w:color w:val="auto"/>
          <w:spacing w:val="37"/>
          <w:sz w:val="22"/>
          <w:szCs w:val="22"/>
          <w:lang w:val="ig-NG"/>
        </w:rPr>
        <w:t xml:space="preserve"> </w:t>
      </w:r>
      <w:r w:rsidRPr="003F5D28">
        <w:rPr>
          <w:color w:val="auto"/>
          <w:sz w:val="22"/>
          <w:szCs w:val="22"/>
        </w:rPr>
        <w:t>Yorùbá</w:t>
      </w:r>
      <w:r w:rsidRPr="003F5D28">
        <w:rPr>
          <w:color w:val="auto"/>
          <w:spacing w:val="37"/>
          <w:sz w:val="22"/>
          <w:szCs w:val="22"/>
        </w:rPr>
        <w:t xml:space="preserve"> </w:t>
      </w:r>
      <w:r w:rsidRPr="003F5D28">
        <w:rPr>
          <w:color w:val="auto"/>
          <w:sz w:val="22"/>
          <w:szCs w:val="22"/>
        </w:rPr>
        <w:t>because</w:t>
      </w:r>
      <w:r w:rsidRPr="003F5D28">
        <w:rPr>
          <w:color w:val="auto"/>
          <w:spacing w:val="37"/>
          <w:sz w:val="22"/>
          <w:szCs w:val="22"/>
        </w:rPr>
        <w:t xml:space="preserve"> </w:t>
      </w:r>
      <w:r w:rsidRPr="003F5D28">
        <w:rPr>
          <w:color w:val="auto"/>
          <w:sz w:val="22"/>
          <w:szCs w:val="22"/>
        </w:rPr>
        <w:t>literacy</w:t>
      </w:r>
      <w:r w:rsidRPr="003F5D28">
        <w:rPr>
          <w:color w:val="auto"/>
          <w:spacing w:val="38"/>
          <w:sz w:val="22"/>
          <w:szCs w:val="22"/>
          <w:lang w:val="ig-NG"/>
        </w:rPr>
        <w:t xml:space="preserve"> </w:t>
      </w:r>
      <w:r w:rsidRPr="003F5D28">
        <w:rPr>
          <w:color w:val="auto"/>
          <w:sz w:val="22"/>
          <w:szCs w:val="22"/>
        </w:rPr>
        <w:t>in</w:t>
      </w:r>
      <w:r w:rsidRPr="003F5D28">
        <w:rPr>
          <w:color w:val="auto"/>
          <w:spacing w:val="37"/>
          <w:sz w:val="22"/>
          <w:szCs w:val="22"/>
        </w:rPr>
        <w:t xml:space="preserve"> </w:t>
      </w:r>
      <w:r w:rsidRPr="003F5D28">
        <w:rPr>
          <w:color w:val="auto"/>
          <w:sz w:val="22"/>
          <w:szCs w:val="22"/>
        </w:rPr>
        <w:t>Yorùbá</w:t>
      </w:r>
      <w:r w:rsidRPr="003F5D28">
        <w:rPr>
          <w:color w:val="auto"/>
          <w:spacing w:val="37"/>
          <w:sz w:val="22"/>
          <w:szCs w:val="22"/>
        </w:rPr>
        <w:t xml:space="preserve"> </w:t>
      </w:r>
      <w:r w:rsidRPr="003F5D28">
        <w:rPr>
          <w:color w:val="auto"/>
          <w:sz w:val="22"/>
          <w:szCs w:val="22"/>
        </w:rPr>
        <w:t>is</w:t>
      </w:r>
      <w:r w:rsidRPr="003F5D28">
        <w:rPr>
          <w:color w:val="auto"/>
          <w:spacing w:val="37"/>
          <w:sz w:val="22"/>
          <w:szCs w:val="22"/>
        </w:rPr>
        <w:t xml:space="preserve"> </w:t>
      </w:r>
      <w:r w:rsidRPr="003F5D28">
        <w:rPr>
          <w:color w:val="auto"/>
          <w:sz w:val="22"/>
          <w:szCs w:val="22"/>
        </w:rPr>
        <w:t>not</w:t>
      </w:r>
      <w:r w:rsidRPr="003F5D28">
        <w:rPr>
          <w:color w:val="auto"/>
          <w:spacing w:val="-52"/>
          <w:sz w:val="22"/>
          <w:szCs w:val="22"/>
        </w:rPr>
        <w:t xml:space="preserve"> </w:t>
      </w:r>
      <w:r w:rsidRPr="003F5D28">
        <w:rPr>
          <w:color w:val="auto"/>
          <w:sz w:val="22"/>
          <w:szCs w:val="22"/>
        </w:rPr>
        <w:t>at</w:t>
      </w:r>
      <w:r w:rsidRPr="003F5D28">
        <w:rPr>
          <w:color w:val="auto"/>
          <w:spacing w:val="26"/>
          <w:sz w:val="22"/>
          <w:szCs w:val="22"/>
        </w:rPr>
        <w:t xml:space="preserve"> </w:t>
      </w:r>
      <w:r w:rsidRPr="003F5D28">
        <w:rPr>
          <w:color w:val="auto"/>
          <w:sz w:val="22"/>
          <w:szCs w:val="22"/>
        </w:rPr>
        <w:t>par</w:t>
      </w:r>
      <w:r w:rsidRPr="003F5D28">
        <w:rPr>
          <w:color w:val="auto"/>
          <w:spacing w:val="28"/>
          <w:sz w:val="22"/>
          <w:szCs w:val="22"/>
        </w:rPr>
        <w:t xml:space="preserve"> </w:t>
      </w:r>
      <w:r w:rsidRPr="003F5D28">
        <w:rPr>
          <w:color w:val="auto"/>
          <w:sz w:val="22"/>
          <w:szCs w:val="22"/>
        </w:rPr>
        <w:t>with</w:t>
      </w:r>
      <w:r w:rsidRPr="003F5D28">
        <w:rPr>
          <w:color w:val="auto"/>
          <w:spacing w:val="27"/>
          <w:sz w:val="22"/>
          <w:szCs w:val="22"/>
        </w:rPr>
        <w:t xml:space="preserve"> </w:t>
      </w:r>
      <w:r w:rsidRPr="003F5D28">
        <w:rPr>
          <w:color w:val="auto"/>
          <w:sz w:val="22"/>
          <w:szCs w:val="22"/>
        </w:rPr>
        <w:t>literacy</w:t>
      </w:r>
      <w:r w:rsidRPr="003F5D28">
        <w:rPr>
          <w:color w:val="auto"/>
          <w:spacing w:val="26"/>
          <w:sz w:val="22"/>
          <w:szCs w:val="22"/>
        </w:rPr>
        <w:t xml:space="preserve"> </w:t>
      </w:r>
      <w:r w:rsidRPr="003F5D28">
        <w:rPr>
          <w:color w:val="auto"/>
          <w:sz w:val="22"/>
          <w:szCs w:val="22"/>
        </w:rPr>
        <w:t>in</w:t>
      </w:r>
      <w:r w:rsidRPr="003F5D28">
        <w:rPr>
          <w:color w:val="auto"/>
          <w:spacing w:val="28"/>
          <w:sz w:val="22"/>
          <w:szCs w:val="22"/>
        </w:rPr>
        <w:t xml:space="preserve"> </w:t>
      </w:r>
      <w:r w:rsidRPr="003F5D28">
        <w:rPr>
          <w:color w:val="auto"/>
          <w:sz w:val="22"/>
          <w:szCs w:val="22"/>
        </w:rPr>
        <w:t>English</w:t>
      </w:r>
      <w:r w:rsidRPr="003F5D28">
        <w:rPr>
          <w:color w:val="auto"/>
          <w:spacing w:val="28"/>
          <w:sz w:val="22"/>
          <w:szCs w:val="22"/>
        </w:rPr>
        <w:t xml:space="preserve"> </w:t>
      </w:r>
      <w:r w:rsidRPr="003F5D28">
        <w:rPr>
          <w:color w:val="auto"/>
          <w:sz w:val="22"/>
          <w:szCs w:val="22"/>
        </w:rPr>
        <w:t>for</w:t>
      </w:r>
      <w:r w:rsidRPr="003F5D28">
        <w:rPr>
          <w:color w:val="auto"/>
          <w:spacing w:val="27"/>
          <w:sz w:val="22"/>
          <w:szCs w:val="22"/>
        </w:rPr>
        <w:t xml:space="preserve"> </w:t>
      </w:r>
      <w:r w:rsidRPr="003F5D28">
        <w:rPr>
          <w:color w:val="auto"/>
          <w:sz w:val="22"/>
          <w:szCs w:val="22"/>
        </w:rPr>
        <w:t>the</w:t>
      </w:r>
      <w:r w:rsidRPr="003F5D28">
        <w:rPr>
          <w:color w:val="auto"/>
          <w:spacing w:val="26"/>
          <w:sz w:val="22"/>
          <w:szCs w:val="22"/>
        </w:rPr>
        <w:t xml:space="preserve"> </w:t>
      </w:r>
      <w:r w:rsidRPr="003F5D28">
        <w:rPr>
          <w:color w:val="auto"/>
          <w:sz w:val="22"/>
          <w:szCs w:val="22"/>
        </w:rPr>
        <w:t>sampled</w:t>
      </w:r>
      <w:r w:rsidRPr="003F5D28">
        <w:rPr>
          <w:color w:val="auto"/>
          <w:spacing w:val="28"/>
          <w:sz w:val="22"/>
          <w:szCs w:val="22"/>
        </w:rPr>
        <w:t xml:space="preserve"> </w:t>
      </w:r>
      <w:r w:rsidRPr="003F5D28">
        <w:rPr>
          <w:color w:val="auto"/>
          <w:sz w:val="22"/>
          <w:szCs w:val="22"/>
        </w:rPr>
        <w:t>population.</w:t>
      </w:r>
    </w:p>
    <w:p w:rsidR="003F5D28" w:rsidRPr="003F5D28" w:rsidRDefault="003F5D28" w:rsidP="003F5D28">
      <w:pPr>
        <w:pStyle w:val="BodyText"/>
        <w:spacing w:before="1" w:after="240" w:line="360" w:lineRule="auto"/>
        <w:ind w:right="488" w:firstLine="0"/>
        <w:rPr>
          <w:color w:val="auto"/>
          <w:sz w:val="22"/>
          <w:szCs w:val="22"/>
        </w:rPr>
      </w:pPr>
      <w:r w:rsidRPr="003F5D28">
        <w:rPr>
          <w:color w:val="auto"/>
          <w:sz w:val="22"/>
          <w:szCs w:val="22"/>
        </w:rPr>
        <w:t xml:space="preserve">Concerns for biliteracy in the literature had focused on children from language minority backgrounds, however this study shows that children from language majority language background could face challenges in bilingual education also. Biliteracy in Yorùbá and English need more focus and support. For example, there is an enormous qualitative change in children's linguistic exposure during the developmental period. There is an initial discontinuity between formal and informal learning. The children (toddlers) who were informally exposed to learning Yorùbá and English at home and environs gets to school to begin to formally learn only the English language. </w:t>
      </w:r>
    </w:p>
    <w:p w:rsidR="003F5D28" w:rsidRPr="003F5D28" w:rsidRDefault="003F5D28" w:rsidP="003F5D28">
      <w:pPr>
        <w:pStyle w:val="BodyText"/>
        <w:spacing w:before="100" w:beforeAutospacing="1" w:after="100" w:afterAutospacing="1" w:line="360" w:lineRule="auto"/>
        <w:ind w:right="488" w:firstLine="0"/>
        <w:rPr>
          <w:color w:val="auto"/>
          <w:sz w:val="22"/>
          <w:szCs w:val="22"/>
        </w:rPr>
      </w:pPr>
      <w:r w:rsidRPr="003F5D28">
        <w:rPr>
          <w:color w:val="auto"/>
          <w:sz w:val="22"/>
          <w:szCs w:val="22"/>
        </w:rPr>
        <w:t xml:space="preserve">This study focused on how bilingual children are a nexus to biliteracy in Yorùbá and English based on how they are developing linguistically in writing and reading. The aim of this research was to examine and exemplify ways in which the obtainable practices inhibit biliteracy. The assumption in this study was that by looking at the different ages and educational levels of the children with the carefully selected methods used for data collection, a much better sense of why and how the gap that exists between literacy in English and Yorùbá in adult bilingual speakers of these two languages can be ’triggered’. </w:t>
      </w:r>
      <w:r w:rsidRPr="003F5D28">
        <w:rPr>
          <w:color w:val="auto"/>
          <w:w w:val="105"/>
          <w:sz w:val="22"/>
          <w:szCs w:val="22"/>
        </w:rPr>
        <w:t>The findings show that present day children will contribute to growing population of Nigerians</w:t>
      </w:r>
      <w:r w:rsidRPr="003F5D28">
        <w:rPr>
          <w:color w:val="auto"/>
          <w:spacing w:val="-55"/>
          <w:w w:val="105"/>
          <w:sz w:val="22"/>
          <w:szCs w:val="22"/>
        </w:rPr>
        <w:t xml:space="preserve"> </w:t>
      </w:r>
      <w:r w:rsidRPr="003F5D28">
        <w:rPr>
          <w:color w:val="auto"/>
          <w:w w:val="105"/>
          <w:sz w:val="22"/>
          <w:szCs w:val="22"/>
        </w:rPr>
        <w:t xml:space="preserve">who are literate only in English and not in their indigenous languages. </w:t>
      </w:r>
    </w:p>
    <w:p w:rsidR="003F5D28" w:rsidRPr="003F5D28" w:rsidRDefault="003F5D28" w:rsidP="003F5D28">
      <w:pPr>
        <w:pStyle w:val="NormalWeb"/>
        <w:spacing w:line="360" w:lineRule="auto"/>
        <w:ind w:right="488"/>
        <w:jc w:val="both"/>
        <w:rPr>
          <w:sz w:val="22"/>
          <w:szCs w:val="22"/>
        </w:rPr>
      </w:pPr>
      <w:r w:rsidRPr="003F5D28">
        <w:rPr>
          <w:sz w:val="22"/>
          <w:szCs w:val="22"/>
        </w:rPr>
        <w:t xml:space="preserve">These ages and levels of education among others represent a number of adjacent development and time. The spectrum of those different categories highlights diversity and/or uniformity in the literacy backgrounds that have provided input to the study and its potential for engaging with and ultimately impacting on the wide range of the </w:t>
      </w:r>
      <w:proofErr w:type="gramStart"/>
      <w:r w:rsidRPr="003F5D28">
        <w:rPr>
          <w:sz w:val="22"/>
          <w:szCs w:val="22"/>
        </w:rPr>
        <w:t>adults</w:t>
      </w:r>
      <w:proofErr w:type="gramEnd"/>
      <w:r w:rsidRPr="003F5D28">
        <w:rPr>
          <w:sz w:val="22"/>
          <w:szCs w:val="22"/>
        </w:rPr>
        <w:t xml:space="preserve"> usage and practices. The children didn't have a balanced biliteracy program in both languages, therefore as they progressed in the formal education the tendency to have a decline in Yorùbá literacy increases.</w:t>
      </w:r>
    </w:p>
    <w:p w:rsidR="003F5D28" w:rsidRPr="003F5D28" w:rsidRDefault="003F5D28" w:rsidP="003F5D28">
      <w:pPr>
        <w:pStyle w:val="NormalWeb"/>
        <w:spacing w:line="360" w:lineRule="auto"/>
        <w:ind w:left="113" w:right="488"/>
        <w:jc w:val="both"/>
        <w:rPr>
          <w:sz w:val="22"/>
          <w:szCs w:val="22"/>
        </w:rPr>
      </w:pPr>
      <w:r w:rsidRPr="003F5D28">
        <w:rPr>
          <w:sz w:val="22"/>
          <w:szCs w:val="22"/>
        </w:rPr>
        <w:t>From the questionnaire, the adults’ responses about the home language situation shows that solid foundation for literacy does not equate to the background for oral competency/fluency. The result of the assessment indicates that the ability to put thoughts in writing using either language was more tedious for participants that had visibly greater oral mastery of Yorùbá while those who had visibly greater oral mastery of English had better writing outcome in both languages.</w:t>
      </w:r>
    </w:p>
    <w:p w:rsidR="003F5D28" w:rsidRPr="003F5D28" w:rsidRDefault="003F5D28" w:rsidP="003F5D28">
      <w:pPr>
        <w:pStyle w:val="NormalWeb"/>
        <w:spacing w:line="360" w:lineRule="auto"/>
        <w:ind w:right="488"/>
        <w:jc w:val="both"/>
        <w:rPr>
          <w:sz w:val="22"/>
          <w:szCs w:val="22"/>
        </w:rPr>
      </w:pPr>
      <w:r w:rsidRPr="003F5D28">
        <w:rPr>
          <w:b/>
          <w:bCs/>
          <w:sz w:val="22"/>
          <w:szCs w:val="22"/>
        </w:rPr>
        <w:t>7.</w:t>
      </w:r>
      <w:r w:rsidRPr="003F5D28">
        <w:rPr>
          <w:b/>
          <w:bCs/>
          <w:sz w:val="22"/>
          <w:szCs w:val="22"/>
        </w:rPr>
        <w:tab/>
        <w:t>Acknowledgments</w:t>
      </w:r>
    </w:p>
    <w:p w:rsidR="003F5D28" w:rsidRPr="003F5D28" w:rsidRDefault="003F5D28" w:rsidP="003F5D28">
      <w:pPr>
        <w:pStyle w:val="BodyText"/>
        <w:spacing w:before="208" w:line="276" w:lineRule="auto"/>
        <w:ind w:right="490" w:firstLine="0"/>
        <w:rPr>
          <w:color w:val="auto"/>
          <w:sz w:val="22"/>
          <w:szCs w:val="22"/>
        </w:rPr>
      </w:pPr>
      <w:r w:rsidRPr="003F5D28">
        <w:rPr>
          <w:color w:val="auto"/>
          <w:w w:val="105"/>
          <w:sz w:val="22"/>
          <w:szCs w:val="22"/>
        </w:rPr>
        <w:t>We specially thank the parents and guardians of the twelve children who showed their enthusiasm</w:t>
      </w:r>
      <w:r w:rsidRPr="003F5D28">
        <w:rPr>
          <w:color w:val="auto"/>
          <w:spacing w:val="-7"/>
          <w:w w:val="105"/>
          <w:sz w:val="22"/>
          <w:szCs w:val="22"/>
        </w:rPr>
        <w:t xml:space="preserve"> </w:t>
      </w:r>
      <w:r w:rsidRPr="003F5D28">
        <w:rPr>
          <w:color w:val="auto"/>
          <w:w w:val="105"/>
          <w:sz w:val="22"/>
          <w:szCs w:val="22"/>
        </w:rPr>
        <w:t>and</w:t>
      </w:r>
      <w:r w:rsidRPr="003F5D28">
        <w:rPr>
          <w:color w:val="auto"/>
          <w:spacing w:val="-6"/>
          <w:w w:val="105"/>
          <w:sz w:val="22"/>
          <w:szCs w:val="22"/>
        </w:rPr>
        <w:t xml:space="preserve"> </w:t>
      </w:r>
      <w:r w:rsidRPr="003F5D28">
        <w:rPr>
          <w:color w:val="auto"/>
          <w:w w:val="105"/>
          <w:sz w:val="22"/>
          <w:szCs w:val="22"/>
        </w:rPr>
        <w:t>willingness</w:t>
      </w:r>
      <w:r w:rsidRPr="003F5D28">
        <w:rPr>
          <w:color w:val="auto"/>
          <w:spacing w:val="-7"/>
          <w:w w:val="105"/>
          <w:sz w:val="22"/>
          <w:szCs w:val="22"/>
        </w:rPr>
        <w:t xml:space="preserve"> </w:t>
      </w:r>
      <w:r w:rsidRPr="003F5D28">
        <w:rPr>
          <w:color w:val="auto"/>
          <w:w w:val="105"/>
          <w:sz w:val="22"/>
          <w:szCs w:val="22"/>
        </w:rPr>
        <w:t>for</w:t>
      </w:r>
      <w:r w:rsidRPr="003F5D28">
        <w:rPr>
          <w:color w:val="auto"/>
          <w:spacing w:val="-6"/>
          <w:w w:val="105"/>
          <w:sz w:val="22"/>
          <w:szCs w:val="22"/>
        </w:rPr>
        <w:t xml:space="preserve"> </w:t>
      </w:r>
      <w:r w:rsidRPr="003F5D28">
        <w:rPr>
          <w:color w:val="auto"/>
          <w:w w:val="105"/>
          <w:sz w:val="22"/>
          <w:szCs w:val="22"/>
        </w:rPr>
        <w:t>the</w:t>
      </w:r>
      <w:r w:rsidRPr="003F5D28">
        <w:rPr>
          <w:color w:val="auto"/>
          <w:spacing w:val="-7"/>
          <w:w w:val="105"/>
          <w:sz w:val="22"/>
          <w:szCs w:val="22"/>
        </w:rPr>
        <w:t xml:space="preserve"> </w:t>
      </w:r>
      <w:r w:rsidRPr="003F5D28">
        <w:rPr>
          <w:color w:val="auto"/>
          <w:w w:val="105"/>
          <w:sz w:val="22"/>
          <w:szCs w:val="22"/>
        </w:rPr>
        <w:t>data</w:t>
      </w:r>
      <w:r w:rsidRPr="003F5D28">
        <w:rPr>
          <w:color w:val="auto"/>
          <w:spacing w:val="-6"/>
          <w:w w:val="105"/>
          <w:sz w:val="22"/>
          <w:szCs w:val="22"/>
        </w:rPr>
        <w:t xml:space="preserve"> </w:t>
      </w:r>
      <w:r w:rsidRPr="003F5D28">
        <w:rPr>
          <w:color w:val="auto"/>
          <w:w w:val="105"/>
          <w:sz w:val="22"/>
          <w:szCs w:val="22"/>
        </w:rPr>
        <w:t>collection</w:t>
      </w:r>
      <w:r w:rsidRPr="003F5D28">
        <w:rPr>
          <w:color w:val="auto"/>
          <w:spacing w:val="-6"/>
          <w:w w:val="105"/>
          <w:sz w:val="22"/>
          <w:szCs w:val="22"/>
        </w:rPr>
        <w:t xml:space="preserve"> </w:t>
      </w:r>
      <w:r w:rsidRPr="003F5D28">
        <w:rPr>
          <w:color w:val="auto"/>
          <w:w w:val="105"/>
          <w:sz w:val="22"/>
          <w:szCs w:val="22"/>
        </w:rPr>
        <w:t>We</w:t>
      </w:r>
      <w:r w:rsidRPr="003F5D28">
        <w:rPr>
          <w:color w:val="auto"/>
          <w:spacing w:val="-7"/>
          <w:w w:val="105"/>
          <w:sz w:val="22"/>
          <w:szCs w:val="22"/>
        </w:rPr>
        <w:t xml:space="preserve"> </w:t>
      </w:r>
      <w:r w:rsidRPr="003F5D28">
        <w:rPr>
          <w:color w:val="auto"/>
          <w:w w:val="105"/>
          <w:sz w:val="22"/>
          <w:szCs w:val="22"/>
        </w:rPr>
        <w:t>appreciate</w:t>
      </w:r>
      <w:r w:rsidRPr="003F5D28">
        <w:rPr>
          <w:color w:val="auto"/>
          <w:spacing w:val="-6"/>
          <w:w w:val="105"/>
          <w:sz w:val="22"/>
          <w:szCs w:val="22"/>
        </w:rPr>
        <w:t xml:space="preserve"> </w:t>
      </w:r>
      <w:r w:rsidRPr="003F5D28">
        <w:rPr>
          <w:color w:val="auto"/>
          <w:w w:val="105"/>
          <w:sz w:val="22"/>
          <w:szCs w:val="22"/>
        </w:rPr>
        <w:t>them</w:t>
      </w:r>
      <w:r w:rsidRPr="003F5D28">
        <w:rPr>
          <w:color w:val="auto"/>
          <w:spacing w:val="-7"/>
          <w:w w:val="105"/>
          <w:sz w:val="22"/>
          <w:szCs w:val="22"/>
        </w:rPr>
        <w:t xml:space="preserve"> </w:t>
      </w:r>
      <w:r w:rsidRPr="003F5D28">
        <w:rPr>
          <w:color w:val="auto"/>
          <w:w w:val="105"/>
          <w:sz w:val="22"/>
          <w:szCs w:val="22"/>
        </w:rPr>
        <w:t>for</w:t>
      </w:r>
      <w:r w:rsidRPr="003F5D28">
        <w:rPr>
          <w:color w:val="auto"/>
          <w:spacing w:val="-6"/>
          <w:w w:val="105"/>
          <w:sz w:val="22"/>
          <w:szCs w:val="22"/>
        </w:rPr>
        <w:t xml:space="preserve"> </w:t>
      </w:r>
      <w:r w:rsidRPr="003F5D28">
        <w:rPr>
          <w:color w:val="auto"/>
          <w:w w:val="105"/>
          <w:sz w:val="22"/>
          <w:szCs w:val="22"/>
        </w:rPr>
        <w:t>their</w:t>
      </w:r>
      <w:r w:rsidRPr="003F5D28">
        <w:rPr>
          <w:color w:val="auto"/>
          <w:spacing w:val="-7"/>
          <w:w w:val="105"/>
          <w:sz w:val="22"/>
          <w:szCs w:val="22"/>
        </w:rPr>
        <w:t xml:space="preserve"> </w:t>
      </w:r>
      <w:r w:rsidRPr="003F5D28">
        <w:rPr>
          <w:color w:val="auto"/>
          <w:w w:val="105"/>
          <w:sz w:val="22"/>
          <w:szCs w:val="22"/>
        </w:rPr>
        <w:t>express</w:t>
      </w:r>
      <w:r w:rsidRPr="003F5D28">
        <w:rPr>
          <w:color w:val="auto"/>
          <w:spacing w:val="-6"/>
          <w:w w:val="105"/>
          <w:sz w:val="22"/>
          <w:szCs w:val="22"/>
        </w:rPr>
        <w:t xml:space="preserve"> </w:t>
      </w:r>
      <w:r w:rsidRPr="003F5D28">
        <w:rPr>
          <w:color w:val="auto"/>
          <w:w w:val="105"/>
          <w:sz w:val="22"/>
          <w:szCs w:val="22"/>
        </w:rPr>
        <w:t>approval</w:t>
      </w:r>
      <w:r w:rsidRPr="003F5D28">
        <w:rPr>
          <w:color w:val="auto"/>
          <w:spacing w:val="-6"/>
          <w:w w:val="105"/>
          <w:sz w:val="22"/>
          <w:szCs w:val="22"/>
        </w:rPr>
        <w:t xml:space="preserve"> </w:t>
      </w:r>
      <w:r w:rsidRPr="003F5D28">
        <w:rPr>
          <w:color w:val="auto"/>
          <w:w w:val="105"/>
          <w:sz w:val="22"/>
          <w:szCs w:val="22"/>
        </w:rPr>
        <w:t>for</w:t>
      </w:r>
      <w:r w:rsidRPr="003F5D28">
        <w:rPr>
          <w:color w:val="auto"/>
          <w:spacing w:val="-55"/>
          <w:w w:val="105"/>
          <w:sz w:val="22"/>
          <w:szCs w:val="22"/>
        </w:rPr>
        <w:t xml:space="preserve"> </w:t>
      </w:r>
      <w:r w:rsidRPr="003F5D28">
        <w:rPr>
          <w:color w:val="auto"/>
          <w:spacing w:val="-1"/>
          <w:w w:val="105"/>
          <w:sz w:val="22"/>
          <w:szCs w:val="22"/>
        </w:rPr>
        <w:t>their</w:t>
      </w:r>
      <w:r w:rsidRPr="003F5D28">
        <w:rPr>
          <w:color w:val="auto"/>
          <w:spacing w:val="-13"/>
          <w:w w:val="105"/>
          <w:sz w:val="22"/>
          <w:szCs w:val="22"/>
        </w:rPr>
        <w:t xml:space="preserve"> </w:t>
      </w:r>
      <w:r w:rsidRPr="003F5D28">
        <w:rPr>
          <w:color w:val="auto"/>
          <w:spacing w:val="-1"/>
          <w:w w:val="105"/>
          <w:sz w:val="22"/>
          <w:szCs w:val="22"/>
        </w:rPr>
        <w:t>wards/children’s</w:t>
      </w:r>
      <w:r w:rsidRPr="003F5D28">
        <w:rPr>
          <w:color w:val="auto"/>
          <w:spacing w:val="-13"/>
          <w:w w:val="105"/>
          <w:sz w:val="22"/>
          <w:szCs w:val="22"/>
        </w:rPr>
        <w:t xml:space="preserve"> </w:t>
      </w:r>
      <w:r w:rsidRPr="003F5D28">
        <w:rPr>
          <w:color w:val="auto"/>
          <w:spacing w:val="-1"/>
          <w:w w:val="105"/>
          <w:sz w:val="22"/>
          <w:szCs w:val="22"/>
        </w:rPr>
        <w:t>participation</w:t>
      </w:r>
      <w:r w:rsidRPr="003F5D28">
        <w:rPr>
          <w:color w:val="auto"/>
          <w:spacing w:val="-12"/>
          <w:w w:val="105"/>
          <w:sz w:val="22"/>
          <w:szCs w:val="22"/>
        </w:rPr>
        <w:t xml:space="preserve"> </w:t>
      </w:r>
      <w:r w:rsidRPr="003F5D28">
        <w:rPr>
          <w:color w:val="auto"/>
          <w:w w:val="105"/>
          <w:sz w:val="22"/>
          <w:szCs w:val="22"/>
        </w:rPr>
        <w:t>in</w:t>
      </w:r>
      <w:r w:rsidRPr="003F5D28">
        <w:rPr>
          <w:color w:val="auto"/>
          <w:spacing w:val="-13"/>
          <w:w w:val="105"/>
          <w:sz w:val="22"/>
          <w:szCs w:val="22"/>
        </w:rPr>
        <w:t xml:space="preserve"> </w:t>
      </w:r>
      <w:r w:rsidRPr="003F5D28">
        <w:rPr>
          <w:color w:val="auto"/>
          <w:w w:val="105"/>
          <w:sz w:val="22"/>
          <w:szCs w:val="22"/>
        </w:rPr>
        <w:t>this</w:t>
      </w:r>
      <w:r w:rsidRPr="003F5D28">
        <w:rPr>
          <w:color w:val="auto"/>
          <w:spacing w:val="-12"/>
          <w:w w:val="105"/>
          <w:sz w:val="22"/>
          <w:szCs w:val="22"/>
        </w:rPr>
        <w:t xml:space="preserve"> </w:t>
      </w:r>
      <w:r w:rsidRPr="003F5D28">
        <w:rPr>
          <w:color w:val="auto"/>
          <w:w w:val="105"/>
          <w:sz w:val="22"/>
          <w:szCs w:val="22"/>
        </w:rPr>
        <w:t>research,</w:t>
      </w:r>
      <w:r w:rsidRPr="003F5D28">
        <w:rPr>
          <w:color w:val="auto"/>
          <w:spacing w:val="-11"/>
          <w:w w:val="105"/>
          <w:sz w:val="22"/>
          <w:szCs w:val="22"/>
        </w:rPr>
        <w:t xml:space="preserve"> </w:t>
      </w:r>
      <w:r w:rsidRPr="003F5D28">
        <w:rPr>
          <w:color w:val="auto"/>
          <w:w w:val="105"/>
          <w:sz w:val="22"/>
          <w:szCs w:val="22"/>
        </w:rPr>
        <w:t>presence</w:t>
      </w:r>
      <w:r w:rsidRPr="003F5D28">
        <w:rPr>
          <w:color w:val="auto"/>
          <w:spacing w:val="-12"/>
          <w:w w:val="105"/>
          <w:sz w:val="22"/>
          <w:szCs w:val="22"/>
        </w:rPr>
        <w:t xml:space="preserve"> </w:t>
      </w:r>
      <w:r w:rsidRPr="003F5D28">
        <w:rPr>
          <w:color w:val="auto"/>
          <w:w w:val="105"/>
          <w:sz w:val="22"/>
          <w:szCs w:val="22"/>
        </w:rPr>
        <w:t>throughout</w:t>
      </w:r>
      <w:r w:rsidRPr="003F5D28">
        <w:rPr>
          <w:color w:val="auto"/>
          <w:spacing w:val="-13"/>
          <w:w w:val="105"/>
          <w:sz w:val="22"/>
          <w:szCs w:val="22"/>
        </w:rPr>
        <w:t xml:space="preserve"> </w:t>
      </w:r>
      <w:r w:rsidRPr="003F5D28">
        <w:rPr>
          <w:color w:val="auto"/>
          <w:w w:val="105"/>
          <w:sz w:val="22"/>
          <w:szCs w:val="22"/>
        </w:rPr>
        <w:t>the</w:t>
      </w:r>
      <w:r w:rsidRPr="003F5D28">
        <w:rPr>
          <w:color w:val="auto"/>
          <w:spacing w:val="-13"/>
          <w:w w:val="105"/>
          <w:sz w:val="22"/>
          <w:szCs w:val="22"/>
        </w:rPr>
        <w:t xml:space="preserve"> </w:t>
      </w:r>
      <w:r w:rsidRPr="003F5D28">
        <w:rPr>
          <w:color w:val="auto"/>
          <w:w w:val="105"/>
          <w:sz w:val="22"/>
          <w:szCs w:val="22"/>
        </w:rPr>
        <w:t>elicitation</w:t>
      </w:r>
      <w:r w:rsidRPr="003F5D28">
        <w:rPr>
          <w:color w:val="auto"/>
          <w:spacing w:val="-12"/>
          <w:w w:val="105"/>
          <w:sz w:val="22"/>
          <w:szCs w:val="22"/>
        </w:rPr>
        <w:t xml:space="preserve"> </w:t>
      </w:r>
      <w:r w:rsidRPr="003F5D28">
        <w:rPr>
          <w:color w:val="auto"/>
          <w:w w:val="105"/>
          <w:sz w:val="22"/>
          <w:szCs w:val="22"/>
        </w:rPr>
        <w:t>period,</w:t>
      </w:r>
      <w:r w:rsidRPr="003F5D28">
        <w:rPr>
          <w:color w:val="auto"/>
          <w:spacing w:val="-55"/>
          <w:w w:val="105"/>
          <w:sz w:val="22"/>
          <w:szCs w:val="22"/>
        </w:rPr>
        <w:t xml:space="preserve"> </w:t>
      </w:r>
      <w:r w:rsidRPr="003F5D28">
        <w:rPr>
          <w:color w:val="auto"/>
          <w:w w:val="105"/>
          <w:sz w:val="22"/>
          <w:szCs w:val="22"/>
        </w:rPr>
        <w:t>and assistance in encouraging the children to respond to questions when needed.</w:t>
      </w:r>
      <w:r w:rsidRPr="003F5D28">
        <w:rPr>
          <w:color w:val="auto"/>
          <w:spacing w:val="1"/>
          <w:w w:val="105"/>
          <w:sz w:val="22"/>
          <w:szCs w:val="22"/>
        </w:rPr>
        <w:t xml:space="preserve"> </w:t>
      </w:r>
      <w:r w:rsidRPr="003F5D28">
        <w:rPr>
          <w:color w:val="auto"/>
          <w:w w:val="105"/>
          <w:sz w:val="22"/>
          <w:szCs w:val="22"/>
        </w:rPr>
        <w:t>They also</w:t>
      </w:r>
      <w:r w:rsidRPr="003F5D28">
        <w:rPr>
          <w:color w:val="auto"/>
          <w:spacing w:val="1"/>
          <w:w w:val="105"/>
          <w:sz w:val="22"/>
          <w:szCs w:val="22"/>
        </w:rPr>
        <w:t xml:space="preserve"> </w:t>
      </w:r>
      <w:r w:rsidRPr="003F5D28">
        <w:rPr>
          <w:color w:val="auto"/>
          <w:w w:val="105"/>
          <w:sz w:val="22"/>
          <w:szCs w:val="22"/>
        </w:rPr>
        <w:t>assisted in filling out the questionnaire as well as not minding that the names of their children</w:t>
      </w:r>
      <w:r w:rsidRPr="003F5D28">
        <w:rPr>
          <w:color w:val="auto"/>
          <w:spacing w:val="-54"/>
          <w:w w:val="105"/>
          <w:sz w:val="22"/>
          <w:szCs w:val="22"/>
        </w:rPr>
        <w:t xml:space="preserve"> </w:t>
      </w:r>
      <w:r w:rsidRPr="003F5D28">
        <w:rPr>
          <w:color w:val="auto"/>
          <w:w w:val="105"/>
          <w:sz w:val="22"/>
          <w:szCs w:val="22"/>
        </w:rPr>
        <w:t>could</w:t>
      </w:r>
      <w:r w:rsidRPr="003F5D28">
        <w:rPr>
          <w:color w:val="auto"/>
          <w:spacing w:val="19"/>
          <w:w w:val="105"/>
          <w:sz w:val="22"/>
          <w:szCs w:val="22"/>
        </w:rPr>
        <w:t xml:space="preserve"> </w:t>
      </w:r>
      <w:r w:rsidRPr="003F5D28">
        <w:rPr>
          <w:color w:val="auto"/>
          <w:w w:val="105"/>
          <w:sz w:val="22"/>
          <w:szCs w:val="22"/>
        </w:rPr>
        <w:t>be</w:t>
      </w:r>
      <w:r w:rsidRPr="003F5D28">
        <w:rPr>
          <w:color w:val="auto"/>
          <w:spacing w:val="20"/>
          <w:w w:val="105"/>
          <w:sz w:val="22"/>
          <w:szCs w:val="22"/>
        </w:rPr>
        <w:t xml:space="preserve"> </w:t>
      </w:r>
      <w:r w:rsidRPr="003F5D28">
        <w:rPr>
          <w:color w:val="auto"/>
          <w:w w:val="105"/>
          <w:sz w:val="22"/>
          <w:szCs w:val="22"/>
        </w:rPr>
        <w:t>published.</w:t>
      </w:r>
    </w:p>
    <w:p w:rsidR="003F5D28" w:rsidRPr="003F5D28" w:rsidRDefault="003F5D28" w:rsidP="003F5D28">
      <w:pPr>
        <w:pStyle w:val="MainText"/>
        <w:ind w:firstLine="0"/>
        <w:rPr>
          <w:b/>
          <w:sz w:val="22"/>
          <w:szCs w:val="22"/>
        </w:rPr>
      </w:pPr>
      <w:bookmarkStart w:id="6" w:name="_Hlk116456390"/>
      <w:bookmarkEnd w:id="2"/>
      <w:bookmarkEnd w:id="3"/>
      <w:r w:rsidRPr="003F5D28">
        <w:rPr>
          <w:b/>
          <w:sz w:val="22"/>
          <w:szCs w:val="22"/>
        </w:rPr>
        <w:t>References</w:t>
      </w:r>
    </w:p>
    <w:p w:rsidR="003F5D28" w:rsidRPr="003F5D28" w:rsidRDefault="003F5D28" w:rsidP="003F5D28">
      <w:pPr>
        <w:pStyle w:val="MainText"/>
        <w:spacing w:line="240" w:lineRule="auto"/>
        <w:ind w:firstLine="0"/>
        <w:rPr>
          <w:b/>
        </w:rPr>
      </w:pPr>
    </w:p>
    <w:p w:rsidR="003F5D28" w:rsidRPr="003F5D28" w:rsidRDefault="003F5D28" w:rsidP="003F5D28">
      <w:pPr>
        <w:pStyle w:val="BodyText"/>
        <w:spacing w:before="210" w:after="240" w:line="237" w:lineRule="auto"/>
        <w:ind w:right="492" w:firstLine="0"/>
        <w:rPr>
          <w:color w:val="auto"/>
          <w:sz w:val="22"/>
          <w:szCs w:val="22"/>
        </w:rPr>
      </w:pPr>
      <w:r w:rsidRPr="003F5D28">
        <w:rPr>
          <w:color w:val="auto"/>
          <w:w w:val="105"/>
          <w:sz w:val="22"/>
          <w:szCs w:val="22"/>
        </w:rPr>
        <w:t xml:space="preserve"> </w:t>
      </w:r>
      <w:proofErr w:type="spellStart"/>
      <w:r w:rsidRPr="003F5D28">
        <w:rPr>
          <w:color w:val="auto"/>
          <w:w w:val="105"/>
          <w:sz w:val="22"/>
          <w:szCs w:val="22"/>
        </w:rPr>
        <w:t>Akinlabi</w:t>
      </w:r>
      <w:proofErr w:type="spellEnd"/>
      <w:r w:rsidRPr="003F5D28">
        <w:rPr>
          <w:color w:val="auto"/>
          <w:w w:val="105"/>
          <w:sz w:val="22"/>
          <w:szCs w:val="22"/>
        </w:rPr>
        <w:t>,</w:t>
      </w:r>
      <w:r w:rsidRPr="003F5D28">
        <w:rPr>
          <w:color w:val="auto"/>
          <w:spacing w:val="1"/>
          <w:w w:val="105"/>
          <w:sz w:val="22"/>
          <w:szCs w:val="22"/>
        </w:rPr>
        <w:t xml:space="preserve"> </w:t>
      </w:r>
      <w:r w:rsidRPr="003F5D28">
        <w:rPr>
          <w:color w:val="auto"/>
          <w:w w:val="105"/>
          <w:sz w:val="22"/>
          <w:szCs w:val="22"/>
        </w:rPr>
        <w:t>A. &amp; Adeniyi,</w:t>
      </w:r>
      <w:r w:rsidRPr="003F5D28">
        <w:rPr>
          <w:color w:val="auto"/>
          <w:spacing w:val="1"/>
          <w:w w:val="105"/>
          <w:sz w:val="22"/>
          <w:szCs w:val="22"/>
        </w:rPr>
        <w:t xml:space="preserve"> </w:t>
      </w:r>
      <w:r w:rsidRPr="003F5D28">
        <w:rPr>
          <w:color w:val="auto"/>
          <w:w w:val="105"/>
          <w:sz w:val="22"/>
          <w:szCs w:val="22"/>
        </w:rPr>
        <w:t>H. (2017).</w:t>
      </w:r>
      <w:r w:rsidRPr="003F5D28">
        <w:rPr>
          <w:color w:val="auto"/>
          <w:spacing w:val="1"/>
          <w:w w:val="105"/>
          <w:sz w:val="22"/>
          <w:szCs w:val="22"/>
        </w:rPr>
        <w:t xml:space="preserve"> </w:t>
      </w:r>
      <w:r w:rsidRPr="003F5D28">
        <w:rPr>
          <w:color w:val="auto"/>
          <w:w w:val="105"/>
          <w:sz w:val="22"/>
          <w:szCs w:val="22"/>
        </w:rPr>
        <w:t>The Yorùbá language and its dialects.</w:t>
      </w:r>
      <w:r w:rsidRPr="003F5D28">
        <w:rPr>
          <w:color w:val="auto"/>
          <w:spacing w:val="1"/>
          <w:w w:val="105"/>
          <w:sz w:val="22"/>
          <w:szCs w:val="22"/>
        </w:rPr>
        <w:t xml:space="preserve"> </w:t>
      </w:r>
      <w:r w:rsidRPr="003F5D28">
        <w:rPr>
          <w:color w:val="auto"/>
          <w:w w:val="105"/>
          <w:sz w:val="22"/>
          <w:szCs w:val="22"/>
        </w:rPr>
        <w:t xml:space="preserve">In T. </w:t>
      </w:r>
      <w:proofErr w:type="spellStart"/>
      <w:r w:rsidRPr="003F5D28">
        <w:rPr>
          <w:color w:val="auto"/>
          <w:w w:val="105"/>
          <w:sz w:val="22"/>
          <w:szCs w:val="22"/>
        </w:rPr>
        <w:t>Falola</w:t>
      </w:r>
      <w:proofErr w:type="spellEnd"/>
      <w:r w:rsidRPr="003F5D28">
        <w:rPr>
          <w:color w:val="auto"/>
          <w:w w:val="105"/>
          <w:sz w:val="22"/>
          <w:szCs w:val="22"/>
        </w:rPr>
        <w:t xml:space="preserve"> &amp;</w:t>
      </w:r>
      <w:r w:rsidRPr="003F5D28">
        <w:rPr>
          <w:color w:val="auto"/>
          <w:spacing w:val="1"/>
          <w:w w:val="105"/>
          <w:sz w:val="22"/>
          <w:szCs w:val="22"/>
        </w:rPr>
        <w:t xml:space="preserve"> A.    </w:t>
      </w:r>
      <w:r w:rsidRPr="003F5D28">
        <w:rPr>
          <w:color w:val="auto"/>
          <w:w w:val="105"/>
          <w:sz w:val="22"/>
          <w:szCs w:val="22"/>
        </w:rPr>
        <w:t xml:space="preserve">Akinyemi (Eds.), </w:t>
      </w:r>
      <w:r w:rsidRPr="003F5D28">
        <w:rPr>
          <w:i/>
          <w:color w:val="auto"/>
          <w:w w:val="105"/>
          <w:sz w:val="22"/>
          <w:szCs w:val="22"/>
        </w:rPr>
        <w:t>Culture and Customs of the Yorùbá</w:t>
      </w:r>
      <w:r w:rsidRPr="003F5D28">
        <w:rPr>
          <w:color w:val="auto"/>
          <w:w w:val="105"/>
          <w:sz w:val="22"/>
          <w:szCs w:val="22"/>
        </w:rPr>
        <w:t xml:space="preserve"> (pp. 31–44). Pan-African</w:t>
      </w:r>
      <w:r w:rsidRPr="003F5D28">
        <w:rPr>
          <w:color w:val="auto"/>
          <w:spacing w:val="1"/>
          <w:w w:val="105"/>
          <w:sz w:val="22"/>
          <w:szCs w:val="22"/>
        </w:rPr>
        <w:t xml:space="preserve"> </w:t>
      </w:r>
      <w:bookmarkStart w:id="7" w:name="_bookmark3"/>
      <w:bookmarkEnd w:id="7"/>
      <w:r w:rsidRPr="003F5D28">
        <w:rPr>
          <w:color w:val="auto"/>
          <w:w w:val="105"/>
          <w:sz w:val="22"/>
          <w:szCs w:val="22"/>
        </w:rPr>
        <w:t>University</w:t>
      </w:r>
      <w:r w:rsidRPr="003F5D28">
        <w:rPr>
          <w:color w:val="auto"/>
          <w:spacing w:val="20"/>
          <w:w w:val="105"/>
          <w:sz w:val="22"/>
          <w:szCs w:val="22"/>
        </w:rPr>
        <w:t xml:space="preserve"> </w:t>
      </w:r>
      <w:r w:rsidRPr="003F5D28">
        <w:rPr>
          <w:color w:val="auto"/>
          <w:w w:val="105"/>
          <w:sz w:val="22"/>
          <w:szCs w:val="22"/>
        </w:rPr>
        <w:t>Press.</w:t>
      </w:r>
    </w:p>
    <w:p w:rsidR="003F5D28" w:rsidRPr="003F5D28" w:rsidRDefault="003F5D28" w:rsidP="003F5D28">
      <w:pPr>
        <w:spacing w:after="240" w:line="237" w:lineRule="auto"/>
        <w:ind w:left="347" w:right="489" w:hanging="235"/>
        <w:jc w:val="both"/>
        <w:rPr>
          <w:sz w:val="22"/>
          <w:szCs w:val="22"/>
        </w:rPr>
      </w:pPr>
      <w:proofErr w:type="spellStart"/>
      <w:r w:rsidRPr="003F5D28">
        <w:rPr>
          <w:w w:val="105"/>
          <w:sz w:val="22"/>
          <w:szCs w:val="22"/>
        </w:rPr>
        <w:t>Awobuluyi</w:t>
      </w:r>
      <w:proofErr w:type="spellEnd"/>
      <w:r w:rsidRPr="003F5D28">
        <w:rPr>
          <w:w w:val="105"/>
          <w:sz w:val="22"/>
          <w:szCs w:val="22"/>
        </w:rPr>
        <w:t>, O. (2013).</w:t>
      </w:r>
      <w:r w:rsidRPr="003F5D28">
        <w:rPr>
          <w:spacing w:val="1"/>
          <w:w w:val="105"/>
          <w:sz w:val="22"/>
          <w:szCs w:val="22"/>
        </w:rPr>
        <w:t xml:space="preserve"> </w:t>
      </w:r>
      <w:r w:rsidRPr="003F5D28">
        <w:rPr>
          <w:w w:val="105"/>
          <w:sz w:val="22"/>
          <w:szCs w:val="22"/>
        </w:rPr>
        <w:t>Official language policies in Africa.</w:t>
      </w:r>
      <w:r w:rsidRPr="003F5D28">
        <w:rPr>
          <w:spacing w:val="1"/>
          <w:w w:val="105"/>
          <w:sz w:val="22"/>
          <w:szCs w:val="22"/>
        </w:rPr>
        <w:t xml:space="preserve"> </w:t>
      </w:r>
      <w:r w:rsidRPr="003F5D28">
        <w:rPr>
          <w:w w:val="105"/>
          <w:sz w:val="22"/>
          <w:szCs w:val="22"/>
        </w:rPr>
        <w:t xml:space="preserve">In O. </w:t>
      </w:r>
      <w:proofErr w:type="spellStart"/>
      <w:r w:rsidRPr="003F5D28">
        <w:rPr>
          <w:w w:val="105"/>
          <w:sz w:val="22"/>
          <w:szCs w:val="22"/>
        </w:rPr>
        <w:t>Orie</w:t>
      </w:r>
      <w:proofErr w:type="spellEnd"/>
      <w:r w:rsidRPr="003F5D28">
        <w:rPr>
          <w:w w:val="105"/>
          <w:sz w:val="22"/>
          <w:szCs w:val="22"/>
        </w:rPr>
        <w:t xml:space="preserve"> &amp; K.W. Sanders (Eds.), </w:t>
      </w:r>
      <w:r w:rsidRPr="003F5D28">
        <w:rPr>
          <w:i/>
          <w:w w:val="105"/>
          <w:sz w:val="22"/>
          <w:szCs w:val="22"/>
        </w:rPr>
        <w:t>Selected Proceedings of the 43rd Annual Conference on African Linguistics: Linguistic Interfaces in African Languages</w:t>
      </w:r>
      <w:r w:rsidRPr="003F5D28">
        <w:rPr>
          <w:w w:val="105"/>
          <w:sz w:val="22"/>
          <w:szCs w:val="22"/>
        </w:rPr>
        <w:t xml:space="preserve"> (pp. 68–76). </w:t>
      </w:r>
      <w:proofErr w:type="spellStart"/>
      <w:r w:rsidRPr="003F5D28">
        <w:rPr>
          <w:w w:val="105"/>
          <w:sz w:val="22"/>
          <w:szCs w:val="22"/>
        </w:rPr>
        <w:t>Cascadilla</w:t>
      </w:r>
      <w:proofErr w:type="spellEnd"/>
      <w:r w:rsidRPr="003F5D28">
        <w:rPr>
          <w:w w:val="105"/>
          <w:sz w:val="22"/>
          <w:szCs w:val="22"/>
        </w:rPr>
        <w:t xml:space="preserve"> Proceedings</w:t>
      </w:r>
      <w:r w:rsidRPr="003F5D28">
        <w:rPr>
          <w:spacing w:val="1"/>
          <w:w w:val="105"/>
          <w:sz w:val="22"/>
          <w:szCs w:val="22"/>
        </w:rPr>
        <w:t xml:space="preserve"> </w:t>
      </w:r>
      <w:bookmarkStart w:id="8" w:name="_bookmark5"/>
      <w:bookmarkEnd w:id="8"/>
      <w:r w:rsidRPr="003F5D28">
        <w:rPr>
          <w:w w:val="105"/>
          <w:sz w:val="22"/>
          <w:szCs w:val="22"/>
        </w:rPr>
        <w:t>Projects.</w:t>
      </w:r>
    </w:p>
    <w:p w:rsidR="003F5D28" w:rsidRPr="003F5D28" w:rsidRDefault="003F5D28" w:rsidP="003F5D28">
      <w:pPr>
        <w:pStyle w:val="BodyText"/>
        <w:spacing w:line="237" w:lineRule="auto"/>
        <w:ind w:left="347" w:right="492" w:hanging="235"/>
        <w:rPr>
          <w:color w:val="auto"/>
          <w:sz w:val="22"/>
          <w:szCs w:val="22"/>
        </w:rPr>
      </w:pPr>
      <w:proofErr w:type="spellStart"/>
      <w:r w:rsidRPr="003F5D28">
        <w:rPr>
          <w:color w:val="auto"/>
          <w:w w:val="105"/>
          <w:sz w:val="22"/>
          <w:szCs w:val="22"/>
        </w:rPr>
        <w:t>Awobuluyi</w:t>
      </w:r>
      <w:proofErr w:type="spellEnd"/>
      <w:r w:rsidRPr="003F5D28">
        <w:rPr>
          <w:color w:val="auto"/>
          <w:w w:val="105"/>
          <w:sz w:val="22"/>
          <w:szCs w:val="22"/>
        </w:rPr>
        <w:t xml:space="preserve">, O. &amp; Oyelaran, O. O. (2017). </w:t>
      </w:r>
      <w:proofErr w:type="spellStart"/>
      <w:r w:rsidRPr="003F5D28">
        <w:rPr>
          <w:i/>
          <w:color w:val="auto"/>
          <w:w w:val="105"/>
          <w:sz w:val="22"/>
          <w:szCs w:val="22"/>
        </w:rPr>
        <w:t>Ilewo</w:t>
      </w:r>
      <w:proofErr w:type="spellEnd"/>
      <w:r w:rsidRPr="003F5D28">
        <w:rPr>
          <w:i/>
          <w:color w:val="auto"/>
          <w:w w:val="105"/>
          <w:sz w:val="22"/>
          <w:szCs w:val="22"/>
        </w:rPr>
        <w:t xml:space="preserve"> </w:t>
      </w:r>
      <w:proofErr w:type="spellStart"/>
      <w:r w:rsidRPr="003F5D28">
        <w:rPr>
          <w:i/>
          <w:color w:val="auto"/>
          <w:w w:val="105"/>
          <w:sz w:val="22"/>
          <w:szCs w:val="22"/>
        </w:rPr>
        <w:t>ikowe</w:t>
      </w:r>
      <w:proofErr w:type="spellEnd"/>
      <w:r w:rsidRPr="003F5D28">
        <w:rPr>
          <w:i/>
          <w:color w:val="auto"/>
          <w:w w:val="105"/>
          <w:sz w:val="22"/>
          <w:szCs w:val="22"/>
        </w:rPr>
        <w:t xml:space="preserve"> Yorùbá ode-</w:t>
      </w:r>
      <w:proofErr w:type="spellStart"/>
      <w:r w:rsidRPr="003F5D28">
        <w:rPr>
          <w:i/>
          <w:color w:val="auto"/>
          <w:w w:val="105"/>
          <w:sz w:val="22"/>
          <w:szCs w:val="22"/>
        </w:rPr>
        <w:t>oni</w:t>
      </w:r>
      <w:proofErr w:type="spellEnd"/>
      <w:r w:rsidRPr="003F5D28">
        <w:rPr>
          <w:color w:val="auto"/>
          <w:w w:val="105"/>
          <w:sz w:val="22"/>
          <w:szCs w:val="22"/>
        </w:rPr>
        <w:t>. Kwara State University</w:t>
      </w:r>
      <w:r w:rsidRPr="003F5D28">
        <w:rPr>
          <w:color w:val="auto"/>
          <w:spacing w:val="-54"/>
          <w:w w:val="105"/>
          <w:sz w:val="22"/>
          <w:szCs w:val="22"/>
        </w:rPr>
        <w:t xml:space="preserve"> </w:t>
      </w:r>
      <w:bookmarkStart w:id="9" w:name="_bookmark6"/>
      <w:bookmarkEnd w:id="9"/>
      <w:r w:rsidRPr="003F5D28">
        <w:rPr>
          <w:color w:val="auto"/>
          <w:w w:val="105"/>
          <w:sz w:val="22"/>
          <w:szCs w:val="22"/>
        </w:rPr>
        <w:t>Press,</w:t>
      </w:r>
      <w:r w:rsidRPr="003F5D28">
        <w:rPr>
          <w:color w:val="auto"/>
          <w:spacing w:val="20"/>
          <w:w w:val="105"/>
          <w:sz w:val="22"/>
          <w:szCs w:val="22"/>
        </w:rPr>
        <w:t xml:space="preserve"> </w:t>
      </w:r>
      <w:r w:rsidRPr="003F5D28">
        <w:rPr>
          <w:color w:val="auto"/>
          <w:w w:val="105"/>
          <w:sz w:val="22"/>
          <w:szCs w:val="22"/>
        </w:rPr>
        <w:t>Malete:</w:t>
      </w:r>
      <w:r w:rsidRPr="003F5D28">
        <w:rPr>
          <w:color w:val="auto"/>
          <w:spacing w:val="46"/>
          <w:w w:val="105"/>
          <w:sz w:val="22"/>
          <w:szCs w:val="22"/>
        </w:rPr>
        <w:t xml:space="preserve"> </w:t>
      </w:r>
      <w:r w:rsidRPr="003F5D28">
        <w:rPr>
          <w:color w:val="auto"/>
          <w:w w:val="105"/>
          <w:sz w:val="22"/>
          <w:szCs w:val="22"/>
        </w:rPr>
        <w:t>Kwara</w:t>
      </w:r>
      <w:r w:rsidRPr="003F5D28">
        <w:rPr>
          <w:color w:val="auto"/>
          <w:spacing w:val="21"/>
          <w:w w:val="105"/>
          <w:sz w:val="22"/>
          <w:szCs w:val="22"/>
        </w:rPr>
        <w:t xml:space="preserve"> </w:t>
      </w:r>
      <w:r w:rsidRPr="003F5D28">
        <w:rPr>
          <w:color w:val="auto"/>
          <w:w w:val="105"/>
          <w:sz w:val="22"/>
          <w:szCs w:val="22"/>
        </w:rPr>
        <w:t>State</w:t>
      </w:r>
      <w:r w:rsidRPr="003F5D28">
        <w:rPr>
          <w:color w:val="auto"/>
          <w:spacing w:val="22"/>
          <w:w w:val="105"/>
          <w:sz w:val="22"/>
          <w:szCs w:val="22"/>
        </w:rPr>
        <w:t xml:space="preserve"> </w:t>
      </w:r>
      <w:r w:rsidRPr="003F5D28">
        <w:rPr>
          <w:color w:val="auto"/>
          <w:w w:val="105"/>
          <w:sz w:val="22"/>
          <w:szCs w:val="22"/>
        </w:rPr>
        <w:t>University.</w:t>
      </w:r>
    </w:p>
    <w:p w:rsidR="003F5D28" w:rsidRPr="003F5D28" w:rsidRDefault="003F5D28" w:rsidP="003F5D28">
      <w:pPr>
        <w:pStyle w:val="BodyText"/>
        <w:spacing w:before="240" w:after="240"/>
        <w:ind w:left="347" w:right="493" w:hanging="235"/>
        <w:rPr>
          <w:b/>
          <w:bCs/>
          <w:color w:val="auto"/>
          <w:sz w:val="22"/>
          <w:szCs w:val="22"/>
        </w:rPr>
      </w:pPr>
      <w:r w:rsidRPr="003F5D28">
        <w:rPr>
          <w:color w:val="auto"/>
          <w:sz w:val="22"/>
          <w:szCs w:val="22"/>
        </w:rPr>
        <w:t xml:space="preserve">Bauer, E. B. &amp; </w:t>
      </w:r>
      <w:proofErr w:type="spellStart"/>
      <w:r w:rsidRPr="003F5D28">
        <w:rPr>
          <w:color w:val="auto"/>
          <w:sz w:val="22"/>
          <w:szCs w:val="22"/>
        </w:rPr>
        <w:t>Gort</w:t>
      </w:r>
      <w:proofErr w:type="spellEnd"/>
      <w:r w:rsidRPr="003F5D28">
        <w:rPr>
          <w:color w:val="auto"/>
          <w:sz w:val="22"/>
          <w:szCs w:val="22"/>
        </w:rPr>
        <w:t xml:space="preserve">, M. </w:t>
      </w:r>
      <w:r w:rsidRPr="003F5D28">
        <w:rPr>
          <w:color w:val="auto"/>
          <w:spacing w:val="1"/>
          <w:sz w:val="22"/>
          <w:szCs w:val="22"/>
        </w:rPr>
        <w:t xml:space="preserve"> (</w:t>
      </w:r>
      <w:r w:rsidRPr="003F5D28">
        <w:rPr>
          <w:color w:val="auto"/>
          <w:sz w:val="22"/>
          <w:szCs w:val="22"/>
        </w:rPr>
        <w:t xml:space="preserve">2012). </w:t>
      </w:r>
      <w:r w:rsidRPr="003F5D28">
        <w:rPr>
          <w:color w:val="auto"/>
          <w:sz w:val="22"/>
          <w:szCs w:val="22"/>
          <w:lang/>
        </w:rPr>
        <w:t xml:space="preserve">Reflections and </w:t>
      </w:r>
      <w:r w:rsidRPr="003F5D28">
        <w:rPr>
          <w:color w:val="auto"/>
          <w:sz w:val="22"/>
          <w:szCs w:val="22"/>
        </w:rPr>
        <w:t>d</w:t>
      </w:r>
      <w:r w:rsidRPr="003F5D28">
        <w:rPr>
          <w:color w:val="auto"/>
          <w:sz w:val="22"/>
          <w:szCs w:val="22"/>
          <w:lang/>
        </w:rPr>
        <w:t xml:space="preserve">irections for </w:t>
      </w:r>
      <w:r w:rsidRPr="003F5D28">
        <w:rPr>
          <w:color w:val="auto"/>
          <w:sz w:val="22"/>
          <w:szCs w:val="22"/>
        </w:rPr>
        <w:t>b</w:t>
      </w:r>
      <w:r w:rsidRPr="003F5D28">
        <w:rPr>
          <w:color w:val="auto"/>
          <w:sz w:val="22"/>
          <w:szCs w:val="22"/>
          <w:lang/>
        </w:rPr>
        <w:t xml:space="preserve">iliteracy </w:t>
      </w:r>
      <w:r w:rsidRPr="003F5D28">
        <w:rPr>
          <w:color w:val="auto"/>
          <w:sz w:val="22"/>
          <w:szCs w:val="22"/>
        </w:rPr>
        <w:t>r</w:t>
      </w:r>
      <w:r w:rsidRPr="003F5D28">
        <w:rPr>
          <w:color w:val="auto"/>
          <w:sz w:val="22"/>
          <w:szCs w:val="22"/>
          <w:lang/>
        </w:rPr>
        <w:t>esearch</w:t>
      </w:r>
      <w:r w:rsidRPr="003F5D28">
        <w:rPr>
          <w:color w:val="auto"/>
          <w:sz w:val="22"/>
          <w:szCs w:val="22"/>
        </w:rPr>
        <w:t xml:space="preserve">. In E. B. Bauer &amp; M. </w:t>
      </w:r>
      <w:proofErr w:type="spellStart"/>
      <w:r w:rsidRPr="003F5D28">
        <w:rPr>
          <w:color w:val="auto"/>
          <w:sz w:val="22"/>
          <w:szCs w:val="22"/>
        </w:rPr>
        <w:t>Gort</w:t>
      </w:r>
      <w:proofErr w:type="spellEnd"/>
      <w:r w:rsidRPr="003F5D28">
        <w:rPr>
          <w:color w:val="auto"/>
          <w:sz w:val="22"/>
          <w:szCs w:val="22"/>
        </w:rPr>
        <w:t xml:space="preserve"> (Eds.), </w:t>
      </w:r>
      <w:r w:rsidRPr="003F5D28">
        <w:rPr>
          <w:i/>
          <w:iCs/>
          <w:color w:val="auto"/>
          <w:sz w:val="22"/>
          <w:szCs w:val="22"/>
        </w:rPr>
        <w:t>Early biliteracy development: Exploring young learners’ use of their linguistic resources</w:t>
      </w:r>
      <w:r w:rsidRPr="003F5D28">
        <w:rPr>
          <w:color w:val="auto"/>
          <w:sz w:val="22"/>
          <w:szCs w:val="22"/>
        </w:rPr>
        <w:t xml:space="preserve"> (pp. 185–192). Routledge. </w:t>
      </w:r>
    </w:p>
    <w:p w:rsidR="003F5D28" w:rsidRPr="003F5D28" w:rsidRDefault="003F5D28" w:rsidP="003F5D28">
      <w:pPr>
        <w:pStyle w:val="BodyText"/>
        <w:tabs>
          <w:tab w:val="left" w:pos="7853"/>
        </w:tabs>
        <w:spacing w:before="100" w:beforeAutospacing="1" w:after="100" w:afterAutospacing="1"/>
        <w:ind w:right="488" w:firstLine="0"/>
        <w:rPr>
          <w:color w:val="auto"/>
          <w:w w:val="105"/>
          <w:sz w:val="22"/>
          <w:szCs w:val="22"/>
        </w:rPr>
      </w:pPr>
      <w:r w:rsidRPr="003F5D28">
        <w:rPr>
          <w:color w:val="auto"/>
          <w:w w:val="105"/>
          <w:sz w:val="22"/>
          <w:szCs w:val="22"/>
        </w:rPr>
        <w:t xml:space="preserve"> </w:t>
      </w:r>
      <w:proofErr w:type="spellStart"/>
      <w:r w:rsidRPr="003F5D28">
        <w:rPr>
          <w:color w:val="auto"/>
          <w:w w:val="105"/>
          <w:sz w:val="22"/>
          <w:szCs w:val="22"/>
        </w:rPr>
        <w:t>Bolarinwa</w:t>
      </w:r>
      <w:proofErr w:type="spellEnd"/>
      <w:r w:rsidRPr="003F5D28">
        <w:rPr>
          <w:color w:val="auto"/>
          <w:w w:val="105"/>
          <w:sz w:val="22"/>
          <w:szCs w:val="22"/>
        </w:rPr>
        <w:t xml:space="preserve">, O. (2017). </w:t>
      </w:r>
      <w:r w:rsidRPr="003F5D28">
        <w:rPr>
          <w:i/>
          <w:iCs/>
          <w:color w:val="auto"/>
          <w:w w:val="105"/>
          <w:sz w:val="22"/>
          <w:szCs w:val="22"/>
        </w:rPr>
        <w:t>The spoilt child</w:t>
      </w:r>
      <w:r w:rsidRPr="003F5D28">
        <w:rPr>
          <w:color w:val="auto"/>
          <w:w w:val="105"/>
          <w:sz w:val="22"/>
          <w:szCs w:val="22"/>
        </w:rPr>
        <w:t xml:space="preserve">. Ibadan: De Treasure Publishers.  </w:t>
      </w:r>
      <w:r w:rsidRPr="003F5D28">
        <w:rPr>
          <w:color w:val="auto"/>
          <w:w w:val="105"/>
          <w:sz w:val="22"/>
          <w:szCs w:val="22"/>
        </w:rPr>
        <w:tab/>
      </w:r>
    </w:p>
    <w:p w:rsidR="003F5D28" w:rsidRPr="003F5D28" w:rsidRDefault="003F5D28" w:rsidP="003F5D28">
      <w:pPr>
        <w:pStyle w:val="BodyText"/>
        <w:spacing w:before="100" w:beforeAutospacing="1" w:after="100" w:afterAutospacing="1"/>
        <w:ind w:left="113" w:right="488" w:firstLine="0"/>
        <w:rPr>
          <w:color w:val="auto"/>
          <w:w w:val="110"/>
          <w:sz w:val="22"/>
          <w:szCs w:val="22"/>
        </w:rPr>
      </w:pPr>
      <w:r w:rsidRPr="003F5D28">
        <w:rPr>
          <w:color w:val="auto"/>
          <w:w w:val="105"/>
          <w:sz w:val="22"/>
          <w:szCs w:val="22"/>
        </w:rPr>
        <w:t>Byers-Heinlein, K. &amp; Lew-Williams, C. (2013). Bilingualism in the early years: What the science says.</w:t>
      </w:r>
      <w:r w:rsidRPr="003F5D28">
        <w:rPr>
          <w:color w:val="auto"/>
          <w:w w:val="110"/>
          <w:sz w:val="22"/>
          <w:szCs w:val="22"/>
        </w:rPr>
        <w:t xml:space="preserve"> </w:t>
      </w:r>
      <w:proofErr w:type="spellStart"/>
      <w:r w:rsidRPr="003F5D28">
        <w:rPr>
          <w:color w:val="auto"/>
          <w:w w:val="110"/>
          <w:sz w:val="22"/>
          <w:szCs w:val="22"/>
        </w:rPr>
        <w:t>LEARNing</w:t>
      </w:r>
      <w:proofErr w:type="spellEnd"/>
      <w:r w:rsidRPr="003F5D28">
        <w:rPr>
          <w:color w:val="auto"/>
          <w:w w:val="110"/>
          <w:sz w:val="22"/>
          <w:szCs w:val="22"/>
        </w:rPr>
        <w:t xml:space="preserve"> landscapes, 7(1). 95-112. </w:t>
      </w:r>
      <w:hyperlink r:id="rId8" w:history="1">
        <w:r w:rsidRPr="003F5D28">
          <w:rPr>
            <w:rStyle w:val="Hyperlink"/>
            <w:color w:val="auto"/>
            <w:w w:val="110"/>
            <w:sz w:val="22"/>
            <w:szCs w:val="22"/>
          </w:rPr>
          <w:t>https://www.ncbi.nlm.nih.gov/pmc/articles/PMC6168212/</w:t>
        </w:r>
      </w:hyperlink>
      <w:r w:rsidRPr="003F5D28">
        <w:rPr>
          <w:color w:val="auto"/>
          <w:w w:val="110"/>
          <w:sz w:val="22"/>
          <w:szCs w:val="22"/>
        </w:rPr>
        <w:t xml:space="preserve"> </w:t>
      </w:r>
    </w:p>
    <w:p w:rsidR="003F5D28" w:rsidRPr="003F5D28" w:rsidRDefault="003F5D28" w:rsidP="003F5D28">
      <w:pPr>
        <w:pStyle w:val="BodyText"/>
        <w:spacing w:before="100" w:beforeAutospacing="1" w:after="100" w:afterAutospacing="1"/>
        <w:ind w:left="345" w:right="488" w:hanging="232"/>
        <w:contextualSpacing/>
        <w:rPr>
          <w:color w:val="auto"/>
          <w:sz w:val="22"/>
          <w:szCs w:val="22"/>
        </w:rPr>
      </w:pPr>
      <w:r w:rsidRPr="003F5D28">
        <w:rPr>
          <w:color w:val="auto"/>
          <w:sz w:val="22"/>
          <w:szCs w:val="22"/>
        </w:rPr>
        <w:t xml:space="preserve">Cherry, K. (2020). How Jung’s theory of personality can explain how you learn. </w:t>
      </w:r>
    </w:p>
    <w:p w:rsidR="003F5D28" w:rsidRPr="003F5D28" w:rsidRDefault="003F5D28" w:rsidP="003F5D28">
      <w:pPr>
        <w:pStyle w:val="BodyText"/>
        <w:spacing w:before="100" w:beforeAutospacing="1" w:after="100" w:afterAutospacing="1"/>
        <w:ind w:left="345" w:right="488" w:hanging="232"/>
        <w:rPr>
          <w:color w:val="auto"/>
          <w:sz w:val="22"/>
          <w:szCs w:val="22"/>
        </w:rPr>
      </w:pPr>
      <w:hyperlink r:id="rId9" w:history="1">
        <w:r w:rsidRPr="003F5D28">
          <w:rPr>
            <w:rStyle w:val="Hyperlink"/>
            <w:color w:val="auto"/>
            <w:sz w:val="22"/>
            <w:szCs w:val="22"/>
          </w:rPr>
          <w:t>https://www.verywellmind.com/jungs-theory-of-personality-learning-styles-2795160</w:t>
        </w:r>
      </w:hyperlink>
      <w:r w:rsidRPr="003F5D28">
        <w:rPr>
          <w:color w:val="auto"/>
          <w:sz w:val="22"/>
          <w:szCs w:val="22"/>
        </w:rPr>
        <w:t xml:space="preserve"> </w:t>
      </w:r>
    </w:p>
    <w:p w:rsidR="003F5D28" w:rsidRPr="003F5D28" w:rsidRDefault="003F5D28" w:rsidP="003F5D28">
      <w:pPr>
        <w:pStyle w:val="BodyText"/>
        <w:spacing w:after="240"/>
        <w:ind w:left="347" w:right="493" w:hanging="235"/>
        <w:rPr>
          <w:color w:val="auto"/>
          <w:sz w:val="22"/>
          <w:szCs w:val="22"/>
        </w:rPr>
      </w:pPr>
      <w:r w:rsidRPr="003F5D28">
        <w:rPr>
          <w:color w:val="auto"/>
          <w:w w:val="110"/>
          <w:sz w:val="22"/>
          <w:szCs w:val="22"/>
        </w:rPr>
        <w:t xml:space="preserve">Curry, M. J. &amp; </w:t>
      </w:r>
      <w:proofErr w:type="spellStart"/>
      <w:r w:rsidRPr="003F5D28">
        <w:rPr>
          <w:color w:val="auto"/>
          <w:w w:val="110"/>
          <w:sz w:val="22"/>
          <w:szCs w:val="22"/>
        </w:rPr>
        <w:t>Hanauer</w:t>
      </w:r>
      <w:proofErr w:type="spellEnd"/>
      <w:r w:rsidRPr="003F5D28">
        <w:rPr>
          <w:color w:val="auto"/>
          <w:w w:val="110"/>
          <w:sz w:val="22"/>
          <w:szCs w:val="22"/>
        </w:rPr>
        <w:t>, D. I. (2014).</w:t>
      </w:r>
      <w:r w:rsidRPr="003F5D28">
        <w:rPr>
          <w:color w:val="auto"/>
          <w:spacing w:val="1"/>
          <w:w w:val="110"/>
          <w:sz w:val="22"/>
          <w:szCs w:val="22"/>
        </w:rPr>
        <w:t xml:space="preserve"> </w:t>
      </w:r>
      <w:r w:rsidRPr="003F5D28">
        <w:rPr>
          <w:color w:val="auto"/>
          <w:w w:val="110"/>
          <w:sz w:val="22"/>
          <w:szCs w:val="22"/>
        </w:rPr>
        <w:t>Integrating applied linguistics and literacies with</w:t>
      </w:r>
      <w:r w:rsidRPr="003F5D28">
        <w:rPr>
          <w:color w:val="auto"/>
          <w:spacing w:val="1"/>
          <w:w w:val="110"/>
          <w:sz w:val="22"/>
          <w:szCs w:val="22"/>
        </w:rPr>
        <w:t xml:space="preserve"> </w:t>
      </w:r>
      <w:r w:rsidRPr="003F5D28">
        <w:rPr>
          <w:color w:val="auto"/>
          <w:w w:val="105"/>
          <w:sz w:val="22"/>
          <w:szCs w:val="22"/>
        </w:rPr>
        <w:t>STEM</w:t>
      </w:r>
      <w:r w:rsidRPr="003F5D28">
        <w:rPr>
          <w:color w:val="auto"/>
          <w:spacing w:val="6"/>
          <w:w w:val="105"/>
          <w:sz w:val="22"/>
          <w:szCs w:val="22"/>
        </w:rPr>
        <w:t xml:space="preserve"> </w:t>
      </w:r>
      <w:r w:rsidRPr="003F5D28">
        <w:rPr>
          <w:color w:val="auto"/>
          <w:w w:val="105"/>
          <w:sz w:val="22"/>
          <w:szCs w:val="22"/>
        </w:rPr>
        <w:t>education:</w:t>
      </w:r>
      <w:r w:rsidRPr="003F5D28">
        <w:rPr>
          <w:color w:val="auto"/>
          <w:spacing w:val="38"/>
          <w:w w:val="105"/>
          <w:sz w:val="22"/>
          <w:szCs w:val="22"/>
        </w:rPr>
        <w:t xml:space="preserve"> </w:t>
      </w:r>
      <w:r w:rsidRPr="003F5D28">
        <w:rPr>
          <w:color w:val="auto"/>
          <w:w w:val="105"/>
          <w:sz w:val="22"/>
          <w:szCs w:val="22"/>
        </w:rPr>
        <w:t>Studies,</w:t>
      </w:r>
      <w:r w:rsidRPr="003F5D28">
        <w:rPr>
          <w:color w:val="auto"/>
          <w:spacing w:val="8"/>
          <w:w w:val="105"/>
          <w:sz w:val="22"/>
          <w:szCs w:val="22"/>
        </w:rPr>
        <w:t xml:space="preserve"> </w:t>
      </w:r>
      <w:r w:rsidRPr="003F5D28">
        <w:rPr>
          <w:color w:val="auto"/>
          <w:w w:val="105"/>
          <w:sz w:val="22"/>
          <w:szCs w:val="22"/>
        </w:rPr>
        <w:t>aims,</w:t>
      </w:r>
      <w:r w:rsidRPr="003F5D28">
        <w:rPr>
          <w:color w:val="auto"/>
          <w:spacing w:val="8"/>
          <w:w w:val="105"/>
          <w:sz w:val="22"/>
          <w:szCs w:val="22"/>
        </w:rPr>
        <w:t xml:space="preserve"> </w:t>
      </w:r>
      <w:r w:rsidRPr="003F5D28">
        <w:rPr>
          <w:color w:val="auto"/>
          <w:w w:val="105"/>
          <w:sz w:val="22"/>
          <w:szCs w:val="22"/>
        </w:rPr>
        <w:t>theories,</w:t>
      </w:r>
      <w:r w:rsidRPr="003F5D28">
        <w:rPr>
          <w:color w:val="auto"/>
          <w:spacing w:val="8"/>
          <w:w w:val="105"/>
          <w:sz w:val="22"/>
          <w:szCs w:val="22"/>
        </w:rPr>
        <w:t xml:space="preserve"> </w:t>
      </w:r>
      <w:r w:rsidRPr="003F5D28">
        <w:rPr>
          <w:color w:val="auto"/>
          <w:w w:val="105"/>
          <w:sz w:val="22"/>
          <w:szCs w:val="22"/>
        </w:rPr>
        <w:t>methods,</w:t>
      </w:r>
      <w:r w:rsidRPr="003F5D28">
        <w:rPr>
          <w:color w:val="auto"/>
          <w:spacing w:val="8"/>
          <w:w w:val="105"/>
          <w:sz w:val="22"/>
          <w:szCs w:val="22"/>
        </w:rPr>
        <w:t xml:space="preserve"> </w:t>
      </w:r>
      <w:r w:rsidRPr="003F5D28">
        <w:rPr>
          <w:color w:val="auto"/>
          <w:w w:val="105"/>
          <w:sz w:val="22"/>
          <w:szCs w:val="22"/>
        </w:rPr>
        <w:t>and</w:t>
      </w:r>
      <w:r w:rsidRPr="003F5D28">
        <w:rPr>
          <w:color w:val="auto"/>
          <w:spacing w:val="7"/>
          <w:w w:val="105"/>
          <w:sz w:val="22"/>
          <w:szCs w:val="22"/>
        </w:rPr>
        <w:t xml:space="preserve"> </w:t>
      </w:r>
      <w:r w:rsidRPr="003F5D28">
        <w:rPr>
          <w:color w:val="auto"/>
          <w:w w:val="105"/>
          <w:sz w:val="22"/>
          <w:szCs w:val="22"/>
        </w:rPr>
        <w:t>forms.</w:t>
      </w:r>
      <w:r w:rsidRPr="003F5D28">
        <w:rPr>
          <w:color w:val="auto"/>
          <w:spacing w:val="21"/>
          <w:w w:val="105"/>
          <w:sz w:val="22"/>
          <w:szCs w:val="22"/>
        </w:rPr>
        <w:t xml:space="preserve"> </w:t>
      </w:r>
      <w:r w:rsidRPr="003F5D28">
        <w:rPr>
          <w:color w:val="auto"/>
          <w:w w:val="105"/>
          <w:sz w:val="22"/>
          <w:szCs w:val="22"/>
        </w:rPr>
        <w:t>In</w:t>
      </w:r>
      <w:r w:rsidRPr="003F5D28">
        <w:rPr>
          <w:color w:val="auto"/>
          <w:spacing w:val="6"/>
          <w:w w:val="105"/>
          <w:sz w:val="22"/>
          <w:szCs w:val="22"/>
        </w:rPr>
        <w:t xml:space="preserve"> M. J. </w:t>
      </w:r>
      <w:r w:rsidRPr="003F5D28">
        <w:rPr>
          <w:color w:val="auto"/>
          <w:w w:val="105"/>
          <w:sz w:val="22"/>
          <w:szCs w:val="22"/>
        </w:rPr>
        <w:t xml:space="preserve">Curry &amp; D. I. </w:t>
      </w:r>
      <w:proofErr w:type="spellStart"/>
      <w:r w:rsidRPr="003F5D28">
        <w:rPr>
          <w:color w:val="auto"/>
          <w:w w:val="105"/>
          <w:sz w:val="22"/>
          <w:szCs w:val="22"/>
        </w:rPr>
        <w:t>Hanauer</w:t>
      </w:r>
      <w:proofErr w:type="spellEnd"/>
      <w:r w:rsidRPr="003F5D28">
        <w:rPr>
          <w:color w:val="auto"/>
          <w:w w:val="105"/>
          <w:sz w:val="22"/>
          <w:szCs w:val="22"/>
        </w:rPr>
        <w:t xml:space="preserve">, (Eds.), </w:t>
      </w:r>
      <w:r w:rsidRPr="003F5D28">
        <w:rPr>
          <w:i/>
          <w:color w:val="auto"/>
          <w:w w:val="105"/>
          <w:sz w:val="22"/>
          <w:szCs w:val="22"/>
        </w:rPr>
        <w:t>Language, Literacy, and Learning in STEM Education. Research Methods and</w:t>
      </w:r>
      <w:r w:rsidRPr="003F5D28">
        <w:rPr>
          <w:i/>
          <w:color w:val="auto"/>
          <w:spacing w:val="1"/>
          <w:w w:val="105"/>
          <w:sz w:val="22"/>
          <w:szCs w:val="22"/>
        </w:rPr>
        <w:t xml:space="preserve"> </w:t>
      </w:r>
      <w:bookmarkStart w:id="10" w:name="_bookmark7"/>
      <w:bookmarkEnd w:id="10"/>
      <w:r w:rsidRPr="003F5D28">
        <w:rPr>
          <w:i/>
          <w:color w:val="auto"/>
          <w:w w:val="105"/>
          <w:sz w:val="22"/>
          <w:szCs w:val="22"/>
        </w:rPr>
        <w:t>Perspectives</w:t>
      </w:r>
      <w:r w:rsidRPr="003F5D28">
        <w:rPr>
          <w:i/>
          <w:color w:val="auto"/>
          <w:spacing w:val="22"/>
          <w:w w:val="105"/>
          <w:sz w:val="22"/>
          <w:szCs w:val="22"/>
        </w:rPr>
        <w:t xml:space="preserve"> </w:t>
      </w:r>
      <w:r w:rsidRPr="003F5D28">
        <w:rPr>
          <w:i/>
          <w:color w:val="auto"/>
          <w:w w:val="105"/>
          <w:sz w:val="22"/>
          <w:szCs w:val="22"/>
        </w:rPr>
        <w:t>from</w:t>
      </w:r>
      <w:r w:rsidRPr="003F5D28">
        <w:rPr>
          <w:i/>
          <w:color w:val="auto"/>
          <w:spacing w:val="23"/>
          <w:w w:val="105"/>
          <w:sz w:val="22"/>
          <w:szCs w:val="22"/>
        </w:rPr>
        <w:t xml:space="preserve"> </w:t>
      </w:r>
      <w:r w:rsidRPr="003F5D28">
        <w:rPr>
          <w:i/>
          <w:color w:val="auto"/>
          <w:w w:val="105"/>
          <w:sz w:val="22"/>
          <w:szCs w:val="22"/>
        </w:rPr>
        <w:t>Applied</w:t>
      </w:r>
      <w:r w:rsidRPr="003F5D28">
        <w:rPr>
          <w:i/>
          <w:color w:val="auto"/>
          <w:spacing w:val="23"/>
          <w:w w:val="105"/>
          <w:sz w:val="22"/>
          <w:szCs w:val="22"/>
        </w:rPr>
        <w:t xml:space="preserve"> </w:t>
      </w:r>
      <w:r w:rsidRPr="003F5D28">
        <w:rPr>
          <w:i/>
          <w:color w:val="auto"/>
          <w:w w:val="105"/>
          <w:sz w:val="22"/>
          <w:szCs w:val="22"/>
        </w:rPr>
        <w:t>Linguistics</w:t>
      </w:r>
      <w:r w:rsidRPr="003F5D28">
        <w:rPr>
          <w:color w:val="auto"/>
          <w:w w:val="105"/>
          <w:sz w:val="22"/>
          <w:szCs w:val="22"/>
        </w:rPr>
        <w:t>,</w:t>
      </w:r>
      <w:r w:rsidRPr="003F5D28">
        <w:rPr>
          <w:color w:val="auto"/>
          <w:spacing w:val="17"/>
          <w:w w:val="105"/>
          <w:sz w:val="22"/>
          <w:szCs w:val="22"/>
        </w:rPr>
        <w:t xml:space="preserve"> </w:t>
      </w:r>
      <w:r w:rsidRPr="003F5D28">
        <w:rPr>
          <w:color w:val="auto"/>
          <w:w w:val="105"/>
          <w:sz w:val="22"/>
          <w:szCs w:val="22"/>
        </w:rPr>
        <w:t>(pp. 1–10).</w:t>
      </w:r>
      <w:r w:rsidRPr="003F5D28">
        <w:rPr>
          <w:color w:val="auto"/>
          <w:spacing w:val="17"/>
          <w:w w:val="105"/>
          <w:sz w:val="22"/>
          <w:szCs w:val="22"/>
        </w:rPr>
        <w:t xml:space="preserve"> </w:t>
      </w:r>
      <w:r w:rsidRPr="003F5D28">
        <w:rPr>
          <w:color w:val="auto"/>
          <w:w w:val="105"/>
          <w:sz w:val="22"/>
          <w:szCs w:val="22"/>
        </w:rPr>
        <w:t>John</w:t>
      </w:r>
      <w:r w:rsidRPr="003F5D28">
        <w:rPr>
          <w:color w:val="auto"/>
          <w:spacing w:val="17"/>
          <w:w w:val="105"/>
          <w:sz w:val="22"/>
          <w:szCs w:val="22"/>
        </w:rPr>
        <w:t xml:space="preserve"> </w:t>
      </w:r>
      <w:proofErr w:type="spellStart"/>
      <w:r w:rsidRPr="003F5D28">
        <w:rPr>
          <w:color w:val="auto"/>
          <w:w w:val="105"/>
          <w:sz w:val="22"/>
          <w:szCs w:val="22"/>
        </w:rPr>
        <w:t>Benjamins</w:t>
      </w:r>
      <w:proofErr w:type="spellEnd"/>
      <w:r w:rsidRPr="003F5D28">
        <w:rPr>
          <w:color w:val="auto"/>
          <w:w w:val="105"/>
          <w:sz w:val="22"/>
          <w:szCs w:val="22"/>
        </w:rPr>
        <w:t>.</w:t>
      </w:r>
    </w:p>
    <w:p w:rsidR="003F5D28" w:rsidRPr="003F5D28" w:rsidRDefault="003F5D28" w:rsidP="003F5D28">
      <w:pPr>
        <w:pStyle w:val="BodyText"/>
        <w:ind w:left="347" w:right="493" w:hanging="235"/>
        <w:rPr>
          <w:color w:val="auto"/>
          <w:w w:val="105"/>
          <w:sz w:val="22"/>
          <w:szCs w:val="22"/>
        </w:rPr>
      </w:pPr>
      <w:r w:rsidRPr="003F5D28">
        <w:rPr>
          <w:color w:val="auto"/>
          <w:w w:val="105"/>
          <w:sz w:val="22"/>
          <w:szCs w:val="22"/>
        </w:rPr>
        <w:t xml:space="preserve">Flavell, J. H. (1999). Cognitive development: children’s knowledge about the mind. Annual Review of psychology. 50 (1), pp. 21 – 45. </w:t>
      </w:r>
      <w:hyperlink r:id="rId10" w:history="1">
        <w:r w:rsidRPr="003F5D28">
          <w:rPr>
            <w:rStyle w:val="Hyperlink"/>
            <w:color w:val="auto"/>
            <w:w w:val="105"/>
            <w:sz w:val="22"/>
            <w:szCs w:val="22"/>
          </w:rPr>
          <w:t>https://doi.org/10.1146/annurev.psych.50.1.21</w:t>
        </w:r>
      </w:hyperlink>
      <w:r w:rsidRPr="003F5D28">
        <w:rPr>
          <w:color w:val="auto"/>
          <w:w w:val="105"/>
          <w:sz w:val="22"/>
          <w:szCs w:val="22"/>
        </w:rPr>
        <w:t xml:space="preserve"> </w:t>
      </w:r>
    </w:p>
    <w:p w:rsidR="003F5D28" w:rsidRPr="003F5D28" w:rsidRDefault="003F5D28" w:rsidP="003F5D28">
      <w:pPr>
        <w:pStyle w:val="NormalWeb"/>
        <w:ind w:left="113" w:right="488"/>
        <w:jc w:val="both"/>
        <w:rPr>
          <w:sz w:val="22"/>
          <w:szCs w:val="22"/>
        </w:rPr>
      </w:pPr>
      <w:r w:rsidRPr="003F5D28">
        <w:rPr>
          <w:sz w:val="22"/>
          <w:szCs w:val="22"/>
        </w:rPr>
        <w:t xml:space="preserve">Goodluck, H. (1991). </w:t>
      </w:r>
      <w:r w:rsidRPr="003F5D28">
        <w:rPr>
          <w:i/>
          <w:iCs/>
          <w:sz w:val="22"/>
          <w:szCs w:val="22"/>
        </w:rPr>
        <w:t>Language acquisition: a linguistic introduction</w:t>
      </w:r>
      <w:r w:rsidRPr="003F5D28">
        <w:rPr>
          <w:sz w:val="22"/>
          <w:szCs w:val="22"/>
        </w:rPr>
        <w:t xml:space="preserve">. Blackwell. </w:t>
      </w:r>
    </w:p>
    <w:p w:rsidR="003F5D28" w:rsidRPr="003F5D28" w:rsidRDefault="003F5D28" w:rsidP="003F5D28">
      <w:pPr>
        <w:pStyle w:val="NormalWeb"/>
        <w:ind w:left="113" w:right="488"/>
        <w:jc w:val="both"/>
        <w:rPr>
          <w:sz w:val="22"/>
          <w:szCs w:val="22"/>
        </w:rPr>
      </w:pPr>
      <w:r w:rsidRPr="003F5D28">
        <w:rPr>
          <w:sz w:val="22"/>
          <w:szCs w:val="22"/>
        </w:rPr>
        <w:t xml:space="preserve">Goodman, K., Goodman, Y. &amp; Flores, B. (1979). </w:t>
      </w:r>
      <w:r w:rsidRPr="003F5D28">
        <w:rPr>
          <w:i/>
          <w:iCs/>
          <w:sz w:val="22"/>
          <w:szCs w:val="22"/>
        </w:rPr>
        <w:t xml:space="preserve">Reading in the Bilingual Classroom: Literacy and Biliteracy </w:t>
      </w:r>
      <w:r w:rsidRPr="003F5D28">
        <w:rPr>
          <w:sz w:val="22"/>
          <w:szCs w:val="22"/>
        </w:rPr>
        <w:t>(ERIC Doc No. ED 181 725 ed.). NCBE.</w:t>
      </w:r>
    </w:p>
    <w:p w:rsidR="003F5D28" w:rsidRPr="003F5D28" w:rsidRDefault="003F5D28" w:rsidP="003F5D28">
      <w:pPr>
        <w:pStyle w:val="NormalWeb"/>
        <w:ind w:left="113" w:right="488"/>
        <w:jc w:val="both"/>
        <w:rPr>
          <w:sz w:val="22"/>
          <w:szCs w:val="22"/>
        </w:rPr>
      </w:pPr>
      <w:r w:rsidRPr="003F5D28">
        <w:rPr>
          <w:sz w:val="22"/>
          <w:szCs w:val="22"/>
        </w:rPr>
        <w:t xml:space="preserve">Hornberger, N. H. (1990). Creating successful learning contexts for bilingual literacy. </w:t>
      </w:r>
      <w:r w:rsidRPr="003F5D28">
        <w:rPr>
          <w:i/>
          <w:iCs/>
          <w:sz w:val="22"/>
          <w:szCs w:val="22"/>
        </w:rPr>
        <w:t xml:space="preserve">Teachers College Record 92 </w:t>
      </w:r>
      <w:r w:rsidRPr="003F5D28">
        <w:rPr>
          <w:sz w:val="22"/>
          <w:szCs w:val="22"/>
        </w:rPr>
        <w:t>(2), 212–29.</w:t>
      </w:r>
    </w:p>
    <w:p w:rsidR="003F5D28" w:rsidRPr="003F5D28" w:rsidRDefault="003F5D28" w:rsidP="003F5D28">
      <w:pPr>
        <w:pStyle w:val="BodyText"/>
        <w:spacing w:after="240"/>
        <w:ind w:left="347" w:right="493" w:hanging="235"/>
        <w:rPr>
          <w:color w:val="auto"/>
          <w:w w:val="110"/>
          <w:sz w:val="22"/>
          <w:szCs w:val="22"/>
        </w:rPr>
      </w:pPr>
      <w:r w:rsidRPr="003F5D28">
        <w:rPr>
          <w:color w:val="auto"/>
          <w:w w:val="110"/>
          <w:sz w:val="22"/>
          <w:szCs w:val="22"/>
        </w:rPr>
        <w:t>Isaiah, A. A. (2020).</w:t>
      </w:r>
      <w:r w:rsidRPr="003F5D28">
        <w:rPr>
          <w:color w:val="auto"/>
          <w:spacing w:val="1"/>
          <w:w w:val="110"/>
          <w:sz w:val="22"/>
          <w:szCs w:val="22"/>
        </w:rPr>
        <w:t xml:space="preserve"> </w:t>
      </w:r>
      <w:r w:rsidRPr="003F5D28">
        <w:rPr>
          <w:color w:val="auto"/>
          <w:w w:val="110"/>
          <w:sz w:val="22"/>
          <w:szCs w:val="22"/>
        </w:rPr>
        <w:t>Bilingualism and education in Nigeria:</w:t>
      </w:r>
      <w:r w:rsidRPr="003F5D28">
        <w:rPr>
          <w:color w:val="auto"/>
          <w:spacing w:val="1"/>
          <w:w w:val="110"/>
          <w:sz w:val="22"/>
          <w:szCs w:val="22"/>
        </w:rPr>
        <w:t xml:space="preserve"> </w:t>
      </w:r>
      <w:r w:rsidRPr="003F5D28">
        <w:rPr>
          <w:color w:val="auto"/>
          <w:w w:val="110"/>
          <w:sz w:val="22"/>
          <w:szCs w:val="22"/>
        </w:rPr>
        <w:t>A model-based approach.</w:t>
      </w:r>
      <w:r w:rsidRPr="003F5D28">
        <w:rPr>
          <w:color w:val="auto"/>
          <w:spacing w:val="1"/>
          <w:w w:val="110"/>
          <w:sz w:val="22"/>
          <w:szCs w:val="22"/>
        </w:rPr>
        <w:t xml:space="preserve"> </w:t>
      </w:r>
      <w:r w:rsidRPr="003F5D28">
        <w:rPr>
          <w:color w:val="auto"/>
          <w:w w:val="110"/>
          <w:sz w:val="22"/>
          <w:szCs w:val="22"/>
        </w:rPr>
        <w:t>In</w:t>
      </w:r>
      <w:r w:rsidRPr="003F5D28">
        <w:rPr>
          <w:color w:val="auto"/>
          <w:spacing w:val="1"/>
          <w:w w:val="110"/>
          <w:sz w:val="22"/>
          <w:szCs w:val="22"/>
        </w:rPr>
        <w:t xml:space="preserve"> A. S. </w:t>
      </w:r>
      <w:proofErr w:type="spellStart"/>
      <w:r w:rsidRPr="003F5D28">
        <w:rPr>
          <w:color w:val="auto"/>
          <w:w w:val="110"/>
          <w:sz w:val="22"/>
          <w:szCs w:val="22"/>
        </w:rPr>
        <w:t>Abdussalam</w:t>
      </w:r>
      <w:proofErr w:type="spellEnd"/>
      <w:r w:rsidRPr="003F5D28">
        <w:rPr>
          <w:color w:val="auto"/>
          <w:w w:val="110"/>
          <w:sz w:val="22"/>
          <w:szCs w:val="22"/>
        </w:rPr>
        <w:t>,</w:t>
      </w:r>
      <w:r w:rsidRPr="003F5D28">
        <w:rPr>
          <w:color w:val="auto"/>
          <w:spacing w:val="-9"/>
          <w:w w:val="110"/>
          <w:sz w:val="22"/>
          <w:szCs w:val="22"/>
        </w:rPr>
        <w:t xml:space="preserve"> I. S. </w:t>
      </w:r>
      <w:proofErr w:type="spellStart"/>
      <w:r w:rsidRPr="003F5D28">
        <w:rPr>
          <w:color w:val="auto"/>
          <w:w w:val="110"/>
          <w:sz w:val="22"/>
          <w:szCs w:val="22"/>
        </w:rPr>
        <w:t>Aderibigbe</w:t>
      </w:r>
      <w:proofErr w:type="spellEnd"/>
      <w:r w:rsidRPr="003F5D28">
        <w:rPr>
          <w:color w:val="auto"/>
          <w:w w:val="110"/>
          <w:sz w:val="22"/>
          <w:szCs w:val="22"/>
        </w:rPr>
        <w:t>,</w:t>
      </w:r>
      <w:r w:rsidRPr="003F5D28">
        <w:rPr>
          <w:color w:val="auto"/>
          <w:spacing w:val="-9"/>
          <w:w w:val="110"/>
          <w:sz w:val="22"/>
          <w:szCs w:val="22"/>
        </w:rPr>
        <w:t xml:space="preserve"> S. T. </w:t>
      </w:r>
      <w:r w:rsidRPr="003F5D28">
        <w:rPr>
          <w:color w:val="auto"/>
          <w:w w:val="110"/>
          <w:sz w:val="22"/>
          <w:szCs w:val="22"/>
        </w:rPr>
        <w:t>Babatunde</w:t>
      </w:r>
      <w:r w:rsidRPr="003F5D28">
        <w:rPr>
          <w:color w:val="auto"/>
          <w:spacing w:val="-10"/>
          <w:w w:val="110"/>
          <w:sz w:val="22"/>
          <w:szCs w:val="22"/>
        </w:rPr>
        <w:t xml:space="preserve"> </w:t>
      </w:r>
      <w:r w:rsidRPr="003F5D28">
        <w:rPr>
          <w:color w:val="auto"/>
          <w:w w:val="110"/>
          <w:sz w:val="22"/>
          <w:szCs w:val="22"/>
        </w:rPr>
        <w:t>&amp;</w:t>
      </w:r>
      <w:r w:rsidRPr="003F5D28">
        <w:rPr>
          <w:color w:val="auto"/>
          <w:spacing w:val="-13"/>
          <w:w w:val="110"/>
          <w:sz w:val="22"/>
          <w:szCs w:val="22"/>
        </w:rPr>
        <w:t xml:space="preserve"> O. O. </w:t>
      </w:r>
      <w:proofErr w:type="spellStart"/>
      <w:r w:rsidRPr="003F5D28">
        <w:rPr>
          <w:color w:val="auto"/>
          <w:w w:val="110"/>
          <w:sz w:val="22"/>
          <w:szCs w:val="22"/>
        </w:rPr>
        <w:t>Akindipe</w:t>
      </w:r>
      <w:proofErr w:type="spellEnd"/>
      <w:r w:rsidRPr="003F5D28">
        <w:rPr>
          <w:color w:val="auto"/>
          <w:w w:val="110"/>
          <w:sz w:val="22"/>
          <w:szCs w:val="22"/>
        </w:rPr>
        <w:t xml:space="preserve"> (Eds.),</w:t>
      </w:r>
      <w:r w:rsidRPr="003F5D28">
        <w:rPr>
          <w:color w:val="auto"/>
          <w:spacing w:val="-4"/>
          <w:w w:val="110"/>
          <w:sz w:val="22"/>
          <w:szCs w:val="22"/>
        </w:rPr>
        <w:t xml:space="preserve"> </w:t>
      </w:r>
      <w:r w:rsidRPr="003F5D28">
        <w:rPr>
          <w:i/>
          <w:color w:val="auto"/>
          <w:w w:val="110"/>
          <w:sz w:val="22"/>
          <w:szCs w:val="22"/>
        </w:rPr>
        <w:t>Culture</w:t>
      </w:r>
      <w:r w:rsidRPr="003F5D28">
        <w:rPr>
          <w:i/>
          <w:color w:val="auto"/>
          <w:spacing w:val="-57"/>
          <w:w w:val="110"/>
          <w:sz w:val="22"/>
          <w:szCs w:val="22"/>
        </w:rPr>
        <w:t xml:space="preserve"> </w:t>
      </w:r>
      <w:bookmarkStart w:id="11" w:name="_bookmark8"/>
      <w:bookmarkEnd w:id="11"/>
      <w:r w:rsidRPr="003F5D28">
        <w:rPr>
          <w:i/>
          <w:color w:val="auto"/>
          <w:spacing w:val="-57"/>
          <w:w w:val="110"/>
          <w:sz w:val="22"/>
          <w:szCs w:val="22"/>
        </w:rPr>
        <w:t xml:space="preserve">   </w:t>
      </w:r>
      <w:r w:rsidRPr="003F5D28">
        <w:rPr>
          <w:i/>
          <w:color w:val="auto"/>
          <w:w w:val="105"/>
          <w:sz w:val="22"/>
          <w:szCs w:val="22"/>
        </w:rPr>
        <w:t>and</w:t>
      </w:r>
      <w:r w:rsidRPr="003F5D28">
        <w:rPr>
          <w:i/>
          <w:color w:val="auto"/>
          <w:spacing w:val="16"/>
          <w:w w:val="105"/>
          <w:sz w:val="22"/>
          <w:szCs w:val="22"/>
        </w:rPr>
        <w:t xml:space="preserve"> </w:t>
      </w:r>
      <w:r w:rsidRPr="003F5D28">
        <w:rPr>
          <w:i/>
          <w:color w:val="auto"/>
          <w:w w:val="105"/>
          <w:sz w:val="22"/>
          <w:szCs w:val="22"/>
        </w:rPr>
        <w:t>Development</w:t>
      </w:r>
      <w:r w:rsidRPr="003F5D28">
        <w:rPr>
          <w:i/>
          <w:color w:val="auto"/>
          <w:spacing w:val="17"/>
          <w:w w:val="105"/>
          <w:sz w:val="22"/>
          <w:szCs w:val="22"/>
        </w:rPr>
        <w:t xml:space="preserve"> </w:t>
      </w:r>
      <w:r w:rsidRPr="003F5D28">
        <w:rPr>
          <w:i/>
          <w:color w:val="auto"/>
          <w:w w:val="105"/>
          <w:sz w:val="22"/>
          <w:szCs w:val="22"/>
        </w:rPr>
        <w:t>in</w:t>
      </w:r>
      <w:r w:rsidRPr="003F5D28">
        <w:rPr>
          <w:i/>
          <w:color w:val="auto"/>
          <w:spacing w:val="17"/>
          <w:w w:val="105"/>
          <w:sz w:val="22"/>
          <w:szCs w:val="22"/>
        </w:rPr>
        <w:t xml:space="preserve"> </w:t>
      </w:r>
      <w:r w:rsidRPr="003F5D28">
        <w:rPr>
          <w:i/>
          <w:color w:val="auto"/>
          <w:w w:val="105"/>
          <w:sz w:val="22"/>
          <w:szCs w:val="22"/>
        </w:rPr>
        <w:t>Africa</w:t>
      </w:r>
      <w:r w:rsidRPr="003F5D28">
        <w:rPr>
          <w:i/>
          <w:color w:val="auto"/>
          <w:spacing w:val="16"/>
          <w:w w:val="105"/>
          <w:sz w:val="22"/>
          <w:szCs w:val="22"/>
        </w:rPr>
        <w:t xml:space="preserve"> </w:t>
      </w:r>
      <w:r w:rsidRPr="003F5D28">
        <w:rPr>
          <w:i/>
          <w:color w:val="auto"/>
          <w:w w:val="105"/>
          <w:sz w:val="22"/>
          <w:szCs w:val="22"/>
        </w:rPr>
        <w:t>and</w:t>
      </w:r>
      <w:r w:rsidRPr="003F5D28">
        <w:rPr>
          <w:i/>
          <w:color w:val="auto"/>
          <w:spacing w:val="17"/>
          <w:w w:val="105"/>
          <w:sz w:val="22"/>
          <w:szCs w:val="22"/>
        </w:rPr>
        <w:t xml:space="preserve"> </w:t>
      </w:r>
      <w:r w:rsidRPr="003F5D28">
        <w:rPr>
          <w:i/>
          <w:color w:val="auto"/>
          <w:w w:val="105"/>
          <w:sz w:val="22"/>
          <w:szCs w:val="22"/>
        </w:rPr>
        <w:t>the</w:t>
      </w:r>
      <w:r w:rsidRPr="003F5D28">
        <w:rPr>
          <w:i/>
          <w:color w:val="auto"/>
          <w:spacing w:val="17"/>
          <w:w w:val="105"/>
          <w:sz w:val="22"/>
          <w:szCs w:val="22"/>
        </w:rPr>
        <w:t xml:space="preserve"> </w:t>
      </w:r>
      <w:r w:rsidRPr="003F5D28">
        <w:rPr>
          <w:i/>
          <w:color w:val="auto"/>
          <w:w w:val="105"/>
          <w:sz w:val="22"/>
          <w:szCs w:val="22"/>
        </w:rPr>
        <w:t>Diaspora</w:t>
      </w:r>
      <w:r w:rsidRPr="003F5D28">
        <w:rPr>
          <w:color w:val="auto"/>
          <w:spacing w:val="11"/>
          <w:w w:val="105"/>
          <w:sz w:val="22"/>
          <w:szCs w:val="22"/>
        </w:rPr>
        <w:t xml:space="preserve"> (</w:t>
      </w:r>
      <w:r w:rsidRPr="003F5D28">
        <w:rPr>
          <w:color w:val="auto"/>
          <w:w w:val="105"/>
          <w:sz w:val="22"/>
          <w:szCs w:val="22"/>
        </w:rPr>
        <w:t>pp. 33–49).</w:t>
      </w:r>
      <w:r w:rsidRPr="003F5D28">
        <w:rPr>
          <w:color w:val="auto"/>
          <w:spacing w:val="11"/>
          <w:w w:val="105"/>
          <w:sz w:val="22"/>
          <w:szCs w:val="22"/>
        </w:rPr>
        <w:t xml:space="preserve"> </w:t>
      </w:r>
      <w:r w:rsidRPr="003F5D28">
        <w:rPr>
          <w:color w:val="auto"/>
          <w:w w:val="105"/>
          <w:sz w:val="22"/>
          <w:szCs w:val="22"/>
        </w:rPr>
        <w:t>Routledge</w:t>
      </w:r>
      <w:r w:rsidRPr="003F5D28">
        <w:rPr>
          <w:color w:val="auto"/>
          <w:spacing w:val="11"/>
          <w:w w:val="105"/>
          <w:sz w:val="22"/>
          <w:szCs w:val="22"/>
        </w:rPr>
        <w:t xml:space="preserve"> </w:t>
      </w:r>
      <w:r w:rsidRPr="003F5D28">
        <w:rPr>
          <w:color w:val="auto"/>
          <w:w w:val="105"/>
          <w:sz w:val="22"/>
          <w:szCs w:val="22"/>
        </w:rPr>
        <w:t>African</w:t>
      </w:r>
      <w:r w:rsidRPr="003F5D28">
        <w:rPr>
          <w:color w:val="auto"/>
          <w:spacing w:val="11"/>
          <w:w w:val="105"/>
          <w:sz w:val="22"/>
          <w:szCs w:val="22"/>
        </w:rPr>
        <w:t xml:space="preserve"> </w:t>
      </w:r>
      <w:r w:rsidRPr="003F5D28">
        <w:rPr>
          <w:color w:val="auto"/>
          <w:w w:val="105"/>
          <w:sz w:val="22"/>
          <w:szCs w:val="22"/>
        </w:rPr>
        <w:t>Studies.</w:t>
      </w:r>
    </w:p>
    <w:p w:rsidR="003F5D28" w:rsidRPr="003F5D28" w:rsidRDefault="003F5D28" w:rsidP="003F5D28">
      <w:pPr>
        <w:pStyle w:val="NormalWeb"/>
        <w:ind w:left="113"/>
        <w:jc w:val="both"/>
        <w:rPr>
          <w:sz w:val="22"/>
          <w:szCs w:val="22"/>
        </w:rPr>
      </w:pPr>
      <w:proofErr w:type="spellStart"/>
      <w:r w:rsidRPr="003F5D28">
        <w:rPr>
          <w:sz w:val="22"/>
          <w:szCs w:val="22"/>
        </w:rPr>
        <w:t>Jowitt</w:t>
      </w:r>
      <w:proofErr w:type="spellEnd"/>
      <w:r w:rsidRPr="003F5D28">
        <w:rPr>
          <w:sz w:val="22"/>
          <w:szCs w:val="22"/>
        </w:rPr>
        <w:t xml:space="preserve">, D. (1991). </w:t>
      </w:r>
      <w:r w:rsidRPr="003F5D28">
        <w:rPr>
          <w:i/>
          <w:iCs/>
          <w:sz w:val="22"/>
          <w:szCs w:val="22"/>
        </w:rPr>
        <w:t>Nigerian English usage: an introduction</w:t>
      </w:r>
      <w:r w:rsidRPr="003F5D28">
        <w:rPr>
          <w:sz w:val="22"/>
          <w:szCs w:val="22"/>
        </w:rPr>
        <w:t>. Longman.</w:t>
      </w:r>
    </w:p>
    <w:p w:rsidR="003F5D28" w:rsidRPr="003F5D28" w:rsidRDefault="003F5D28" w:rsidP="003F5D28">
      <w:pPr>
        <w:pStyle w:val="BodyText"/>
        <w:spacing w:after="240"/>
        <w:ind w:left="347" w:right="496" w:hanging="235"/>
        <w:rPr>
          <w:color w:val="auto"/>
          <w:w w:val="105"/>
          <w:sz w:val="22"/>
          <w:szCs w:val="22"/>
        </w:rPr>
      </w:pPr>
      <w:r w:rsidRPr="003F5D28">
        <w:rPr>
          <w:color w:val="auto"/>
          <w:w w:val="105"/>
          <w:sz w:val="22"/>
          <w:szCs w:val="22"/>
        </w:rPr>
        <w:t xml:space="preserve">Jibril, M. (1982). Phonological variation in Nigerian English, an unpublished PhD Thesis, University of Lancaster. </w:t>
      </w:r>
    </w:p>
    <w:p w:rsidR="003F5D28" w:rsidRPr="003F5D28" w:rsidRDefault="003F5D28" w:rsidP="003F5D28">
      <w:pPr>
        <w:spacing w:after="240"/>
        <w:rPr>
          <w:sz w:val="22"/>
          <w:szCs w:val="22"/>
        </w:rPr>
      </w:pPr>
      <w:r w:rsidRPr="003F5D28">
        <w:rPr>
          <w:w w:val="105"/>
          <w:sz w:val="22"/>
          <w:szCs w:val="22"/>
        </w:rPr>
        <w:t>Krashen, S. (1997).</w:t>
      </w:r>
      <w:r w:rsidRPr="003F5D28">
        <w:rPr>
          <w:spacing w:val="1"/>
          <w:w w:val="105"/>
          <w:sz w:val="22"/>
          <w:szCs w:val="22"/>
        </w:rPr>
        <w:t xml:space="preserve"> </w:t>
      </w:r>
      <w:r w:rsidRPr="003F5D28">
        <w:rPr>
          <w:w w:val="105"/>
          <w:sz w:val="22"/>
          <w:szCs w:val="22"/>
        </w:rPr>
        <w:t>Why bilingual education?</w:t>
      </w:r>
      <w:r w:rsidRPr="003F5D28">
        <w:rPr>
          <w:spacing w:val="1"/>
          <w:w w:val="105"/>
          <w:sz w:val="22"/>
          <w:szCs w:val="22"/>
        </w:rPr>
        <w:t xml:space="preserve"> </w:t>
      </w:r>
      <w:r w:rsidRPr="003F5D28">
        <w:rPr>
          <w:w w:val="105"/>
          <w:sz w:val="22"/>
          <w:szCs w:val="22"/>
        </w:rPr>
        <w:t xml:space="preserve">In </w:t>
      </w:r>
      <w:r w:rsidRPr="003F5D28">
        <w:rPr>
          <w:i/>
          <w:iCs/>
          <w:w w:val="105"/>
          <w:sz w:val="22"/>
          <w:szCs w:val="22"/>
        </w:rPr>
        <w:t>Eric digest</w:t>
      </w:r>
      <w:r w:rsidRPr="003F5D28">
        <w:rPr>
          <w:w w:val="105"/>
          <w:sz w:val="22"/>
          <w:szCs w:val="22"/>
        </w:rPr>
        <w:t xml:space="preserve">: </w:t>
      </w:r>
      <w:r w:rsidRPr="003F5D28">
        <w:rPr>
          <w:i/>
          <w:iCs/>
          <w:w w:val="105"/>
          <w:sz w:val="22"/>
          <w:szCs w:val="22"/>
        </w:rPr>
        <w:t>clearing house on rural education</w:t>
      </w:r>
      <w:r w:rsidRPr="003F5D28">
        <w:rPr>
          <w:i/>
          <w:iCs/>
          <w:spacing w:val="1"/>
          <w:w w:val="105"/>
          <w:sz w:val="22"/>
          <w:szCs w:val="22"/>
        </w:rPr>
        <w:t xml:space="preserve"> </w:t>
      </w:r>
      <w:bookmarkStart w:id="12" w:name="_bookmark9"/>
      <w:bookmarkEnd w:id="12"/>
      <w:r w:rsidRPr="003F5D28">
        <w:rPr>
          <w:i/>
          <w:iCs/>
          <w:w w:val="105"/>
          <w:sz w:val="22"/>
          <w:szCs w:val="22"/>
        </w:rPr>
        <w:t>and</w:t>
      </w:r>
      <w:r w:rsidRPr="003F5D28">
        <w:rPr>
          <w:i/>
          <w:iCs/>
          <w:spacing w:val="16"/>
          <w:w w:val="105"/>
          <w:sz w:val="22"/>
          <w:szCs w:val="22"/>
        </w:rPr>
        <w:t xml:space="preserve"> </w:t>
      </w:r>
      <w:r w:rsidRPr="003F5D28">
        <w:rPr>
          <w:i/>
          <w:iCs/>
          <w:w w:val="105"/>
          <w:sz w:val="22"/>
          <w:szCs w:val="22"/>
        </w:rPr>
        <w:t>small</w:t>
      </w:r>
      <w:r w:rsidRPr="003F5D28">
        <w:rPr>
          <w:i/>
          <w:iCs/>
          <w:spacing w:val="17"/>
          <w:w w:val="105"/>
          <w:sz w:val="22"/>
          <w:szCs w:val="22"/>
        </w:rPr>
        <w:t xml:space="preserve"> </w:t>
      </w:r>
      <w:r w:rsidRPr="003F5D28">
        <w:rPr>
          <w:i/>
          <w:iCs/>
          <w:w w:val="105"/>
          <w:sz w:val="22"/>
          <w:szCs w:val="22"/>
        </w:rPr>
        <w:t>schools.</w:t>
      </w:r>
      <w:r w:rsidRPr="003F5D28">
        <w:rPr>
          <w:w w:val="105"/>
          <w:sz w:val="22"/>
          <w:szCs w:val="22"/>
        </w:rPr>
        <w:t xml:space="preserve"> </w:t>
      </w:r>
      <w:r w:rsidRPr="003F5D28">
        <w:rPr>
          <w:sz w:val="22"/>
          <w:szCs w:val="22"/>
        </w:rPr>
        <w:t xml:space="preserve">Oxford University Press. </w:t>
      </w:r>
      <w:hyperlink r:id="rId11" w:history="1">
        <w:r w:rsidRPr="003F5D28">
          <w:rPr>
            <w:rStyle w:val="Hyperlink"/>
            <w:color w:val="auto"/>
            <w:sz w:val="22"/>
            <w:szCs w:val="22"/>
          </w:rPr>
          <w:t>http://www.usc.edu/dept/education/CMMR/FullText/WhyBilingualEdKrashen.pdf</w:t>
        </w:r>
      </w:hyperlink>
      <w:r w:rsidRPr="003F5D28">
        <w:rPr>
          <w:sz w:val="22"/>
          <w:szCs w:val="22"/>
        </w:rPr>
        <w:t xml:space="preserve"> </w:t>
      </w:r>
    </w:p>
    <w:p w:rsidR="003F5D28" w:rsidRPr="003F5D28" w:rsidRDefault="003F5D28" w:rsidP="003F5D28">
      <w:pPr>
        <w:spacing w:after="240" w:line="237" w:lineRule="auto"/>
        <w:ind w:left="347" w:right="491" w:hanging="235"/>
        <w:jc w:val="both"/>
        <w:rPr>
          <w:w w:val="105"/>
          <w:sz w:val="22"/>
          <w:szCs w:val="22"/>
        </w:rPr>
      </w:pPr>
      <w:proofErr w:type="spellStart"/>
      <w:r w:rsidRPr="003F5D28">
        <w:rPr>
          <w:w w:val="105"/>
          <w:sz w:val="22"/>
          <w:szCs w:val="22"/>
        </w:rPr>
        <w:t>Olaoye</w:t>
      </w:r>
      <w:proofErr w:type="spellEnd"/>
      <w:r w:rsidRPr="003F5D28">
        <w:rPr>
          <w:w w:val="105"/>
          <w:sz w:val="22"/>
          <w:szCs w:val="22"/>
        </w:rPr>
        <w:t xml:space="preserve">, O. &amp; </w:t>
      </w:r>
      <w:proofErr w:type="spellStart"/>
      <w:r w:rsidRPr="003F5D28">
        <w:rPr>
          <w:w w:val="105"/>
          <w:sz w:val="22"/>
          <w:szCs w:val="22"/>
        </w:rPr>
        <w:t>Olawoye</w:t>
      </w:r>
      <w:proofErr w:type="spellEnd"/>
      <w:r w:rsidRPr="003F5D28">
        <w:rPr>
          <w:w w:val="105"/>
          <w:sz w:val="22"/>
          <w:szCs w:val="22"/>
        </w:rPr>
        <w:t xml:space="preserve">, S. A. (2015). </w:t>
      </w:r>
      <w:r w:rsidRPr="003F5D28">
        <w:rPr>
          <w:sz w:val="22"/>
          <w:szCs w:val="22"/>
        </w:rPr>
        <w:t>È̩</w:t>
      </w:r>
      <w:proofErr w:type="spellStart"/>
      <w:r w:rsidRPr="003F5D28">
        <w:rPr>
          <w:sz w:val="22"/>
          <w:szCs w:val="22"/>
        </w:rPr>
        <w:t>kúnre</w:t>
      </w:r>
      <w:proofErr w:type="spellEnd"/>
      <w:r w:rsidRPr="003F5D28">
        <w:rPr>
          <w:sz w:val="22"/>
          <w:szCs w:val="22"/>
        </w:rPr>
        <w:t xml:space="preserve">̩́ré̩ è̩kó̩ </w:t>
      </w:r>
      <w:proofErr w:type="spellStart"/>
      <w:r w:rsidRPr="003F5D28">
        <w:rPr>
          <w:sz w:val="22"/>
          <w:szCs w:val="22"/>
        </w:rPr>
        <w:t>ède</w:t>
      </w:r>
      <w:proofErr w:type="spellEnd"/>
      <w:r w:rsidRPr="003F5D28">
        <w:rPr>
          <w:sz w:val="22"/>
          <w:szCs w:val="22"/>
        </w:rPr>
        <w:t xml:space="preserve">̀ Yorùbá </w:t>
      </w:r>
      <w:proofErr w:type="spellStart"/>
      <w:r w:rsidRPr="003F5D28">
        <w:rPr>
          <w:sz w:val="22"/>
          <w:szCs w:val="22"/>
        </w:rPr>
        <w:t>aláko</w:t>
      </w:r>
      <w:proofErr w:type="spellEnd"/>
      <w:r w:rsidRPr="003F5D28">
        <w:rPr>
          <w:sz w:val="22"/>
          <w:szCs w:val="22"/>
        </w:rPr>
        <w:t xml:space="preserve">̩̀ó̩bè̩rè̩ </w:t>
      </w:r>
      <w:proofErr w:type="spellStart"/>
      <w:r w:rsidRPr="003F5D28">
        <w:rPr>
          <w:sz w:val="22"/>
          <w:szCs w:val="22"/>
        </w:rPr>
        <w:t>ìwe</w:t>
      </w:r>
      <w:proofErr w:type="spellEnd"/>
      <w:r w:rsidRPr="003F5D28">
        <w:rPr>
          <w:sz w:val="22"/>
          <w:szCs w:val="22"/>
        </w:rPr>
        <w:t xml:space="preserve">́ </w:t>
      </w:r>
      <w:proofErr w:type="spellStart"/>
      <w:r w:rsidRPr="003F5D28">
        <w:rPr>
          <w:sz w:val="22"/>
          <w:szCs w:val="22"/>
        </w:rPr>
        <w:t>ke̩ta</w:t>
      </w:r>
      <w:proofErr w:type="spellEnd"/>
      <w:r w:rsidRPr="003F5D28">
        <w:rPr>
          <w:w w:val="105"/>
          <w:sz w:val="22"/>
          <w:szCs w:val="22"/>
        </w:rPr>
        <w:t xml:space="preserve">. </w:t>
      </w:r>
      <w:proofErr w:type="spellStart"/>
      <w:r w:rsidRPr="003F5D28">
        <w:rPr>
          <w:w w:val="105"/>
          <w:sz w:val="22"/>
          <w:szCs w:val="22"/>
        </w:rPr>
        <w:t>Pamat</w:t>
      </w:r>
      <w:proofErr w:type="spellEnd"/>
      <w:r w:rsidRPr="003F5D28">
        <w:rPr>
          <w:w w:val="105"/>
          <w:sz w:val="22"/>
          <w:szCs w:val="22"/>
        </w:rPr>
        <w:t xml:space="preserve"> Educational Publishers. </w:t>
      </w:r>
    </w:p>
    <w:p w:rsidR="003F5D28" w:rsidRPr="003F5D28" w:rsidRDefault="003F5D28" w:rsidP="003F5D28">
      <w:pPr>
        <w:spacing w:after="240" w:line="237" w:lineRule="auto"/>
        <w:ind w:left="347" w:right="491" w:hanging="235"/>
        <w:jc w:val="both"/>
        <w:rPr>
          <w:w w:val="105"/>
          <w:sz w:val="22"/>
          <w:szCs w:val="22"/>
        </w:rPr>
      </w:pPr>
      <w:proofErr w:type="spellStart"/>
      <w:r w:rsidRPr="003F5D28">
        <w:rPr>
          <w:w w:val="105"/>
          <w:sz w:val="22"/>
          <w:szCs w:val="22"/>
        </w:rPr>
        <w:lastRenderedPageBreak/>
        <w:t>Olawe</w:t>
      </w:r>
      <w:proofErr w:type="spellEnd"/>
      <w:r w:rsidRPr="003F5D28">
        <w:rPr>
          <w:w w:val="105"/>
          <w:sz w:val="22"/>
          <w:szCs w:val="22"/>
        </w:rPr>
        <w:t>,</w:t>
      </w:r>
      <w:r w:rsidRPr="003F5D28">
        <w:rPr>
          <w:spacing w:val="30"/>
          <w:w w:val="105"/>
          <w:sz w:val="22"/>
          <w:szCs w:val="22"/>
        </w:rPr>
        <w:t xml:space="preserve"> </w:t>
      </w:r>
      <w:r w:rsidRPr="003F5D28">
        <w:rPr>
          <w:w w:val="105"/>
          <w:sz w:val="22"/>
          <w:szCs w:val="22"/>
        </w:rPr>
        <w:t>O.</w:t>
      </w:r>
      <w:r w:rsidRPr="003F5D28">
        <w:rPr>
          <w:spacing w:val="28"/>
          <w:w w:val="105"/>
          <w:sz w:val="22"/>
          <w:szCs w:val="22"/>
        </w:rPr>
        <w:t xml:space="preserve"> </w:t>
      </w:r>
      <w:r w:rsidRPr="003F5D28">
        <w:rPr>
          <w:w w:val="105"/>
          <w:sz w:val="22"/>
          <w:szCs w:val="22"/>
        </w:rPr>
        <w:t>E.</w:t>
      </w:r>
      <w:r w:rsidRPr="003F5D28">
        <w:rPr>
          <w:spacing w:val="27"/>
          <w:w w:val="105"/>
          <w:sz w:val="22"/>
          <w:szCs w:val="22"/>
        </w:rPr>
        <w:t xml:space="preserve"> </w:t>
      </w:r>
      <w:r w:rsidRPr="003F5D28">
        <w:rPr>
          <w:w w:val="105"/>
          <w:sz w:val="22"/>
          <w:szCs w:val="22"/>
        </w:rPr>
        <w:t>(2021).</w:t>
      </w:r>
      <w:r w:rsidRPr="003F5D28">
        <w:rPr>
          <w:spacing w:val="18"/>
          <w:w w:val="105"/>
          <w:sz w:val="22"/>
          <w:szCs w:val="22"/>
        </w:rPr>
        <w:t xml:space="preserve"> </w:t>
      </w:r>
      <w:r w:rsidRPr="003F5D28">
        <w:rPr>
          <w:w w:val="105"/>
          <w:sz w:val="22"/>
          <w:szCs w:val="22"/>
        </w:rPr>
        <w:t>A</w:t>
      </w:r>
      <w:r w:rsidRPr="003F5D28">
        <w:rPr>
          <w:spacing w:val="28"/>
          <w:w w:val="105"/>
          <w:sz w:val="22"/>
          <w:szCs w:val="22"/>
        </w:rPr>
        <w:t xml:space="preserve"> </w:t>
      </w:r>
      <w:r w:rsidRPr="003F5D28">
        <w:rPr>
          <w:w w:val="105"/>
          <w:sz w:val="22"/>
          <w:szCs w:val="22"/>
        </w:rPr>
        <w:t>contrastive</w:t>
      </w:r>
      <w:r w:rsidRPr="003F5D28">
        <w:rPr>
          <w:spacing w:val="27"/>
          <w:w w:val="105"/>
          <w:sz w:val="22"/>
          <w:szCs w:val="22"/>
        </w:rPr>
        <w:t xml:space="preserve"> </w:t>
      </w:r>
      <w:r w:rsidRPr="003F5D28">
        <w:rPr>
          <w:w w:val="105"/>
          <w:sz w:val="22"/>
          <w:szCs w:val="22"/>
        </w:rPr>
        <w:t>analysis</w:t>
      </w:r>
      <w:r w:rsidRPr="003F5D28">
        <w:rPr>
          <w:spacing w:val="28"/>
          <w:w w:val="105"/>
          <w:sz w:val="22"/>
          <w:szCs w:val="22"/>
        </w:rPr>
        <w:t xml:space="preserve"> </w:t>
      </w:r>
      <w:r w:rsidRPr="003F5D28">
        <w:rPr>
          <w:w w:val="105"/>
          <w:sz w:val="22"/>
          <w:szCs w:val="22"/>
        </w:rPr>
        <w:t>of</w:t>
      </w:r>
      <w:r w:rsidRPr="003F5D28">
        <w:rPr>
          <w:spacing w:val="28"/>
          <w:w w:val="105"/>
          <w:sz w:val="22"/>
          <w:szCs w:val="22"/>
        </w:rPr>
        <w:t xml:space="preserve"> </w:t>
      </w:r>
      <w:r w:rsidRPr="003F5D28">
        <w:rPr>
          <w:w w:val="105"/>
          <w:sz w:val="22"/>
          <w:szCs w:val="22"/>
        </w:rPr>
        <w:t>the</w:t>
      </w:r>
      <w:r w:rsidRPr="003F5D28">
        <w:rPr>
          <w:spacing w:val="27"/>
          <w:w w:val="105"/>
          <w:sz w:val="22"/>
          <w:szCs w:val="22"/>
        </w:rPr>
        <w:t xml:space="preserve"> </w:t>
      </w:r>
      <w:r w:rsidRPr="003F5D28">
        <w:rPr>
          <w:w w:val="105"/>
          <w:sz w:val="22"/>
          <w:szCs w:val="22"/>
        </w:rPr>
        <w:t>production</w:t>
      </w:r>
      <w:r w:rsidRPr="003F5D28">
        <w:rPr>
          <w:spacing w:val="28"/>
          <w:w w:val="105"/>
          <w:sz w:val="22"/>
          <w:szCs w:val="22"/>
        </w:rPr>
        <w:t xml:space="preserve"> </w:t>
      </w:r>
      <w:r w:rsidRPr="003F5D28">
        <w:rPr>
          <w:w w:val="105"/>
          <w:sz w:val="22"/>
          <w:szCs w:val="22"/>
        </w:rPr>
        <w:t>of</w:t>
      </w:r>
      <w:r w:rsidRPr="003F5D28">
        <w:rPr>
          <w:spacing w:val="28"/>
          <w:w w:val="105"/>
          <w:sz w:val="22"/>
          <w:szCs w:val="22"/>
        </w:rPr>
        <w:t xml:space="preserve"> </w:t>
      </w:r>
      <w:r w:rsidRPr="003F5D28">
        <w:rPr>
          <w:w w:val="105"/>
          <w:sz w:val="22"/>
          <w:szCs w:val="22"/>
        </w:rPr>
        <w:t>English</w:t>
      </w:r>
      <w:r w:rsidRPr="003F5D28">
        <w:rPr>
          <w:spacing w:val="27"/>
          <w:w w:val="105"/>
          <w:sz w:val="22"/>
          <w:szCs w:val="22"/>
        </w:rPr>
        <w:t xml:space="preserve"> </w:t>
      </w:r>
      <w:r w:rsidRPr="003F5D28">
        <w:rPr>
          <w:w w:val="105"/>
          <w:sz w:val="22"/>
          <w:szCs w:val="22"/>
        </w:rPr>
        <w:t>and</w:t>
      </w:r>
      <w:r w:rsidRPr="003F5D28">
        <w:rPr>
          <w:spacing w:val="28"/>
          <w:w w:val="105"/>
          <w:sz w:val="22"/>
          <w:szCs w:val="22"/>
        </w:rPr>
        <w:t xml:space="preserve"> </w:t>
      </w:r>
      <w:r w:rsidRPr="003F5D28">
        <w:rPr>
          <w:w w:val="105"/>
          <w:sz w:val="22"/>
          <w:szCs w:val="22"/>
        </w:rPr>
        <w:t>Yoruba</w:t>
      </w:r>
      <w:r w:rsidRPr="003F5D28">
        <w:rPr>
          <w:spacing w:val="27"/>
          <w:w w:val="105"/>
          <w:sz w:val="22"/>
          <w:szCs w:val="22"/>
        </w:rPr>
        <w:t xml:space="preserve"> </w:t>
      </w:r>
      <w:r w:rsidRPr="003F5D28">
        <w:rPr>
          <w:w w:val="105"/>
          <w:sz w:val="22"/>
          <w:szCs w:val="22"/>
        </w:rPr>
        <w:t>vowels</w:t>
      </w:r>
      <w:r w:rsidRPr="003F5D28">
        <w:rPr>
          <w:spacing w:val="-55"/>
          <w:w w:val="105"/>
          <w:sz w:val="22"/>
          <w:szCs w:val="22"/>
        </w:rPr>
        <w:t xml:space="preserve"> </w:t>
      </w:r>
      <w:r w:rsidRPr="003F5D28">
        <w:rPr>
          <w:w w:val="105"/>
          <w:sz w:val="22"/>
          <w:szCs w:val="22"/>
        </w:rPr>
        <w:t xml:space="preserve">by Yoruba-English bilingual students in the University of Nigeria </w:t>
      </w:r>
      <w:proofErr w:type="spellStart"/>
      <w:r w:rsidRPr="003F5D28">
        <w:rPr>
          <w:w w:val="105"/>
          <w:sz w:val="22"/>
          <w:szCs w:val="22"/>
        </w:rPr>
        <w:t>Nsuka</w:t>
      </w:r>
      <w:proofErr w:type="spellEnd"/>
      <w:r w:rsidRPr="003F5D28">
        <w:rPr>
          <w:w w:val="105"/>
          <w:sz w:val="22"/>
          <w:szCs w:val="22"/>
        </w:rPr>
        <w:t>.</w:t>
      </w:r>
      <w:r w:rsidRPr="003F5D28">
        <w:rPr>
          <w:spacing w:val="1"/>
          <w:w w:val="105"/>
          <w:sz w:val="22"/>
          <w:szCs w:val="22"/>
        </w:rPr>
        <w:t xml:space="preserve"> </w:t>
      </w:r>
      <w:r w:rsidRPr="003F5D28">
        <w:rPr>
          <w:i/>
          <w:w w:val="105"/>
          <w:sz w:val="22"/>
          <w:szCs w:val="22"/>
        </w:rPr>
        <w:t>Global Journal of</w:t>
      </w:r>
      <w:r w:rsidRPr="003F5D28">
        <w:rPr>
          <w:i/>
          <w:spacing w:val="1"/>
          <w:w w:val="105"/>
          <w:sz w:val="22"/>
          <w:szCs w:val="22"/>
        </w:rPr>
        <w:t xml:space="preserve"> </w:t>
      </w:r>
      <w:bookmarkStart w:id="13" w:name="_bookmark10"/>
      <w:bookmarkEnd w:id="13"/>
      <w:r w:rsidRPr="003F5D28">
        <w:rPr>
          <w:i/>
          <w:w w:val="105"/>
          <w:sz w:val="22"/>
          <w:szCs w:val="22"/>
        </w:rPr>
        <w:t>Human-Social</w:t>
      </w:r>
      <w:r w:rsidRPr="003F5D28">
        <w:rPr>
          <w:i/>
          <w:spacing w:val="26"/>
          <w:w w:val="105"/>
          <w:sz w:val="22"/>
          <w:szCs w:val="22"/>
        </w:rPr>
        <w:t xml:space="preserve"> </w:t>
      </w:r>
      <w:r w:rsidRPr="003F5D28">
        <w:rPr>
          <w:i/>
          <w:w w:val="105"/>
          <w:sz w:val="22"/>
          <w:szCs w:val="22"/>
        </w:rPr>
        <w:t>Science:</w:t>
      </w:r>
      <w:r w:rsidRPr="003F5D28">
        <w:rPr>
          <w:i/>
          <w:spacing w:val="51"/>
          <w:w w:val="105"/>
          <w:sz w:val="22"/>
          <w:szCs w:val="22"/>
        </w:rPr>
        <w:t xml:space="preserve"> </w:t>
      </w:r>
      <w:r w:rsidRPr="003F5D28">
        <w:rPr>
          <w:i/>
          <w:w w:val="105"/>
          <w:sz w:val="22"/>
          <w:szCs w:val="22"/>
        </w:rPr>
        <w:t>G</w:t>
      </w:r>
      <w:r w:rsidRPr="003F5D28">
        <w:rPr>
          <w:i/>
          <w:spacing w:val="27"/>
          <w:w w:val="105"/>
          <w:sz w:val="22"/>
          <w:szCs w:val="22"/>
        </w:rPr>
        <w:t xml:space="preserve"> </w:t>
      </w:r>
      <w:r w:rsidRPr="003F5D28">
        <w:rPr>
          <w:i/>
          <w:w w:val="105"/>
          <w:sz w:val="22"/>
          <w:szCs w:val="22"/>
        </w:rPr>
        <w:t>Linguistics</w:t>
      </w:r>
      <w:r w:rsidRPr="003F5D28">
        <w:rPr>
          <w:i/>
          <w:spacing w:val="27"/>
          <w:w w:val="105"/>
          <w:sz w:val="22"/>
          <w:szCs w:val="22"/>
        </w:rPr>
        <w:t xml:space="preserve"> </w:t>
      </w:r>
      <w:r w:rsidRPr="003F5D28">
        <w:rPr>
          <w:i/>
          <w:w w:val="105"/>
          <w:sz w:val="22"/>
          <w:szCs w:val="22"/>
        </w:rPr>
        <w:t>and</w:t>
      </w:r>
      <w:r w:rsidRPr="003F5D28">
        <w:rPr>
          <w:i/>
          <w:spacing w:val="27"/>
          <w:w w:val="105"/>
          <w:sz w:val="22"/>
          <w:szCs w:val="22"/>
        </w:rPr>
        <w:t xml:space="preserve"> </w:t>
      </w:r>
      <w:r w:rsidRPr="003F5D28">
        <w:rPr>
          <w:i/>
          <w:w w:val="105"/>
          <w:sz w:val="22"/>
          <w:szCs w:val="22"/>
        </w:rPr>
        <w:t>Education</w:t>
      </w:r>
      <w:r w:rsidRPr="003F5D28">
        <w:rPr>
          <w:w w:val="105"/>
          <w:sz w:val="22"/>
          <w:szCs w:val="22"/>
        </w:rPr>
        <w:t>,</w:t>
      </w:r>
      <w:r w:rsidRPr="003F5D28">
        <w:rPr>
          <w:spacing w:val="20"/>
          <w:w w:val="105"/>
          <w:sz w:val="22"/>
          <w:szCs w:val="22"/>
        </w:rPr>
        <w:t xml:space="preserve"> </w:t>
      </w:r>
      <w:r w:rsidRPr="003F5D28">
        <w:rPr>
          <w:w w:val="105"/>
          <w:sz w:val="22"/>
          <w:szCs w:val="22"/>
        </w:rPr>
        <w:t>21(6) (pp. 28–36).</w:t>
      </w:r>
    </w:p>
    <w:p w:rsidR="003F5D28" w:rsidRPr="003F5D28" w:rsidRDefault="003F5D28" w:rsidP="003F5D28">
      <w:pPr>
        <w:spacing w:after="240" w:line="237" w:lineRule="auto"/>
        <w:ind w:left="347" w:right="491" w:hanging="235"/>
        <w:jc w:val="both"/>
        <w:rPr>
          <w:sz w:val="22"/>
          <w:szCs w:val="22"/>
        </w:rPr>
      </w:pPr>
      <w:proofErr w:type="spellStart"/>
      <w:r w:rsidRPr="003F5D28">
        <w:rPr>
          <w:w w:val="105"/>
          <w:sz w:val="22"/>
          <w:szCs w:val="22"/>
        </w:rPr>
        <w:t>Omolabi</w:t>
      </w:r>
      <w:proofErr w:type="spellEnd"/>
      <w:r w:rsidRPr="003F5D28">
        <w:rPr>
          <w:w w:val="105"/>
          <w:sz w:val="22"/>
          <w:szCs w:val="22"/>
        </w:rPr>
        <w:t xml:space="preserve">, I. (2023). A critical discourse and analysis of selected print media reports on insurgency in Nigerian newspapers. </w:t>
      </w:r>
      <w:r w:rsidRPr="003F5D28">
        <w:rPr>
          <w:i/>
          <w:iCs/>
          <w:w w:val="105"/>
          <w:sz w:val="22"/>
          <w:szCs w:val="22"/>
        </w:rPr>
        <w:t>Journal of Languages, Linguistics and Literary Studies</w:t>
      </w:r>
      <w:r w:rsidRPr="003F5D28">
        <w:rPr>
          <w:w w:val="105"/>
          <w:sz w:val="22"/>
          <w:szCs w:val="22"/>
        </w:rPr>
        <w:t xml:space="preserve"> </w:t>
      </w:r>
      <w:r w:rsidRPr="003F5D28">
        <w:rPr>
          <w:i/>
          <w:iCs/>
          <w:w w:val="105"/>
          <w:sz w:val="22"/>
          <w:szCs w:val="22"/>
        </w:rPr>
        <w:t>(JLLLS</w:t>
      </w:r>
      <w:r w:rsidRPr="003F5D28">
        <w:rPr>
          <w:w w:val="105"/>
          <w:sz w:val="22"/>
          <w:szCs w:val="22"/>
        </w:rPr>
        <w:t xml:space="preserve">), 3(1) (pp. 20-29) </w:t>
      </w:r>
      <w:proofErr w:type="spellStart"/>
      <w:r w:rsidRPr="003F5D28">
        <w:rPr>
          <w:w w:val="105"/>
          <w:sz w:val="22"/>
          <w:szCs w:val="22"/>
        </w:rPr>
        <w:t>Jozac</w:t>
      </w:r>
      <w:proofErr w:type="spellEnd"/>
      <w:r w:rsidRPr="003F5D28">
        <w:rPr>
          <w:w w:val="105"/>
          <w:sz w:val="22"/>
          <w:szCs w:val="22"/>
        </w:rPr>
        <w:t xml:space="preserve"> Publishers. </w:t>
      </w:r>
      <w:hyperlink r:id="rId12" w:history="1">
        <w:r w:rsidRPr="003F5D28">
          <w:rPr>
            <w:rStyle w:val="Hyperlink"/>
            <w:color w:val="auto"/>
            <w:w w:val="105"/>
            <w:sz w:val="22"/>
            <w:szCs w:val="22"/>
          </w:rPr>
          <w:t>https://doi.org/10.57040/jlls.v3il.396</w:t>
        </w:r>
      </w:hyperlink>
      <w:r w:rsidRPr="003F5D28">
        <w:rPr>
          <w:w w:val="105"/>
          <w:sz w:val="22"/>
          <w:szCs w:val="22"/>
        </w:rPr>
        <w:t xml:space="preserve"> </w:t>
      </w:r>
    </w:p>
    <w:p w:rsidR="003F5D28" w:rsidRPr="003F5D28" w:rsidRDefault="003F5D28" w:rsidP="003F5D28">
      <w:pPr>
        <w:spacing w:line="237" w:lineRule="auto"/>
        <w:ind w:left="347" w:right="491" w:hanging="235"/>
        <w:jc w:val="both"/>
        <w:rPr>
          <w:sz w:val="22"/>
          <w:szCs w:val="22"/>
        </w:rPr>
      </w:pPr>
      <w:r w:rsidRPr="003F5D28">
        <w:rPr>
          <w:w w:val="105"/>
          <w:sz w:val="22"/>
          <w:szCs w:val="22"/>
        </w:rPr>
        <w:t>Pan, B. A. (2012).</w:t>
      </w:r>
      <w:r w:rsidRPr="003F5D28">
        <w:rPr>
          <w:spacing w:val="1"/>
          <w:w w:val="105"/>
          <w:sz w:val="22"/>
          <w:szCs w:val="22"/>
        </w:rPr>
        <w:t xml:space="preserve"> </w:t>
      </w:r>
      <w:r w:rsidRPr="003F5D28">
        <w:rPr>
          <w:w w:val="105"/>
          <w:sz w:val="22"/>
          <w:szCs w:val="22"/>
        </w:rPr>
        <w:t>Assessing vocabulary skills.</w:t>
      </w:r>
      <w:r w:rsidRPr="003F5D28">
        <w:rPr>
          <w:spacing w:val="1"/>
          <w:w w:val="105"/>
          <w:sz w:val="22"/>
          <w:szCs w:val="22"/>
        </w:rPr>
        <w:t xml:space="preserve"> </w:t>
      </w:r>
      <w:r w:rsidRPr="003F5D28">
        <w:rPr>
          <w:w w:val="105"/>
          <w:sz w:val="22"/>
          <w:szCs w:val="22"/>
        </w:rPr>
        <w:t xml:space="preserve">In Hoff, E., editor, </w:t>
      </w:r>
      <w:r w:rsidRPr="003F5D28">
        <w:rPr>
          <w:i/>
          <w:w w:val="105"/>
          <w:sz w:val="22"/>
          <w:szCs w:val="22"/>
        </w:rPr>
        <w:t>Research methods in child</w:t>
      </w:r>
      <w:r w:rsidRPr="003F5D28">
        <w:rPr>
          <w:i/>
          <w:spacing w:val="1"/>
          <w:w w:val="105"/>
          <w:sz w:val="22"/>
          <w:szCs w:val="22"/>
        </w:rPr>
        <w:t xml:space="preserve"> </w:t>
      </w:r>
      <w:bookmarkStart w:id="14" w:name="_bookmark11"/>
      <w:bookmarkEnd w:id="14"/>
      <w:r w:rsidRPr="003F5D28">
        <w:rPr>
          <w:i/>
          <w:w w:val="105"/>
          <w:sz w:val="22"/>
          <w:szCs w:val="22"/>
        </w:rPr>
        <w:t>language:</w:t>
      </w:r>
      <w:r w:rsidRPr="003F5D28">
        <w:rPr>
          <w:i/>
          <w:spacing w:val="41"/>
          <w:w w:val="105"/>
          <w:sz w:val="22"/>
          <w:szCs w:val="22"/>
        </w:rPr>
        <w:t xml:space="preserve"> </w:t>
      </w:r>
      <w:r w:rsidRPr="003F5D28">
        <w:rPr>
          <w:i/>
          <w:w w:val="105"/>
          <w:sz w:val="22"/>
          <w:szCs w:val="22"/>
        </w:rPr>
        <w:t>A</w:t>
      </w:r>
      <w:r w:rsidRPr="003F5D28">
        <w:rPr>
          <w:i/>
          <w:spacing w:val="20"/>
          <w:w w:val="105"/>
          <w:sz w:val="22"/>
          <w:szCs w:val="22"/>
        </w:rPr>
        <w:t xml:space="preserve"> </w:t>
      </w:r>
      <w:r w:rsidRPr="003F5D28">
        <w:rPr>
          <w:i/>
          <w:w w:val="105"/>
          <w:sz w:val="22"/>
          <w:szCs w:val="22"/>
        </w:rPr>
        <w:t>practical</w:t>
      </w:r>
      <w:r w:rsidRPr="003F5D28">
        <w:rPr>
          <w:i/>
          <w:spacing w:val="20"/>
          <w:w w:val="105"/>
          <w:sz w:val="22"/>
          <w:szCs w:val="22"/>
        </w:rPr>
        <w:t xml:space="preserve"> </w:t>
      </w:r>
      <w:r w:rsidRPr="003F5D28">
        <w:rPr>
          <w:i/>
          <w:w w:val="105"/>
          <w:sz w:val="22"/>
          <w:szCs w:val="22"/>
        </w:rPr>
        <w:t>guide</w:t>
      </w:r>
      <w:r w:rsidRPr="003F5D28">
        <w:rPr>
          <w:w w:val="105"/>
          <w:sz w:val="22"/>
          <w:szCs w:val="22"/>
        </w:rPr>
        <w:t>,</w:t>
      </w:r>
      <w:r w:rsidRPr="003F5D28">
        <w:rPr>
          <w:spacing w:val="14"/>
          <w:w w:val="105"/>
          <w:sz w:val="22"/>
          <w:szCs w:val="22"/>
        </w:rPr>
        <w:t xml:space="preserve"> </w:t>
      </w:r>
      <w:r w:rsidRPr="003F5D28">
        <w:rPr>
          <w:w w:val="105"/>
          <w:sz w:val="22"/>
          <w:szCs w:val="22"/>
        </w:rPr>
        <w:t>pages</w:t>
      </w:r>
      <w:r w:rsidRPr="003F5D28">
        <w:rPr>
          <w:spacing w:val="15"/>
          <w:w w:val="105"/>
          <w:sz w:val="22"/>
          <w:szCs w:val="22"/>
        </w:rPr>
        <w:t xml:space="preserve"> </w:t>
      </w:r>
      <w:r w:rsidRPr="003F5D28">
        <w:rPr>
          <w:w w:val="105"/>
          <w:sz w:val="22"/>
          <w:szCs w:val="22"/>
        </w:rPr>
        <w:t>100–112.</w:t>
      </w:r>
      <w:r w:rsidRPr="003F5D28">
        <w:rPr>
          <w:spacing w:val="15"/>
          <w:w w:val="105"/>
          <w:sz w:val="22"/>
          <w:szCs w:val="22"/>
        </w:rPr>
        <w:t xml:space="preserve"> </w:t>
      </w:r>
      <w:r w:rsidRPr="003F5D28">
        <w:rPr>
          <w:w w:val="105"/>
          <w:sz w:val="22"/>
          <w:szCs w:val="22"/>
        </w:rPr>
        <w:t>United</w:t>
      </w:r>
      <w:r w:rsidRPr="003F5D28">
        <w:rPr>
          <w:spacing w:val="14"/>
          <w:w w:val="105"/>
          <w:sz w:val="22"/>
          <w:szCs w:val="22"/>
        </w:rPr>
        <w:t xml:space="preserve"> </w:t>
      </w:r>
      <w:r w:rsidRPr="003F5D28">
        <w:rPr>
          <w:w w:val="105"/>
          <w:sz w:val="22"/>
          <w:szCs w:val="22"/>
        </w:rPr>
        <w:t>Kingdom:</w:t>
      </w:r>
      <w:r w:rsidRPr="003F5D28">
        <w:rPr>
          <w:spacing w:val="38"/>
          <w:w w:val="105"/>
          <w:sz w:val="22"/>
          <w:szCs w:val="22"/>
        </w:rPr>
        <w:t xml:space="preserve"> </w:t>
      </w:r>
      <w:r w:rsidRPr="003F5D28">
        <w:rPr>
          <w:w w:val="105"/>
          <w:sz w:val="22"/>
          <w:szCs w:val="22"/>
        </w:rPr>
        <w:t>Wiley-Blackwell.</w:t>
      </w:r>
    </w:p>
    <w:p w:rsidR="003F5D28" w:rsidRPr="003F5D28" w:rsidRDefault="003F5D28" w:rsidP="003F5D28">
      <w:pPr>
        <w:pStyle w:val="MainText"/>
        <w:ind w:firstLine="0"/>
        <w:rPr>
          <w:b/>
        </w:rPr>
      </w:pPr>
    </w:p>
    <w:p w:rsidR="003F5D28" w:rsidRPr="003F5D28" w:rsidRDefault="003F5D28" w:rsidP="003F5D28">
      <w:pPr>
        <w:pStyle w:val="MainText"/>
        <w:ind w:firstLine="0"/>
        <w:rPr>
          <w:b/>
          <w:sz w:val="22"/>
          <w:szCs w:val="22"/>
        </w:rPr>
      </w:pPr>
      <w:r w:rsidRPr="003F5D28">
        <w:rPr>
          <w:rFonts w:eastAsia="Calibri"/>
          <w:sz w:val="22"/>
          <w:szCs w:val="22"/>
          <w:lang w:val="en-US"/>
        </w:rPr>
        <w:t xml:space="preserve">Piaget, J. (1970). </w:t>
      </w:r>
      <w:r w:rsidRPr="003F5D28">
        <w:rPr>
          <w:rFonts w:eastAsia="Calibri"/>
          <w:i/>
          <w:iCs/>
          <w:sz w:val="22"/>
          <w:szCs w:val="22"/>
          <w:lang w:val="en-US"/>
        </w:rPr>
        <w:t>Science of education and the psychology of the child</w:t>
      </w:r>
      <w:r w:rsidRPr="003F5D28">
        <w:rPr>
          <w:rFonts w:eastAsia="Calibri"/>
          <w:sz w:val="22"/>
          <w:szCs w:val="22"/>
          <w:lang w:val="en-US"/>
        </w:rPr>
        <w:t>. Viking.</w:t>
      </w:r>
    </w:p>
    <w:p w:rsidR="003F5D28" w:rsidRPr="003F5D28" w:rsidRDefault="003F5D28" w:rsidP="003F5D28">
      <w:pPr>
        <w:pStyle w:val="BodyText"/>
        <w:spacing w:after="240"/>
        <w:ind w:firstLine="0"/>
        <w:rPr>
          <w:rFonts w:eastAsia="Times New Roman"/>
          <w:color w:val="auto"/>
          <w:sz w:val="22"/>
          <w:szCs w:val="22"/>
        </w:rPr>
      </w:pPr>
      <w:r w:rsidRPr="003F5D28">
        <w:rPr>
          <w:rFonts w:eastAsia="Calibri"/>
          <w:color w:val="auto"/>
          <w:sz w:val="22"/>
          <w:szCs w:val="22"/>
          <w:lang w:val="en-US"/>
        </w:rPr>
        <w:t>Piaget, J.</w:t>
      </w:r>
      <w:r w:rsidRPr="003F5D28">
        <w:rPr>
          <w:color w:val="auto"/>
          <w:sz w:val="22"/>
          <w:szCs w:val="22"/>
        </w:rPr>
        <w:t xml:space="preserve"> (1977). </w:t>
      </w:r>
      <w:r w:rsidRPr="003F5D28">
        <w:rPr>
          <w:i/>
          <w:iCs/>
          <w:color w:val="auto"/>
          <w:sz w:val="22"/>
          <w:szCs w:val="22"/>
        </w:rPr>
        <w:t>Epistemology and psychology of functions</w:t>
      </w:r>
      <w:r w:rsidRPr="003F5D28">
        <w:rPr>
          <w:color w:val="auto"/>
          <w:sz w:val="22"/>
          <w:szCs w:val="22"/>
        </w:rPr>
        <w:t xml:space="preserve">.  D. </w:t>
      </w:r>
      <w:proofErr w:type="spellStart"/>
      <w:r w:rsidRPr="003F5D28">
        <w:rPr>
          <w:color w:val="auto"/>
          <w:sz w:val="22"/>
          <w:szCs w:val="22"/>
        </w:rPr>
        <w:t>Reidel</w:t>
      </w:r>
      <w:proofErr w:type="spellEnd"/>
      <w:r w:rsidRPr="003F5D28">
        <w:rPr>
          <w:color w:val="auto"/>
          <w:sz w:val="22"/>
          <w:szCs w:val="22"/>
        </w:rPr>
        <w:t xml:space="preserve"> Publishing Company.</w:t>
      </w:r>
    </w:p>
    <w:p w:rsidR="003F5D28" w:rsidRPr="003F5D28" w:rsidRDefault="003F5D28" w:rsidP="003F5D28">
      <w:pPr>
        <w:spacing w:line="237" w:lineRule="auto"/>
        <w:ind w:left="347" w:right="493" w:hanging="235"/>
        <w:jc w:val="both"/>
        <w:rPr>
          <w:w w:val="105"/>
          <w:sz w:val="22"/>
          <w:szCs w:val="22"/>
        </w:rPr>
      </w:pPr>
      <w:r w:rsidRPr="003F5D28">
        <w:rPr>
          <w:w w:val="105"/>
          <w:sz w:val="22"/>
          <w:szCs w:val="22"/>
        </w:rPr>
        <w:t xml:space="preserve">Reese, E., Sparks, A., &amp; </w:t>
      </w:r>
      <w:proofErr w:type="spellStart"/>
      <w:r w:rsidRPr="003F5D28">
        <w:rPr>
          <w:w w:val="105"/>
          <w:sz w:val="22"/>
          <w:szCs w:val="22"/>
        </w:rPr>
        <w:t>Suggate</w:t>
      </w:r>
      <w:proofErr w:type="spellEnd"/>
      <w:r w:rsidRPr="003F5D28">
        <w:rPr>
          <w:w w:val="105"/>
          <w:sz w:val="22"/>
          <w:szCs w:val="22"/>
        </w:rPr>
        <w:t>, S. (2012). Assessing children’s narratives. In E. Hoff (Ed.),</w:t>
      </w:r>
      <w:r w:rsidRPr="003F5D28">
        <w:rPr>
          <w:spacing w:val="-54"/>
          <w:w w:val="105"/>
          <w:sz w:val="22"/>
          <w:szCs w:val="22"/>
        </w:rPr>
        <w:t xml:space="preserve"> </w:t>
      </w:r>
      <w:r w:rsidRPr="003F5D28">
        <w:rPr>
          <w:i/>
          <w:w w:val="105"/>
          <w:sz w:val="22"/>
          <w:szCs w:val="22"/>
        </w:rPr>
        <w:t>Research methods in child language:</w:t>
      </w:r>
      <w:r w:rsidRPr="003F5D28">
        <w:rPr>
          <w:i/>
          <w:spacing w:val="1"/>
          <w:w w:val="105"/>
          <w:sz w:val="22"/>
          <w:szCs w:val="22"/>
        </w:rPr>
        <w:t xml:space="preserve"> </w:t>
      </w:r>
      <w:r w:rsidRPr="003F5D28">
        <w:rPr>
          <w:i/>
          <w:w w:val="105"/>
          <w:sz w:val="22"/>
          <w:szCs w:val="22"/>
        </w:rPr>
        <w:t>A practical guide</w:t>
      </w:r>
      <w:r w:rsidRPr="003F5D28">
        <w:rPr>
          <w:w w:val="105"/>
          <w:sz w:val="22"/>
          <w:szCs w:val="22"/>
        </w:rPr>
        <w:t xml:space="preserve"> (pp. 133–148).</w:t>
      </w:r>
      <w:r w:rsidRPr="003F5D28">
        <w:rPr>
          <w:spacing w:val="1"/>
          <w:w w:val="105"/>
          <w:sz w:val="22"/>
          <w:szCs w:val="22"/>
        </w:rPr>
        <w:t xml:space="preserve"> </w:t>
      </w:r>
      <w:r w:rsidRPr="003F5D28">
        <w:rPr>
          <w:w w:val="105"/>
          <w:sz w:val="22"/>
          <w:szCs w:val="22"/>
        </w:rPr>
        <w:t>Wiley-Blackwell.</w:t>
      </w:r>
    </w:p>
    <w:p w:rsidR="003F5D28" w:rsidRPr="003F5D28" w:rsidRDefault="003F5D28" w:rsidP="003F5D28">
      <w:pPr>
        <w:spacing w:before="240" w:line="237" w:lineRule="auto"/>
        <w:ind w:left="347" w:right="493" w:hanging="235"/>
        <w:jc w:val="both"/>
        <w:rPr>
          <w:w w:val="105"/>
          <w:sz w:val="22"/>
          <w:szCs w:val="22"/>
          <w:lang/>
        </w:rPr>
      </w:pPr>
      <w:r w:rsidRPr="003F5D28">
        <w:rPr>
          <w:w w:val="105"/>
          <w:sz w:val="22"/>
          <w:szCs w:val="22"/>
          <w:lang/>
        </w:rPr>
        <w:t xml:space="preserve">Rios, C. </w:t>
      </w:r>
      <w:r w:rsidRPr="003F5D28">
        <w:rPr>
          <w:w w:val="105"/>
          <w:sz w:val="22"/>
          <w:szCs w:val="22"/>
        </w:rPr>
        <w:t>&amp;</w:t>
      </w:r>
      <w:r w:rsidRPr="003F5D28">
        <w:rPr>
          <w:w w:val="105"/>
          <w:sz w:val="22"/>
          <w:szCs w:val="22"/>
          <w:lang/>
        </w:rPr>
        <w:t xml:space="preserve"> Castillon, C. (2018). Bilingual literacy development: Trends and critical issues. International Research and Review</w:t>
      </w:r>
      <w:r w:rsidRPr="003F5D28">
        <w:rPr>
          <w:w w:val="105"/>
          <w:sz w:val="22"/>
          <w:szCs w:val="22"/>
        </w:rPr>
        <w:t>.</w:t>
      </w:r>
      <w:r w:rsidRPr="003F5D28">
        <w:rPr>
          <w:w w:val="105"/>
          <w:sz w:val="22"/>
          <w:szCs w:val="22"/>
          <w:lang/>
        </w:rPr>
        <w:t xml:space="preserve"> </w:t>
      </w:r>
      <w:r w:rsidRPr="003F5D28">
        <w:rPr>
          <w:i/>
          <w:iCs/>
          <w:w w:val="105"/>
          <w:sz w:val="22"/>
          <w:szCs w:val="22"/>
          <w:lang/>
        </w:rPr>
        <w:t>Journal of Phi Beta Delta</w:t>
      </w:r>
      <w:r w:rsidRPr="003F5D28">
        <w:rPr>
          <w:w w:val="105"/>
          <w:sz w:val="22"/>
          <w:szCs w:val="22"/>
          <w:lang/>
        </w:rPr>
        <w:t>, 7(2)</w:t>
      </w:r>
      <w:r w:rsidRPr="003F5D28">
        <w:rPr>
          <w:w w:val="105"/>
          <w:sz w:val="22"/>
          <w:szCs w:val="22"/>
        </w:rPr>
        <w:t xml:space="preserve">. (pp. </w:t>
      </w:r>
      <w:r w:rsidRPr="003F5D28">
        <w:rPr>
          <w:w w:val="105"/>
          <w:sz w:val="22"/>
          <w:szCs w:val="22"/>
          <w:lang/>
        </w:rPr>
        <w:t>85–96</w:t>
      </w:r>
      <w:r w:rsidRPr="003F5D28">
        <w:rPr>
          <w:w w:val="105"/>
          <w:sz w:val="22"/>
          <w:szCs w:val="22"/>
        </w:rPr>
        <w:t>).</w:t>
      </w:r>
      <w:r w:rsidRPr="003F5D28">
        <w:rPr>
          <w:w w:val="105"/>
          <w:sz w:val="22"/>
          <w:szCs w:val="22"/>
          <w:lang/>
        </w:rPr>
        <w:t xml:space="preserve"> </w:t>
      </w:r>
    </w:p>
    <w:p w:rsidR="003F5D28" w:rsidRPr="003F5D28" w:rsidRDefault="003F5D28" w:rsidP="003F5D28">
      <w:pPr>
        <w:ind w:left="113" w:right="488"/>
        <w:rPr>
          <w:w w:val="105"/>
          <w:sz w:val="22"/>
          <w:szCs w:val="22"/>
        </w:rPr>
      </w:pPr>
      <w:proofErr w:type="spellStart"/>
      <w:r w:rsidRPr="003F5D28">
        <w:rPr>
          <w:w w:val="105"/>
          <w:sz w:val="22"/>
          <w:szCs w:val="22"/>
        </w:rPr>
        <w:t>Slobin</w:t>
      </w:r>
      <w:proofErr w:type="spellEnd"/>
      <w:r w:rsidRPr="003F5D28">
        <w:rPr>
          <w:w w:val="105"/>
          <w:sz w:val="22"/>
          <w:szCs w:val="22"/>
        </w:rPr>
        <w:t xml:space="preserve">, D. I. &amp; Bever, T. G. (1982). Children use canonical sentence schemas: a </w:t>
      </w:r>
      <w:proofErr w:type="gramStart"/>
      <w:r w:rsidRPr="003F5D28">
        <w:rPr>
          <w:w w:val="105"/>
          <w:sz w:val="22"/>
          <w:szCs w:val="22"/>
        </w:rPr>
        <w:t>crosslinguistic  study</w:t>
      </w:r>
      <w:proofErr w:type="gramEnd"/>
      <w:r w:rsidRPr="003F5D28">
        <w:rPr>
          <w:w w:val="105"/>
          <w:sz w:val="22"/>
          <w:szCs w:val="22"/>
        </w:rPr>
        <w:t xml:space="preserve"> of word order and inflections. </w:t>
      </w:r>
      <w:r w:rsidRPr="003F5D28">
        <w:rPr>
          <w:i/>
          <w:iCs/>
          <w:w w:val="105"/>
          <w:sz w:val="22"/>
          <w:szCs w:val="22"/>
        </w:rPr>
        <w:t xml:space="preserve">Cognition, 12(3), </w:t>
      </w:r>
      <w:r w:rsidRPr="003F5D28">
        <w:rPr>
          <w:w w:val="105"/>
          <w:sz w:val="22"/>
          <w:szCs w:val="22"/>
        </w:rPr>
        <w:t xml:space="preserve">(pp. 229-265). </w:t>
      </w:r>
      <w:hyperlink r:id="rId13" w:history="1">
        <w:r w:rsidRPr="003F5D28">
          <w:rPr>
            <w:rStyle w:val="Hyperlink"/>
            <w:color w:val="auto"/>
            <w:w w:val="105"/>
            <w:sz w:val="22"/>
            <w:szCs w:val="22"/>
          </w:rPr>
          <w:t>https://psycnet.apa.org/doi/10.1016/0010-0277(82)90033-6</w:t>
        </w:r>
      </w:hyperlink>
      <w:r w:rsidRPr="003F5D28">
        <w:rPr>
          <w:w w:val="105"/>
          <w:sz w:val="22"/>
          <w:szCs w:val="22"/>
        </w:rPr>
        <w:t xml:space="preserve"> </w:t>
      </w:r>
    </w:p>
    <w:p w:rsidR="003F5D28" w:rsidRPr="003F5D28" w:rsidRDefault="003F5D28" w:rsidP="003F5D28">
      <w:pPr>
        <w:spacing w:before="240" w:line="237" w:lineRule="auto"/>
        <w:ind w:left="347" w:right="493" w:hanging="235"/>
        <w:jc w:val="both"/>
        <w:rPr>
          <w:w w:val="105"/>
          <w:sz w:val="22"/>
          <w:szCs w:val="22"/>
        </w:rPr>
      </w:pPr>
      <w:r w:rsidRPr="003F5D28">
        <w:rPr>
          <w:w w:val="105"/>
          <w:sz w:val="22"/>
          <w:szCs w:val="22"/>
        </w:rPr>
        <w:t>United Nations Educational, Scientific and Cultural Organization, [UNESCO], 2014.</w:t>
      </w:r>
    </w:p>
    <w:p w:rsidR="003F5D28" w:rsidRPr="003F5D28" w:rsidRDefault="003F5D28" w:rsidP="003F5D28">
      <w:pPr>
        <w:pStyle w:val="BodyText"/>
        <w:spacing w:before="100" w:beforeAutospacing="1" w:after="100" w:afterAutospacing="1"/>
        <w:ind w:left="113" w:right="493" w:firstLine="0"/>
        <w:rPr>
          <w:color w:val="auto"/>
          <w:sz w:val="22"/>
          <w:szCs w:val="22"/>
        </w:rPr>
      </w:pPr>
      <w:r w:rsidRPr="003F5D28">
        <w:rPr>
          <w:color w:val="auto"/>
          <w:sz w:val="22"/>
          <w:szCs w:val="22"/>
        </w:rPr>
        <w:t>Wadsworth, B. J.</w:t>
      </w:r>
      <w:r w:rsidRPr="003F5D28">
        <w:rPr>
          <w:color w:val="auto"/>
          <w:spacing w:val="37"/>
          <w:sz w:val="22"/>
          <w:szCs w:val="22"/>
        </w:rPr>
        <w:t xml:space="preserve"> (</w:t>
      </w:r>
      <w:r w:rsidRPr="003F5D28">
        <w:rPr>
          <w:color w:val="auto"/>
          <w:sz w:val="22"/>
          <w:szCs w:val="22"/>
        </w:rPr>
        <w:t xml:space="preserve">1971). </w:t>
      </w:r>
      <w:r w:rsidRPr="003F5D28">
        <w:rPr>
          <w:i/>
          <w:iCs/>
          <w:color w:val="auto"/>
          <w:sz w:val="22"/>
          <w:szCs w:val="22"/>
        </w:rPr>
        <w:t>Piaget’s theory of cognitive development: an introduction for students of psychology and education</w:t>
      </w:r>
      <w:r w:rsidRPr="003F5D28">
        <w:rPr>
          <w:color w:val="auto"/>
          <w:sz w:val="22"/>
          <w:szCs w:val="22"/>
        </w:rPr>
        <w:t xml:space="preserve">. The University of Michigan. </w:t>
      </w:r>
      <w:hyperlink r:id="rId14" w:history="1">
        <w:r w:rsidRPr="003F5D28">
          <w:rPr>
            <w:rStyle w:val="Hyperlink"/>
            <w:color w:val="auto"/>
            <w:sz w:val="22"/>
            <w:szCs w:val="22"/>
          </w:rPr>
          <w:t>https://books.google.com.ng/books?id=n0juAAAAMAAJ</w:t>
        </w:r>
      </w:hyperlink>
      <w:r w:rsidRPr="003F5D28">
        <w:rPr>
          <w:color w:val="auto"/>
          <w:sz w:val="22"/>
          <w:szCs w:val="22"/>
        </w:rPr>
        <w:t xml:space="preserve">  </w:t>
      </w:r>
    </w:p>
    <w:p w:rsidR="003F5D28" w:rsidRPr="003F5D28" w:rsidRDefault="003F5D28" w:rsidP="003F5D28">
      <w:pPr>
        <w:spacing w:before="240" w:line="237" w:lineRule="auto"/>
        <w:ind w:left="347" w:right="493" w:hanging="235"/>
        <w:jc w:val="both"/>
        <w:rPr>
          <w:sz w:val="22"/>
          <w:szCs w:val="22"/>
        </w:rPr>
      </w:pPr>
      <w:r w:rsidRPr="003F5D28">
        <w:rPr>
          <w:w w:val="105"/>
          <w:sz w:val="22"/>
          <w:szCs w:val="22"/>
        </w:rPr>
        <w:t>Wei, L., McEntee-</w:t>
      </w:r>
      <w:proofErr w:type="spellStart"/>
      <w:r w:rsidRPr="003F5D28">
        <w:rPr>
          <w:w w:val="105"/>
          <w:sz w:val="22"/>
          <w:szCs w:val="22"/>
        </w:rPr>
        <w:t>Atalianis</w:t>
      </w:r>
      <w:proofErr w:type="spellEnd"/>
      <w:r w:rsidRPr="003F5D28">
        <w:rPr>
          <w:w w:val="105"/>
          <w:sz w:val="22"/>
          <w:szCs w:val="22"/>
        </w:rPr>
        <w:t xml:space="preserve">, L. J., &amp; Lorch, M. (2014). Literacy and multimodality. In L. Wei (Ed.), </w:t>
      </w:r>
      <w:r w:rsidRPr="003F5D28">
        <w:rPr>
          <w:i/>
          <w:iCs/>
          <w:w w:val="105"/>
          <w:sz w:val="22"/>
          <w:szCs w:val="22"/>
        </w:rPr>
        <w:t>Applied</w:t>
      </w:r>
      <w:r w:rsidRPr="003F5D28">
        <w:rPr>
          <w:w w:val="105"/>
          <w:sz w:val="22"/>
          <w:szCs w:val="22"/>
        </w:rPr>
        <w:t xml:space="preserve"> </w:t>
      </w:r>
      <w:r w:rsidRPr="003F5D28">
        <w:rPr>
          <w:i/>
          <w:iCs/>
          <w:w w:val="105"/>
          <w:sz w:val="22"/>
          <w:szCs w:val="22"/>
        </w:rPr>
        <w:t>Linguistics</w:t>
      </w:r>
      <w:r w:rsidRPr="003F5D28">
        <w:rPr>
          <w:w w:val="105"/>
          <w:sz w:val="22"/>
          <w:szCs w:val="22"/>
        </w:rPr>
        <w:t xml:space="preserve"> (pp. 130-148). Wiley Blackwell. </w:t>
      </w:r>
    </w:p>
    <w:p w:rsidR="003F5D28" w:rsidRPr="003F5D28" w:rsidRDefault="003F5D28" w:rsidP="003F5D28">
      <w:pPr>
        <w:spacing w:line="360" w:lineRule="auto"/>
        <w:jc w:val="both"/>
        <w:rPr>
          <w:sz w:val="22"/>
          <w:szCs w:val="22"/>
        </w:rPr>
      </w:pPr>
    </w:p>
    <w:p w:rsidR="003F5D28" w:rsidRPr="003F5D28" w:rsidRDefault="003F5D28" w:rsidP="003F5D28">
      <w:pPr>
        <w:spacing w:line="360" w:lineRule="auto"/>
        <w:jc w:val="both"/>
        <w:rPr>
          <w:b/>
          <w:bCs/>
          <w:sz w:val="22"/>
          <w:szCs w:val="22"/>
        </w:rPr>
      </w:pPr>
      <w:proofErr w:type="spellStart"/>
      <w:proofErr w:type="gramStart"/>
      <w:r w:rsidRPr="003F5D28">
        <w:rPr>
          <w:b/>
          <w:bCs/>
          <w:sz w:val="22"/>
          <w:szCs w:val="22"/>
        </w:rPr>
        <w:t>A</w:t>
      </w:r>
      <w:proofErr w:type="spellEnd"/>
      <w:proofErr w:type="gramEnd"/>
      <w:r w:rsidRPr="003F5D28">
        <w:rPr>
          <w:b/>
          <w:bCs/>
          <w:sz w:val="22"/>
          <w:szCs w:val="22"/>
        </w:rPr>
        <w:tab/>
        <w:t>Appendix</w:t>
      </w:r>
    </w:p>
    <w:p w:rsidR="003F5D28" w:rsidRPr="003F5D28" w:rsidRDefault="003F5D28" w:rsidP="003F5D28">
      <w:pPr>
        <w:spacing w:line="360" w:lineRule="auto"/>
        <w:jc w:val="both"/>
        <w:rPr>
          <w:b/>
          <w:bCs/>
          <w:sz w:val="22"/>
          <w:szCs w:val="22"/>
        </w:rPr>
      </w:pPr>
      <w:r w:rsidRPr="003F5D28">
        <w:rPr>
          <w:b/>
          <w:bCs/>
          <w:sz w:val="22"/>
          <w:szCs w:val="22"/>
        </w:rPr>
        <w:t>A. 1</w:t>
      </w:r>
      <w:r w:rsidRPr="003F5D28">
        <w:rPr>
          <w:b/>
          <w:bCs/>
          <w:sz w:val="22"/>
          <w:szCs w:val="22"/>
        </w:rPr>
        <w:tab/>
        <w:t>Participant’s background information (also translated to Yorùbá)</w:t>
      </w:r>
    </w:p>
    <w:p w:rsidR="003F5D28" w:rsidRPr="003F5D28" w:rsidRDefault="003F5D28" w:rsidP="003F5D28">
      <w:pPr>
        <w:pStyle w:val="ListParagraph"/>
        <w:widowControl w:val="0"/>
        <w:numPr>
          <w:ilvl w:val="2"/>
          <w:numId w:val="20"/>
        </w:numPr>
        <w:tabs>
          <w:tab w:val="left" w:pos="700"/>
        </w:tabs>
        <w:autoSpaceDE w:val="0"/>
        <w:autoSpaceDN w:val="0"/>
        <w:spacing w:before="206" w:after="0" w:line="240" w:lineRule="auto"/>
        <w:contextualSpacing w:val="0"/>
        <w:jc w:val="left"/>
        <w:rPr>
          <w:rFonts w:ascii="Times New Roman" w:hAnsi="Times New Roman"/>
        </w:rPr>
      </w:pPr>
      <w:r w:rsidRPr="003F5D28">
        <w:rPr>
          <w:rFonts w:ascii="Times New Roman" w:hAnsi="Times New Roman"/>
        </w:rPr>
        <w:t>What</w:t>
      </w:r>
      <w:r w:rsidRPr="003F5D28">
        <w:rPr>
          <w:rFonts w:ascii="Times New Roman" w:hAnsi="Times New Roman"/>
          <w:spacing w:val="36"/>
        </w:rPr>
        <w:t xml:space="preserve"> </w:t>
      </w:r>
      <w:r w:rsidRPr="003F5D28">
        <w:rPr>
          <w:rFonts w:ascii="Times New Roman" w:hAnsi="Times New Roman"/>
        </w:rPr>
        <w:t>is</w:t>
      </w:r>
      <w:r w:rsidRPr="003F5D28">
        <w:rPr>
          <w:rFonts w:ascii="Times New Roman" w:hAnsi="Times New Roman"/>
          <w:spacing w:val="36"/>
        </w:rPr>
        <w:t xml:space="preserve"> </w:t>
      </w:r>
      <w:r w:rsidRPr="003F5D28">
        <w:rPr>
          <w:rFonts w:ascii="Times New Roman" w:hAnsi="Times New Roman"/>
        </w:rPr>
        <w:t>your</w:t>
      </w:r>
      <w:r w:rsidRPr="003F5D28">
        <w:rPr>
          <w:rFonts w:ascii="Times New Roman" w:hAnsi="Times New Roman"/>
          <w:spacing w:val="36"/>
        </w:rPr>
        <w:t xml:space="preserve"> </w:t>
      </w:r>
      <w:r w:rsidRPr="003F5D28">
        <w:rPr>
          <w:rFonts w:ascii="Times New Roman" w:hAnsi="Times New Roman"/>
        </w:rPr>
        <w:t>name?</w:t>
      </w:r>
    </w:p>
    <w:p w:rsidR="003F5D28" w:rsidRPr="003F5D28" w:rsidRDefault="003F5D28" w:rsidP="003F5D28">
      <w:pPr>
        <w:pStyle w:val="ListParagraph"/>
        <w:widowControl w:val="0"/>
        <w:numPr>
          <w:ilvl w:val="2"/>
          <w:numId w:val="20"/>
        </w:numPr>
        <w:tabs>
          <w:tab w:val="left" w:pos="700"/>
        </w:tabs>
        <w:autoSpaceDE w:val="0"/>
        <w:autoSpaceDN w:val="0"/>
        <w:spacing w:before="61" w:after="0" w:line="240" w:lineRule="auto"/>
        <w:contextualSpacing w:val="0"/>
        <w:jc w:val="left"/>
        <w:rPr>
          <w:rFonts w:ascii="Times New Roman" w:hAnsi="Times New Roman"/>
        </w:rPr>
      </w:pPr>
      <w:r w:rsidRPr="003F5D28">
        <w:rPr>
          <w:rFonts w:ascii="Times New Roman" w:hAnsi="Times New Roman"/>
        </w:rPr>
        <w:t>How</w:t>
      </w:r>
      <w:r w:rsidRPr="003F5D28">
        <w:rPr>
          <w:rFonts w:ascii="Times New Roman" w:hAnsi="Times New Roman"/>
          <w:spacing w:val="24"/>
        </w:rPr>
        <w:t xml:space="preserve"> </w:t>
      </w:r>
      <w:r w:rsidRPr="003F5D28">
        <w:rPr>
          <w:rFonts w:ascii="Times New Roman" w:hAnsi="Times New Roman"/>
        </w:rPr>
        <w:t>old</w:t>
      </w:r>
      <w:r w:rsidRPr="003F5D28">
        <w:rPr>
          <w:rFonts w:ascii="Times New Roman" w:hAnsi="Times New Roman"/>
          <w:spacing w:val="24"/>
        </w:rPr>
        <w:t xml:space="preserve"> </w:t>
      </w:r>
      <w:r w:rsidRPr="003F5D28">
        <w:rPr>
          <w:rFonts w:ascii="Times New Roman" w:hAnsi="Times New Roman"/>
        </w:rPr>
        <w:t>are</w:t>
      </w:r>
      <w:r w:rsidRPr="003F5D28">
        <w:rPr>
          <w:rFonts w:ascii="Times New Roman" w:hAnsi="Times New Roman"/>
          <w:spacing w:val="25"/>
        </w:rPr>
        <w:t xml:space="preserve"> </w:t>
      </w:r>
      <w:r w:rsidRPr="003F5D28">
        <w:rPr>
          <w:rFonts w:ascii="Times New Roman" w:hAnsi="Times New Roman"/>
        </w:rPr>
        <w:t>you?</w:t>
      </w:r>
    </w:p>
    <w:p w:rsidR="003F5D28" w:rsidRPr="003F5D28" w:rsidRDefault="003F5D28" w:rsidP="003F5D28">
      <w:pPr>
        <w:pStyle w:val="ListParagraph"/>
        <w:widowControl w:val="0"/>
        <w:numPr>
          <w:ilvl w:val="2"/>
          <w:numId w:val="20"/>
        </w:numPr>
        <w:tabs>
          <w:tab w:val="left" w:pos="700"/>
        </w:tabs>
        <w:autoSpaceDE w:val="0"/>
        <w:autoSpaceDN w:val="0"/>
        <w:spacing w:before="62" w:after="0" w:line="240" w:lineRule="auto"/>
        <w:contextualSpacing w:val="0"/>
        <w:jc w:val="left"/>
        <w:rPr>
          <w:rFonts w:ascii="Times New Roman" w:hAnsi="Times New Roman"/>
        </w:rPr>
      </w:pPr>
      <w:r w:rsidRPr="003F5D28">
        <w:rPr>
          <w:rFonts w:ascii="Times New Roman" w:hAnsi="Times New Roman"/>
        </w:rPr>
        <w:t>What</w:t>
      </w:r>
      <w:r w:rsidRPr="003F5D28">
        <w:rPr>
          <w:rFonts w:ascii="Times New Roman" w:hAnsi="Times New Roman"/>
          <w:spacing w:val="27"/>
        </w:rPr>
        <w:t xml:space="preserve"> </w:t>
      </w:r>
      <w:r w:rsidRPr="003F5D28">
        <w:rPr>
          <w:rFonts w:ascii="Times New Roman" w:hAnsi="Times New Roman"/>
        </w:rPr>
        <w:t>is</w:t>
      </w:r>
      <w:r w:rsidRPr="003F5D28">
        <w:rPr>
          <w:rFonts w:ascii="Times New Roman" w:hAnsi="Times New Roman"/>
          <w:spacing w:val="28"/>
        </w:rPr>
        <w:t xml:space="preserve"> </w:t>
      </w:r>
      <w:r w:rsidRPr="003F5D28">
        <w:rPr>
          <w:rFonts w:ascii="Times New Roman" w:hAnsi="Times New Roman"/>
        </w:rPr>
        <w:t>the</w:t>
      </w:r>
      <w:r w:rsidRPr="003F5D28">
        <w:rPr>
          <w:rFonts w:ascii="Times New Roman" w:hAnsi="Times New Roman"/>
          <w:spacing w:val="29"/>
        </w:rPr>
        <w:t xml:space="preserve"> </w:t>
      </w:r>
      <w:r w:rsidRPr="003F5D28">
        <w:rPr>
          <w:rFonts w:ascii="Times New Roman" w:hAnsi="Times New Roman"/>
        </w:rPr>
        <w:t>name</w:t>
      </w:r>
      <w:r w:rsidRPr="003F5D28">
        <w:rPr>
          <w:rFonts w:ascii="Times New Roman" w:hAnsi="Times New Roman"/>
          <w:spacing w:val="28"/>
        </w:rPr>
        <w:t xml:space="preserve"> </w:t>
      </w:r>
      <w:r w:rsidRPr="003F5D28">
        <w:rPr>
          <w:rFonts w:ascii="Times New Roman" w:hAnsi="Times New Roman"/>
        </w:rPr>
        <w:t>of</w:t>
      </w:r>
      <w:r w:rsidRPr="003F5D28">
        <w:rPr>
          <w:rFonts w:ascii="Times New Roman" w:hAnsi="Times New Roman"/>
          <w:spacing w:val="28"/>
        </w:rPr>
        <w:t xml:space="preserve"> </w:t>
      </w:r>
      <w:r w:rsidRPr="003F5D28">
        <w:rPr>
          <w:rFonts w:ascii="Times New Roman" w:hAnsi="Times New Roman"/>
        </w:rPr>
        <w:t>your</w:t>
      </w:r>
      <w:r w:rsidRPr="003F5D28">
        <w:rPr>
          <w:rFonts w:ascii="Times New Roman" w:hAnsi="Times New Roman"/>
          <w:spacing w:val="28"/>
        </w:rPr>
        <w:t xml:space="preserve"> </w:t>
      </w:r>
      <w:r w:rsidRPr="003F5D28">
        <w:rPr>
          <w:rFonts w:ascii="Times New Roman" w:hAnsi="Times New Roman"/>
        </w:rPr>
        <w:t>school?</w:t>
      </w:r>
    </w:p>
    <w:p w:rsidR="003F5D28" w:rsidRPr="003F5D28" w:rsidRDefault="003F5D28" w:rsidP="003F5D28">
      <w:pPr>
        <w:pStyle w:val="ListParagraph"/>
        <w:widowControl w:val="0"/>
        <w:numPr>
          <w:ilvl w:val="2"/>
          <w:numId w:val="20"/>
        </w:numPr>
        <w:tabs>
          <w:tab w:val="left" w:pos="700"/>
        </w:tabs>
        <w:autoSpaceDE w:val="0"/>
        <w:autoSpaceDN w:val="0"/>
        <w:spacing w:before="61" w:after="0" w:line="240" w:lineRule="auto"/>
        <w:contextualSpacing w:val="0"/>
        <w:jc w:val="left"/>
        <w:rPr>
          <w:rFonts w:ascii="Times New Roman" w:hAnsi="Times New Roman"/>
        </w:rPr>
      </w:pPr>
      <w:r w:rsidRPr="003F5D28">
        <w:rPr>
          <w:rFonts w:ascii="Times New Roman" w:hAnsi="Times New Roman"/>
          <w:w w:val="105"/>
        </w:rPr>
        <w:t>What</w:t>
      </w:r>
      <w:r w:rsidRPr="003F5D28">
        <w:rPr>
          <w:rFonts w:ascii="Times New Roman" w:hAnsi="Times New Roman"/>
          <w:spacing w:val="10"/>
          <w:w w:val="105"/>
        </w:rPr>
        <w:t xml:space="preserve"> </w:t>
      </w:r>
      <w:r w:rsidRPr="003F5D28">
        <w:rPr>
          <w:rFonts w:ascii="Times New Roman" w:hAnsi="Times New Roman"/>
          <w:w w:val="105"/>
        </w:rPr>
        <w:t>is</w:t>
      </w:r>
      <w:r w:rsidRPr="003F5D28">
        <w:rPr>
          <w:rFonts w:ascii="Times New Roman" w:hAnsi="Times New Roman"/>
          <w:spacing w:val="11"/>
          <w:w w:val="105"/>
        </w:rPr>
        <w:t xml:space="preserve"> </w:t>
      </w:r>
      <w:r w:rsidRPr="003F5D28">
        <w:rPr>
          <w:rFonts w:ascii="Times New Roman" w:hAnsi="Times New Roman"/>
          <w:w w:val="105"/>
        </w:rPr>
        <w:t>your</w:t>
      </w:r>
      <w:r w:rsidRPr="003F5D28">
        <w:rPr>
          <w:rFonts w:ascii="Times New Roman" w:hAnsi="Times New Roman"/>
          <w:spacing w:val="11"/>
          <w:w w:val="105"/>
        </w:rPr>
        <w:t xml:space="preserve"> </w:t>
      </w:r>
      <w:r w:rsidRPr="003F5D28">
        <w:rPr>
          <w:rFonts w:ascii="Times New Roman" w:hAnsi="Times New Roman"/>
          <w:w w:val="105"/>
        </w:rPr>
        <w:t>best</w:t>
      </w:r>
      <w:r w:rsidRPr="003F5D28">
        <w:rPr>
          <w:rFonts w:ascii="Times New Roman" w:hAnsi="Times New Roman"/>
          <w:spacing w:val="10"/>
          <w:w w:val="105"/>
        </w:rPr>
        <w:t xml:space="preserve"> </w:t>
      </w:r>
      <w:r w:rsidRPr="003F5D28">
        <w:rPr>
          <w:rFonts w:ascii="Times New Roman" w:hAnsi="Times New Roman"/>
          <w:w w:val="105"/>
        </w:rPr>
        <w:t>food?</w:t>
      </w:r>
    </w:p>
    <w:p w:rsidR="003F5D28" w:rsidRPr="003F5D28" w:rsidRDefault="003F5D28" w:rsidP="003F5D28">
      <w:pPr>
        <w:pStyle w:val="ListParagraph"/>
        <w:widowControl w:val="0"/>
        <w:numPr>
          <w:ilvl w:val="2"/>
          <w:numId w:val="20"/>
        </w:numPr>
        <w:tabs>
          <w:tab w:val="left" w:pos="700"/>
        </w:tabs>
        <w:autoSpaceDE w:val="0"/>
        <w:autoSpaceDN w:val="0"/>
        <w:spacing w:before="61" w:after="0" w:line="240" w:lineRule="auto"/>
        <w:contextualSpacing w:val="0"/>
        <w:jc w:val="left"/>
        <w:rPr>
          <w:rFonts w:ascii="Times New Roman" w:hAnsi="Times New Roman"/>
        </w:rPr>
      </w:pPr>
      <w:r w:rsidRPr="003F5D28">
        <w:rPr>
          <w:rFonts w:ascii="Times New Roman" w:hAnsi="Times New Roman"/>
        </w:rPr>
        <w:t>What</w:t>
      </w:r>
      <w:r w:rsidRPr="003F5D28">
        <w:rPr>
          <w:rFonts w:ascii="Times New Roman" w:hAnsi="Times New Roman"/>
          <w:spacing w:val="29"/>
        </w:rPr>
        <w:t xml:space="preserve"> </w:t>
      </w:r>
      <w:r w:rsidRPr="003F5D28">
        <w:rPr>
          <w:rFonts w:ascii="Times New Roman" w:hAnsi="Times New Roman"/>
        </w:rPr>
        <w:t>is</w:t>
      </w:r>
      <w:r w:rsidRPr="003F5D28">
        <w:rPr>
          <w:rFonts w:ascii="Times New Roman" w:hAnsi="Times New Roman"/>
          <w:spacing w:val="29"/>
        </w:rPr>
        <w:t xml:space="preserve"> </w:t>
      </w:r>
      <w:r w:rsidRPr="003F5D28">
        <w:rPr>
          <w:rFonts w:ascii="Times New Roman" w:hAnsi="Times New Roman"/>
        </w:rPr>
        <w:t>the</w:t>
      </w:r>
      <w:r w:rsidRPr="003F5D28">
        <w:rPr>
          <w:rFonts w:ascii="Times New Roman" w:hAnsi="Times New Roman"/>
          <w:spacing w:val="31"/>
        </w:rPr>
        <w:t xml:space="preserve"> </w:t>
      </w:r>
      <w:r w:rsidRPr="003F5D28">
        <w:rPr>
          <w:rFonts w:ascii="Times New Roman" w:hAnsi="Times New Roman"/>
        </w:rPr>
        <w:t>name</w:t>
      </w:r>
      <w:r w:rsidRPr="003F5D28">
        <w:rPr>
          <w:rFonts w:ascii="Times New Roman" w:hAnsi="Times New Roman"/>
          <w:spacing w:val="29"/>
        </w:rPr>
        <w:t xml:space="preserve"> </w:t>
      </w:r>
      <w:r w:rsidRPr="003F5D28">
        <w:rPr>
          <w:rFonts w:ascii="Times New Roman" w:hAnsi="Times New Roman"/>
        </w:rPr>
        <w:t>of</w:t>
      </w:r>
      <w:r w:rsidRPr="003F5D28">
        <w:rPr>
          <w:rFonts w:ascii="Times New Roman" w:hAnsi="Times New Roman"/>
          <w:spacing w:val="29"/>
        </w:rPr>
        <w:t xml:space="preserve"> </w:t>
      </w:r>
      <w:r w:rsidRPr="003F5D28">
        <w:rPr>
          <w:rFonts w:ascii="Times New Roman" w:hAnsi="Times New Roman"/>
        </w:rPr>
        <w:t>your</w:t>
      </w:r>
      <w:r w:rsidRPr="003F5D28">
        <w:rPr>
          <w:rFonts w:ascii="Times New Roman" w:hAnsi="Times New Roman"/>
          <w:spacing w:val="30"/>
        </w:rPr>
        <w:t xml:space="preserve"> </w:t>
      </w:r>
      <w:r w:rsidRPr="003F5D28">
        <w:rPr>
          <w:rFonts w:ascii="Times New Roman" w:hAnsi="Times New Roman"/>
        </w:rPr>
        <w:t>best</w:t>
      </w:r>
      <w:r w:rsidRPr="003F5D28">
        <w:rPr>
          <w:rFonts w:ascii="Times New Roman" w:hAnsi="Times New Roman"/>
          <w:spacing w:val="29"/>
        </w:rPr>
        <w:t xml:space="preserve"> </w:t>
      </w:r>
      <w:r w:rsidRPr="003F5D28">
        <w:rPr>
          <w:rFonts w:ascii="Times New Roman" w:hAnsi="Times New Roman"/>
        </w:rPr>
        <w:t>friend?</w:t>
      </w:r>
    </w:p>
    <w:p w:rsidR="003F5D28" w:rsidRPr="003F5D28" w:rsidRDefault="003F5D28" w:rsidP="003F5D28">
      <w:pPr>
        <w:pStyle w:val="ListParagraph"/>
        <w:widowControl w:val="0"/>
        <w:numPr>
          <w:ilvl w:val="2"/>
          <w:numId w:val="20"/>
        </w:numPr>
        <w:tabs>
          <w:tab w:val="left" w:pos="700"/>
        </w:tabs>
        <w:autoSpaceDE w:val="0"/>
        <w:autoSpaceDN w:val="0"/>
        <w:spacing w:before="62" w:after="0" w:line="240" w:lineRule="auto"/>
        <w:contextualSpacing w:val="0"/>
        <w:jc w:val="left"/>
        <w:rPr>
          <w:rFonts w:ascii="Times New Roman" w:hAnsi="Times New Roman"/>
        </w:rPr>
      </w:pPr>
      <w:r w:rsidRPr="003F5D28">
        <w:rPr>
          <w:rFonts w:ascii="Times New Roman" w:hAnsi="Times New Roman"/>
        </w:rPr>
        <w:t>How</w:t>
      </w:r>
      <w:r w:rsidRPr="003F5D28">
        <w:rPr>
          <w:rFonts w:ascii="Times New Roman" w:hAnsi="Times New Roman"/>
          <w:spacing w:val="29"/>
        </w:rPr>
        <w:t xml:space="preserve"> </w:t>
      </w:r>
      <w:r w:rsidRPr="003F5D28">
        <w:rPr>
          <w:rFonts w:ascii="Times New Roman" w:hAnsi="Times New Roman"/>
        </w:rPr>
        <w:t>many</w:t>
      </w:r>
      <w:r w:rsidRPr="003F5D28">
        <w:rPr>
          <w:rFonts w:ascii="Times New Roman" w:hAnsi="Times New Roman"/>
          <w:spacing w:val="31"/>
        </w:rPr>
        <w:t xml:space="preserve"> </w:t>
      </w:r>
      <w:r w:rsidRPr="003F5D28">
        <w:rPr>
          <w:rFonts w:ascii="Times New Roman" w:hAnsi="Times New Roman"/>
        </w:rPr>
        <w:t>languages</w:t>
      </w:r>
      <w:r w:rsidRPr="003F5D28">
        <w:rPr>
          <w:rFonts w:ascii="Times New Roman" w:hAnsi="Times New Roman"/>
          <w:spacing w:val="29"/>
        </w:rPr>
        <w:t xml:space="preserve"> </w:t>
      </w:r>
      <w:r w:rsidRPr="003F5D28">
        <w:rPr>
          <w:rFonts w:ascii="Times New Roman" w:hAnsi="Times New Roman"/>
        </w:rPr>
        <w:t>do</w:t>
      </w:r>
      <w:r w:rsidRPr="003F5D28">
        <w:rPr>
          <w:rFonts w:ascii="Times New Roman" w:hAnsi="Times New Roman"/>
          <w:spacing w:val="30"/>
        </w:rPr>
        <w:t xml:space="preserve"> </w:t>
      </w:r>
      <w:r w:rsidRPr="003F5D28">
        <w:rPr>
          <w:rFonts w:ascii="Times New Roman" w:hAnsi="Times New Roman"/>
        </w:rPr>
        <w:t>you</w:t>
      </w:r>
      <w:r w:rsidRPr="003F5D28">
        <w:rPr>
          <w:rFonts w:ascii="Times New Roman" w:hAnsi="Times New Roman"/>
          <w:spacing w:val="29"/>
        </w:rPr>
        <w:t xml:space="preserve"> </w:t>
      </w:r>
      <w:r w:rsidRPr="003F5D28">
        <w:rPr>
          <w:rFonts w:ascii="Times New Roman" w:hAnsi="Times New Roman"/>
        </w:rPr>
        <w:t>speak?</w:t>
      </w:r>
    </w:p>
    <w:p w:rsidR="003F5D28" w:rsidRPr="003F5D28" w:rsidRDefault="003F5D28" w:rsidP="003F5D28">
      <w:pPr>
        <w:pStyle w:val="ListParagraph"/>
        <w:widowControl w:val="0"/>
        <w:numPr>
          <w:ilvl w:val="2"/>
          <w:numId w:val="20"/>
        </w:numPr>
        <w:tabs>
          <w:tab w:val="left" w:pos="700"/>
        </w:tabs>
        <w:autoSpaceDE w:val="0"/>
        <w:autoSpaceDN w:val="0"/>
        <w:spacing w:before="61" w:after="0" w:line="240" w:lineRule="auto"/>
        <w:contextualSpacing w:val="0"/>
        <w:jc w:val="left"/>
        <w:rPr>
          <w:rFonts w:ascii="Times New Roman" w:hAnsi="Times New Roman"/>
        </w:rPr>
      </w:pPr>
      <w:r w:rsidRPr="003F5D28">
        <w:rPr>
          <w:rFonts w:ascii="Times New Roman" w:hAnsi="Times New Roman"/>
        </w:rPr>
        <w:t>Which</w:t>
      </w:r>
      <w:r w:rsidRPr="003F5D28">
        <w:rPr>
          <w:rFonts w:ascii="Times New Roman" w:hAnsi="Times New Roman"/>
          <w:spacing w:val="35"/>
        </w:rPr>
        <w:t xml:space="preserve"> </w:t>
      </w:r>
      <w:r w:rsidRPr="003F5D28">
        <w:rPr>
          <w:rFonts w:ascii="Times New Roman" w:hAnsi="Times New Roman"/>
        </w:rPr>
        <w:t>language</w:t>
      </w:r>
      <w:r w:rsidRPr="003F5D28">
        <w:rPr>
          <w:rFonts w:ascii="Times New Roman" w:hAnsi="Times New Roman"/>
          <w:spacing w:val="34"/>
        </w:rPr>
        <w:t xml:space="preserve"> </w:t>
      </w:r>
      <w:r w:rsidRPr="003F5D28">
        <w:rPr>
          <w:rFonts w:ascii="Times New Roman" w:hAnsi="Times New Roman"/>
        </w:rPr>
        <w:t>do</w:t>
      </w:r>
      <w:r w:rsidRPr="003F5D28">
        <w:rPr>
          <w:rFonts w:ascii="Times New Roman" w:hAnsi="Times New Roman"/>
          <w:spacing w:val="35"/>
        </w:rPr>
        <w:t xml:space="preserve"> </w:t>
      </w:r>
      <w:r w:rsidRPr="003F5D28">
        <w:rPr>
          <w:rFonts w:ascii="Times New Roman" w:hAnsi="Times New Roman"/>
        </w:rPr>
        <w:t>you</w:t>
      </w:r>
      <w:r w:rsidRPr="003F5D28">
        <w:rPr>
          <w:rFonts w:ascii="Times New Roman" w:hAnsi="Times New Roman"/>
          <w:spacing w:val="34"/>
        </w:rPr>
        <w:t xml:space="preserve"> </w:t>
      </w:r>
      <w:r w:rsidRPr="003F5D28">
        <w:rPr>
          <w:rFonts w:ascii="Times New Roman" w:hAnsi="Times New Roman"/>
        </w:rPr>
        <w:t>speak</w:t>
      </w:r>
      <w:r w:rsidRPr="003F5D28">
        <w:rPr>
          <w:rFonts w:ascii="Times New Roman" w:hAnsi="Times New Roman"/>
          <w:spacing w:val="35"/>
        </w:rPr>
        <w:t xml:space="preserve"> </w:t>
      </w:r>
      <w:r w:rsidRPr="003F5D28">
        <w:rPr>
          <w:rFonts w:ascii="Times New Roman" w:hAnsi="Times New Roman"/>
        </w:rPr>
        <w:t>more/most?</w:t>
      </w:r>
    </w:p>
    <w:p w:rsidR="003F5D28" w:rsidRPr="003F5D28" w:rsidRDefault="003F5D28" w:rsidP="003F5D28">
      <w:pPr>
        <w:pStyle w:val="ListParagraph"/>
        <w:widowControl w:val="0"/>
        <w:numPr>
          <w:ilvl w:val="2"/>
          <w:numId w:val="20"/>
        </w:numPr>
        <w:tabs>
          <w:tab w:val="left" w:pos="700"/>
        </w:tabs>
        <w:autoSpaceDE w:val="0"/>
        <w:autoSpaceDN w:val="0"/>
        <w:spacing w:before="61" w:after="0" w:line="240" w:lineRule="auto"/>
        <w:contextualSpacing w:val="0"/>
        <w:jc w:val="left"/>
        <w:rPr>
          <w:rFonts w:ascii="Times New Roman" w:hAnsi="Times New Roman"/>
        </w:rPr>
      </w:pPr>
      <w:r w:rsidRPr="003F5D28">
        <w:rPr>
          <w:rFonts w:ascii="Times New Roman" w:hAnsi="Times New Roman"/>
        </w:rPr>
        <w:t>Which</w:t>
      </w:r>
      <w:r w:rsidRPr="003F5D28">
        <w:rPr>
          <w:rFonts w:ascii="Times New Roman" w:hAnsi="Times New Roman"/>
          <w:spacing w:val="34"/>
        </w:rPr>
        <w:t xml:space="preserve"> </w:t>
      </w:r>
      <w:r w:rsidRPr="003F5D28">
        <w:rPr>
          <w:rFonts w:ascii="Times New Roman" w:hAnsi="Times New Roman"/>
        </w:rPr>
        <w:t>language</w:t>
      </w:r>
      <w:r w:rsidRPr="003F5D28">
        <w:rPr>
          <w:rFonts w:ascii="Times New Roman" w:hAnsi="Times New Roman"/>
          <w:spacing w:val="34"/>
        </w:rPr>
        <w:t xml:space="preserve"> </w:t>
      </w:r>
      <w:r w:rsidRPr="003F5D28">
        <w:rPr>
          <w:rFonts w:ascii="Times New Roman" w:hAnsi="Times New Roman"/>
        </w:rPr>
        <w:t>do</w:t>
      </w:r>
      <w:r w:rsidRPr="003F5D28">
        <w:rPr>
          <w:rFonts w:ascii="Times New Roman" w:hAnsi="Times New Roman"/>
          <w:spacing w:val="33"/>
        </w:rPr>
        <w:t xml:space="preserve"> </w:t>
      </w:r>
      <w:r w:rsidRPr="003F5D28">
        <w:rPr>
          <w:rFonts w:ascii="Times New Roman" w:hAnsi="Times New Roman"/>
        </w:rPr>
        <w:t>you</w:t>
      </w:r>
      <w:r w:rsidRPr="003F5D28">
        <w:rPr>
          <w:rFonts w:ascii="Times New Roman" w:hAnsi="Times New Roman"/>
          <w:spacing w:val="33"/>
        </w:rPr>
        <w:t xml:space="preserve"> </w:t>
      </w:r>
      <w:r w:rsidRPr="003F5D28">
        <w:rPr>
          <w:rFonts w:ascii="Times New Roman" w:hAnsi="Times New Roman"/>
        </w:rPr>
        <w:t>like</w:t>
      </w:r>
      <w:r w:rsidRPr="003F5D28">
        <w:rPr>
          <w:rFonts w:ascii="Times New Roman" w:hAnsi="Times New Roman"/>
          <w:spacing w:val="34"/>
        </w:rPr>
        <w:t xml:space="preserve"> </w:t>
      </w:r>
      <w:r w:rsidRPr="003F5D28">
        <w:rPr>
          <w:rFonts w:ascii="Times New Roman" w:hAnsi="Times New Roman"/>
        </w:rPr>
        <w:t>best?</w:t>
      </w:r>
    </w:p>
    <w:p w:rsidR="003F5D28" w:rsidRPr="003F5D28" w:rsidRDefault="003F5D28" w:rsidP="003F5D28">
      <w:pPr>
        <w:pStyle w:val="ListParagraph"/>
        <w:widowControl w:val="0"/>
        <w:numPr>
          <w:ilvl w:val="2"/>
          <w:numId w:val="20"/>
        </w:numPr>
        <w:tabs>
          <w:tab w:val="left" w:pos="700"/>
        </w:tabs>
        <w:autoSpaceDE w:val="0"/>
        <w:autoSpaceDN w:val="0"/>
        <w:spacing w:before="61" w:after="0" w:line="240" w:lineRule="auto"/>
        <w:contextualSpacing w:val="0"/>
        <w:jc w:val="left"/>
        <w:rPr>
          <w:rFonts w:ascii="Times New Roman" w:hAnsi="Times New Roman"/>
        </w:rPr>
      </w:pPr>
      <w:r w:rsidRPr="003F5D28">
        <w:rPr>
          <w:rFonts w:ascii="Times New Roman" w:hAnsi="Times New Roman"/>
          <w:w w:val="105"/>
        </w:rPr>
        <w:t>What</w:t>
      </w:r>
      <w:r w:rsidRPr="003F5D28">
        <w:rPr>
          <w:rFonts w:ascii="Times New Roman" w:hAnsi="Times New Roman"/>
          <w:spacing w:val="19"/>
          <w:w w:val="105"/>
        </w:rPr>
        <w:t xml:space="preserve"> </w:t>
      </w:r>
      <w:r w:rsidRPr="003F5D28">
        <w:rPr>
          <w:rFonts w:ascii="Times New Roman" w:hAnsi="Times New Roman"/>
          <w:w w:val="105"/>
        </w:rPr>
        <w:t>is</w:t>
      </w:r>
      <w:r w:rsidRPr="003F5D28">
        <w:rPr>
          <w:rFonts w:ascii="Times New Roman" w:hAnsi="Times New Roman"/>
          <w:spacing w:val="19"/>
          <w:w w:val="105"/>
        </w:rPr>
        <w:t xml:space="preserve"> </w:t>
      </w:r>
      <w:r w:rsidRPr="003F5D28">
        <w:rPr>
          <w:rFonts w:ascii="Times New Roman" w:hAnsi="Times New Roman"/>
          <w:w w:val="105"/>
        </w:rPr>
        <w:t>your</w:t>
      </w:r>
      <w:r w:rsidRPr="003F5D28">
        <w:rPr>
          <w:rFonts w:ascii="Times New Roman" w:hAnsi="Times New Roman"/>
          <w:spacing w:val="19"/>
          <w:w w:val="105"/>
        </w:rPr>
        <w:t xml:space="preserve"> </w:t>
      </w:r>
      <w:r w:rsidRPr="003F5D28">
        <w:rPr>
          <w:rFonts w:ascii="Times New Roman" w:hAnsi="Times New Roman"/>
          <w:w w:val="105"/>
        </w:rPr>
        <w:t>favorite</w:t>
      </w:r>
      <w:r w:rsidRPr="003F5D28">
        <w:rPr>
          <w:rFonts w:ascii="Times New Roman" w:hAnsi="Times New Roman"/>
          <w:spacing w:val="20"/>
          <w:w w:val="105"/>
        </w:rPr>
        <w:t xml:space="preserve"> </w:t>
      </w:r>
      <w:r w:rsidRPr="003F5D28">
        <w:rPr>
          <w:rFonts w:ascii="Times New Roman" w:hAnsi="Times New Roman"/>
          <w:w w:val="110"/>
        </w:rPr>
        <w:t>TV</w:t>
      </w:r>
      <w:r w:rsidRPr="003F5D28">
        <w:rPr>
          <w:rFonts w:ascii="Times New Roman" w:hAnsi="Times New Roman"/>
          <w:spacing w:val="16"/>
          <w:w w:val="110"/>
        </w:rPr>
        <w:t xml:space="preserve"> </w:t>
      </w:r>
      <w:r w:rsidRPr="003F5D28">
        <w:rPr>
          <w:rFonts w:ascii="Times New Roman" w:hAnsi="Times New Roman"/>
          <w:w w:val="105"/>
        </w:rPr>
        <w:t>channel?</w:t>
      </w:r>
    </w:p>
    <w:p w:rsidR="003F5D28" w:rsidRPr="003F5D28" w:rsidRDefault="003F5D28" w:rsidP="003F5D28">
      <w:pPr>
        <w:pStyle w:val="ListParagraph"/>
        <w:widowControl w:val="0"/>
        <w:numPr>
          <w:ilvl w:val="2"/>
          <w:numId w:val="20"/>
        </w:numPr>
        <w:tabs>
          <w:tab w:val="left" w:pos="700"/>
        </w:tabs>
        <w:autoSpaceDE w:val="0"/>
        <w:autoSpaceDN w:val="0"/>
        <w:spacing w:before="62" w:after="0" w:line="240" w:lineRule="auto"/>
        <w:ind w:hanging="418"/>
        <w:contextualSpacing w:val="0"/>
        <w:jc w:val="left"/>
        <w:rPr>
          <w:rFonts w:ascii="Times New Roman" w:hAnsi="Times New Roman"/>
        </w:rPr>
      </w:pPr>
      <w:r w:rsidRPr="003F5D28">
        <w:rPr>
          <w:rFonts w:ascii="Times New Roman" w:hAnsi="Times New Roman"/>
        </w:rPr>
        <w:t>In</w:t>
      </w:r>
      <w:r w:rsidRPr="003F5D28">
        <w:rPr>
          <w:rFonts w:ascii="Times New Roman" w:hAnsi="Times New Roman"/>
          <w:spacing w:val="29"/>
        </w:rPr>
        <w:t xml:space="preserve"> </w:t>
      </w:r>
      <w:r w:rsidRPr="003F5D28">
        <w:rPr>
          <w:rFonts w:ascii="Times New Roman" w:hAnsi="Times New Roman"/>
        </w:rPr>
        <w:t>what</w:t>
      </w:r>
      <w:r w:rsidRPr="003F5D28">
        <w:rPr>
          <w:rFonts w:ascii="Times New Roman" w:hAnsi="Times New Roman"/>
          <w:spacing w:val="30"/>
        </w:rPr>
        <w:t xml:space="preserve"> </w:t>
      </w:r>
      <w:r w:rsidRPr="003F5D28">
        <w:rPr>
          <w:rFonts w:ascii="Times New Roman" w:hAnsi="Times New Roman"/>
        </w:rPr>
        <w:t>language</w:t>
      </w:r>
      <w:r w:rsidRPr="003F5D28">
        <w:rPr>
          <w:rFonts w:ascii="Times New Roman" w:hAnsi="Times New Roman"/>
          <w:spacing w:val="29"/>
        </w:rPr>
        <w:t xml:space="preserve"> </w:t>
      </w:r>
      <w:r w:rsidRPr="003F5D28">
        <w:rPr>
          <w:rFonts w:ascii="Times New Roman" w:hAnsi="Times New Roman"/>
        </w:rPr>
        <w:t>do</w:t>
      </w:r>
      <w:r w:rsidRPr="003F5D28">
        <w:rPr>
          <w:rFonts w:ascii="Times New Roman" w:hAnsi="Times New Roman"/>
          <w:spacing w:val="31"/>
        </w:rPr>
        <w:t xml:space="preserve"> </w:t>
      </w:r>
      <w:r w:rsidRPr="003F5D28">
        <w:rPr>
          <w:rFonts w:ascii="Times New Roman" w:hAnsi="Times New Roman"/>
        </w:rPr>
        <w:t>you</w:t>
      </w:r>
      <w:r w:rsidRPr="003F5D28">
        <w:rPr>
          <w:rFonts w:ascii="Times New Roman" w:hAnsi="Times New Roman"/>
          <w:spacing w:val="30"/>
        </w:rPr>
        <w:t xml:space="preserve"> </w:t>
      </w:r>
      <w:r w:rsidRPr="003F5D28">
        <w:rPr>
          <w:rFonts w:ascii="Times New Roman" w:hAnsi="Times New Roman"/>
        </w:rPr>
        <w:t>prefer</w:t>
      </w:r>
      <w:r w:rsidRPr="003F5D28">
        <w:rPr>
          <w:rFonts w:ascii="Times New Roman" w:hAnsi="Times New Roman"/>
          <w:spacing w:val="29"/>
        </w:rPr>
        <w:t xml:space="preserve"> </w:t>
      </w:r>
      <w:r w:rsidRPr="003F5D28">
        <w:rPr>
          <w:rFonts w:ascii="Times New Roman" w:hAnsi="Times New Roman"/>
        </w:rPr>
        <w:t>to</w:t>
      </w:r>
      <w:r w:rsidRPr="003F5D28">
        <w:rPr>
          <w:rFonts w:ascii="Times New Roman" w:hAnsi="Times New Roman"/>
          <w:spacing w:val="30"/>
        </w:rPr>
        <w:t xml:space="preserve"> </w:t>
      </w:r>
      <w:r w:rsidRPr="003F5D28">
        <w:rPr>
          <w:rFonts w:ascii="Times New Roman" w:hAnsi="Times New Roman"/>
        </w:rPr>
        <w:t>watch</w:t>
      </w:r>
      <w:r w:rsidRPr="003F5D28">
        <w:rPr>
          <w:rFonts w:ascii="Times New Roman" w:hAnsi="Times New Roman"/>
          <w:spacing w:val="30"/>
        </w:rPr>
        <w:t xml:space="preserve"> </w:t>
      </w:r>
      <w:r w:rsidRPr="003F5D28">
        <w:rPr>
          <w:rFonts w:ascii="Times New Roman" w:hAnsi="Times New Roman"/>
        </w:rPr>
        <w:t>film?</w:t>
      </w:r>
    </w:p>
    <w:p w:rsidR="003F5D28" w:rsidRPr="003F5D28" w:rsidRDefault="003F5D28" w:rsidP="003F5D28">
      <w:pPr>
        <w:spacing w:line="360" w:lineRule="auto"/>
        <w:jc w:val="both"/>
        <w:rPr>
          <w:b/>
          <w:bCs/>
          <w:sz w:val="22"/>
          <w:szCs w:val="22"/>
        </w:rPr>
      </w:pPr>
    </w:p>
    <w:p w:rsidR="003F5D28" w:rsidRPr="003F5D28" w:rsidRDefault="003F5D28" w:rsidP="003F5D28">
      <w:pPr>
        <w:spacing w:line="360" w:lineRule="auto"/>
        <w:jc w:val="both"/>
        <w:rPr>
          <w:b/>
          <w:bCs/>
          <w:sz w:val="22"/>
          <w:szCs w:val="22"/>
        </w:rPr>
      </w:pPr>
      <w:r w:rsidRPr="003F5D28">
        <w:rPr>
          <w:b/>
          <w:bCs/>
          <w:sz w:val="22"/>
          <w:szCs w:val="22"/>
        </w:rPr>
        <w:t>A. 2</w:t>
      </w:r>
      <w:r w:rsidRPr="003F5D28">
        <w:rPr>
          <w:b/>
          <w:bCs/>
          <w:sz w:val="22"/>
          <w:szCs w:val="22"/>
        </w:rPr>
        <w:tab/>
        <w:t>Parent’s questionnaire</w:t>
      </w:r>
    </w:p>
    <w:p w:rsidR="003F5D28" w:rsidRPr="003F5D28" w:rsidRDefault="003F5D28" w:rsidP="003F5D28">
      <w:pPr>
        <w:pStyle w:val="BodyText"/>
        <w:spacing w:before="147" w:line="237" w:lineRule="auto"/>
        <w:ind w:right="492" w:firstLine="0"/>
        <w:rPr>
          <w:color w:val="auto"/>
          <w:sz w:val="22"/>
          <w:szCs w:val="22"/>
        </w:rPr>
      </w:pPr>
      <w:r w:rsidRPr="003F5D28">
        <w:rPr>
          <w:color w:val="auto"/>
          <w:sz w:val="22"/>
          <w:szCs w:val="22"/>
        </w:rPr>
        <w:t>Kindly</w:t>
      </w:r>
      <w:r w:rsidRPr="003F5D28">
        <w:rPr>
          <w:color w:val="auto"/>
          <w:spacing w:val="1"/>
          <w:sz w:val="22"/>
          <w:szCs w:val="22"/>
        </w:rPr>
        <w:t xml:space="preserve"> </w:t>
      </w:r>
      <w:r w:rsidRPr="003F5D28">
        <w:rPr>
          <w:color w:val="auto"/>
          <w:sz w:val="22"/>
          <w:szCs w:val="22"/>
        </w:rPr>
        <w:t>answer</w:t>
      </w:r>
      <w:r w:rsidRPr="003F5D28">
        <w:rPr>
          <w:color w:val="auto"/>
          <w:spacing w:val="1"/>
          <w:sz w:val="22"/>
          <w:szCs w:val="22"/>
        </w:rPr>
        <w:t xml:space="preserve"> </w:t>
      </w:r>
      <w:r w:rsidRPr="003F5D28">
        <w:rPr>
          <w:color w:val="auto"/>
          <w:sz w:val="22"/>
          <w:szCs w:val="22"/>
        </w:rPr>
        <w:t>the</w:t>
      </w:r>
      <w:r w:rsidRPr="003F5D28">
        <w:rPr>
          <w:color w:val="auto"/>
          <w:spacing w:val="1"/>
          <w:sz w:val="22"/>
          <w:szCs w:val="22"/>
        </w:rPr>
        <w:t xml:space="preserve"> </w:t>
      </w:r>
      <w:r w:rsidRPr="003F5D28">
        <w:rPr>
          <w:color w:val="auto"/>
          <w:sz w:val="22"/>
          <w:szCs w:val="22"/>
        </w:rPr>
        <w:t>following</w:t>
      </w:r>
      <w:r w:rsidRPr="003F5D28">
        <w:rPr>
          <w:color w:val="auto"/>
          <w:spacing w:val="1"/>
          <w:sz w:val="22"/>
          <w:szCs w:val="22"/>
        </w:rPr>
        <w:t xml:space="preserve"> </w:t>
      </w:r>
      <w:r w:rsidRPr="003F5D28">
        <w:rPr>
          <w:color w:val="auto"/>
          <w:sz w:val="22"/>
          <w:szCs w:val="22"/>
        </w:rPr>
        <w:t>questions</w:t>
      </w:r>
      <w:r w:rsidRPr="003F5D28">
        <w:rPr>
          <w:color w:val="auto"/>
          <w:spacing w:val="1"/>
          <w:sz w:val="22"/>
          <w:szCs w:val="22"/>
        </w:rPr>
        <w:t xml:space="preserve"> </w:t>
      </w:r>
      <w:r w:rsidRPr="003F5D28">
        <w:rPr>
          <w:color w:val="auto"/>
          <w:sz w:val="22"/>
          <w:szCs w:val="22"/>
        </w:rPr>
        <w:t>as</w:t>
      </w:r>
      <w:r w:rsidRPr="003F5D28">
        <w:rPr>
          <w:color w:val="auto"/>
          <w:spacing w:val="1"/>
          <w:sz w:val="22"/>
          <w:szCs w:val="22"/>
        </w:rPr>
        <w:t xml:space="preserve"> </w:t>
      </w:r>
      <w:r w:rsidRPr="003F5D28">
        <w:rPr>
          <w:color w:val="auto"/>
          <w:sz w:val="22"/>
          <w:szCs w:val="22"/>
        </w:rPr>
        <w:t>best</w:t>
      </w:r>
      <w:r w:rsidRPr="003F5D28">
        <w:rPr>
          <w:color w:val="auto"/>
          <w:spacing w:val="1"/>
          <w:sz w:val="22"/>
          <w:szCs w:val="22"/>
        </w:rPr>
        <w:t xml:space="preserve"> </w:t>
      </w:r>
      <w:r w:rsidRPr="003F5D28">
        <w:rPr>
          <w:color w:val="auto"/>
          <w:sz w:val="22"/>
          <w:szCs w:val="22"/>
        </w:rPr>
        <w:t>as</w:t>
      </w:r>
      <w:r w:rsidRPr="003F5D28">
        <w:rPr>
          <w:color w:val="auto"/>
          <w:spacing w:val="1"/>
          <w:sz w:val="22"/>
          <w:szCs w:val="22"/>
        </w:rPr>
        <w:t xml:space="preserve"> </w:t>
      </w:r>
      <w:r w:rsidRPr="003F5D28">
        <w:rPr>
          <w:color w:val="auto"/>
          <w:sz w:val="22"/>
          <w:szCs w:val="22"/>
        </w:rPr>
        <w:t>you</w:t>
      </w:r>
      <w:r w:rsidRPr="003F5D28">
        <w:rPr>
          <w:color w:val="auto"/>
          <w:spacing w:val="1"/>
          <w:sz w:val="22"/>
          <w:szCs w:val="22"/>
        </w:rPr>
        <w:t xml:space="preserve"> </w:t>
      </w:r>
      <w:r w:rsidRPr="003F5D28">
        <w:rPr>
          <w:color w:val="auto"/>
          <w:sz w:val="22"/>
          <w:szCs w:val="22"/>
        </w:rPr>
        <w:t>can.</w:t>
      </w:r>
      <w:r w:rsidRPr="003F5D28">
        <w:rPr>
          <w:color w:val="auto"/>
          <w:spacing w:val="55"/>
          <w:sz w:val="22"/>
          <w:szCs w:val="22"/>
        </w:rPr>
        <w:t xml:space="preserve"> </w:t>
      </w:r>
      <w:r w:rsidRPr="003F5D28">
        <w:rPr>
          <w:color w:val="auto"/>
          <w:sz w:val="22"/>
          <w:szCs w:val="22"/>
        </w:rPr>
        <w:t>The</w:t>
      </w:r>
      <w:r w:rsidRPr="003F5D28">
        <w:rPr>
          <w:color w:val="auto"/>
          <w:spacing w:val="54"/>
          <w:sz w:val="22"/>
          <w:szCs w:val="22"/>
        </w:rPr>
        <w:t xml:space="preserve"> </w:t>
      </w:r>
      <w:r w:rsidRPr="003F5D28">
        <w:rPr>
          <w:color w:val="auto"/>
          <w:sz w:val="22"/>
          <w:szCs w:val="22"/>
        </w:rPr>
        <w:t>entire</w:t>
      </w:r>
      <w:r w:rsidRPr="003F5D28">
        <w:rPr>
          <w:color w:val="auto"/>
          <w:spacing w:val="54"/>
          <w:sz w:val="22"/>
          <w:szCs w:val="22"/>
        </w:rPr>
        <w:t xml:space="preserve"> </w:t>
      </w:r>
      <w:r w:rsidRPr="003F5D28">
        <w:rPr>
          <w:color w:val="auto"/>
          <w:sz w:val="22"/>
          <w:szCs w:val="22"/>
        </w:rPr>
        <w:t>questionnaire</w:t>
      </w:r>
      <w:r w:rsidRPr="003F5D28">
        <w:rPr>
          <w:color w:val="auto"/>
          <w:spacing w:val="54"/>
          <w:sz w:val="22"/>
          <w:szCs w:val="22"/>
        </w:rPr>
        <w:t xml:space="preserve"> </w:t>
      </w:r>
      <w:r w:rsidRPr="003F5D28">
        <w:rPr>
          <w:color w:val="auto"/>
          <w:sz w:val="22"/>
          <w:szCs w:val="22"/>
        </w:rPr>
        <w:t>is</w:t>
      </w:r>
      <w:r w:rsidRPr="003F5D28">
        <w:rPr>
          <w:color w:val="auto"/>
          <w:spacing w:val="55"/>
          <w:sz w:val="22"/>
          <w:szCs w:val="22"/>
        </w:rPr>
        <w:t xml:space="preserve"> </w:t>
      </w:r>
      <w:r w:rsidRPr="003F5D28">
        <w:rPr>
          <w:color w:val="auto"/>
          <w:sz w:val="22"/>
          <w:szCs w:val="22"/>
        </w:rPr>
        <w:t>for</w:t>
      </w:r>
      <w:r w:rsidRPr="003F5D28">
        <w:rPr>
          <w:color w:val="auto"/>
          <w:spacing w:val="1"/>
          <w:sz w:val="22"/>
          <w:szCs w:val="22"/>
        </w:rPr>
        <w:t xml:space="preserve"> </w:t>
      </w:r>
      <w:r w:rsidRPr="003F5D28">
        <w:rPr>
          <w:color w:val="auto"/>
          <w:sz w:val="22"/>
          <w:szCs w:val="22"/>
        </w:rPr>
        <w:t>research</w:t>
      </w:r>
      <w:r w:rsidRPr="003F5D28">
        <w:rPr>
          <w:color w:val="auto"/>
          <w:spacing w:val="35"/>
          <w:sz w:val="22"/>
          <w:szCs w:val="22"/>
        </w:rPr>
        <w:t xml:space="preserve"> </w:t>
      </w:r>
      <w:r w:rsidRPr="003F5D28">
        <w:rPr>
          <w:color w:val="auto"/>
          <w:sz w:val="22"/>
          <w:szCs w:val="22"/>
        </w:rPr>
        <w:t>only.</w:t>
      </w:r>
      <w:r w:rsidRPr="003F5D28">
        <w:rPr>
          <w:color w:val="auto"/>
          <w:spacing w:val="26"/>
          <w:sz w:val="22"/>
          <w:szCs w:val="22"/>
        </w:rPr>
        <w:t xml:space="preserve"> </w:t>
      </w:r>
      <w:r w:rsidRPr="003F5D28">
        <w:rPr>
          <w:color w:val="auto"/>
          <w:sz w:val="22"/>
          <w:szCs w:val="22"/>
        </w:rPr>
        <w:t>It</w:t>
      </w:r>
      <w:r w:rsidRPr="003F5D28">
        <w:rPr>
          <w:color w:val="auto"/>
          <w:spacing w:val="35"/>
          <w:sz w:val="22"/>
          <w:szCs w:val="22"/>
        </w:rPr>
        <w:t xml:space="preserve"> </w:t>
      </w:r>
      <w:r w:rsidRPr="003F5D28">
        <w:rPr>
          <w:color w:val="auto"/>
          <w:sz w:val="22"/>
          <w:szCs w:val="22"/>
        </w:rPr>
        <w:t>also</w:t>
      </w:r>
      <w:r w:rsidRPr="003F5D28">
        <w:rPr>
          <w:color w:val="auto"/>
          <w:spacing w:val="35"/>
          <w:sz w:val="22"/>
          <w:szCs w:val="22"/>
        </w:rPr>
        <w:t xml:space="preserve"> </w:t>
      </w:r>
      <w:r w:rsidRPr="003F5D28">
        <w:rPr>
          <w:color w:val="auto"/>
          <w:sz w:val="22"/>
          <w:szCs w:val="22"/>
        </w:rPr>
        <w:t>serves</w:t>
      </w:r>
      <w:r w:rsidRPr="003F5D28">
        <w:rPr>
          <w:color w:val="auto"/>
          <w:spacing w:val="36"/>
          <w:sz w:val="22"/>
          <w:szCs w:val="22"/>
        </w:rPr>
        <w:t xml:space="preserve"> </w:t>
      </w:r>
      <w:r w:rsidRPr="003F5D28">
        <w:rPr>
          <w:color w:val="auto"/>
          <w:sz w:val="22"/>
          <w:szCs w:val="22"/>
        </w:rPr>
        <w:t>as</w:t>
      </w:r>
      <w:r w:rsidRPr="003F5D28">
        <w:rPr>
          <w:color w:val="auto"/>
          <w:spacing w:val="35"/>
          <w:sz w:val="22"/>
          <w:szCs w:val="22"/>
        </w:rPr>
        <w:t xml:space="preserve"> </w:t>
      </w:r>
      <w:r w:rsidRPr="003F5D28">
        <w:rPr>
          <w:color w:val="auto"/>
          <w:sz w:val="22"/>
          <w:szCs w:val="22"/>
        </w:rPr>
        <w:t>evidence</w:t>
      </w:r>
      <w:r w:rsidRPr="003F5D28">
        <w:rPr>
          <w:color w:val="auto"/>
          <w:spacing w:val="35"/>
          <w:sz w:val="22"/>
          <w:szCs w:val="22"/>
        </w:rPr>
        <w:t xml:space="preserve"> </w:t>
      </w:r>
      <w:r w:rsidRPr="003F5D28">
        <w:rPr>
          <w:color w:val="auto"/>
          <w:sz w:val="22"/>
          <w:szCs w:val="22"/>
        </w:rPr>
        <w:t>that</w:t>
      </w:r>
      <w:r w:rsidRPr="003F5D28">
        <w:rPr>
          <w:color w:val="auto"/>
          <w:spacing w:val="35"/>
          <w:sz w:val="22"/>
          <w:szCs w:val="22"/>
        </w:rPr>
        <w:t xml:space="preserve"> </w:t>
      </w:r>
      <w:r w:rsidRPr="003F5D28">
        <w:rPr>
          <w:color w:val="auto"/>
          <w:sz w:val="22"/>
          <w:szCs w:val="22"/>
        </w:rPr>
        <w:t>you</w:t>
      </w:r>
      <w:r w:rsidRPr="003F5D28">
        <w:rPr>
          <w:color w:val="auto"/>
          <w:spacing w:val="36"/>
          <w:sz w:val="22"/>
          <w:szCs w:val="22"/>
        </w:rPr>
        <w:t xml:space="preserve"> </w:t>
      </w:r>
      <w:r w:rsidRPr="003F5D28">
        <w:rPr>
          <w:color w:val="auto"/>
          <w:sz w:val="22"/>
          <w:szCs w:val="22"/>
        </w:rPr>
        <w:t>consented</w:t>
      </w:r>
      <w:r w:rsidRPr="003F5D28">
        <w:rPr>
          <w:color w:val="auto"/>
          <w:spacing w:val="35"/>
          <w:sz w:val="22"/>
          <w:szCs w:val="22"/>
        </w:rPr>
        <w:t xml:space="preserve"> </w:t>
      </w:r>
      <w:r w:rsidRPr="003F5D28">
        <w:rPr>
          <w:color w:val="auto"/>
          <w:sz w:val="22"/>
          <w:szCs w:val="22"/>
        </w:rPr>
        <w:t>to</w:t>
      </w:r>
      <w:r w:rsidRPr="003F5D28">
        <w:rPr>
          <w:color w:val="auto"/>
          <w:spacing w:val="36"/>
          <w:sz w:val="22"/>
          <w:szCs w:val="22"/>
        </w:rPr>
        <w:t xml:space="preserve"> </w:t>
      </w:r>
      <w:r w:rsidRPr="003F5D28">
        <w:rPr>
          <w:color w:val="auto"/>
          <w:sz w:val="22"/>
          <w:szCs w:val="22"/>
        </w:rPr>
        <w:t>the</w:t>
      </w:r>
      <w:r w:rsidRPr="003F5D28">
        <w:rPr>
          <w:color w:val="auto"/>
          <w:spacing w:val="36"/>
          <w:sz w:val="22"/>
          <w:szCs w:val="22"/>
        </w:rPr>
        <w:t xml:space="preserve"> </w:t>
      </w:r>
      <w:r w:rsidRPr="003F5D28">
        <w:rPr>
          <w:color w:val="auto"/>
          <w:sz w:val="22"/>
          <w:szCs w:val="22"/>
        </w:rPr>
        <w:t>participation</w:t>
      </w:r>
      <w:r w:rsidRPr="003F5D28">
        <w:rPr>
          <w:color w:val="auto"/>
          <w:spacing w:val="35"/>
          <w:sz w:val="22"/>
          <w:szCs w:val="22"/>
        </w:rPr>
        <w:t xml:space="preserve"> </w:t>
      </w:r>
      <w:r w:rsidRPr="003F5D28">
        <w:rPr>
          <w:color w:val="auto"/>
          <w:sz w:val="22"/>
          <w:szCs w:val="22"/>
        </w:rPr>
        <w:t>of</w:t>
      </w:r>
      <w:r w:rsidRPr="003F5D28">
        <w:rPr>
          <w:color w:val="auto"/>
          <w:spacing w:val="35"/>
          <w:sz w:val="22"/>
          <w:szCs w:val="22"/>
        </w:rPr>
        <w:t xml:space="preserve"> </w:t>
      </w:r>
      <w:r w:rsidRPr="003F5D28">
        <w:rPr>
          <w:color w:val="auto"/>
          <w:sz w:val="22"/>
          <w:szCs w:val="22"/>
        </w:rPr>
        <w:t>your</w:t>
      </w:r>
      <w:r w:rsidRPr="003F5D28">
        <w:rPr>
          <w:color w:val="auto"/>
          <w:spacing w:val="35"/>
          <w:sz w:val="22"/>
          <w:szCs w:val="22"/>
        </w:rPr>
        <w:t xml:space="preserve"> </w:t>
      </w:r>
      <w:r w:rsidRPr="003F5D28">
        <w:rPr>
          <w:color w:val="auto"/>
          <w:sz w:val="22"/>
          <w:szCs w:val="22"/>
        </w:rPr>
        <w:t>child</w:t>
      </w:r>
      <w:r w:rsidRPr="003F5D28">
        <w:rPr>
          <w:color w:val="auto"/>
          <w:spacing w:val="-52"/>
          <w:sz w:val="22"/>
          <w:szCs w:val="22"/>
        </w:rPr>
        <w:t xml:space="preserve"> </w:t>
      </w:r>
      <w:r w:rsidRPr="003F5D28">
        <w:rPr>
          <w:color w:val="auto"/>
          <w:sz w:val="22"/>
          <w:szCs w:val="22"/>
        </w:rPr>
        <w:t>or</w:t>
      </w:r>
      <w:r w:rsidRPr="003F5D28">
        <w:rPr>
          <w:color w:val="auto"/>
          <w:spacing w:val="23"/>
          <w:sz w:val="22"/>
          <w:szCs w:val="22"/>
        </w:rPr>
        <w:t xml:space="preserve"> </w:t>
      </w:r>
      <w:r w:rsidRPr="003F5D28">
        <w:rPr>
          <w:color w:val="auto"/>
          <w:sz w:val="22"/>
          <w:szCs w:val="22"/>
        </w:rPr>
        <w:t>ward</w:t>
      </w:r>
      <w:r w:rsidRPr="003F5D28">
        <w:rPr>
          <w:color w:val="auto"/>
          <w:spacing w:val="24"/>
          <w:sz w:val="22"/>
          <w:szCs w:val="22"/>
        </w:rPr>
        <w:t xml:space="preserve"> </w:t>
      </w:r>
      <w:r w:rsidRPr="003F5D28">
        <w:rPr>
          <w:color w:val="auto"/>
          <w:sz w:val="22"/>
          <w:szCs w:val="22"/>
        </w:rPr>
        <w:t>in</w:t>
      </w:r>
      <w:r w:rsidRPr="003F5D28">
        <w:rPr>
          <w:color w:val="auto"/>
          <w:spacing w:val="25"/>
          <w:sz w:val="22"/>
          <w:szCs w:val="22"/>
        </w:rPr>
        <w:t xml:space="preserve"> </w:t>
      </w:r>
      <w:r w:rsidRPr="003F5D28">
        <w:rPr>
          <w:color w:val="auto"/>
          <w:sz w:val="22"/>
          <w:szCs w:val="22"/>
        </w:rPr>
        <w:t>our</w:t>
      </w:r>
      <w:r w:rsidRPr="003F5D28">
        <w:rPr>
          <w:color w:val="auto"/>
          <w:spacing w:val="24"/>
          <w:sz w:val="22"/>
          <w:szCs w:val="22"/>
        </w:rPr>
        <w:t xml:space="preserve"> </w:t>
      </w:r>
      <w:r w:rsidRPr="003F5D28">
        <w:rPr>
          <w:color w:val="auto"/>
          <w:sz w:val="22"/>
          <w:szCs w:val="22"/>
        </w:rPr>
        <w:t>data</w:t>
      </w:r>
      <w:r w:rsidRPr="003F5D28">
        <w:rPr>
          <w:color w:val="auto"/>
          <w:spacing w:val="24"/>
          <w:sz w:val="22"/>
          <w:szCs w:val="22"/>
        </w:rPr>
        <w:t xml:space="preserve"> </w:t>
      </w:r>
      <w:r w:rsidRPr="003F5D28">
        <w:rPr>
          <w:color w:val="auto"/>
          <w:sz w:val="22"/>
          <w:szCs w:val="22"/>
        </w:rPr>
        <w:t>elicitation.</w:t>
      </w:r>
    </w:p>
    <w:p w:rsidR="003F5D28" w:rsidRPr="003F5D28" w:rsidRDefault="003F5D28" w:rsidP="003F5D28">
      <w:pPr>
        <w:pStyle w:val="ListParagraph"/>
        <w:widowControl w:val="0"/>
        <w:numPr>
          <w:ilvl w:val="2"/>
          <w:numId w:val="23"/>
        </w:numPr>
        <w:tabs>
          <w:tab w:val="left" w:pos="700"/>
        </w:tabs>
        <w:autoSpaceDE w:val="0"/>
        <w:autoSpaceDN w:val="0"/>
        <w:spacing w:before="205" w:after="0" w:line="240" w:lineRule="auto"/>
        <w:contextualSpacing w:val="0"/>
        <w:jc w:val="left"/>
        <w:rPr>
          <w:rFonts w:ascii="Times New Roman" w:hAnsi="Times New Roman"/>
          <w:sz w:val="20"/>
          <w:szCs w:val="20"/>
        </w:rPr>
      </w:pPr>
      <w:r w:rsidRPr="003F5D28">
        <w:rPr>
          <w:rFonts w:ascii="Times New Roman" w:hAnsi="Times New Roman"/>
          <w:sz w:val="20"/>
          <w:szCs w:val="20"/>
        </w:rPr>
        <w:t>How</w:t>
      </w:r>
      <w:r w:rsidRPr="003F5D28">
        <w:rPr>
          <w:rFonts w:ascii="Times New Roman" w:hAnsi="Times New Roman"/>
          <w:spacing w:val="29"/>
          <w:sz w:val="20"/>
          <w:szCs w:val="20"/>
        </w:rPr>
        <w:t xml:space="preserve"> </w:t>
      </w:r>
      <w:r w:rsidRPr="003F5D28">
        <w:rPr>
          <w:rFonts w:ascii="Times New Roman" w:hAnsi="Times New Roman"/>
          <w:sz w:val="20"/>
          <w:szCs w:val="20"/>
        </w:rPr>
        <w:t>many</w:t>
      </w:r>
      <w:r w:rsidRPr="003F5D28">
        <w:rPr>
          <w:rFonts w:ascii="Times New Roman" w:hAnsi="Times New Roman"/>
          <w:spacing w:val="31"/>
          <w:sz w:val="20"/>
          <w:szCs w:val="20"/>
        </w:rPr>
        <w:t xml:space="preserve"> </w:t>
      </w:r>
      <w:r w:rsidRPr="003F5D28">
        <w:rPr>
          <w:rFonts w:ascii="Times New Roman" w:hAnsi="Times New Roman"/>
          <w:sz w:val="20"/>
          <w:szCs w:val="20"/>
        </w:rPr>
        <w:t>languages</w:t>
      </w:r>
      <w:r w:rsidRPr="003F5D28">
        <w:rPr>
          <w:rFonts w:ascii="Times New Roman" w:hAnsi="Times New Roman"/>
          <w:spacing w:val="29"/>
          <w:sz w:val="20"/>
          <w:szCs w:val="20"/>
        </w:rPr>
        <w:t xml:space="preserve"> </w:t>
      </w:r>
      <w:r w:rsidRPr="003F5D28">
        <w:rPr>
          <w:rFonts w:ascii="Times New Roman" w:hAnsi="Times New Roman"/>
          <w:sz w:val="20"/>
          <w:szCs w:val="20"/>
        </w:rPr>
        <w:t>do</w:t>
      </w:r>
      <w:r w:rsidRPr="003F5D28">
        <w:rPr>
          <w:rFonts w:ascii="Times New Roman" w:hAnsi="Times New Roman"/>
          <w:spacing w:val="30"/>
          <w:sz w:val="20"/>
          <w:szCs w:val="20"/>
        </w:rPr>
        <w:t xml:space="preserve"> </w:t>
      </w:r>
      <w:r w:rsidRPr="003F5D28">
        <w:rPr>
          <w:rFonts w:ascii="Times New Roman" w:hAnsi="Times New Roman"/>
          <w:sz w:val="20"/>
          <w:szCs w:val="20"/>
        </w:rPr>
        <w:t>you</w:t>
      </w:r>
      <w:r w:rsidRPr="003F5D28">
        <w:rPr>
          <w:rFonts w:ascii="Times New Roman" w:hAnsi="Times New Roman"/>
          <w:spacing w:val="29"/>
          <w:sz w:val="20"/>
          <w:szCs w:val="20"/>
        </w:rPr>
        <w:t xml:space="preserve"> </w:t>
      </w:r>
      <w:r w:rsidRPr="003F5D28">
        <w:rPr>
          <w:rFonts w:ascii="Times New Roman" w:hAnsi="Times New Roman"/>
          <w:sz w:val="20"/>
          <w:szCs w:val="20"/>
        </w:rPr>
        <w:t>speak?</w:t>
      </w:r>
    </w:p>
    <w:p w:rsidR="003F5D28" w:rsidRPr="003F5D28" w:rsidRDefault="003F5D28" w:rsidP="003F5D28">
      <w:pPr>
        <w:pStyle w:val="ListParagraph"/>
        <w:widowControl w:val="0"/>
        <w:numPr>
          <w:ilvl w:val="2"/>
          <w:numId w:val="23"/>
        </w:numPr>
        <w:tabs>
          <w:tab w:val="left" w:pos="700"/>
        </w:tabs>
        <w:autoSpaceDE w:val="0"/>
        <w:autoSpaceDN w:val="0"/>
        <w:spacing w:before="61" w:after="0" w:line="240" w:lineRule="auto"/>
        <w:contextualSpacing w:val="0"/>
        <w:jc w:val="left"/>
        <w:rPr>
          <w:rFonts w:ascii="Times New Roman" w:hAnsi="Times New Roman"/>
          <w:sz w:val="20"/>
          <w:szCs w:val="20"/>
        </w:rPr>
      </w:pPr>
      <w:r w:rsidRPr="003F5D28">
        <w:rPr>
          <w:rFonts w:ascii="Times New Roman" w:hAnsi="Times New Roman"/>
          <w:sz w:val="20"/>
          <w:szCs w:val="20"/>
        </w:rPr>
        <w:lastRenderedPageBreak/>
        <w:t>What</w:t>
      </w:r>
      <w:r w:rsidRPr="003F5D28">
        <w:rPr>
          <w:rFonts w:ascii="Times New Roman" w:hAnsi="Times New Roman"/>
          <w:spacing w:val="29"/>
          <w:sz w:val="20"/>
          <w:szCs w:val="20"/>
        </w:rPr>
        <w:t xml:space="preserve"> </w:t>
      </w:r>
      <w:r w:rsidRPr="003F5D28">
        <w:rPr>
          <w:rFonts w:ascii="Times New Roman" w:hAnsi="Times New Roman"/>
          <w:sz w:val="20"/>
          <w:szCs w:val="20"/>
        </w:rPr>
        <w:t>are</w:t>
      </w:r>
      <w:r w:rsidRPr="003F5D28">
        <w:rPr>
          <w:rFonts w:ascii="Times New Roman" w:hAnsi="Times New Roman"/>
          <w:spacing w:val="29"/>
          <w:sz w:val="20"/>
          <w:szCs w:val="20"/>
        </w:rPr>
        <w:t xml:space="preserve"> </w:t>
      </w:r>
      <w:r w:rsidRPr="003F5D28">
        <w:rPr>
          <w:rFonts w:ascii="Times New Roman" w:hAnsi="Times New Roman"/>
          <w:sz w:val="20"/>
          <w:szCs w:val="20"/>
        </w:rPr>
        <w:t>the</w:t>
      </w:r>
      <w:r w:rsidRPr="003F5D28">
        <w:rPr>
          <w:rFonts w:ascii="Times New Roman" w:hAnsi="Times New Roman"/>
          <w:spacing w:val="31"/>
          <w:sz w:val="20"/>
          <w:szCs w:val="20"/>
        </w:rPr>
        <w:t xml:space="preserve"> </w:t>
      </w:r>
      <w:r w:rsidRPr="003F5D28">
        <w:rPr>
          <w:rFonts w:ascii="Times New Roman" w:hAnsi="Times New Roman"/>
          <w:sz w:val="20"/>
          <w:szCs w:val="20"/>
        </w:rPr>
        <w:t>names</w:t>
      </w:r>
      <w:r w:rsidRPr="003F5D28">
        <w:rPr>
          <w:rFonts w:ascii="Times New Roman" w:hAnsi="Times New Roman"/>
          <w:spacing w:val="30"/>
          <w:sz w:val="20"/>
          <w:szCs w:val="20"/>
        </w:rPr>
        <w:t xml:space="preserve"> </w:t>
      </w:r>
      <w:r w:rsidRPr="003F5D28">
        <w:rPr>
          <w:rFonts w:ascii="Times New Roman" w:hAnsi="Times New Roman"/>
          <w:sz w:val="20"/>
          <w:szCs w:val="20"/>
        </w:rPr>
        <w:t>of</w:t>
      </w:r>
      <w:r w:rsidRPr="003F5D28">
        <w:rPr>
          <w:rFonts w:ascii="Times New Roman" w:hAnsi="Times New Roman"/>
          <w:spacing w:val="29"/>
          <w:sz w:val="20"/>
          <w:szCs w:val="20"/>
        </w:rPr>
        <w:t xml:space="preserve"> </w:t>
      </w:r>
      <w:r w:rsidRPr="003F5D28">
        <w:rPr>
          <w:rFonts w:ascii="Times New Roman" w:hAnsi="Times New Roman"/>
          <w:sz w:val="20"/>
          <w:szCs w:val="20"/>
        </w:rPr>
        <w:t>the</w:t>
      </w:r>
      <w:r w:rsidRPr="003F5D28">
        <w:rPr>
          <w:rFonts w:ascii="Times New Roman" w:hAnsi="Times New Roman"/>
          <w:spacing w:val="30"/>
          <w:sz w:val="20"/>
          <w:szCs w:val="20"/>
        </w:rPr>
        <w:t xml:space="preserve"> </w:t>
      </w:r>
      <w:r w:rsidRPr="003F5D28">
        <w:rPr>
          <w:rFonts w:ascii="Times New Roman" w:hAnsi="Times New Roman"/>
          <w:sz w:val="20"/>
          <w:szCs w:val="20"/>
        </w:rPr>
        <w:t>languages</w:t>
      </w:r>
      <w:r w:rsidRPr="003F5D28">
        <w:rPr>
          <w:rFonts w:ascii="Times New Roman" w:hAnsi="Times New Roman"/>
          <w:spacing w:val="30"/>
          <w:sz w:val="20"/>
          <w:szCs w:val="20"/>
        </w:rPr>
        <w:t xml:space="preserve"> </w:t>
      </w:r>
      <w:r w:rsidRPr="003F5D28">
        <w:rPr>
          <w:rFonts w:ascii="Times New Roman" w:hAnsi="Times New Roman"/>
          <w:sz w:val="20"/>
          <w:szCs w:val="20"/>
        </w:rPr>
        <w:t>that</w:t>
      </w:r>
      <w:r w:rsidRPr="003F5D28">
        <w:rPr>
          <w:rFonts w:ascii="Times New Roman" w:hAnsi="Times New Roman"/>
          <w:spacing w:val="29"/>
          <w:sz w:val="20"/>
          <w:szCs w:val="20"/>
        </w:rPr>
        <w:t xml:space="preserve"> </w:t>
      </w:r>
      <w:r w:rsidRPr="003F5D28">
        <w:rPr>
          <w:rFonts w:ascii="Times New Roman" w:hAnsi="Times New Roman"/>
          <w:sz w:val="20"/>
          <w:szCs w:val="20"/>
        </w:rPr>
        <w:t>you</w:t>
      </w:r>
      <w:r w:rsidRPr="003F5D28">
        <w:rPr>
          <w:rFonts w:ascii="Times New Roman" w:hAnsi="Times New Roman"/>
          <w:spacing w:val="30"/>
          <w:sz w:val="20"/>
          <w:szCs w:val="20"/>
        </w:rPr>
        <w:t xml:space="preserve"> </w:t>
      </w:r>
      <w:r w:rsidRPr="003F5D28">
        <w:rPr>
          <w:rFonts w:ascii="Times New Roman" w:hAnsi="Times New Roman"/>
          <w:sz w:val="20"/>
          <w:szCs w:val="20"/>
        </w:rPr>
        <w:t>speak?</w:t>
      </w:r>
    </w:p>
    <w:p w:rsidR="003F5D28" w:rsidRPr="003F5D28" w:rsidRDefault="003F5D28" w:rsidP="003F5D28">
      <w:pPr>
        <w:pStyle w:val="ListParagraph"/>
        <w:widowControl w:val="0"/>
        <w:numPr>
          <w:ilvl w:val="2"/>
          <w:numId w:val="23"/>
        </w:numPr>
        <w:tabs>
          <w:tab w:val="left" w:pos="700"/>
        </w:tabs>
        <w:autoSpaceDE w:val="0"/>
        <w:autoSpaceDN w:val="0"/>
        <w:spacing w:before="64" w:after="0" w:line="237" w:lineRule="auto"/>
        <w:ind w:right="490"/>
        <w:contextualSpacing w:val="0"/>
        <w:jc w:val="left"/>
        <w:rPr>
          <w:rFonts w:ascii="Times New Roman" w:hAnsi="Times New Roman"/>
          <w:sz w:val="20"/>
          <w:szCs w:val="20"/>
        </w:rPr>
      </w:pPr>
      <w:r w:rsidRPr="003F5D28">
        <w:rPr>
          <w:rFonts w:ascii="Times New Roman" w:hAnsi="Times New Roman"/>
          <w:sz w:val="20"/>
          <w:szCs w:val="20"/>
        </w:rPr>
        <w:t>How</w:t>
      </w:r>
      <w:r w:rsidRPr="003F5D28">
        <w:rPr>
          <w:rFonts w:ascii="Times New Roman" w:hAnsi="Times New Roman"/>
          <w:spacing w:val="25"/>
          <w:sz w:val="20"/>
          <w:szCs w:val="20"/>
        </w:rPr>
        <w:t xml:space="preserve"> </w:t>
      </w:r>
      <w:r w:rsidRPr="003F5D28">
        <w:rPr>
          <w:rFonts w:ascii="Times New Roman" w:hAnsi="Times New Roman"/>
          <w:sz w:val="20"/>
          <w:szCs w:val="20"/>
        </w:rPr>
        <w:t>often/where</w:t>
      </w:r>
      <w:r w:rsidRPr="003F5D28">
        <w:rPr>
          <w:rFonts w:ascii="Times New Roman" w:hAnsi="Times New Roman"/>
          <w:spacing w:val="24"/>
          <w:sz w:val="20"/>
          <w:szCs w:val="20"/>
        </w:rPr>
        <w:t xml:space="preserve"> </w:t>
      </w:r>
      <w:r w:rsidRPr="003F5D28">
        <w:rPr>
          <w:rFonts w:ascii="Times New Roman" w:hAnsi="Times New Roman"/>
          <w:sz w:val="20"/>
          <w:szCs w:val="20"/>
        </w:rPr>
        <w:t>do</w:t>
      </w:r>
      <w:r w:rsidRPr="003F5D28">
        <w:rPr>
          <w:rFonts w:ascii="Times New Roman" w:hAnsi="Times New Roman"/>
          <w:spacing w:val="25"/>
          <w:sz w:val="20"/>
          <w:szCs w:val="20"/>
        </w:rPr>
        <w:t xml:space="preserve"> </w:t>
      </w:r>
      <w:r w:rsidRPr="003F5D28">
        <w:rPr>
          <w:rFonts w:ascii="Times New Roman" w:hAnsi="Times New Roman"/>
          <w:sz w:val="20"/>
          <w:szCs w:val="20"/>
        </w:rPr>
        <w:t>you</w:t>
      </w:r>
      <w:r w:rsidRPr="003F5D28">
        <w:rPr>
          <w:rFonts w:ascii="Times New Roman" w:hAnsi="Times New Roman"/>
          <w:spacing w:val="26"/>
          <w:sz w:val="20"/>
          <w:szCs w:val="20"/>
        </w:rPr>
        <w:t xml:space="preserve"> </w:t>
      </w:r>
      <w:r w:rsidRPr="003F5D28">
        <w:rPr>
          <w:rFonts w:ascii="Times New Roman" w:hAnsi="Times New Roman"/>
          <w:sz w:val="20"/>
          <w:szCs w:val="20"/>
        </w:rPr>
        <w:t>speak</w:t>
      </w:r>
      <w:r w:rsidRPr="003F5D28">
        <w:rPr>
          <w:rFonts w:ascii="Times New Roman" w:hAnsi="Times New Roman"/>
          <w:spacing w:val="24"/>
          <w:sz w:val="20"/>
          <w:szCs w:val="20"/>
        </w:rPr>
        <w:t xml:space="preserve"> </w:t>
      </w:r>
      <w:r w:rsidRPr="003F5D28">
        <w:rPr>
          <w:rFonts w:ascii="Times New Roman" w:hAnsi="Times New Roman"/>
          <w:sz w:val="20"/>
          <w:szCs w:val="20"/>
        </w:rPr>
        <w:t>these</w:t>
      </w:r>
      <w:r w:rsidRPr="003F5D28">
        <w:rPr>
          <w:rFonts w:ascii="Times New Roman" w:hAnsi="Times New Roman"/>
          <w:spacing w:val="25"/>
          <w:sz w:val="20"/>
          <w:szCs w:val="20"/>
        </w:rPr>
        <w:t xml:space="preserve"> </w:t>
      </w:r>
      <w:r w:rsidRPr="003F5D28">
        <w:rPr>
          <w:rFonts w:ascii="Times New Roman" w:hAnsi="Times New Roman"/>
          <w:sz w:val="20"/>
          <w:szCs w:val="20"/>
        </w:rPr>
        <w:t>languages?  (Please</w:t>
      </w:r>
      <w:r w:rsidRPr="003F5D28">
        <w:rPr>
          <w:rFonts w:ascii="Times New Roman" w:hAnsi="Times New Roman"/>
          <w:spacing w:val="26"/>
          <w:sz w:val="20"/>
          <w:szCs w:val="20"/>
        </w:rPr>
        <w:t xml:space="preserve"> </w:t>
      </w:r>
      <w:r w:rsidRPr="003F5D28">
        <w:rPr>
          <w:rFonts w:ascii="Times New Roman" w:hAnsi="Times New Roman"/>
          <w:sz w:val="20"/>
          <w:szCs w:val="20"/>
        </w:rPr>
        <w:t>tick</w:t>
      </w:r>
      <w:r w:rsidRPr="003F5D28">
        <w:rPr>
          <w:rFonts w:ascii="Times New Roman" w:hAnsi="Times New Roman"/>
          <w:spacing w:val="25"/>
          <w:sz w:val="20"/>
          <w:szCs w:val="20"/>
        </w:rPr>
        <w:t xml:space="preserve"> </w:t>
      </w:r>
      <w:r w:rsidRPr="003F5D28">
        <w:rPr>
          <w:rFonts w:ascii="Times New Roman" w:hAnsi="Times New Roman"/>
          <w:sz w:val="20"/>
          <w:szCs w:val="20"/>
        </w:rPr>
        <w:t>the</w:t>
      </w:r>
      <w:r w:rsidRPr="003F5D28">
        <w:rPr>
          <w:rFonts w:ascii="Times New Roman" w:hAnsi="Times New Roman"/>
          <w:spacing w:val="25"/>
          <w:sz w:val="20"/>
          <w:szCs w:val="20"/>
        </w:rPr>
        <w:t xml:space="preserve"> </w:t>
      </w:r>
      <w:r w:rsidRPr="003F5D28">
        <w:rPr>
          <w:rFonts w:ascii="Times New Roman" w:hAnsi="Times New Roman"/>
          <w:sz w:val="20"/>
          <w:szCs w:val="20"/>
        </w:rPr>
        <w:t>relevant</w:t>
      </w:r>
      <w:r w:rsidRPr="003F5D28">
        <w:rPr>
          <w:rFonts w:ascii="Times New Roman" w:hAnsi="Times New Roman"/>
          <w:spacing w:val="25"/>
          <w:sz w:val="20"/>
          <w:szCs w:val="20"/>
        </w:rPr>
        <w:t xml:space="preserve"> </w:t>
      </w:r>
      <w:r w:rsidRPr="003F5D28">
        <w:rPr>
          <w:rFonts w:ascii="Times New Roman" w:hAnsi="Times New Roman"/>
          <w:sz w:val="20"/>
          <w:szCs w:val="20"/>
        </w:rPr>
        <w:t>column</w:t>
      </w:r>
      <w:r w:rsidRPr="003F5D28">
        <w:rPr>
          <w:rFonts w:ascii="Times New Roman" w:hAnsi="Times New Roman"/>
          <w:spacing w:val="25"/>
          <w:sz w:val="20"/>
          <w:szCs w:val="20"/>
        </w:rPr>
        <w:t xml:space="preserve"> </w:t>
      </w:r>
      <w:r w:rsidRPr="003F5D28">
        <w:rPr>
          <w:rFonts w:ascii="Times New Roman" w:hAnsi="Times New Roman"/>
          <w:sz w:val="20"/>
          <w:szCs w:val="20"/>
        </w:rPr>
        <w:t>on</w:t>
      </w:r>
      <w:r w:rsidRPr="003F5D28">
        <w:rPr>
          <w:rFonts w:ascii="Times New Roman" w:hAnsi="Times New Roman"/>
          <w:spacing w:val="25"/>
          <w:sz w:val="20"/>
          <w:szCs w:val="20"/>
        </w:rPr>
        <w:t xml:space="preserve"> </w:t>
      </w:r>
      <w:proofErr w:type="gramStart"/>
      <w:r w:rsidRPr="003F5D28">
        <w:rPr>
          <w:rFonts w:ascii="Times New Roman" w:hAnsi="Times New Roman"/>
          <w:sz w:val="20"/>
          <w:szCs w:val="20"/>
        </w:rPr>
        <w:t xml:space="preserve">the </w:t>
      </w:r>
      <w:r w:rsidRPr="003F5D28">
        <w:rPr>
          <w:rFonts w:ascii="Times New Roman" w:hAnsi="Times New Roman"/>
          <w:spacing w:val="-51"/>
          <w:sz w:val="20"/>
          <w:szCs w:val="20"/>
        </w:rPr>
        <w:t xml:space="preserve"> </w:t>
      </w:r>
      <w:r w:rsidRPr="003F5D28">
        <w:rPr>
          <w:rFonts w:ascii="Times New Roman" w:hAnsi="Times New Roman"/>
          <w:sz w:val="20"/>
          <w:szCs w:val="20"/>
        </w:rPr>
        <w:t>following</w:t>
      </w:r>
      <w:proofErr w:type="gramEnd"/>
      <w:r w:rsidRPr="003F5D28">
        <w:rPr>
          <w:rFonts w:ascii="Times New Roman" w:hAnsi="Times New Roman"/>
          <w:spacing w:val="23"/>
          <w:sz w:val="20"/>
          <w:szCs w:val="20"/>
        </w:rPr>
        <w:t xml:space="preserve"> </w:t>
      </w:r>
      <w:r w:rsidRPr="003F5D28">
        <w:rPr>
          <w:rFonts w:ascii="Times New Roman" w:hAnsi="Times New Roman"/>
          <w:sz w:val="20"/>
          <w:szCs w:val="20"/>
        </w:rPr>
        <w:t>table)</w:t>
      </w:r>
    </w:p>
    <w:p w:rsidR="003F5D28" w:rsidRPr="003F5D28" w:rsidRDefault="003F5D28" w:rsidP="003F5D28">
      <w:pPr>
        <w:pStyle w:val="BodyText"/>
        <w:tabs>
          <w:tab w:val="left" w:pos="2075"/>
          <w:tab w:val="left" w:pos="3199"/>
          <w:tab w:val="left" w:pos="4271"/>
          <w:tab w:val="left" w:pos="5876"/>
        </w:tabs>
        <w:spacing w:before="51" w:line="285" w:lineRule="auto"/>
        <w:ind w:right="105" w:firstLine="0"/>
        <w:rPr>
          <w:rFonts w:ascii="Palatino Linotype" w:hAnsi="Palatino Linotype"/>
          <w:color w:val="auto"/>
          <w:sz w:val="20"/>
        </w:rPr>
      </w:pPr>
      <w:r w:rsidRPr="003F5D28">
        <w:rPr>
          <w:b/>
          <w:bCs/>
          <w:color w:val="auto"/>
          <w:sz w:val="22"/>
          <w:szCs w:val="22"/>
        </w:rPr>
        <w:t xml:space="preserve"> </w:t>
      </w:r>
      <w:r w:rsidRPr="003F5D28">
        <w:rPr>
          <w:noProof/>
          <w:color w:val="auto"/>
        </w:rPr>
        <mc:AlternateContent>
          <mc:Choice Requires="wpg">
            <w:drawing>
              <wp:anchor distT="0" distB="0" distL="114300" distR="114300" simplePos="0" relativeHeight="251687936" behindDoc="0" locked="0" layoutInCell="1" allowOverlap="1" wp14:anchorId="78609FDC" wp14:editId="2DE1A373">
                <wp:simplePos x="0" y="0"/>
                <wp:positionH relativeFrom="page">
                  <wp:posOffset>720090</wp:posOffset>
                </wp:positionH>
                <wp:positionV relativeFrom="paragraph">
                  <wp:posOffset>13335</wp:posOffset>
                </wp:positionV>
                <wp:extent cx="6441440" cy="35560"/>
                <wp:effectExtent l="0" t="0" r="10160" b="2540"/>
                <wp:wrapNone/>
                <wp:docPr id="2073670571"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1440" cy="35560"/>
                          <a:chOff x="1134" y="21"/>
                          <a:chExt cx="10144" cy="56"/>
                        </a:xfrm>
                      </wpg:grpSpPr>
                      <wps:wsp>
                        <wps:cNvPr id="773201620" name="Line 30"/>
                        <wps:cNvCnPr>
                          <a:cxnSpLocks/>
                        </wps:cNvCnPr>
                        <wps:spPr bwMode="auto">
                          <a:xfrm>
                            <a:off x="1134" y="25"/>
                            <a:ext cx="10144"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wps:wsp>
                        <wps:cNvPr id="891124087" name="Line 31"/>
                        <wps:cNvCnPr>
                          <a:cxnSpLocks/>
                        </wps:cNvCnPr>
                        <wps:spPr bwMode="auto">
                          <a:xfrm>
                            <a:off x="1134" y="73"/>
                            <a:ext cx="10144"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2424159" id="Group 29" o:spid="_x0000_s1026" style="position:absolute;margin-left:56.7pt;margin-top:1.05pt;width:507.2pt;height:2.8pt;z-index:251687936;mso-position-horizontal-relative:page" coordorigin="1134,21" coordsize="10144,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">
                <v:line id="Line 30" o:spid="_x0000_s1027" style="position:absolute;visibility:visible;mso-wrap-style:square" from="1134,25" to="11278,2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" strokeweight=".14042mm">
                  <o:lock v:ext="edit" shapetype="f"/>
                </v:line>
                <v:line id="Line 31" o:spid="_x0000_s1028" style="position:absolute;visibility:visible;mso-wrap-style:square" from="1134,73" to="11278,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" strokeweight=".14042mm">
                  <o:lock v:ext="edit" shapetype="f"/>
                </v:line>
                <w10:wrap anchorx="page"/>
              </v:group>
            </w:pict>
          </mc:Fallback>
        </mc:AlternateContent>
      </w:r>
      <w:r w:rsidRPr="003F5D28">
        <w:rPr>
          <w:noProof/>
          <w:color w:val="auto"/>
        </w:rPr>
        <mc:AlternateContent>
          <mc:Choice Requires="wps">
            <w:drawing>
              <wp:anchor distT="0" distB="0" distL="114300" distR="114300" simplePos="0" relativeHeight="251689984" behindDoc="1" locked="0" layoutInCell="1" allowOverlap="1" wp14:anchorId="4448353D" wp14:editId="212F436C">
                <wp:simplePos x="0" y="0"/>
                <wp:positionH relativeFrom="page">
                  <wp:posOffset>720090</wp:posOffset>
                </wp:positionH>
                <wp:positionV relativeFrom="paragraph">
                  <wp:posOffset>267970</wp:posOffset>
                </wp:positionV>
                <wp:extent cx="6441440" cy="0"/>
                <wp:effectExtent l="0" t="0" r="0" b="0"/>
                <wp:wrapNone/>
                <wp:docPr id="1995783454"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41440"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93CFD7" id="Line 28" o:spid="_x0000_s1026" style="position:absolute;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6.7pt,21.1pt" to="563.9pt,21.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" strokeweight=".14042mm">
                <o:lock v:ext="edit" shapetype="f"/>
                <w10:wrap anchorx="page"/>
              </v:line>
            </w:pict>
          </mc:Fallback>
        </mc:AlternateContent>
      </w:r>
      <w:r w:rsidRPr="003F5D28">
        <w:rPr>
          <w:rFonts w:ascii="Palatino Linotype" w:hAnsi="Palatino Linotype"/>
          <w:color w:val="auto"/>
          <w:sz w:val="20"/>
        </w:rPr>
        <w:t>Language</w:t>
      </w:r>
      <w:r w:rsidRPr="003F5D28">
        <w:rPr>
          <w:rFonts w:ascii="Palatino Linotype" w:hAnsi="Palatino Linotype"/>
          <w:color w:val="auto"/>
          <w:spacing w:val="37"/>
          <w:sz w:val="20"/>
        </w:rPr>
        <w:t xml:space="preserve"> </w:t>
      </w:r>
      <w:r w:rsidRPr="003F5D28">
        <w:rPr>
          <w:rFonts w:ascii="Palatino Linotype" w:hAnsi="Palatino Linotype"/>
          <w:color w:val="auto"/>
          <w:sz w:val="20"/>
        </w:rPr>
        <w:t xml:space="preserve">name       </w:t>
      </w:r>
      <w:proofErr w:type="spellStart"/>
      <w:r w:rsidRPr="003F5D28">
        <w:rPr>
          <w:rFonts w:ascii="Palatino Linotype" w:hAnsi="Palatino Linotype"/>
          <w:color w:val="auto"/>
          <w:sz w:val="20"/>
        </w:rPr>
        <w:t>home     work</w:t>
      </w:r>
      <w:proofErr w:type="spellEnd"/>
      <w:proofErr w:type="gramStart"/>
      <w:r w:rsidRPr="003F5D28">
        <w:rPr>
          <w:rFonts w:ascii="Palatino Linotype" w:hAnsi="Palatino Linotype"/>
          <w:color w:val="auto"/>
          <w:sz w:val="20"/>
        </w:rPr>
        <w:tab/>
        <w:t xml:space="preserve">  street</w:t>
      </w:r>
      <w:proofErr w:type="gramEnd"/>
      <w:r w:rsidRPr="003F5D28">
        <w:rPr>
          <w:rFonts w:ascii="Palatino Linotype" w:hAnsi="Palatino Linotype"/>
          <w:color w:val="auto"/>
          <w:sz w:val="20"/>
        </w:rPr>
        <w:tab/>
        <w:t>Elsewhere</w:t>
      </w:r>
      <w:r w:rsidRPr="003F5D28">
        <w:rPr>
          <w:rFonts w:ascii="Palatino Linotype" w:hAnsi="Palatino Linotype"/>
          <w:color w:val="auto"/>
          <w:spacing w:val="35"/>
          <w:sz w:val="20"/>
        </w:rPr>
        <w:t xml:space="preserve"> </w:t>
      </w:r>
      <w:r w:rsidRPr="003F5D28">
        <w:rPr>
          <w:rFonts w:ascii="Palatino Linotype" w:hAnsi="Palatino Linotype"/>
          <w:color w:val="auto"/>
          <w:sz w:val="20"/>
        </w:rPr>
        <w:t>(e.g.</w:t>
      </w:r>
      <w:r w:rsidRPr="003F5D28">
        <w:rPr>
          <w:rFonts w:ascii="Palatino Linotype" w:hAnsi="Palatino Linotype"/>
          <w:color w:val="auto"/>
          <w:spacing w:val="11"/>
          <w:sz w:val="20"/>
        </w:rPr>
        <w:t xml:space="preserve"> </w:t>
      </w:r>
      <w:r w:rsidRPr="003F5D28">
        <w:rPr>
          <w:rFonts w:ascii="Palatino Linotype" w:hAnsi="Palatino Linotype"/>
          <w:color w:val="auto"/>
          <w:sz w:val="20"/>
        </w:rPr>
        <w:t>markets,</w:t>
      </w:r>
      <w:r w:rsidRPr="003F5D28">
        <w:rPr>
          <w:rFonts w:ascii="Palatino Linotype" w:hAnsi="Palatino Linotype"/>
          <w:color w:val="auto"/>
          <w:spacing w:val="34"/>
          <w:sz w:val="20"/>
        </w:rPr>
        <w:t xml:space="preserve"> </w:t>
      </w:r>
      <w:r w:rsidRPr="003F5D28">
        <w:rPr>
          <w:rFonts w:ascii="Palatino Linotype" w:hAnsi="Palatino Linotype"/>
          <w:color w:val="auto"/>
          <w:sz w:val="20"/>
        </w:rPr>
        <w:t>worship</w:t>
      </w:r>
      <w:r w:rsidRPr="003F5D28">
        <w:rPr>
          <w:rFonts w:ascii="Palatino Linotype" w:hAnsi="Palatino Linotype"/>
          <w:color w:val="auto"/>
          <w:spacing w:val="34"/>
          <w:sz w:val="20"/>
        </w:rPr>
        <w:t xml:space="preserve"> </w:t>
      </w:r>
      <w:proofErr w:type="spellStart"/>
      <w:r w:rsidRPr="003F5D28">
        <w:rPr>
          <w:rFonts w:ascii="Palatino Linotype" w:hAnsi="Palatino Linotype"/>
          <w:color w:val="auto"/>
          <w:sz w:val="20"/>
        </w:rPr>
        <w:t>centers</w:t>
      </w:r>
      <w:proofErr w:type="spellEnd"/>
      <w:r w:rsidRPr="003F5D28">
        <w:rPr>
          <w:rFonts w:ascii="Palatino Linotype" w:hAnsi="Palatino Linotype"/>
          <w:color w:val="auto"/>
          <w:sz w:val="20"/>
        </w:rPr>
        <w:t>)</w:t>
      </w:r>
      <w:r w:rsidRPr="003F5D28">
        <w:rPr>
          <w:rFonts w:ascii="Palatino Linotype" w:hAnsi="Palatino Linotype"/>
          <w:color w:val="auto"/>
          <w:spacing w:val="-52"/>
          <w:sz w:val="20"/>
        </w:rPr>
        <w:t xml:space="preserve"> </w:t>
      </w:r>
    </w:p>
    <w:p w:rsidR="003F5D28" w:rsidRPr="003F5D28" w:rsidRDefault="003F5D28" w:rsidP="003F5D28">
      <w:pPr>
        <w:pStyle w:val="BodyText"/>
        <w:spacing w:line="231" w:lineRule="exact"/>
        <w:ind w:left="233"/>
        <w:rPr>
          <w:rFonts w:ascii="Palatino Linotype" w:hAnsi="Palatino Linotype"/>
          <w:color w:val="auto"/>
          <w:sz w:val="20"/>
        </w:rPr>
      </w:pPr>
      <w:r w:rsidRPr="003F5D28">
        <w:rPr>
          <w:rFonts w:ascii="Palatino Linotype" w:hAnsi="Palatino Linotype"/>
          <w:color w:val="auto"/>
          <w:sz w:val="20"/>
        </w:rPr>
        <w:t>1.</w:t>
      </w:r>
    </w:p>
    <w:p w:rsidR="003F5D28" w:rsidRPr="003F5D28" w:rsidRDefault="003F5D28" w:rsidP="003F5D28">
      <w:pPr>
        <w:pStyle w:val="BodyText"/>
        <w:spacing w:line="289" w:lineRule="exact"/>
        <w:ind w:left="233"/>
        <w:rPr>
          <w:rFonts w:ascii="Palatino Linotype" w:hAnsi="Palatino Linotype"/>
          <w:color w:val="auto"/>
          <w:sz w:val="20"/>
        </w:rPr>
      </w:pPr>
      <w:r w:rsidRPr="003F5D28">
        <w:rPr>
          <w:rFonts w:ascii="Palatino Linotype" w:hAnsi="Palatino Linotype"/>
          <w:color w:val="auto"/>
          <w:sz w:val="20"/>
        </w:rPr>
        <w:t>2.</w:t>
      </w:r>
    </w:p>
    <w:p w:rsidR="003F5D28" w:rsidRPr="003F5D28" w:rsidRDefault="003F5D28" w:rsidP="003F5D28">
      <w:pPr>
        <w:pStyle w:val="BodyText"/>
        <w:spacing w:line="289" w:lineRule="exact"/>
        <w:ind w:left="233"/>
        <w:rPr>
          <w:rFonts w:ascii="Palatino Linotype" w:hAnsi="Palatino Linotype"/>
          <w:color w:val="auto"/>
          <w:sz w:val="20"/>
        </w:rPr>
      </w:pPr>
      <w:r w:rsidRPr="003F5D28">
        <w:rPr>
          <w:rFonts w:ascii="Palatino Linotype" w:hAnsi="Palatino Linotype"/>
          <w:color w:val="auto"/>
          <w:sz w:val="20"/>
        </w:rPr>
        <w:t>3.</w:t>
      </w:r>
    </w:p>
    <w:p w:rsidR="003F5D28" w:rsidRPr="003F5D28" w:rsidRDefault="003F5D28" w:rsidP="003F5D28">
      <w:pPr>
        <w:pStyle w:val="BodyText"/>
        <w:spacing w:line="291" w:lineRule="exact"/>
        <w:ind w:left="233"/>
        <w:rPr>
          <w:rFonts w:ascii="Palatino Linotype" w:hAnsi="Palatino Linotype"/>
          <w:color w:val="auto"/>
          <w:sz w:val="20"/>
        </w:rPr>
      </w:pPr>
      <w:r w:rsidRPr="003F5D28">
        <w:rPr>
          <w:noProof/>
          <w:color w:val="auto"/>
        </w:rPr>
        <mc:AlternateContent>
          <mc:Choice Requires="wpg">
            <w:drawing>
              <wp:anchor distT="0" distB="0" distL="114300" distR="114300" simplePos="0" relativeHeight="251688960" behindDoc="0" locked="0" layoutInCell="1" allowOverlap="1" wp14:anchorId="2D3A4D0B" wp14:editId="30AA6B6D">
                <wp:simplePos x="0" y="0"/>
                <wp:positionH relativeFrom="page">
                  <wp:posOffset>720090</wp:posOffset>
                </wp:positionH>
                <wp:positionV relativeFrom="paragraph">
                  <wp:posOffset>198755</wp:posOffset>
                </wp:positionV>
                <wp:extent cx="6441440" cy="35560"/>
                <wp:effectExtent l="0" t="0" r="10160" b="2540"/>
                <wp:wrapNone/>
                <wp:docPr id="285259177"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1440" cy="35560"/>
                          <a:chOff x="1134" y="313"/>
                          <a:chExt cx="10144" cy="56"/>
                        </a:xfrm>
                      </wpg:grpSpPr>
                      <wps:wsp>
                        <wps:cNvPr id="676390260" name="Line 26"/>
                        <wps:cNvCnPr>
                          <a:cxnSpLocks/>
                        </wps:cNvCnPr>
                        <wps:spPr bwMode="auto">
                          <a:xfrm>
                            <a:off x="1134" y="317"/>
                            <a:ext cx="10144"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wps:wsp>
                        <wps:cNvPr id="1105935640" name="Line 27"/>
                        <wps:cNvCnPr>
                          <a:cxnSpLocks/>
                        </wps:cNvCnPr>
                        <wps:spPr bwMode="auto">
                          <a:xfrm>
                            <a:off x="1134" y="365"/>
                            <a:ext cx="10144"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9C143F" id="Group 25" o:spid="_x0000_s1026" style="position:absolute;margin-left:56.7pt;margin-top:15.65pt;width:507.2pt;height:2.8pt;z-index:251688960;mso-position-horizontal-relative:page" coordorigin="1134,313" coordsize="10144,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">
                <v:line id="Line 26" o:spid="_x0000_s1027" style="position:absolute;visibility:visible;mso-wrap-style:square" from="1134,317" to="11278,31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" strokeweight=".14042mm">
                  <o:lock v:ext="edit" shapetype="f"/>
                </v:line>
                <v:line id="Line 27" o:spid="_x0000_s1028" style="position:absolute;visibility:visible;mso-wrap-style:square" from="1134,365" to="11278,36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" strokeweight=".14042mm">
                  <o:lock v:ext="edit" shapetype="f"/>
                </v:line>
                <w10:wrap anchorx="page"/>
              </v:group>
            </w:pict>
          </mc:Fallback>
        </mc:AlternateContent>
      </w:r>
      <w:r w:rsidRPr="003F5D28">
        <w:rPr>
          <w:rFonts w:ascii="Palatino Linotype" w:hAnsi="Palatino Linotype"/>
          <w:color w:val="auto"/>
          <w:sz w:val="20"/>
        </w:rPr>
        <w:t>4.</w:t>
      </w:r>
    </w:p>
    <w:p w:rsidR="003F5D28" w:rsidRPr="003F5D28" w:rsidRDefault="003F5D28" w:rsidP="003F5D28">
      <w:pPr>
        <w:widowControl w:val="0"/>
        <w:tabs>
          <w:tab w:val="left" w:pos="700"/>
        </w:tabs>
        <w:autoSpaceDE w:val="0"/>
        <w:autoSpaceDN w:val="0"/>
        <w:spacing w:before="51"/>
        <w:rPr>
          <w:rFonts w:ascii="Palatino Linotype" w:hAnsi="Palatino Linotype"/>
          <w:sz w:val="20"/>
          <w:szCs w:val="20"/>
        </w:rPr>
      </w:pPr>
      <w:r w:rsidRPr="003F5D28">
        <w:rPr>
          <w:rFonts w:ascii="Palatino Linotype" w:hAnsi="Palatino Linotype"/>
          <w:w w:val="105"/>
          <w:sz w:val="20"/>
          <w:szCs w:val="20"/>
        </w:rPr>
        <w:t>4. Which</w:t>
      </w:r>
      <w:r w:rsidRPr="003F5D28">
        <w:rPr>
          <w:rFonts w:ascii="Palatino Linotype" w:hAnsi="Palatino Linotype"/>
          <w:spacing w:val="12"/>
          <w:w w:val="105"/>
          <w:sz w:val="20"/>
          <w:szCs w:val="20"/>
        </w:rPr>
        <w:t xml:space="preserve"> </w:t>
      </w:r>
      <w:r w:rsidRPr="003F5D28">
        <w:rPr>
          <w:rFonts w:ascii="Palatino Linotype" w:hAnsi="Palatino Linotype"/>
          <w:w w:val="105"/>
          <w:sz w:val="20"/>
          <w:szCs w:val="20"/>
        </w:rPr>
        <w:t>language(s)</w:t>
      </w:r>
      <w:r w:rsidRPr="003F5D28">
        <w:rPr>
          <w:rFonts w:ascii="Palatino Linotype" w:hAnsi="Palatino Linotype"/>
          <w:spacing w:val="13"/>
          <w:w w:val="105"/>
          <w:sz w:val="20"/>
          <w:szCs w:val="20"/>
        </w:rPr>
        <w:t xml:space="preserve"> </w:t>
      </w:r>
      <w:r w:rsidRPr="003F5D28">
        <w:rPr>
          <w:rFonts w:ascii="Palatino Linotype" w:hAnsi="Palatino Linotype"/>
          <w:w w:val="105"/>
          <w:sz w:val="20"/>
          <w:szCs w:val="20"/>
        </w:rPr>
        <w:t>do</w:t>
      </w:r>
      <w:r w:rsidRPr="003F5D28">
        <w:rPr>
          <w:rFonts w:ascii="Palatino Linotype" w:hAnsi="Palatino Linotype"/>
          <w:spacing w:val="12"/>
          <w:w w:val="105"/>
          <w:sz w:val="20"/>
          <w:szCs w:val="20"/>
        </w:rPr>
        <w:t xml:space="preserve"> </w:t>
      </w:r>
      <w:r w:rsidRPr="003F5D28">
        <w:rPr>
          <w:rFonts w:ascii="Palatino Linotype" w:hAnsi="Palatino Linotype"/>
          <w:w w:val="105"/>
          <w:sz w:val="20"/>
          <w:szCs w:val="20"/>
        </w:rPr>
        <w:t>you</w:t>
      </w:r>
      <w:r w:rsidRPr="003F5D28">
        <w:rPr>
          <w:rFonts w:ascii="Palatino Linotype" w:hAnsi="Palatino Linotype"/>
          <w:spacing w:val="12"/>
          <w:w w:val="105"/>
          <w:sz w:val="20"/>
          <w:szCs w:val="20"/>
        </w:rPr>
        <w:t xml:space="preserve"> </w:t>
      </w:r>
      <w:r w:rsidRPr="003F5D28">
        <w:rPr>
          <w:rFonts w:ascii="Palatino Linotype" w:hAnsi="Palatino Linotype"/>
          <w:w w:val="105"/>
          <w:sz w:val="20"/>
          <w:szCs w:val="20"/>
        </w:rPr>
        <w:t>speak</w:t>
      </w:r>
      <w:r w:rsidRPr="003F5D28">
        <w:rPr>
          <w:rFonts w:ascii="Palatino Linotype" w:hAnsi="Palatino Linotype"/>
          <w:spacing w:val="13"/>
          <w:w w:val="105"/>
          <w:sz w:val="20"/>
          <w:szCs w:val="20"/>
        </w:rPr>
        <w:t xml:space="preserve"> </w:t>
      </w:r>
      <w:r w:rsidRPr="003F5D28">
        <w:rPr>
          <w:rFonts w:ascii="Palatino Linotype" w:hAnsi="Palatino Linotype"/>
          <w:w w:val="105"/>
          <w:sz w:val="20"/>
          <w:szCs w:val="20"/>
        </w:rPr>
        <w:t>with</w:t>
      </w:r>
      <w:r w:rsidRPr="003F5D28">
        <w:rPr>
          <w:rFonts w:ascii="Palatino Linotype" w:hAnsi="Palatino Linotype"/>
          <w:spacing w:val="12"/>
          <w:w w:val="105"/>
          <w:sz w:val="20"/>
          <w:szCs w:val="20"/>
        </w:rPr>
        <w:t xml:space="preserve"> </w:t>
      </w:r>
      <w:r w:rsidRPr="003F5D28">
        <w:rPr>
          <w:rFonts w:ascii="Palatino Linotype" w:hAnsi="Palatino Linotype"/>
          <w:w w:val="105"/>
          <w:sz w:val="20"/>
          <w:szCs w:val="20"/>
        </w:rPr>
        <w:t>your</w:t>
      </w:r>
      <w:r w:rsidRPr="003F5D28">
        <w:rPr>
          <w:rFonts w:ascii="Palatino Linotype" w:hAnsi="Palatino Linotype"/>
          <w:spacing w:val="12"/>
          <w:w w:val="105"/>
          <w:sz w:val="20"/>
          <w:szCs w:val="20"/>
        </w:rPr>
        <w:t xml:space="preserve"> </w:t>
      </w:r>
      <w:r w:rsidRPr="003F5D28">
        <w:rPr>
          <w:rFonts w:ascii="Palatino Linotype" w:hAnsi="Palatino Linotype"/>
          <w:w w:val="105"/>
          <w:sz w:val="20"/>
          <w:szCs w:val="20"/>
        </w:rPr>
        <w:t>child(ren)?</w:t>
      </w:r>
    </w:p>
    <w:p w:rsidR="003F5D28" w:rsidRPr="003F5D28" w:rsidRDefault="003F5D28" w:rsidP="003F5D28">
      <w:pPr>
        <w:widowControl w:val="0"/>
        <w:tabs>
          <w:tab w:val="left" w:pos="700"/>
        </w:tabs>
        <w:autoSpaceDE w:val="0"/>
        <w:autoSpaceDN w:val="0"/>
        <w:spacing w:before="61"/>
        <w:rPr>
          <w:rFonts w:ascii="Palatino Linotype" w:hAnsi="Palatino Linotype"/>
          <w:sz w:val="20"/>
          <w:szCs w:val="20"/>
        </w:rPr>
      </w:pPr>
      <w:r w:rsidRPr="003F5D28">
        <w:rPr>
          <w:rFonts w:ascii="Palatino Linotype" w:hAnsi="Palatino Linotype"/>
          <w:w w:val="105"/>
          <w:sz w:val="20"/>
          <w:szCs w:val="20"/>
        </w:rPr>
        <w:t>5. Which</w:t>
      </w:r>
      <w:r w:rsidRPr="003F5D28">
        <w:rPr>
          <w:rFonts w:ascii="Palatino Linotype" w:hAnsi="Palatino Linotype"/>
          <w:spacing w:val="5"/>
          <w:w w:val="105"/>
          <w:sz w:val="20"/>
          <w:szCs w:val="20"/>
        </w:rPr>
        <w:t xml:space="preserve"> </w:t>
      </w:r>
      <w:r w:rsidRPr="003F5D28">
        <w:rPr>
          <w:rFonts w:ascii="Palatino Linotype" w:hAnsi="Palatino Linotype"/>
          <w:w w:val="105"/>
          <w:sz w:val="20"/>
          <w:szCs w:val="20"/>
        </w:rPr>
        <w:t>language(s)</w:t>
      </w:r>
      <w:r w:rsidRPr="003F5D28">
        <w:rPr>
          <w:rFonts w:ascii="Palatino Linotype" w:hAnsi="Palatino Linotype"/>
          <w:spacing w:val="5"/>
          <w:w w:val="105"/>
          <w:sz w:val="20"/>
          <w:szCs w:val="20"/>
        </w:rPr>
        <w:t xml:space="preserve"> </w:t>
      </w:r>
      <w:r w:rsidRPr="003F5D28">
        <w:rPr>
          <w:rFonts w:ascii="Palatino Linotype" w:hAnsi="Palatino Linotype"/>
          <w:w w:val="105"/>
          <w:sz w:val="20"/>
          <w:szCs w:val="20"/>
        </w:rPr>
        <w:t>do</w:t>
      </w:r>
      <w:r w:rsidRPr="003F5D28">
        <w:rPr>
          <w:rFonts w:ascii="Palatino Linotype" w:hAnsi="Palatino Linotype"/>
          <w:spacing w:val="4"/>
          <w:w w:val="105"/>
          <w:sz w:val="20"/>
          <w:szCs w:val="20"/>
        </w:rPr>
        <w:t xml:space="preserve"> </w:t>
      </w:r>
      <w:r w:rsidRPr="003F5D28">
        <w:rPr>
          <w:rFonts w:ascii="Palatino Linotype" w:hAnsi="Palatino Linotype"/>
          <w:w w:val="105"/>
          <w:sz w:val="20"/>
          <w:szCs w:val="20"/>
        </w:rPr>
        <w:t>you</w:t>
      </w:r>
      <w:r w:rsidRPr="003F5D28">
        <w:rPr>
          <w:rFonts w:ascii="Palatino Linotype" w:hAnsi="Palatino Linotype"/>
          <w:spacing w:val="4"/>
          <w:w w:val="105"/>
          <w:sz w:val="20"/>
          <w:szCs w:val="20"/>
        </w:rPr>
        <w:t xml:space="preserve"> </w:t>
      </w:r>
      <w:r w:rsidRPr="003F5D28">
        <w:rPr>
          <w:rFonts w:ascii="Palatino Linotype" w:hAnsi="Palatino Linotype"/>
          <w:w w:val="105"/>
          <w:sz w:val="20"/>
          <w:szCs w:val="20"/>
        </w:rPr>
        <w:t>speak</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with</w:t>
      </w:r>
      <w:r w:rsidRPr="003F5D28">
        <w:rPr>
          <w:rFonts w:ascii="Palatino Linotype" w:hAnsi="Palatino Linotype"/>
          <w:spacing w:val="4"/>
          <w:w w:val="105"/>
          <w:sz w:val="20"/>
          <w:szCs w:val="20"/>
        </w:rPr>
        <w:t xml:space="preserve"> </w:t>
      </w:r>
      <w:r w:rsidRPr="003F5D28">
        <w:rPr>
          <w:rFonts w:ascii="Palatino Linotype" w:hAnsi="Palatino Linotype"/>
          <w:w w:val="105"/>
          <w:sz w:val="20"/>
          <w:szCs w:val="20"/>
        </w:rPr>
        <w:t>your</w:t>
      </w:r>
      <w:r w:rsidRPr="003F5D28">
        <w:rPr>
          <w:rFonts w:ascii="Palatino Linotype" w:hAnsi="Palatino Linotype"/>
          <w:spacing w:val="4"/>
          <w:w w:val="105"/>
          <w:sz w:val="20"/>
          <w:szCs w:val="20"/>
        </w:rPr>
        <w:t xml:space="preserve"> </w:t>
      </w:r>
      <w:r w:rsidRPr="003F5D28">
        <w:rPr>
          <w:rFonts w:ascii="Palatino Linotype" w:hAnsi="Palatino Linotype"/>
          <w:w w:val="105"/>
          <w:sz w:val="20"/>
          <w:szCs w:val="20"/>
        </w:rPr>
        <w:t>spouse/significant</w:t>
      </w:r>
      <w:r w:rsidRPr="003F5D28">
        <w:rPr>
          <w:rFonts w:ascii="Palatino Linotype" w:hAnsi="Palatino Linotype"/>
          <w:spacing w:val="5"/>
          <w:w w:val="105"/>
          <w:sz w:val="20"/>
          <w:szCs w:val="20"/>
        </w:rPr>
        <w:t xml:space="preserve"> </w:t>
      </w:r>
      <w:r w:rsidRPr="003F5D28">
        <w:rPr>
          <w:rFonts w:ascii="Palatino Linotype" w:hAnsi="Palatino Linotype"/>
          <w:w w:val="105"/>
          <w:sz w:val="20"/>
          <w:szCs w:val="20"/>
        </w:rPr>
        <w:t>other?</w:t>
      </w:r>
    </w:p>
    <w:p w:rsidR="003F5D28" w:rsidRPr="003F5D28" w:rsidRDefault="003F5D28" w:rsidP="003F5D28">
      <w:pPr>
        <w:widowControl w:val="0"/>
        <w:tabs>
          <w:tab w:val="left" w:pos="700"/>
        </w:tabs>
        <w:autoSpaceDE w:val="0"/>
        <w:autoSpaceDN w:val="0"/>
        <w:spacing w:before="64" w:line="237" w:lineRule="auto"/>
        <w:ind w:right="492"/>
        <w:rPr>
          <w:rFonts w:ascii="Palatino Linotype" w:hAnsi="Palatino Linotype"/>
          <w:sz w:val="20"/>
          <w:szCs w:val="20"/>
        </w:rPr>
      </w:pPr>
      <w:r w:rsidRPr="003F5D28">
        <w:rPr>
          <w:rFonts w:ascii="Palatino Linotype" w:hAnsi="Palatino Linotype"/>
          <w:w w:val="105"/>
          <w:sz w:val="20"/>
          <w:szCs w:val="20"/>
        </w:rPr>
        <w:t>6.Which</w:t>
      </w:r>
      <w:r w:rsidRPr="003F5D28">
        <w:rPr>
          <w:rFonts w:ascii="Palatino Linotype" w:hAnsi="Palatino Linotype"/>
          <w:spacing w:val="20"/>
          <w:w w:val="105"/>
          <w:sz w:val="20"/>
          <w:szCs w:val="20"/>
        </w:rPr>
        <w:t xml:space="preserve"> </w:t>
      </w:r>
      <w:r w:rsidRPr="003F5D28">
        <w:rPr>
          <w:rFonts w:ascii="Palatino Linotype" w:hAnsi="Palatino Linotype"/>
          <w:w w:val="105"/>
          <w:sz w:val="20"/>
          <w:szCs w:val="20"/>
        </w:rPr>
        <w:t>language(s)</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do</w:t>
      </w:r>
      <w:r w:rsidRPr="003F5D28">
        <w:rPr>
          <w:rFonts w:ascii="Palatino Linotype" w:hAnsi="Palatino Linotype"/>
          <w:spacing w:val="20"/>
          <w:w w:val="105"/>
          <w:sz w:val="20"/>
          <w:szCs w:val="20"/>
        </w:rPr>
        <w:t xml:space="preserve"> </w:t>
      </w:r>
      <w:r w:rsidRPr="003F5D28">
        <w:rPr>
          <w:rFonts w:ascii="Palatino Linotype" w:hAnsi="Palatino Linotype"/>
          <w:w w:val="105"/>
          <w:sz w:val="20"/>
          <w:szCs w:val="20"/>
        </w:rPr>
        <w:t>you</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speak</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with</w:t>
      </w:r>
      <w:r w:rsidRPr="003F5D28">
        <w:rPr>
          <w:rFonts w:ascii="Palatino Linotype" w:hAnsi="Palatino Linotype"/>
          <w:spacing w:val="20"/>
          <w:w w:val="105"/>
          <w:sz w:val="20"/>
          <w:szCs w:val="20"/>
        </w:rPr>
        <w:t xml:space="preserve"> </w:t>
      </w:r>
      <w:r w:rsidRPr="003F5D28">
        <w:rPr>
          <w:rFonts w:ascii="Palatino Linotype" w:hAnsi="Palatino Linotype"/>
          <w:w w:val="105"/>
          <w:sz w:val="20"/>
          <w:szCs w:val="20"/>
        </w:rPr>
        <w:t>adults</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living</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in</w:t>
      </w:r>
      <w:r w:rsidRPr="003F5D28">
        <w:rPr>
          <w:rFonts w:ascii="Palatino Linotype" w:hAnsi="Palatino Linotype"/>
          <w:spacing w:val="20"/>
          <w:w w:val="105"/>
          <w:sz w:val="20"/>
          <w:szCs w:val="20"/>
        </w:rPr>
        <w:t xml:space="preserve"> </w:t>
      </w:r>
      <w:r w:rsidRPr="003F5D28">
        <w:rPr>
          <w:rFonts w:ascii="Palatino Linotype" w:hAnsi="Palatino Linotype"/>
          <w:w w:val="105"/>
          <w:sz w:val="20"/>
          <w:szCs w:val="20"/>
        </w:rPr>
        <w:t>your</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house</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or</w:t>
      </w:r>
      <w:r w:rsidRPr="003F5D28">
        <w:rPr>
          <w:rFonts w:ascii="Palatino Linotype" w:hAnsi="Palatino Linotype"/>
          <w:spacing w:val="20"/>
          <w:w w:val="105"/>
          <w:sz w:val="20"/>
          <w:szCs w:val="20"/>
        </w:rPr>
        <w:t xml:space="preserve"> </w:t>
      </w:r>
      <w:r w:rsidRPr="003F5D28">
        <w:rPr>
          <w:rFonts w:ascii="Palatino Linotype" w:hAnsi="Palatino Linotype"/>
          <w:w w:val="105"/>
          <w:sz w:val="20"/>
          <w:szCs w:val="20"/>
        </w:rPr>
        <w:t>those</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visiting</w:t>
      </w:r>
      <w:r w:rsidRPr="003F5D28">
        <w:rPr>
          <w:rFonts w:ascii="Palatino Linotype" w:hAnsi="Palatino Linotype"/>
          <w:spacing w:val="21"/>
          <w:w w:val="105"/>
          <w:sz w:val="20"/>
          <w:szCs w:val="20"/>
        </w:rPr>
        <w:t xml:space="preserve"> </w:t>
      </w:r>
      <w:r w:rsidRPr="003F5D28">
        <w:rPr>
          <w:rFonts w:ascii="Palatino Linotype" w:hAnsi="Palatino Linotype"/>
          <w:w w:val="105"/>
          <w:sz w:val="20"/>
          <w:szCs w:val="20"/>
        </w:rPr>
        <w:t>your</w:t>
      </w:r>
      <w:r w:rsidRPr="003F5D28">
        <w:rPr>
          <w:rFonts w:ascii="Palatino Linotype" w:hAnsi="Palatino Linotype"/>
          <w:spacing w:val="-54"/>
          <w:w w:val="105"/>
          <w:sz w:val="20"/>
          <w:szCs w:val="20"/>
        </w:rPr>
        <w:t xml:space="preserve"> </w:t>
      </w:r>
      <w:r w:rsidRPr="003F5D28">
        <w:rPr>
          <w:rFonts w:ascii="Palatino Linotype" w:hAnsi="Palatino Linotype"/>
          <w:w w:val="105"/>
          <w:sz w:val="20"/>
          <w:szCs w:val="20"/>
        </w:rPr>
        <w:t>home?</w:t>
      </w:r>
    </w:p>
    <w:p w:rsidR="003F5D28" w:rsidRPr="003F5D28" w:rsidRDefault="003F5D28" w:rsidP="003F5D28">
      <w:pPr>
        <w:widowControl w:val="0"/>
        <w:tabs>
          <w:tab w:val="left" w:pos="700"/>
        </w:tabs>
        <w:autoSpaceDE w:val="0"/>
        <w:autoSpaceDN w:val="0"/>
        <w:spacing w:before="61"/>
        <w:rPr>
          <w:rFonts w:ascii="Palatino Linotype" w:hAnsi="Palatino Linotype"/>
          <w:sz w:val="20"/>
          <w:szCs w:val="20"/>
        </w:rPr>
      </w:pPr>
      <w:r w:rsidRPr="003F5D28">
        <w:rPr>
          <w:rFonts w:ascii="Palatino Linotype" w:hAnsi="Palatino Linotype"/>
          <w:w w:val="105"/>
          <w:sz w:val="20"/>
          <w:szCs w:val="20"/>
        </w:rPr>
        <w:t>7.What</w:t>
      </w:r>
      <w:r w:rsidRPr="003F5D28">
        <w:rPr>
          <w:rFonts w:ascii="Palatino Linotype" w:hAnsi="Palatino Linotype"/>
          <w:spacing w:val="15"/>
          <w:w w:val="105"/>
          <w:sz w:val="20"/>
          <w:szCs w:val="20"/>
        </w:rPr>
        <w:t xml:space="preserve"> </w:t>
      </w:r>
      <w:r w:rsidRPr="003F5D28">
        <w:rPr>
          <w:rFonts w:ascii="Palatino Linotype" w:hAnsi="Palatino Linotype"/>
          <w:w w:val="105"/>
          <w:sz w:val="20"/>
          <w:szCs w:val="20"/>
        </w:rPr>
        <w:t>is</w:t>
      </w:r>
      <w:r w:rsidRPr="003F5D28">
        <w:rPr>
          <w:rFonts w:ascii="Palatino Linotype" w:hAnsi="Palatino Linotype"/>
          <w:spacing w:val="15"/>
          <w:w w:val="105"/>
          <w:sz w:val="20"/>
          <w:szCs w:val="20"/>
        </w:rPr>
        <w:t xml:space="preserve"> </w:t>
      </w:r>
      <w:r w:rsidRPr="003F5D28">
        <w:rPr>
          <w:rFonts w:ascii="Palatino Linotype" w:hAnsi="Palatino Linotype"/>
          <w:w w:val="105"/>
          <w:sz w:val="20"/>
          <w:szCs w:val="20"/>
        </w:rPr>
        <w:t>your</w:t>
      </w:r>
      <w:r w:rsidRPr="003F5D28">
        <w:rPr>
          <w:rFonts w:ascii="Palatino Linotype" w:hAnsi="Palatino Linotype"/>
          <w:spacing w:val="15"/>
          <w:w w:val="105"/>
          <w:sz w:val="20"/>
          <w:szCs w:val="20"/>
        </w:rPr>
        <w:t xml:space="preserve"> </w:t>
      </w:r>
      <w:r w:rsidRPr="003F5D28">
        <w:rPr>
          <w:rFonts w:ascii="Palatino Linotype" w:hAnsi="Palatino Linotype"/>
          <w:w w:val="105"/>
          <w:sz w:val="20"/>
          <w:szCs w:val="20"/>
        </w:rPr>
        <w:t>level</w:t>
      </w:r>
      <w:r w:rsidRPr="003F5D28">
        <w:rPr>
          <w:rFonts w:ascii="Palatino Linotype" w:hAnsi="Palatino Linotype"/>
          <w:spacing w:val="16"/>
          <w:w w:val="105"/>
          <w:sz w:val="20"/>
          <w:szCs w:val="20"/>
        </w:rPr>
        <w:t xml:space="preserve"> </w:t>
      </w:r>
      <w:r w:rsidRPr="003F5D28">
        <w:rPr>
          <w:rFonts w:ascii="Palatino Linotype" w:hAnsi="Palatino Linotype"/>
          <w:w w:val="105"/>
          <w:sz w:val="20"/>
          <w:szCs w:val="20"/>
        </w:rPr>
        <w:t>of</w:t>
      </w:r>
      <w:r w:rsidRPr="003F5D28">
        <w:rPr>
          <w:rFonts w:ascii="Palatino Linotype" w:hAnsi="Palatino Linotype"/>
          <w:spacing w:val="16"/>
          <w:w w:val="105"/>
          <w:sz w:val="20"/>
          <w:szCs w:val="20"/>
        </w:rPr>
        <w:t xml:space="preserve"> </w:t>
      </w:r>
      <w:r w:rsidRPr="003F5D28">
        <w:rPr>
          <w:rFonts w:ascii="Palatino Linotype" w:hAnsi="Palatino Linotype"/>
          <w:w w:val="105"/>
          <w:sz w:val="20"/>
          <w:szCs w:val="20"/>
        </w:rPr>
        <w:t>literacy?</w:t>
      </w:r>
      <w:r w:rsidRPr="003F5D28">
        <w:rPr>
          <w:rFonts w:ascii="Palatino Linotype" w:hAnsi="Palatino Linotype"/>
          <w:spacing w:val="40"/>
          <w:w w:val="105"/>
          <w:sz w:val="20"/>
          <w:szCs w:val="20"/>
        </w:rPr>
        <w:t xml:space="preserve"> </w:t>
      </w:r>
      <w:r w:rsidRPr="003F5D28">
        <w:rPr>
          <w:rFonts w:ascii="Palatino Linotype" w:hAnsi="Palatino Linotype"/>
          <w:w w:val="105"/>
          <w:sz w:val="20"/>
          <w:szCs w:val="20"/>
        </w:rPr>
        <w:t>(Indicate</w:t>
      </w:r>
      <w:r w:rsidRPr="003F5D28">
        <w:rPr>
          <w:rFonts w:ascii="Palatino Linotype" w:hAnsi="Palatino Linotype"/>
          <w:spacing w:val="15"/>
          <w:w w:val="105"/>
          <w:sz w:val="20"/>
          <w:szCs w:val="20"/>
        </w:rPr>
        <w:t xml:space="preserve"> </w:t>
      </w:r>
      <w:r w:rsidRPr="003F5D28">
        <w:rPr>
          <w:rFonts w:ascii="Palatino Linotype" w:hAnsi="Palatino Linotype"/>
          <w:w w:val="105"/>
          <w:sz w:val="20"/>
          <w:szCs w:val="20"/>
        </w:rPr>
        <w:t>with</w:t>
      </w:r>
      <w:r w:rsidRPr="003F5D28">
        <w:rPr>
          <w:rFonts w:ascii="Palatino Linotype" w:hAnsi="Palatino Linotype"/>
          <w:spacing w:val="15"/>
          <w:w w:val="105"/>
          <w:sz w:val="20"/>
          <w:szCs w:val="20"/>
        </w:rPr>
        <w:t xml:space="preserve"> </w:t>
      </w:r>
      <w:r w:rsidRPr="003F5D28">
        <w:rPr>
          <w:rFonts w:ascii="Palatino Linotype" w:hAnsi="Palatino Linotype"/>
          <w:w w:val="105"/>
          <w:sz w:val="20"/>
          <w:szCs w:val="20"/>
        </w:rPr>
        <w:t>a</w:t>
      </w:r>
      <w:r w:rsidRPr="003F5D28">
        <w:rPr>
          <w:rFonts w:ascii="Palatino Linotype" w:hAnsi="Palatino Linotype"/>
          <w:spacing w:val="16"/>
          <w:w w:val="105"/>
          <w:sz w:val="20"/>
          <w:szCs w:val="20"/>
        </w:rPr>
        <w:t xml:space="preserve"> </w:t>
      </w:r>
      <w:r w:rsidRPr="003F5D28">
        <w:rPr>
          <w:rFonts w:ascii="Palatino Linotype" w:hAnsi="Palatino Linotype"/>
          <w:w w:val="105"/>
          <w:sz w:val="20"/>
          <w:szCs w:val="20"/>
        </w:rPr>
        <w:t>mark</w:t>
      </w:r>
      <w:r w:rsidRPr="003F5D28">
        <w:rPr>
          <w:rFonts w:ascii="Palatino Linotype" w:hAnsi="Palatino Linotype"/>
          <w:spacing w:val="16"/>
          <w:w w:val="105"/>
          <w:sz w:val="20"/>
          <w:szCs w:val="20"/>
        </w:rPr>
        <w:t xml:space="preserve"> </w:t>
      </w:r>
      <w:r w:rsidRPr="003F5D28">
        <w:rPr>
          <w:rFonts w:ascii="Palatino Linotype" w:hAnsi="Palatino Linotype"/>
          <w:w w:val="105"/>
          <w:sz w:val="20"/>
          <w:szCs w:val="20"/>
        </w:rPr>
        <w:t>on</w:t>
      </w:r>
      <w:r w:rsidRPr="003F5D28">
        <w:rPr>
          <w:rFonts w:ascii="Palatino Linotype" w:hAnsi="Palatino Linotype"/>
          <w:spacing w:val="15"/>
          <w:w w:val="105"/>
          <w:sz w:val="20"/>
          <w:szCs w:val="20"/>
        </w:rPr>
        <w:t xml:space="preserve"> </w:t>
      </w:r>
      <w:r w:rsidRPr="003F5D28">
        <w:rPr>
          <w:rFonts w:ascii="Palatino Linotype" w:hAnsi="Palatino Linotype"/>
          <w:w w:val="105"/>
          <w:sz w:val="20"/>
          <w:szCs w:val="20"/>
        </w:rPr>
        <w:t>the</w:t>
      </w:r>
      <w:r w:rsidRPr="003F5D28">
        <w:rPr>
          <w:rFonts w:ascii="Palatino Linotype" w:hAnsi="Palatino Linotype"/>
          <w:spacing w:val="16"/>
          <w:w w:val="105"/>
          <w:sz w:val="20"/>
          <w:szCs w:val="20"/>
        </w:rPr>
        <w:t xml:space="preserve"> </w:t>
      </w:r>
      <w:r w:rsidRPr="003F5D28">
        <w:rPr>
          <w:rFonts w:ascii="Palatino Linotype" w:hAnsi="Palatino Linotype"/>
          <w:w w:val="105"/>
          <w:sz w:val="20"/>
          <w:szCs w:val="20"/>
        </w:rPr>
        <w:t>table)</w:t>
      </w:r>
    </w:p>
    <w:p w:rsidR="003F5D28" w:rsidRPr="003F5D28" w:rsidRDefault="003F5D28" w:rsidP="003F5D28">
      <w:pPr>
        <w:pStyle w:val="BodyText"/>
        <w:spacing w:before="3"/>
        <w:ind w:firstLine="0"/>
        <w:rPr>
          <w:rFonts w:ascii="Palatino Linotype" w:hAnsi="Palatino Linotype"/>
          <w:color w:val="auto"/>
          <w:sz w:val="20"/>
          <w:lang w:val="en-US"/>
        </w:rPr>
      </w:pPr>
      <w:r w:rsidRPr="003F5D28">
        <w:rPr>
          <w:rFonts w:ascii="Palatino Linotype" w:hAnsi="Palatino Linotype"/>
          <w:color w:val="auto"/>
          <w:sz w:val="20"/>
          <w:lang w:val="en-US"/>
        </w:rPr>
        <w:t>8. Would you like your child(ren) to be fluent in ……………</w:t>
      </w:r>
      <w:proofErr w:type="gramStart"/>
      <w:r w:rsidRPr="003F5D28">
        <w:rPr>
          <w:rFonts w:ascii="Palatino Linotype" w:hAnsi="Palatino Linotype"/>
          <w:color w:val="auto"/>
          <w:sz w:val="20"/>
          <w:lang w:val="en-US"/>
        </w:rPr>
        <w:t>…..</w:t>
      </w:r>
      <w:proofErr w:type="gramEnd"/>
      <w:r w:rsidRPr="003F5D28">
        <w:rPr>
          <w:rFonts w:ascii="Palatino Linotype" w:hAnsi="Palatino Linotype"/>
          <w:color w:val="auto"/>
          <w:sz w:val="20"/>
          <w:lang w:val="en-US"/>
        </w:rPr>
        <w:t xml:space="preserve"> language(s)?</w:t>
      </w:r>
    </w:p>
    <w:p w:rsidR="003F5D28" w:rsidRPr="003F5D28" w:rsidRDefault="003F5D28" w:rsidP="003F5D28">
      <w:pPr>
        <w:widowControl w:val="0"/>
        <w:tabs>
          <w:tab w:val="left" w:pos="700"/>
        </w:tabs>
        <w:autoSpaceDE w:val="0"/>
        <w:autoSpaceDN w:val="0"/>
        <w:spacing w:before="61"/>
        <w:rPr>
          <w:rFonts w:ascii="Palatino Linotype" w:hAnsi="Palatino Linotype"/>
          <w:sz w:val="20"/>
          <w:szCs w:val="20"/>
        </w:rPr>
      </w:pPr>
      <w:r w:rsidRPr="003F5D28">
        <w:rPr>
          <w:rFonts w:ascii="Palatino Linotype" w:hAnsi="Palatino Linotype"/>
          <w:sz w:val="20"/>
        </w:rPr>
        <w:t xml:space="preserve">9. </w:t>
      </w:r>
      <w:r w:rsidRPr="003F5D28">
        <w:rPr>
          <w:rFonts w:ascii="Palatino Linotype" w:hAnsi="Palatino Linotype"/>
          <w:sz w:val="20"/>
          <w:szCs w:val="20"/>
        </w:rPr>
        <w:t>Do</w:t>
      </w:r>
      <w:r w:rsidRPr="003F5D28">
        <w:rPr>
          <w:rFonts w:ascii="Palatino Linotype" w:hAnsi="Palatino Linotype"/>
          <w:spacing w:val="30"/>
          <w:sz w:val="20"/>
          <w:szCs w:val="20"/>
        </w:rPr>
        <w:t xml:space="preserve"> </w:t>
      </w:r>
      <w:r w:rsidRPr="003F5D28">
        <w:rPr>
          <w:rFonts w:ascii="Palatino Linotype" w:hAnsi="Palatino Linotype"/>
          <w:sz w:val="20"/>
          <w:szCs w:val="20"/>
        </w:rPr>
        <w:t>you</w:t>
      </w:r>
      <w:r w:rsidRPr="003F5D28">
        <w:rPr>
          <w:rFonts w:ascii="Palatino Linotype" w:hAnsi="Palatino Linotype"/>
          <w:spacing w:val="30"/>
          <w:sz w:val="20"/>
          <w:szCs w:val="20"/>
        </w:rPr>
        <w:t xml:space="preserve"> </w:t>
      </w:r>
      <w:r w:rsidRPr="003F5D28">
        <w:rPr>
          <w:rFonts w:ascii="Palatino Linotype" w:hAnsi="Palatino Linotype"/>
          <w:sz w:val="20"/>
          <w:szCs w:val="20"/>
        </w:rPr>
        <w:t>correct</w:t>
      </w:r>
      <w:r w:rsidRPr="003F5D28">
        <w:rPr>
          <w:rFonts w:ascii="Palatino Linotype" w:hAnsi="Palatino Linotype"/>
          <w:spacing w:val="31"/>
          <w:sz w:val="20"/>
          <w:szCs w:val="20"/>
        </w:rPr>
        <w:t xml:space="preserve"> </w:t>
      </w:r>
      <w:r w:rsidRPr="003F5D28">
        <w:rPr>
          <w:rFonts w:ascii="Palatino Linotype" w:hAnsi="Palatino Linotype"/>
          <w:sz w:val="20"/>
          <w:szCs w:val="20"/>
        </w:rPr>
        <w:t>your</w:t>
      </w:r>
      <w:r w:rsidRPr="003F5D28">
        <w:rPr>
          <w:rFonts w:ascii="Palatino Linotype" w:hAnsi="Palatino Linotype"/>
          <w:spacing w:val="30"/>
          <w:sz w:val="20"/>
          <w:szCs w:val="20"/>
        </w:rPr>
        <w:t xml:space="preserve"> </w:t>
      </w:r>
      <w:r w:rsidRPr="003F5D28">
        <w:rPr>
          <w:rFonts w:ascii="Palatino Linotype" w:hAnsi="Palatino Linotype"/>
          <w:sz w:val="20"/>
          <w:szCs w:val="20"/>
        </w:rPr>
        <w:t>children</w:t>
      </w:r>
      <w:r w:rsidRPr="003F5D28">
        <w:rPr>
          <w:rFonts w:ascii="Palatino Linotype" w:hAnsi="Palatino Linotype"/>
          <w:spacing w:val="31"/>
          <w:sz w:val="20"/>
          <w:szCs w:val="20"/>
        </w:rPr>
        <w:t xml:space="preserve"> </w:t>
      </w:r>
      <w:r w:rsidRPr="003F5D28">
        <w:rPr>
          <w:rFonts w:ascii="Palatino Linotype" w:hAnsi="Palatino Linotype"/>
          <w:sz w:val="20"/>
          <w:szCs w:val="20"/>
        </w:rPr>
        <w:t>when</w:t>
      </w:r>
      <w:r w:rsidRPr="003F5D28">
        <w:rPr>
          <w:rFonts w:ascii="Palatino Linotype" w:hAnsi="Palatino Linotype"/>
          <w:spacing w:val="30"/>
          <w:sz w:val="20"/>
          <w:szCs w:val="20"/>
        </w:rPr>
        <w:t xml:space="preserve"> </w:t>
      </w:r>
      <w:r w:rsidRPr="003F5D28">
        <w:rPr>
          <w:rFonts w:ascii="Palatino Linotype" w:hAnsi="Palatino Linotype"/>
          <w:sz w:val="20"/>
          <w:szCs w:val="20"/>
        </w:rPr>
        <w:t>they</w:t>
      </w:r>
      <w:r w:rsidRPr="003F5D28">
        <w:rPr>
          <w:rFonts w:ascii="Palatino Linotype" w:hAnsi="Palatino Linotype"/>
          <w:spacing w:val="31"/>
          <w:sz w:val="20"/>
          <w:szCs w:val="20"/>
        </w:rPr>
        <w:t xml:space="preserve"> </w:t>
      </w:r>
      <w:r w:rsidRPr="003F5D28">
        <w:rPr>
          <w:rFonts w:ascii="Palatino Linotype" w:hAnsi="Palatino Linotype"/>
          <w:sz w:val="20"/>
          <w:szCs w:val="20"/>
        </w:rPr>
        <w:t>make</w:t>
      </w:r>
      <w:r w:rsidRPr="003F5D28">
        <w:rPr>
          <w:rFonts w:ascii="Palatino Linotype" w:hAnsi="Palatino Linotype"/>
          <w:spacing w:val="30"/>
          <w:sz w:val="20"/>
          <w:szCs w:val="20"/>
        </w:rPr>
        <w:t xml:space="preserve"> </w:t>
      </w:r>
      <w:r w:rsidRPr="003F5D28">
        <w:rPr>
          <w:rFonts w:ascii="Palatino Linotype" w:hAnsi="Palatino Linotype"/>
          <w:sz w:val="20"/>
          <w:szCs w:val="20"/>
        </w:rPr>
        <w:t>errors</w:t>
      </w:r>
      <w:r w:rsidRPr="003F5D28">
        <w:rPr>
          <w:rFonts w:ascii="Palatino Linotype" w:hAnsi="Palatino Linotype"/>
          <w:spacing w:val="31"/>
          <w:sz w:val="20"/>
          <w:szCs w:val="20"/>
        </w:rPr>
        <w:t xml:space="preserve"> </w:t>
      </w:r>
      <w:r w:rsidRPr="003F5D28">
        <w:rPr>
          <w:rFonts w:ascii="Palatino Linotype" w:hAnsi="Palatino Linotype"/>
          <w:sz w:val="20"/>
          <w:szCs w:val="20"/>
        </w:rPr>
        <w:t>speaking?</w:t>
      </w:r>
    </w:p>
    <w:p w:rsidR="003F5D28" w:rsidRPr="003F5D28" w:rsidRDefault="003F5D28" w:rsidP="003F5D28">
      <w:pPr>
        <w:pStyle w:val="BodyText"/>
        <w:spacing w:before="3"/>
        <w:ind w:firstLine="0"/>
        <w:rPr>
          <w:rFonts w:ascii="Palatino Linotype" w:hAnsi="Palatino Linotype"/>
          <w:color w:val="auto"/>
          <w:sz w:val="20"/>
          <w:lang w:val="en-US"/>
        </w:rPr>
      </w:pPr>
      <w:r w:rsidRPr="003F5D28">
        <w:rPr>
          <w:rFonts w:ascii="Palatino Linotype" w:hAnsi="Palatino Linotype"/>
          <w:color w:val="auto"/>
          <w:sz w:val="20"/>
          <w:lang w:val="en-US"/>
        </w:rPr>
        <w:t>10. Do you start off speaking one language and end up in another language? And vice versa?</w:t>
      </w:r>
    </w:p>
    <w:p w:rsidR="003F5D28" w:rsidRPr="003F5D28" w:rsidRDefault="003F5D28" w:rsidP="003F5D28">
      <w:pPr>
        <w:pStyle w:val="BodyText"/>
        <w:spacing w:before="3"/>
        <w:ind w:firstLine="0"/>
        <w:rPr>
          <w:rFonts w:ascii="Palatino Linotype" w:hAnsi="Palatino Linotype"/>
          <w:color w:val="auto"/>
          <w:sz w:val="20"/>
          <w:lang w:val="en-US"/>
        </w:rPr>
      </w:pPr>
      <w:r w:rsidRPr="003F5D28">
        <w:rPr>
          <w:rFonts w:ascii="Palatino Linotype" w:hAnsi="Palatino Linotype"/>
          <w:color w:val="auto"/>
          <w:sz w:val="20"/>
          <w:lang w:val="en-US"/>
        </w:rPr>
        <w:t>11. Do you try to explain a concept in one language by using terms in the other language(s) with your child(ren)?</w:t>
      </w:r>
    </w:p>
    <w:p w:rsidR="003F5D28" w:rsidRPr="003F5D28" w:rsidRDefault="003F5D28" w:rsidP="003F5D28">
      <w:pPr>
        <w:widowControl w:val="0"/>
        <w:tabs>
          <w:tab w:val="left" w:pos="700"/>
        </w:tabs>
        <w:autoSpaceDE w:val="0"/>
        <w:autoSpaceDN w:val="0"/>
        <w:spacing w:before="58" w:line="237" w:lineRule="auto"/>
        <w:ind w:right="493"/>
        <w:rPr>
          <w:rFonts w:ascii="Palatino Linotype" w:hAnsi="Palatino Linotype"/>
          <w:sz w:val="20"/>
          <w:szCs w:val="20"/>
        </w:rPr>
      </w:pPr>
      <w:r w:rsidRPr="003F5D28">
        <w:rPr>
          <w:rFonts w:ascii="Palatino Linotype" w:hAnsi="Palatino Linotype"/>
          <w:sz w:val="20"/>
          <w:szCs w:val="20"/>
        </w:rPr>
        <w:t>12. When</w:t>
      </w:r>
      <w:r w:rsidRPr="003F5D28">
        <w:rPr>
          <w:rFonts w:ascii="Palatino Linotype" w:hAnsi="Palatino Linotype"/>
          <w:spacing w:val="51"/>
          <w:sz w:val="20"/>
          <w:szCs w:val="20"/>
        </w:rPr>
        <w:t xml:space="preserve"> </w:t>
      </w:r>
      <w:r w:rsidRPr="003F5D28">
        <w:rPr>
          <w:rFonts w:ascii="Palatino Linotype" w:hAnsi="Palatino Linotype"/>
          <w:sz w:val="20"/>
          <w:szCs w:val="20"/>
        </w:rPr>
        <w:t>you</w:t>
      </w:r>
      <w:r w:rsidRPr="003F5D28">
        <w:rPr>
          <w:rFonts w:ascii="Palatino Linotype" w:hAnsi="Palatino Linotype"/>
          <w:spacing w:val="52"/>
          <w:sz w:val="20"/>
          <w:szCs w:val="20"/>
        </w:rPr>
        <w:t xml:space="preserve"> </w:t>
      </w:r>
      <w:r w:rsidRPr="003F5D28">
        <w:rPr>
          <w:rFonts w:ascii="Palatino Linotype" w:hAnsi="Palatino Linotype"/>
          <w:sz w:val="20"/>
          <w:szCs w:val="20"/>
        </w:rPr>
        <w:t>try</w:t>
      </w:r>
      <w:r w:rsidRPr="003F5D28">
        <w:rPr>
          <w:rFonts w:ascii="Palatino Linotype" w:hAnsi="Palatino Linotype"/>
          <w:spacing w:val="52"/>
          <w:sz w:val="20"/>
          <w:szCs w:val="20"/>
        </w:rPr>
        <w:t xml:space="preserve"> </w:t>
      </w:r>
      <w:r w:rsidRPr="003F5D28">
        <w:rPr>
          <w:rFonts w:ascii="Palatino Linotype" w:hAnsi="Palatino Linotype"/>
          <w:sz w:val="20"/>
          <w:szCs w:val="20"/>
        </w:rPr>
        <w:t>to</w:t>
      </w:r>
      <w:r w:rsidRPr="003F5D28">
        <w:rPr>
          <w:rFonts w:ascii="Palatino Linotype" w:hAnsi="Palatino Linotype"/>
          <w:spacing w:val="52"/>
          <w:sz w:val="20"/>
          <w:szCs w:val="20"/>
        </w:rPr>
        <w:t xml:space="preserve"> </w:t>
      </w:r>
      <w:r w:rsidRPr="003F5D28">
        <w:rPr>
          <w:rFonts w:ascii="Palatino Linotype" w:hAnsi="Palatino Linotype"/>
          <w:sz w:val="20"/>
          <w:szCs w:val="20"/>
        </w:rPr>
        <w:t>correct</w:t>
      </w:r>
      <w:r w:rsidRPr="003F5D28">
        <w:rPr>
          <w:rFonts w:ascii="Palatino Linotype" w:hAnsi="Palatino Linotype"/>
          <w:spacing w:val="51"/>
          <w:sz w:val="20"/>
          <w:szCs w:val="20"/>
        </w:rPr>
        <w:t xml:space="preserve"> </w:t>
      </w:r>
      <w:r w:rsidRPr="003F5D28">
        <w:rPr>
          <w:rFonts w:ascii="Palatino Linotype" w:hAnsi="Palatino Linotype"/>
          <w:sz w:val="20"/>
          <w:szCs w:val="20"/>
        </w:rPr>
        <w:t>your</w:t>
      </w:r>
      <w:r w:rsidRPr="003F5D28">
        <w:rPr>
          <w:rFonts w:ascii="Palatino Linotype" w:hAnsi="Palatino Linotype"/>
          <w:spacing w:val="50"/>
          <w:sz w:val="20"/>
          <w:szCs w:val="20"/>
        </w:rPr>
        <w:t xml:space="preserve"> </w:t>
      </w:r>
      <w:r w:rsidRPr="003F5D28">
        <w:rPr>
          <w:rFonts w:ascii="Palatino Linotype" w:hAnsi="Palatino Linotype"/>
          <w:sz w:val="20"/>
          <w:szCs w:val="20"/>
        </w:rPr>
        <w:t>child(ren)’s</w:t>
      </w:r>
      <w:r w:rsidRPr="003F5D28">
        <w:rPr>
          <w:rFonts w:ascii="Palatino Linotype" w:hAnsi="Palatino Linotype"/>
          <w:spacing w:val="52"/>
          <w:sz w:val="20"/>
          <w:szCs w:val="20"/>
        </w:rPr>
        <w:t xml:space="preserve"> </w:t>
      </w:r>
      <w:r w:rsidRPr="003F5D28">
        <w:rPr>
          <w:rFonts w:ascii="Palatino Linotype" w:hAnsi="Palatino Linotype"/>
          <w:sz w:val="20"/>
          <w:szCs w:val="20"/>
        </w:rPr>
        <w:t>wrongdoings</w:t>
      </w:r>
      <w:r w:rsidRPr="003F5D28">
        <w:rPr>
          <w:rFonts w:ascii="Palatino Linotype" w:hAnsi="Palatino Linotype"/>
          <w:spacing w:val="51"/>
          <w:sz w:val="20"/>
          <w:szCs w:val="20"/>
        </w:rPr>
        <w:t xml:space="preserve"> </w:t>
      </w:r>
      <w:r w:rsidRPr="003F5D28">
        <w:rPr>
          <w:rFonts w:ascii="Palatino Linotype" w:hAnsi="Palatino Linotype"/>
          <w:sz w:val="20"/>
          <w:szCs w:val="20"/>
        </w:rPr>
        <w:t>(in</w:t>
      </w:r>
      <w:r w:rsidRPr="003F5D28">
        <w:rPr>
          <w:rFonts w:ascii="Palatino Linotype" w:hAnsi="Palatino Linotype"/>
          <w:spacing w:val="52"/>
          <w:sz w:val="20"/>
          <w:szCs w:val="20"/>
        </w:rPr>
        <w:t xml:space="preserve"> </w:t>
      </w:r>
      <w:r w:rsidRPr="003F5D28">
        <w:rPr>
          <w:rFonts w:ascii="Palatino Linotype" w:hAnsi="Palatino Linotype"/>
          <w:sz w:val="20"/>
          <w:szCs w:val="20"/>
        </w:rPr>
        <w:t>anger)</w:t>
      </w:r>
      <w:r w:rsidRPr="003F5D28">
        <w:rPr>
          <w:rFonts w:ascii="Palatino Linotype" w:hAnsi="Palatino Linotype"/>
          <w:spacing w:val="52"/>
          <w:sz w:val="20"/>
          <w:szCs w:val="20"/>
        </w:rPr>
        <w:t xml:space="preserve"> </w:t>
      </w:r>
      <w:r w:rsidRPr="003F5D28">
        <w:rPr>
          <w:rFonts w:ascii="Palatino Linotype" w:hAnsi="Palatino Linotype"/>
          <w:sz w:val="20"/>
          <w:szCs w:val="20"/>
        </w:rPr>
        <w:t>which</w:t>
      </w:r>
      <w:r w:rsidRPr="003F5D28">
        <w:rPr>
          <w:rFonts w:ascii="Palatino Linotype" w:hAnsi="Palatino Linotype"/>
          <w:spacing w:val="51"/>
          <w:sz w:val="20"/>
          <w:szCs w:val="20"/>
        </w:rPr>
        <w:t xml:space="preserve"> </w:t>
      </w:r>
      <w:r w:rsidRPr="003F5D28">
        <w:rPr>
          <w:rFonts w:ascii="Palatino Linotype" w:hAnsi="Palatino Linotype"/>
          <w:sz w:val="20"/>
          <w:szCs w:val="20"/>
        </w:rPr>
        <w:t>language(s)</w:t>
      </w:r>
      <w:r w:rsidRPr="003F5D28">
        <w:rPr>
          <w:rFonts w:ascii="Palatino Linotype" w:hAnsi="Palatino Linotype"/>
          <w:spacing w:val="52"/>
          <w:sz w:val="20"/>
          <w:szCs w:val="20"/>
        </w:rPr>
        <w:t xml:space="preserve"> </w:t>
      </w:r>
      <w:r w:rsidRPr="003F5D28">
        <w:rPr>
          <w:rFonts w:ascii="Palatino Linotype" w:hAnsi="Palatino Linotype"/>
          <w:sz w:val="20"/>
          <w:szCs w:val="20"/>
        </w:rPr>
        <w:t>do</w:t>
      </w:r>
      <w:r w:rsidRPr="003F5D28">
        <w:rPr>
          <w:rFonts w:ascii="Palatino Linotype" w:hAnsi="Palatino Linotype"/>
          <w:spacing w:val="-51"/>
          <w:sz w:val="20"/>
          <w:szCs w:val="20"/>
        </w:rPr>
        <w:t xml:space="preserve"> </w:t>
      </w:r>
      <w:r w:rsidRPr="003F5D28">
        <w:rPr>
          <w:rFonts w:ascii="Palatino Linotype" w:hAnsi="Palatino Linotype"/>
          <w:sz w:val="20"/>
          <w:szCs w:val="20"/>
        </w:rPr>
        <w:t>you</w:t>
      </w:r>
      <w:r w:rsidRPr="003F5D28">
        <w:rPr>
          <w:rFonts w:ascii="Palatino Linotype" w:hAnsi="Palatino Linotype"/>
          <w:spacing w:val="22"/>
          <w:sz w:val="20"/>
          <w:szCs w:val="20"/>
        </w:rPr>
        <w:t xml:space="preserve"> </w:t>
      </w:r>
      <w:r w:rsidRPr="003F5D28">
        <w:rPr>
          <w:rFonts w:ascii="Palatino Linotype" w:hAnsi="Palatino Linotype"/>
          <w:sz w:val="20"/>
          <w:szCs w:val="20"/>
        </w:rPr>
        <w:t>often</w:t>
      </w:r>
      <w:r w:rsidRPr="003F5D28">
        <w:rPr>
          <w:rFonts w:ascii="Palatino Linotype" w:hAnsi="Palatino Linotype"/>
          <w:spacing w:val="23"/>
          <w:sz w:val="20"/>
          <w:szCs w:val="20"/>
        </w:rPr>
        <w:t xml:space="preserve"> </w:t>
      </w:r>
      <w:r w:rsidRPr="003F5D28">
        <w:rPr>
          <w:rFonts w:ascii="Palatino Linotype" w:hAnsi="Palatino Linotype"/>
          <w:sz w:val="20"/>
          <w:szCs w:val="20"/>
        </w:rPr>
        <w:t>use?</w:t>
      </w:r>
    </w:p>
    <w:p w:rsidR="003F5D28" w:rsidRPr="003F5D28" w:rsidRDefault="003F5D28" w:rsidP="003F5D28">
      <w:pPr>
        <w:widowControl w:val="0"/>
        <w:tabs>
          <w:tab w:val="left" w:pos="700"/>
        </w:tabs>
        <w:autoSpaceDE w:val="0"/>
        <w:autoSpaceDN w:val="0"/>
        <w:spacing w:before="55"/>
        <w:rPr>
          <w:rFonts w:ascii="Palatino Linotype" w:hAnsi="Palatino Linotype"/>
          <w:sz w:val="20"/>
          <w:szCs w:val="20"/>
        </w:rPr>
      </w:pPr>
      <w:r w:rsidRPr="003F5D28">
        <w:rPr>
          <w:rFonts w:ascii="Palatino Linotype" w:hAnsi="Palatino Linotype"/>
          <w:sz w:val="20"/>
          <w:szCs w:val="20"/>
        </w:rPr>
        <w:t>13. When</w:t>
      </w:r>
      <w:r w:rsidRPr="003F5D28">
        <w:rPr>
          <w:rFonts w:ascii="Palatino Linotype" w:hAnsi="Palatino Linotype"/>
          <w:spacing w:val="22"/>
          <w:sz w:val="20"/>
          <w:szCs w:val="20"/>
        </w:rPr>
        <w:t xml:space="preserve"> </w:t>
      </w:r>
      <w:r w:rsidRPr="003F5D28">
        <w:rPr>
          <w:rFonts w:ascii="Palatino Linotype" w:hAnsi="Palatino Linotype"/>
          <w:sz w:val="20"/>
          <w:szCs w:val="20"/>
        </w:rPr>
        <w:t>expressing</w:t>
      </w:r>
      <w:r w:rsidRPr="003F5D28">
        <w:rPr>
          <w:rFonts w:ascii="Palatino Linotype" w:hAnsi="Palatino Linotype"/>
          <w:spacing w:val="22"/>
          <w:sz w:val="20"/>
          <w:szCs w:val="20"/>
        </w:rPr>
        <w:t xml:space="preserve"> </w:t>
      </w:r>
      <w:r w:rsidRPr="003F5D28">
        <w:rPr>
          <w:rFonts w:ascii="Palatino Linotype" w:hAnsi="Palatino Linotype"/>
          <w:sz w:val="20"/>
          <w:szCs w:val="20"/>
        </w:rPr>
        <w:t>happiness/gratitude</w:t>
      </w:r>
      <w:r w:rsidRPr="003F5D28">
        <w:rPr>
          <w:rFonts w:ascii="Palatino Linotype" w:hAnsi="Palatino Linotype"/>
          <w:spacing w:val="22"/>
          <w:sz w:val="20"/>
          <w:szCs w:val="20"/>
        </w:rPr>
        <w:t xml:space="preserve"> </w:t>
      </w:r>
      <w:r w:rsidRPr="003F5D28">
        <w:rPr>
          <w:rFonts w:ascii="Palatino Linotype" w:hAnsi="Palatino Linotype"/>
          <w:sz w:val="20"/>
          <w:szCs w:val="20"/>
        </w:rPr>
        <w:t>with</w:t>
      </w:r>
      <w:r w:rsidRPr="003F5D28">
        <w:rPr>
          <w:rFonts w:ascii="Palatino Linotype" w:hAnsi="Palatino Linotype"/>
          <w:spacing w:val="22"/>
          <w:sz w:val="20"/>
          <w:szCs w:val="20"/>
        </w:rPr>
        <w:t xml:space="preserve"> </w:t>
      </w:r>
      <w:r w:rsidRPr="003F5D28">
        <w:rPr>
          <w:rFonts w:ascii="Palatino Linotype" w:hAnsi="Palatino Linotype"/>
          <w:sz w:val="20"/>
          <w:szCs w:val="20"/>
        </w:rPr>
        <w:t>your</w:t>
      </w:r>
      <w:r w:rsidRPr="003F5D28">
        <w:rPr>
          <w:rFonts w:ascii="Palatino Linotype" w:hAnsi="Palatino Linotype"/>
          <w:spacing w:val="22"/>
          <w:sz w:val="20"/>
          <w:szCs w:val="20"/>
        </w:rPr>
        <w:t xml:space="preserve"> </w:t>
      </w:r>
      <w:r w:rsidRPr="003F5D28">
        <w:rPr>
          <w:rFonts w:ascii="Palatino Linotype" w:hAnsi="Palatino Linotype"/>
          <w:sz w:val="20"/>
          <w:szCs w:val="20"/>
        </w:rPr>
        <w:t>child(ren),</w:t>
      </w:r>
      <w:r w:rsidRPr="003F5D28">
        <w:rPr>
          <w:rFonts w:ascii="Palatino Linotype" w:hAnsi="Palatino Linotype"/>
          <w:spacing w:val="27"/>
          <w:sz w:val="20"/>
          <w:szCs w:val="20"/>
        </w:rPr>
        <w:t xml:space="preserve"> </w:t>
      </w:r>
      <w:r w:rsidRPr="003F5D28">
        <w:rPr>
          <w:rFonts w:ascii="Palatino Linotype" w:hAnsi="Palatino Linotype"/>
          <w:sz w:val="20"/>
          <w:szCs w:val="20"/>
        </w:rPr>
        <w:t>which</w:t>
      </w:r>
      <w:r w:rsidRPr="003F5D28">
        <w:rPr>
          <w:rFonts w:ascii="Palatino Linotype" w:hAnsi="Palatino Linotype"/>
          <w:spacing w:val="22"/>
          <w:sz w:val="20"/>
          <w:szCs w:val="20"/>
        </w:rPr>
        <w:t xml:space="preserve"> </w:t>
      </w:r>
      <w:r w:rsidRPr="003F5D28">
        <w:rPr>
          <w:rFonts w:ascii="Palatino Linotype" w:hAnsi="Palatino Linotype"/>
          <w:sz w:val="20"/>
          <w:szCs w:val="20"/>
        </w:rPr>
        <w:t>language(s)</w:t>
      </w:r>
      <w:r w:rsidRPr="003F5D28">
        <w:rPr>
          <w:rFonts w:ascii="Palatino Linotype" w:hAnsi="Palatino Linotype"/>
          <w:spacing w:val="22"/>
          <w:sz w:val="20"/>
          <w:szCs w:val="20"/>
        </w:rPr>
        <w:t xml:space="preserve"> </w:t>
      </w:r>
      <w:r w:rsidRPr="003F5D28">
        <w:rPr>
          <w:rFonts w:ascii="Palatino Linotype" w:hAnsi="Palatino Linotype"/>
          <w:sz w:val="20"/>
          <w:szCs w:val="20"/>
        </w:rPr>
        <w:t>do</w:t>
      </w:r>
      <w:r w:rsidRPr="003F5D28">
        <w:rPr>
          <w:rFonts w:ascii="Palatino Linotype" w:hAnsi="Palatino Linotype"/>
          <w:spacing w:val="22"/>
          <w:sz w:val="20"/>
          <w:szCs w:val="20"/>
        </w:rPr>
        <w:t xml:space="preserve"> </w:t>
      </w:r>
      <w:r w:rsidRPr="003F5D28">
        <w:rPr>
          <w:rFonts w:ascii="Palatino Linotype" w:hAnsi="Palatino Linotype"/>
          <w:sz w:val="20"/>
          <w:szCs w:val="20"/>
        </w:rPr>
        <w:t>you</w:t>
      </w:r>
      <w:r w:rsidRPr="003F5D28">
        <w:rPr>
          <w:rFonts w:ascii="Palatino Linotype" w:hAnsi="Palatino Linotype"/>
          <w:spacing w:val="22"/>
          <w:sz w:val="20"/>
          <w:szCs w:val="20"/>
        </w:rPr>
        <w:t xml:space="preserve"> </w:t>
      </w:r>
      <w:r w:rsidRPr="003F5D28">
        <w:rPr>
          <w:rFonts w:ascii="Palatino Linotype" w:hAnsi="Palatino Linotype"/>
          <w:sz w:val="20"/>
          <w:szCs w:val="20"/>
        </w:rPr>
        <w:t>use?</w:t>
      </w:r>
    </w:p>
    <w:p w:rsidR="003F5D28" w:rsidRPr="003F5D28" w:rsidRDefault="003F5D28" w:rsidP="003F5D28">
      <w:pPr>
        <w:widowControl w:val="0"/>
        <w:tabs>
          <w:tab w:val="left" w:pos="700"/>
        </w:tabs>
        <w:autoSpaceDE w:val="0"/>
        <w:autoSpaceDN w:val="0"/>
        <w:spacing w:before="56" w:line="291" w:lineRule="exact"/>
        <w:rPr>
          <w:rFonts w:ascii="Palatino Linotype" w:hAnsi="Palatino Linotype"/>
          <w:sz w:val="20"/>
          <w:szCs w:val="20"/>
        </w:rPr>
      </w:pPr>
      <w:r w:rsidRPr="003F5D28">
        <w:rPr>
          <w:rFonts w:ascii="Palatino Linotype" w:hAnsi="Palatino Linotype"/>
          <w:w w:val="105"/>
          <w:sz w:val="20"/>
          <w:szCs w:val="20"/>
        </w:rPr>
        <w:t>14. a.</w:t>
      </w:r>
      <w:r w:rsidRPr="003F5D28">
        <w:rPr>
          <w:rFonts w:ascii="Palatino Linotype" w:hAnsi="Palatino Linotype"/>
          <w:spacing w:val="26"/>
          <w:w w:val="105"/>
          <w:sz w:val="20"/>
          <w:szCs w:val="20"/>
        </w:rPr>
        <w:t xml:space="preserve"> </w:t>
      </w:r>
      <w:r w:rsidRPr="003F5D28">
        <w:rPr>
          <w:rFonts w:ascii="Palatino Linotype" w:hAnsi="Palatino Linotype"/>
          <w:w w:val="105"/>
          <w:sz w:val="20"/>
          <w:szCs w:val="20"/>
        </w:rPr>
        <w:t>Do</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you</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watch</w:t>
      </w:r>
      <w:r w:rsidRPr="003F5D28">
        <w:rPr>
          <w:rFonts w:ascii="Palatino Linotype" w:hAnsi="Palatino Linotype"/>
          <w:spacing w:val="5"/>
          <w:w w:val="105"/>
          <w:sz w:val="20"/>
          <w:szCs w:val="20"/>
        </w:rPr>
        <w:t xml:space="preserve"> </w:t>
      </w:r>
      <w:r w:rsidRPr="003F5D28">
        <w:rPr>
          <w:rFonts w:ascii="Palatino Linotype" w:hAnsi="Palatino Linotype"/>
          <w:w w:val="105"/>
          <w:sz w:val="20"/>
          <w:szCs w:val="20"/>
        </w:rPr>
        <w:t>English</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speaking</w:t>
      </w:r>
      <w:r w:rsidRPr="003F5D28">
        <w:rPr>
          <w:rFonts w:ascii="Palatino Linotype" w:hAnsi="Palatino Linotype"/>
          <w:spacing w:val="7"/>
          <w:w w:val="105"/>
          <w:sz w:val="20"/>
          <w:szCs w:val="20"/>
        </w:rPr>
        <w:t xml:space="preserve"> </w:t>
      </w:r>
      <w:r w:rsidRPr="003F5D28">
        <w:rPr>
          <w:rFonts w:ascii="Palatino Linotype" w:hAnsi="Palatino Linotype"/>
          <w:w w:val="105"/>
          <w:sz w:val="20"/>
          <w:szCs w:val="20"/>
        </w:rPr>
        <w:t>movies</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in</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your</w:t>
      </w:r>
      <w:r w:rsidRPr="003F5D28">
        <w:rPr>
          <w:rFonts w:ascii="Palatino Linotype" w:hAnsi="Palatino Linotype"/>
          <w:spacing w:val="5"/>
          <w:w w:val="105"/>
          <w:sz w:val="20"/>
          <w:szCs w:val="20"/>
        </w:rPr>
        <w:t xml:space="preserve"> </w:t>
      </w:r>
      <w:r w:rsidRPr="003F5D28">
        <w:rPr>
          <w:rFonts w:ascii="Palatino Linotype" w:hAnsi="Palatino Linotype"/>
          <w:w w:val="105"/>
          <w:sz w:val="20"/>
          <w:szCs w:val="20"/>
        </w:rPr>
        <w:t>house?</w:t>
      </w:r>
      <w:r w:rsidRPr="003F5D28">
        <w:rPr>
          <w:rFonts w:ascii="Palatino Linotype" w:hAnsi="Palatino Linotype"/>
          <w:spacing w:val="27"/>
          <w:w w:val="105"/>
          <w:sz w:val="20"/>
          <w:szCs w:val="20"/>
        </w:rPr>
        <w:t xml:space="preserve"> </w:t>
      </w:r>
      <w:r w:rsidRPr="003F5D28">
        <w:rPr>
          <w:rFonts w:ascii="Palatino Linotype" w:hAnsi="Palatino Linotype"/>
          <w:w w:val="105"/>
          <w:sz w:val="20"/>
          <w:szCs w:val="20"/>
        </w:rPr>
        <w:t>How</w:t>
      </w:r>
      <w:r w:rsidRPr="003F5D28">
        <w:rPr>
          <w:rFonts w:ascii="Palatino Linotype" w:hAnsi="Palatino Linotype"/>
          <w:spacing w:val="6"/>
          <w:w w:val="105"/>
          <w:sz w:val="20"/>
          <w:szCs w:val="20"/>
        </w:rPr>
        <w:t xml:space="preserve"> </w:t>
      </w:r>
      <w:r w:rsidRPr="003F5D28">
        <w:rPr>
          <w:rFonts w:ascii="Palatino Linotype" w:hAnsi="Palatino Linotype"/>
          <w:w w:val="105"/>
          <w:sz w:val="20"/>
          <w:szCs w:val="20"/>
        </w:rPr>
        <w:t>often?</w:t>
      </w:r>
    </w:p>
    <w:p w:rsidR="003F5D28" w:rsidRPr="003F5D28" w:rsidRDefault="003F5D28" w:rsidP="003F5D28">
      <w:pPr>
        <w:pStyle w:val="BodyText"/>
        <w:spacing w:line="291" w:lineRule="exact"/>
        <w:ind w:firstLine="0"/>
        <w:rPr>
          <w:rFonts w:ascii="Palatino Linotype" w:hAnsi="Palatino Linotype"/>
          <w:color w:val="auto"/>
          <w:sz w:val="20"/>
        </w:rPr>
      </w:pPr>
      <w:r w:rsidRPr="003F5D28">
        <w:rPr>
          <w:rFonts w:ascii="Palatino Linotype" w:hAnsi="Palatino Linotype"/>
          <w:color w:val="auto"/>
          <w:sz w:val="20"/>
        </w:rPr>
        <w:t xml:space="preserve">     b.</w:t>
      </w:r>
      <w:r w:rsidRPr="003F5D28">
        <w:rPr>
          <w:rFonts w:ascii="Palatino Linotype" w:hAnsi="Palatino Linotype"/>
          <w:color w:val="auto"/>
          <w:spacing w:val="8"/>
          <w:sz w:val="20"/>
        </w:rPr>
        <w:t xml:space="preserve"> </w:t>
      </w:r>
      <w:r w:rsidRPr="003F5D28">
        <w:rPr>
          <w:rFonts w:ascii="Palatino Linotype" w:hAnsi="Palatino Linotype"/>
          <w:color w:val="auto"/>
          <w:sz w:val="20"/>
        </w:rPr>
        <w:t>Are</w:t>
      </w:r>
      <w:r w:rsidRPr="003F5D28">
        <w:rPr>
          <w:rFonts w:ascii="Palatino Linotype" w:hAnsi="Palatino Linotype"/>
          <w:color w:val="auto"/>
          <w:spacing w:val="31"/>
          <w:sz w:val="20"/>
        </w:rPr>
        <w:t xml:space="preserve"> </w:t>
      </w:r>
      <w:r w:rsidRPr="003F5D28">
        <w:rPr>
          <w:rFonts w:ascii="Palatino Linotype" w:hAnsi="Palatino Linotype"/>
          <w:color w:val="auto"/>
          <w:sz w:val="20"/>
        </w:rPr>
        <w:t>your</w:t>
      </w:r>
      <w:r w:rsidRPr="003F5D28">
        <w:rPr>
          <w:rFonts w:ascii="Palatino Linotype" w:hAnsi="Palatino Linotype"/>
          <w:color w:val="auto"/>
          <w:spacing w:val="33"/>
          <w:sz w:val="20"/>
        </w:rPr>
        <w:t xml:space="preserve"> </w:t>
      </w:r>
      <w:r w:rsidRPr="003F5D28">
        <w:rPr>
          <w:rFonts w:ascii="Palatino Linotype" w:hAnsi="Palatino Linotype"/>
          <w:color w:val="auto"/>
          <w:sz w:val="20"/>
        </w:rPr>
        <w:t>child(ren)</w:t>
      </w:r>
      <w:r w:rsidRPr="003F5D28">
        <w:rPr>
          <w:rFonts w:ascii="Palatino Linotype" w:hAnsi="Palatino Linotype"/>
          <w:color w:val="auto"/>
          <w:spacing w:val="33"/>
          <w:sz w:val="20"/>
        </w:rPr>
        <w:t xml:space="preserve"> </w:t>
      </w:r>
      <w:r w:rsidRPr="003F5D28">
        <w:rPr>
          <w:rFonts w:ascii="Palatino Linotype" w:hAnsi="Palatino Linotype"/>
          <w:color w:val="auto"/>
          <w:sz w:val="20"/>
        </w:rPr>
        <w:t>interested</w:t>
      </w:r>
      <w:r w:rsidRPr="003F5D28">
        <w:rPr>
          <w:rFonts w:ascii="Palatino Linotype" w:hAnsi="Palatino Linotype"/>
          <w:color w:val="auto"/>
          <w:spacing w:val="33"/>
          <w:sz w:val="20"/>
        </w:rPr>
        <w:t xml:space="preserve"> </w:t>
      </w:r>
      <w:r w:rsidRPr="003F5D28">
        <w:rPr>
          <w:rFonts w:ascii="Palatino Linotype" w:hAnsi="Palatino Linotype"/>
          <w:color w:val="auto"/>
          <w:sz w:val="20"/>
        </w:rPr>
        <w:t>when</w:t>
      </w:r>
      <w:r w:rsidRPr="003F5D28">
        <w:rPr>
          <w:rFonts w:ascii="Palatino Linotype" w:hAnsi="Palatino Linotype"/>
          <w:color w:val="auto"/>
          <w:spacing w:val="32"/>
          <w:sz w:val="20"/>
        </w:rPr>
        <w:t xml:space="preserve"> </w:t>
      </w:r>
      <w:r w:rsidRPr="003F5D28">
        <w:rPr>
          <w:rFonts w:ascii="Palatino Linotype" w:hAnsi="Palatino Linotype"/>
          <w:color w:val="auto"/>
          <w:sz w:val="20"/>
        </w:rPr>
        <w:t>you</w:t>
      </w:r>
      <w:r w:rsidRPr="003F5D28">
        <w:rPr>
          <w:rFonts w:ascii="Palatino Linotype" w:hAnsi="Palatino Linotype"/>
          <w:color w:val="auto"/>
          <w:spacing w:val="32"/>
          <w:sz w:val="20"/>
        </w:rPr>
        <w:t xml:space="preserve"> </w:t>
      </w:r>
      <w:r w:rsidRPr="003F5D28">
        <w:rPr>
          <w:rFonts w:ascii="Palatino Linotype" w:hAnsi="Palatino Linotype"/>
          <w:color w:val="auto"/>
          <w:sz w:val="20"/>
        </w:rPr>
        <w:t>do?</w:t>
      </w:r>
    </w:p>
    <w:p w:rsidR="003F5D28" w:rsidRPr="003F5D28" w:rsidRDefault="003F5D28" w:rsidP="003F5D28">
      <w:pPr>
        <w:spacing w:line="360" w:lineRule="auto"/>
        <w:jc w:val="both"/>
        <w:rPr>
          <w:sz w:val="22"/>
          <w:szCs w:val="22"/>
          <w:lang w:val="en-GB"/>
        </w:rPr>
      </w:pPr>
      <w:r w:rsidRPr="003F5D28">
        <w:rPr>
          <w:sz w:val="22"/>
          <w:szCs w:val="22"/>
          <w:lang w:val="en-GB"/>
        </w:rPr>
        <w:t>15. a. Do you watch………………… speaking movies in your house? How often?</w:t>
      </w:r>
    </w:p>
    <w:p w:rsidR="003F5D28" w:rsidRPr="003F5D28" w:rsidRDefault="003F5D28" w:rsidP="003F5D28">
      <w:pPr>
        <w:spacing w:line="360" w:lineRule="auto"/>
        <w:jc w:val="both"/>
        <w:rPr>
          <w:sz w:val="22"/>
          <w:szCs w:val="22"/>
          <w:lang w:val="en-GB"/>
        </w:rPr>
      </w:pPr>
      <w:r w:rsidRPr="003F5D28">
        <w:rPr>
          <w:sz w:val="22"/>
          <w:szCs w:val="22"/>
          <w:lang w:val="en-GB"/>
        </w:rPr>
        <w:t xml:space="preserve">     b. </w:t>
      </w:r>
      <w:r w:rsidRPr="003F5D28">
        <w:rPr>
          <w:rFonts w:ascii="Palatino Linotype" w:hAnsi="Palatino Linotype"/>
          <w:sz w:val="20"/>
          <w:szCs w:val="20"/>
        </w:rPr>
        <w:t>Are</w:t>
      </w:r>
      <w:r w:rsidRPr="003F5D28">
        <w:rPr>
          <w:rFonts w:ascii="Palatino Linotype" w:hAnsi="Palatino Linotype"/>
          <w:spacing w:val="27"/>
          <w:sz w:val="20"/>
          <w:szCs w:val="20"/>
        </w:rPr>
        <w:t xml:space="preserve"> </w:t>
      </w:r>
      <w:r w:rsidRPr="003F5D28">
        <w:rPr>
          <w:rFonts w:ascii="Palatino Linotype" w:hAnsi="Palatino Linotype"/>
          <w:sz w:val="20"/>
          <w:szCs w:val="20"/>
        </w:rPr>
        <w:t>your</w:t>
      </w:r>
      <w:r w:rsidRPr="003F5D28">
        <w:rPr>
          <w:rFonts w:ascii="Palatino Linotype" w:hAnsi="Palatino Linotype"/>
          <w:spacing w:val="29"/>
          <w:sz w:val="20"/>
          <w:szCs w:val="20"/>
        </w:rPr>
        <w:t xml:space="preserve"> </w:t>
      </w:r>
      <w:r w:rsidRPr="003F5D28">
        <w:rPr>
          <w:rFonts w:ascii="Palatino Linotype" w:hAnsi="Palatino Linotype"/>
          <w:sz w:val="20"/>
          <w:szCs w:val="20"/>
        </w:rPr>
        <w:t>children</w:t>
      </w:r>
      <w:r w:rsidRPr="003F5D28">
        <w:rPr>
          <w:rFonts w:ascii="Palatino Linotype" w:hAnsi="Palatino Linotype"/>
          <w:spacing w:val="28"/>
          <w:sz w:val="20"/>
          <w:szCs w:val="20"/>
        </w:rPr>
        <w:t xml:space="preserve"> </w:t>
      </w:r>
      <w:r w:rsidRPr="003F5D28">
        <w:rPr>
          <w:rFonts w:ascii="Palatino Linotype" w:hAnsi="Palatino Linotype"/>
          <w:sz w:val="20"/>
          <w:szCs w:val="20"/>
        </w:rPr>
        <w:t>interested</w:t>
      </w:r>
      <w:r w:rsidRPr="003F5D28">
        <w:rPr>
          <w:rFonts w:ascii="Palatino Linotype" w:hAnsi="Palatino Linotype"/>
          <w:spacing w:val="29"/>
          <w:sz w:val="20"/>
          <w:szCs w:val="20"/>
        </w:rPr>
        <w:t xml:space="preserve"> </w:t>
      </w:r>
      <w:r w:rsidRPr="003F5D28">
        <w:rPr>
          <w:rFonts w:ascii="Palatino Linotype" w:hAnsi="Palatino Linotype"/>
          <w:sz w:val="20"/>
          <w:szCs w:val="20"/>
        </w:rPr>
        <w:t>when</w:t>
      </w:r>
      <w:r w:rsidRPr="003F5D28">
        <w:rPr>
          <w:rFonts w:ascii="Palatino Linotype" w:hAnsi="Palatino Linotype"/>
          <w:spacing w:val="28"/>
          <w:sz w:val="20"/>
          <w:szCs w:val="20"/>
        </w:rPr>
        <w:t xml:space="preserve"> </w:t>
      </w:r>
      <w:r w:rsidRPr="003F5D28">
        <w:rPr>
          <w:rFonts w:ascii="Palatino Linotype" w:hAnsi="Palatino Linotype"/>
          <w:sz w:val="20"/>
          <w:szCs w:val="20"/>
        </w:rPr>
        <w:t>you</w:t>
      </w:r>
      <w:r w:rsidRPr="003F5D28">
        <w:rPr>
          <w:rFonts w:ascii="Palatino Linotype" w:hAnsi="Palatino Linotype"/>
          <w:spacing w:val="27"/>
          <w:sz w:val="20"/>
          <w:szCs w:val="20"/>
        </w:rPr>
        <w:t xml:space="preserve"> </w:t>
      </w:r>
      <w:r w:rsidRPr="003F5D28">
        <w:rPr>
          <w:rFonts w:ascii="Palatino Linotype" w:hAnsi="Palatino Linotype"/>
          <w:sz w:val="20"/>
          <w:szCs w:val="20"/>
        </w:rPr>
        <w:t>do?</w:t>
      </w:r>
    </w:p>
    <w:p w:rsidR="003F5D28" w:rsidRPr="003F5D28" w:rsidRDefault="003F5D28" w:rsidP="003F5D28">
      <w:pPr>
        <w:spacing w:line="360" w:lineRule="auto"/>
        <w:jc w:val="both"/>
        <w:rPr>
          <w:sz w:val="22"/>
          <w:szCs w:val="22"/>
        </w:rPr>
      </w:pPr>
      <w:r w:rsidRPr="003F5D28">
        <w:rPr>
          <w:b/>
          <w:bCs/>
          <w:sz w:val="22"/>
          <w:szCs w:val="22"/>
        </w:rPr>
        <w:t xml:space="preserve">16. </w:t>
      </w:r>
      <w:r w:rsidRPr="003F5D28">
        <w:rPr>
          <w:sz w:val="22"/>
          <w:szCs w:val="22"/>
        </w:rPr>
        <w:t>What language(s) do your kids use among themselves?</w:t>
      </w:r>
    </w:p>
    <w:p w:rsidR="003F5D28" w:rsidRPr="003F5D28" w:rsidRDefault="003F5D28" w:rsidP="003F5D28">
      <w:pPr>
        <w:spacing w:line="360" w:lineRule="auto"/>
        <w:jc w:val="both"/>
        <w:rPr>
          <w:sz w:val="22"/>
          <w:szCs w:val="22"/>
        </w:rPr>
      </w:pPr>
      <w:r w:rsidRPr="003F5D28">
        <w:rPr>
          <w:sz w:val="22"/>
          <w:szCs w:val="22"/>
        </w:rPr>
        <w:t>17. How often do they use the languages in (16) above?</w:t>
      </w:r>
    </w:p>
    <w:p w:rsidR="003F5D28" w:rsidRPr="003F5D28" w:rsidRDefault="003F5D28" w:rsidP="003F5D28">
      <w:pPr>
        <w:spacing w:line="360" w:lineRule="auto"/>
        <w:jc w:val="both"/>
        <w:rPr>
          <w:sz w:val="22"/>
          <w:szCs w:val="22"/>
        </w:rPr>
      </w:pPr>
    </w:p>
    <w:p w:rsidR="003F5D28" w:rsidRPr="003F5D28" w:rsidRDefault="003F5D28" w:rsidP="003F5D28">
      <w:pPr>
        <w:pStyle w:val="BodyText"/>
        <w:tabs>
          <w:tab w:val="left" w:pos="3798"/>
          <w:tab w:val="left" w:pos="5560"/>
          <w:tab w:val="left" w:pos="7322"/>
        </w:tabs>
        <w:spacing w:line="238" w:lineRule="exact"/>
        <w:ind w:firstLine="0"/>
        <w:rPr>
          <w:rFonts w:ascii="Palatino Linotype" w:hAnsi="Palatino Linotype"/>
          <w:color w:val="auto"/>
          <w:sz w:val="20"/>
        </w:rPr>
      </w:pPr>
      <w:r w:rsidRPr="003F5D28">
        <w:rPr>
          <w:rFonts w:ascii="Palatino Linotype" w:hAnsi="Palatino Linotype"/>
          <w:color w:val="auto"/>
          <w:sz w:val="20"/>
        </w:rPr>
        <w:t xml:space="preserve">       Activity                                  language</w:t>
      </w:r>
      <w:r w:rsidRPr="003F5D28">
        <w:rPr>
          <w:rFonts w:ascii="Palatino Linotype" w:hAnsi="Palatino Linotype"/>
          <w:color w:val="auto"/>
          <w:spacing w:val="25"/>
          <w:sz w:val="20"/>
        </w:rPr>
        <w:t xml:space="preserve"> </w:t>
      </w:r>
      <w:r w:rsidRPr="003F5D28">
        <w:rPr>
          <w:rFonts w:ascii="Palatino Linotype" w:hAnsi="Palatino Linotype"/>
          <w:color w:val="auto"/>
          <w:sz w:val="20"/>
        </w:rPr>
        <w:t>name        language</w:t>
      </w:r>
      <w:r w:rsidRPr="003F5D28">
        <w:rPr>
          <w:rFonts w:ascii="Palatino Linotype" w:hAnsi="Palatino Linotype"/>
          <w:color w:val="auto"/>
          <w:spacing w:val="25"/>
          <w:sz w:val="20"/>
        </w:rPr>
        <w:t xml:space="preserve"> </w:t>
      </w:r>
      <w:r w:rsidRPr="003F5D28">
        <w:rPr>
          <w:rFonts w:ascii="Palatino Linotype" w:hAnsi="Palatino Linotype"/>
          <w:color w:val="auto"/>
          <w:sz w:val="20"/>
        </w:rPr>
        <w:t>name</w:t>
      </w:r>
      <w:r w:rsidRPr="003F5D28">
        <w:rPr>
          <w:rFonts w:ascii="Palatino Linotype" w:hAnsi="Palatino Linotype"/>
          <w:color w:val="auto"/>
          <w:sz w:val="20"/>
        </w:rPr>
        <w:tab/>
        <w:t>language</w:t>
      </w:r>
      <w:r w:rsidRPr="003F5D28">
        <w:rPr>
          <w:rFonts w:ascii="Palatino Linotype" w:hAnsi="Palatino Linotype"/>
          <w:color w:val="auto"/>
          <w:spacing w:val="28"/>
          <w:sz w:val="20"/>
        </w:rPr>
        <w:t xml:space="preserve"> </w:t>
      </w:r>
      <w:r w:rsidRPr="003F5D28">
        <w:rPr>
          <w:rFonts w:ascii="Palatino Linotype" w:hAnsi="Palatino Linotype"/>
          <w:color w:val="auto"/>
          <w:sz w:val="20"/>
        </w:rPr>
        <w:t>name</w:t>
      </w:r>
    </w:p>
    <w:p w:rsidR="003F5D28" w:rsidRPr="003F5D28" w:rsidRDefault="003F5D28" w:rsidP="003F5D28">
      <w:pPr>
        <w:pStyle w:val="BodyText"/>
        <w:spacing w:before="6" w:line="237" w:lineRule="auto"/>
        <w:ind w:right="7534" w:firstLine="0"/>
        <w:rPr>
          <w:color w:val="auto"/>
          <w:spacing w:val="1"/>
          <w:w w:val="105"/>
          <w:sz w:val="20"/>
        </w:rPr>
      </w:pPr>
      <w:r w:rsidRPr="003F5D28">
        <w:rPr>
          <w:noProof/>
          <w:color w:val="auto"/>
        </w:rPr>
        <mc:AlternateContent>
          <mc:Choice Requires="wps">
            <w:drawing>
              <wp:anchor distT="0" distB="0" distL="114300" distR="114300" simplePos="0" relativeHeight="251691008" behindDoc="0" locked="0" layoutInCell="1" allowOverlap="1" wp14:anchorId="14E7F291" wp14:editId="21516079">
                <wp:simplePos x="0" y="0"/>
                <wp:positionH relativeFrom="page">
                  <wp:posOffset>1091565</wp:posOffset>
                </wp:positionH>
                <wp:positionV relativeFrom="paragraph">
                  <wp:posOffset>16510</wp:posOffset>
                </wp:positionV>
                <wp:extent cx="5399405" cy="0"/>
                <wp:effectExtent l="0" t="0" r="0" b="0"/>
                <wp:wrapNone/>
                <wp:docPr id="133194933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99405" cy="0"/>
                        </a:xfrm>
                        <a:prstGeom prst="line">
                          <a:avLst/>
                        </a:prstGeom>
                        <a:noFill/>
                        <a:ln w="50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53AA7A" id="Line 6" o:spid="_x0000_s1026" style="position:absolute;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5.95pt,1.3pt" to="511.1pt,1.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" strokeweight=".14042mm">
                <o:lock v:ext="edit" shapetype="f"/>
                <w10:wrap anchorx="page"/>
              </v:line>
            </w:pict>
          </mc:Fallback>
        </mc:AlternateContent>
      </w:r>
      <w:r w:rsidRPr="003F5D28">
        <w:rPr>
          <w:color w:val="auto"/>
          <w:w w:val="105"/>
          <w:sz w:val="20"/>
        </w:rPr>
        <w:t>During play</w:t>
      </w:r>
      <w:r w:rsidRPr="003F5D28">
        <w:rPr>
          <w:color w:val="auto"/>
          <w:spacing w:val="1"/>
          <w:w w:val="105"/>
          <w:sz w:val="20"/>
        </w:rPr>
        <w:t xml:space="preserve">     </w:t>
      </w:r>
    </w:p>
    <w:p w:rsidR="003F5D28" w:rsidRPr="003F5D28" w:rsidRDefault="003F5D28" w:rsidP="003F5D28">
      <w:pPr>
        <w:pStyle w:val="BodyText"/>
        <w:spacing w:before="6" w:line="237" w:lineRule="auto"/>
        <w:ind w:right="7534" w:firstLine="0"/>
        <w:rPr>
          <w:color w:val="auto"/>
          <w:w w:val="105"/>
          <w:sz w:val="20"/>
        </w:rPr>
      </w:pPr>
      <w:r w:rsidRPr="003F5D28">
        <w:rPr>
          <w:color w:val="auto"/>
          <w:w w:val="105"/>
          <w:sz w:val="20"/>
        </w:rPr>
        <w:t>During study time</w:t>
      </w:r>
    </w:p>
    <w:p w:rsidR="003F5D28" w:rsidRPr="003F5D28" w:rsidRDefault="003F5D28" w:rsidP="003F5D28">
      <w:pPr>
        <w:pStyle w:val="BodyText"/>
        <w:spacing w:before="6" w:line="237" w:lineRule="auto"/>
        <w:ind w:right="7534" w:firstLine="0"/>
        <w:rPr>
          <w:color w:val="auto"/>
          <w:w w:val="105"/>
          <w:sz w:val="20"/>
        </w:rPr>
      </w:pPr>
      <w:r w:rsidRPr="003F5D28">
        <w:rPr>
          <w:color w:val="auto"/>
          <w:w w:val="105"/>
          <w:sz w:val="20"/>
        </w:rPr>
        <w:t>During emotional cries</w:t>
      </w:r>
    </w:p>
    <w:p w:rsidR="003F5D28" w:rsidRPr="003F5D28" w:rsidRDefault="003F5D28" w:rsidP="003F5D28">
      <w:pPr>
        <w:pStyle w:val="BodyText"/>
        <w:spacing w:before="6" w:line="237" w:lineRule="auto"/>
        <w:ind w:right="7534" w:firstLine="0"/>
        <w:rPr>
          <w:color w:val="auto"/>
          <w:sz w:val="20"/>
        </w:rPr>
      </w:pPr>
      <w:r w:rsidRPr="003F5D28">
        <w:rPr>
          <w:color w:val="auto"/>
          <w:sz w:val="20"/>
        </w:rPr>
        <w:t xml:space="preserve">During religious </w:t>
      </w:r>
      <w:proofErr w:type="spellStart"/>
      <w:r w:rsidRPr="003F5D28">
        <w:rPr>
          <w:color w:val="auto"/>
          <w:sz w:val="20"/>
        </w:rPr>
        <w:t>activitie</w:t>
      </w:r>
      <w:proofErr w:type="spellEnd"/>
    </w:p>
    <w:p w:rsidR="003F5D28" w:rsidRPr="003F5D28" w:rsidRDefault="003F5D28" w:rsidP="003F5D28">
      <w:pPr>
        <w:spacing w:line="360" w:lineRule="auto"/>
        <w:jc w:val="both"/>
        <w:rPr>
          <w:sz w:val="22"/>
          <w:szCs w:val="22"/>
        </w:rPr>
      </w:pPr>
      <w:r w:rsidRPr="003F5D28">
        <w:rPr>
          <w:sz w:val="22"/>
          <w:szCs w:val="22"/>
        </w:rPr>
        <w:t xml:space="preserve">Others     </w:t>
      </w:r>
    </w:p>
    <w:p w:rsidR="003F5D28" w:rsidRPr="003F5D28" w:rsidRDefault="003F5D28" w:rsidP="003F5D28">
      <w:pPr>
        <w:spacing w:line="360" w:lineRule="auto"/>
        <w:jc w:val="both"/>
        <w:rPr>
          <w:sz w:val="22"/>
          <w:szCs w:val="22"/>
        </w:rPr>
      </w:pPr>
      <w:r w:rsidRPr="003F5D28">
        <w:rPr>
          <w:sz w:val="22"/>
          <w:szCs w:val="22"/>
        </w:rPr>
        <w:t>18. Since the Covid-19 lockdown, has your child been involved in any educational activities?</w:t>
      </w:r>
    </w:p>
    <w:p w:rsidR="003F5D28" w:rsidRPr="003F5D28" w:rsidRDefault="003F5D28" w:rsidP="003F5D28">
      <w:pPr>
        <w:spacing w:line="360" w:lineRule="auto"/>
        <w:jc w:val="both"/>
        <w:rPr>
          <w:sz w:val="22"/>
          <w:szCs w:val="22"/>
        </w:rPr>
      </w:pPr>
      <w:r w:rsidRPr="003F5D28">
        <w:rPr>
          <w:sz w:val="22"/>
          <w:szCs w:val="22"/>
        </w:rPr>
        <w:t>19. Is Yoru`b´a one of the languages studied or used during this Covid-19 lockdown learning?</w:t>
      </w:r>
    </w:p>
    <w:p w:rsidR="003F5D28" w:rsidRPr="003F5D28" w:rsidRDefault="003F5D28" w:rsidP="003F5D28">
      <w:pPr>
        <w:spacing w:line="360" w:lineRule="auto"/>
        <w:jc w:val="both"/>
        <w:rPr>
          <w:sz w:val="22"/>
          <w:szCs w:val="22"/>
        </w:rPr>
      </w:pPr>
      <w:r w:rsidRPr="003F5D28">
        <w:rPr>
          <w:sz w:val="22"/>
          <w:szCs w:val="22"/>
        </w:rPr>
        <w:t>20. Does your child run errands for you within the community?</w:t>
      </w:r>
    </w:p>
    <w:p w:rsidR="003F5D28" w:rsidRPr="003F5D28" w:rsidRDefault="003F5D28" w:rsidP="003F5D28">
      <w:pPr>
        <w:spacing w:line="360" w:lineRule="auto"/>
        <w:jc w:val="both"/>
        <w:rPr>
          <w:sz w:val="22"/>
          <w:szCs w:val="22"/>
        </w:rPr>
      </w:pPr>
      <w:r w:rsidRPr="003F5D28">
        <w:rPr>
          <w:sz w:val="22"/>
          <w:szCs w:val="22"/>
        </w:rPr>
        <w:t>21. Rate your child’s fluency in the language(s) they speak.</w:t>
      </w:r>
    </w:p>
    <w:p w:rsidR="003F5D28" w:rsidRPr="003F5D28" w:rsidRDefault="003F5D28" w:rsidP="003F5D28">
      <w:pPr>
        <w:spacing w:line="360" w:lineRule="auto"/>
        <w:jc w:val="both"/>
        <w:rPr>
          <w:sz w:val="22"/>
          <w:szCs w:val="22"/>
        </w:rPr>
      </w:pPr>
      <w:r w:rsidRPr="003F5D28">
        <w:rPr>
          <w:sz w:val="22"/>
          <w:szCs w:val="22"/>
        </w:rPr>
        <w:t>22. Has there been an increased usage of Yoru`b´a language since the lockdown by your child?</w:t>
      </w:r>
    </w:p>
    <w:p w:rsidR="003F5D28" w:rsidRPr="003F5D28" w:rsidRDefault="003F5D28" w:rsidP="003F5D28">
      <w:pPr>
        <w:pStyle w:val="MainText"/>
        <w:ind w:firstLine="0"/>
        <w:rPr>
          <w:b/>
        </w:rPr>
      </w:pPr>
    </w:p>
    <w:p w:rsidR="003F5D28" w:rsidRPr="003F5D28" w:rsidRDefault="003F5D28" w:rsidP="003F5D28">
      <w:pPr>
        <w:pStyle w:val="MainText"/>
        <w:ind w:firstLine="0"/>
        <w:rPr>
          <w:b/>
          <w:sz w:val="22"/>
          <w:szCs w:val="22"/>
        </w:rPr>
      </w:pPr>
      <w:r w:rsidRPr="003F5D28">
        <w:rPr>
          <w:b/>
          <w:sz w:val="22"/>
          <w:szCs w:val="22"/>
        </w:rPr>
        <w:t>B. Sample assessment</w:t>
      </w:r>
    </w:p>
    <w:p w:rsidR="003F5D28" w:rsidRPr="003F5D28" w:rsidRDefault="003F5D28" w:rsidP="003F5D28">
      <w:pPr>
        <w:spacing w:after="200"/>
        <w:jc w:val="center"/>
        <w:rPr>
          <w:sz w:val="22"/>
          <w:szCs w:val="22"/>
          <w:lang w:eastAsia="zh-CN"/>
        </w:rPr>
      </w:pPr>
      <w:r w:rsidRPr="003F5D28">
        <w:rPr>
          <w:sz w:val="22"/>
          <w:szCs w:val="22"/>
          <w:lang w:eastAsia="zh-CN"/>
        </w:rPr>
        <w:t>Yorùbá to English word translation (4-6)</w:t>
      </w:r>
    </w:p>
    <w:p w:rsidR="003F5D28" w:rsidRPr="003F5D28" w:rsidRDefault="003F5D28" w:rsidP="003F5D28">
      <w:pPr>
        <w:rPr>
          <w:sz w:val="22"/>
          <w:szCs w:val="22"/>
          <w:lang w:eastAsia="zh-CN"/>
        </w:rPr>
      </w:pPr>
      <w:proofErr w:type="spellStart"/>
      <w:r w:rsidRPr="003F5D28">
        <w:rPr>
          <w:sz w:val="22"/>
          <w:szCs w:val="22"/>
          <w:lang w:eastAsia="zh-CN"/>
        </w:rPr>
        <w:lastRenderedPageBreak/>
        <w:t>obìnrin</w:t>
      </w:r>
      <w:proofErr w:type="spellEnd"/>
      <w:r w:rsidRPr="003F5D28">
        <w:rPr>
          <w:sz w:val="22"/>
          <w:szCs w:val="22"/>
          <w:lang w:eastAsia="zh-CN"/>
        </w:rPr>
        <w:t xml:space="preserve"> </w:t>
      </w:r>
      <w:r w:rsidRPr="003F5D28">
        <w:rPr>
          <w:sz w:val="22"/>
          <w:szCs w:val="22"/>
          <w:lang w:eastAsia="zh-CN"/>
        </w:rPr>
        <w:tab/>
      </w:r>
      <w:proofErr w:type="spellStart"/>
      <w:r w:rsidRPr="003F5D28">
        <w:rPr>
          <w:sz w:val="22"/>
          <w:szCs w:val="22"/>
          <w:lang w:eastAsia="zh-CN"/>
        </w:rPr>
        <w:t>ọkùnrin</w:t>
      </w:r>
      <w:proofErr w:type="spellEnd"/>
      <w:r w:rsidRPr="003F5D28">
        <w:rPr>
          <w:sz w:val="22"/>
          <w:szCs w:val="22"/>
          <w:lang w:eastAsia="zh-CN"/>
        </w:rPr>
        <w:tab/>
        <w:t xml:space="preserve"> </w:t>
      </w:r>
      <w:proofErr w:type="spellStart"/>
      <w:r w:rsidRPr="003F5D28">
        <w:rPr>
          <w:sz w:val="22"/>
          <w:szCs w:val="22"/>
          <w:lang w:eastAsia="zh-CN"/>
        </w:rPr>
        <w:t>gbe</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tuntun</w:t>
      </w:r>
      <w:proofErr w:type="spellEnd"/>
    </w:p>
    <w:p w:rsidR="003F5D28" w:rsidRPr="003F5D28" w:rsidRDefault="003F5D28" w:rsidP="003F5D28">
      <w:pPr>
        <w:rPr>
          <w:sz w:val="22"/>
          <w:szCs w:val="22"/>
          <w:lang w:eastAsia="zh-CN"/>
        </w:rPr>
      </w:pPr>
      <w:proofErr w:type="spellStart"/>
      <w:r w:rsidRPr="003F5D28">
        <w:rPr>
          <w:sz w:val="22"/>
          <w:szCs w:val="22"/>
          <w:lang w:eastAsia="zh-CN"/>
        </w:rPr>
        <w:t>bàta</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báàgi</w:t>
      </w:r>
      <w:proofErr w:type="spellEnd"/>
      <w:r w:rsidRPr="003F5D28">
        <w:rPr>
          <w:sz w:val="22"/>
          <w:szCs w:val="22"/>
          <w:lang w:eastAsia="zh-CN"/>
        </w:rPr>
        <w:t>̀</w:t>
      </w:r>
      <w:r w:rsidRPr="003F5D28">
        <w:rPr>
          <w:sz w:val="22"/>
          <w:szCs w:val="22"/>
          <w:lang w:eastAsia="zh-CN"/>
        </w:rPr>
        <w:tab/>
      </w:r>
      <w:r w:rsidRPr="003F5D28">
        <w:rPr>
          <w:sz w:val="22"/>
          <w:szCs w:val="22"/>
          <w:lang w:eastAsia="zh-CN"/>
        </w:rPr>
        <w:tab/>
        <w:t xml:space="preserve"> </w:t>
      </w:r>
      <w:proofErr w:type="spellStart"/>
      <w:r w:rsidRPr="003F5D28">
        <w:rPr>
          <w:sz w:val="22"/>
          <w:szCs w:val="22"/>
          <w:lang w:eastAsia="zh-CN"/>
        </w:rPr>
        <w:t>omi</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t>sè</w:t>
      </w:r>
    </w:p>
    <w:p w:rsidR="003F5D28" w:rsidRPr="003F5D28" w:rsidRDefault="003F5D28" w:rsidP="003F5D28">
      <w:pPr>
        <w:rPr>
          <w:sz w:val="22"/>
          <w:szCs w:val="22"/>
          <w:lang w:eastAsia="zh-CN"/>
        </w:rPr>
      </w:pPr>
      <w:proofErr w:type="spellStart"/>
      <w:r w:rsidRPr="003F5D28">
        <w:rPr>
          <w:sz w:val="22"/>
          <w:szCs w:val="22"/>
          <w:lang w:eastAsia="zh-CN"/>
        </w:rPr>
        <w:t>àga</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síbi</w:t>
      </w:r>
      <w:proofErr w:type="spellEnd"/>
      <w:r w:rsidRPr="003F5D28">
        <w:rPr>
          <w:sz w:val="22"/>
          <w:szCs w:val="22"/>
          <w:lang w:eastAsia="zh-CN"/>
        </w:rPr>
        <w:t>́</w:t>
      </w:r>
      <w:r w:rsidRPr="003F5D28">
        <w:rPr>
          <w:sz w:val="22"/>
          <w:szCs w:val="22"/>
          <w:lang w:eastAsia="zh-CN"/>
        </w:rPr>
        <w:tab/>
      </w:r>
      <w:r w:rsidRPr="003F5D28">
        <w:rPr>
          <w:sz w:val="22"/>
          <w:szCs w:val="22"/>
          <w:lang w:eastAsia="zh-CN"/>
        </w:rPr>
        <w:tab/>
        <w:t xml:space="preserve"> </w:t>
      </w:r>
      <w:proofErr w:type="spellStart"/>
      <w:r w:rsidRPr="003F5D28">
        <w:rPr>
          <w:sz w:val="22"/>
          <w:szCs w:val="22"/>
          <w:lang w:eastAsia="zh-CN"/>
        </w:rPr>
        <w:t>ìja</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ẹja</w:t>
      </w:r>
      <w:proofErr w:type="spellEnd"/>
    </w:p>
    <w:p w:rsidR="003F5D28" w:rsidRPr="003F5D28" w:rsidRDefault="003F5D28" w:rsidP="003F5D28">
      <w:pPr>
        <w:rPr>
          <w:sz w:val="22"/>
          <w:szCs w:val="22"/>
          <w:lang w:eastAsia="zh-CN"/>
        </w:rPr>
      </w:pPr>
      <w:proofErr w:type="spellStart"/>
      <w:r w:rsidRPr="003F5D28">
        <w:rPr>
          <w:sz w:val="22"/>
          <w:szCs w:val="22"/>
          <w:lang w:eastAsia="zh-CN"/>
        </w:rPr>
        <w:t>óúnjẹ</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sanra</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fo</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sáre</w:t>
      </w:r>
      <w:proofErr w:type="spellEnd"/>
      <w:r w:rsidRPr="003F5D28">
        <w:rPr>
          <w:sz w:val="22"/>
          <w:szCs w:val="22"/>
          <w:lang w:eastAsia="zh-CN"/>
        </w:rPr>
        <w:t>́</w:t>
      </w:r>
    </w:p>
    <w:p w:rsidR="003F5D28" w:rsidRPr="003F5D28" w:rsidRDefault="003F5D28" w:rsidP="003F5D28">
      <w:pPr>
        <w:rPr>
          <w:sz w:val="22"/>
          <w:szCs w:val="22"/>
          <w:lang w:eastAsia="zh-CN"/>
        </w:rPr>
      </w:pPr>
      <w:proofErr w:type="spellStart"/>
      <w:r w:rsidRPr="003F5D28">
        <w:rPr>
          <w:sz w:val="22"/>
          <w:szCs w:val="22"/>
          <w:lang w:eastAsia="zh-CN"/>
        </w:rPr>
        <w:t>bàba</w:t>
      </w:r>
      <w:proofErr w:type="spellEnd"/>
      <w:r w:rsidRPr="003F5D28">
        <w:rPr>
          <w:sz w:val="22"/>
          <w:szCs w:val="22"/>
          <w:lang w:eastAsia="zh-CN"/>
        </w:rPr>
        <w:t>́</w:t>
      </w:r>
      <w:r w:rsidRPr="003F5D28">
        <w:rPr>
          <w:sz w:val="22"/>
          <w:szCs w:val="22"/>
          <w:lang w:eastAsia="zh-CN"/>
        </w:rPr>
        <w:tab/>
      </w:r>
      <w:r w:rsidRPr="003F5D28">
        <w:rPr>
          <w:sz w:val="22"/>
          <w:szCs w:val="22"/>
          <w:lang w:eastAsia="zh-CN"/>
        </w:rPr>
        <w:tab/>
        <w:t xml:space="preserve"> </w:t>
      </w:r>
      <w:proofErr w:type="spellStart"/>
      <w:r w:rsidRPr="003F5D28">
        <w:rPr>
          <w:sz w:val="22"/>
          <w:szCs w:val="22"/>
          <w:lang w:eastAsia="zh-CN"/>
        </w:rPr>
        <w:t>ìwe</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ile</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kọ</w:t>
      </w:r>
      <w:proofErr w:type="spellEnd"/>
    </w:p>
    <w:p w:rsidR="003F5D28" w:rsidRPr="003F5D28" w:rsidRDefault="003F5D28" w:rsidP="003F5D28">
      <w:pPr>
        <w:rPr>
          <w:sz w:val="22"/>
          <w:szCs w:val="22"/>
          <w:lang w:eastAsia="zh-CN"/>
        </w:rPr>
      </w:pPr>
      <w:proofErr w:type="spellStart"/>
      <w:r w:rsidRPr="003F5D28">
        <w:rPr>
          <w:sz w:val="22"/>
          <w:szCs w:val="22"/>
          <w:lang w:eastAsia="zh-CN"/>
        </w:rPr>
        <w:t>Ọlọ́run</w:t>
      </w:r>
      <w:proofErr w:type="spellEnd"/>
      <w:r w:rsidRPr="003F5D28">
        <w:rPr>
          <w:sz w:val="22"/>
          <w:szCs w:val="22"/>
          <w:lang w:eastAsia="zh-CN"/>
        </w:rPr>
        <w:tab/>
        <w:t xml:space="preserve"> </w:t>
      </w:r>
      <w:r w:rsidRPr="003F5D28">
        <w:rPr>
          <w:sz w:val="22"/>
          <w:szCs w:val="22"/>
          <w:lang w:eastAsia="zh-CN"/>
        </w:rPr>
        <w:tab/>
      </w:r>
      <w:proofErr w:type="spellStart"/>
      <w:r w:rsidRPr="003F5D28">
        <w:rPr>
          <w:sz w:val="22"/>
          <w:szCs w:val="22"/>
          <w:lang w:eastAsia="zh-CN"/>
        </w:rPr>
        <w:t>ọ̀run</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sunkún</w:t>
      </w:r>
      <w:proofErr w:type="spellEnd"/>
      <w:r w:rsidRPr="003F5D28">
        <w:rPr>
          <w:sz w:val="22"/>
          <w:szCs w:val="22"/>
          <w:lang w:eastAsia="zh-CN"/>
        </w:rPr>
        <w:tab/>
        <w:t xml:space="preserve"> </w:t>
      </w:r>
      <w:r w:rsidRPr="003F5D28">
        <w:rPr>
          <w:sz w:val="22"/>
          <w:szCs w:val="22"/>
          <w:lang w:eastAsia="zh-CN"/>
        </w:rPr>
        <w:tab/>
      </w:r>
      <w:proofErr w:type="spellStart"/>
      <w:r w:rsidRPr="003F5D28">
        <w:rPr>
          <w:sz w:val="22"/>
          <w:szCs w:val="22"/>
          <w:lang w:eastAsia="zh-CN"/>
        </w:rPr>
        <w:t>ọkọ</w:t>
      </w:r>
      <w:proofErr w:type="spellEnd"/>
      <w:r w:rsidRPr="003F5D28">
        <w:rPr>
          <w:sz w:val="22"/>
          <w:szCs w:val="22"/>
          <w:lang w:eastAsia="zh-CN"/>
        </w:rPr>
        <w:t>̀</w:t>
      </w:r>
    </w:p>
    <w:p w:rsidR="003F5D28" w:rsidRPr="003F5D28" w:rsidRDefault="003F5D28" w:rsidP="003F5D28">
      <w:pPr>
        <w:rPr>
          <w:sz w:val="22"/>
          <w:szCs w:val="22"/>
          <w:lang w:eastAsia="zh-CN"/>
        </w:rPr>
      </w:pPr>
      <w:proofErr w:type="spellStart"/>
      <w:r w:rsidRPr="003F5D28">
        <w:rPr>
          <w:sz w:val="22"/>
          <w:szCs w:val="22"/>
          <w:lang w:eastAsia="zh-CN"/>
        </w:rPr>
        <w:t>ẹkùn</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kọrin</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abọ</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t>ewé</w:t>
      </w:r>
    </w:p>
    <w:p w:rsidR="003F5D28" w:rsidRPr="003F5D28" w:rsidRDefault="003F5D28" w:rsidP="003F5D28">
      <w:pPr>
        <w:rPr>
          <w:sz w:val="22"/>
          <w:szCs w:val="22"/>
          <w:lang w:eastAsia="zh-CN"/>
        </w:rPr>
      </w:pPr>
      <w:proofErr w:type="spellStart"/>
      <w:r w:rsidRPr="003F5D28">
        <w:rPr>
          <w:sz w:val="22"/>
          <w:szCs w:val="22"/>
          <w:lang w:eastAsia="zh-CN"/>
        </w:rPr>
        <w:t>pariwo</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pàtẹ́wọ</w:t>
      </w:r>
      <w:proofErr w:type="spellEnd"/>
      <w:r w:rsidRPr="003F5D28">
        <w:rPr>
          <w:sz w:val="22"/>
          <w:szCs w:val="22"/>
          <w:lang w:eastAsia="zh-CN"/>
        </w:rPr>
        <w:t>́</w:t>
      </w:r>
      <w:r w:rsidRPr="003F5D28">
        <w:rPr>
          <w:sz w:val="22"/>
          <w:szCs w:val="22"/>
          <w:lang w:eastAsia="zh-CN"/>
        </w:rPr>
        <w:tab/>
        <w:t xml:space="preserve"> </w:t>
      </w:r>
      <w:r w:rsidRPr="003F5D28">
        <w:rPr>
          <w:sz w:val="22"/>
          <w:szCs w:val="22"/>
          <w:lang w:eastAsia="zh-CN"/>
        </w:rPr>
        <w:tab/>
      </w:r>
      <w:proofErr w:type="spellStart"/>
      <w:r w:rsidRPr="003F5D28">
        <w:rPr>
          <w:sz w:val="22"/>
          <w:szCs w:val="22"/>
          <w:lang w:eastAsia="zh-CN"/>
        </w:rPr>
        <w:t>kọ</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aja</w:t>
      </w:r>
      <w:proofErr w:type="spellEnd"/>
      <w:r w:rsidRPr="003F5D28">
        <w:rPr>
          <w:sz w:val="22"/>
          <w:szCs w:val="22"/>
          <w:lang w:eastAsia="zh-CN"/>
        </w:rPr>
        <w:t>́</w:t>
      </w:r>
    </w:p>
    <w:p w:rsidR="003F5D28" w:rsidRPr="003F5D28" w:rsidRDefault="003F5D28" w:rsidP="003F5D28">
      <w:pPr>
        <w:spacing w:after="200"/>
        <w:rPr>
          <w:sz w:val="22"/>
          <w:szCs w:val="22"/>
          <w:lang w:eastAsia="zh-CN"/>
        </w:rPr>
      </w:pPr>
      <w:proofErr w:type="spellStart"/>
      <w:r w:rsidRPr="003F5D28">
        <w:rPr>
          <w:sz w:val="22"/>
          <w:szCs w:val="22"/>
          <w:lang w:eastAsia="zh-CN"/>
        </w:rPr>
        <w:t>ọ̀bọ</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àdúra</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eni</w:t>
      </w:r>
      <w:proofErr w:type="spellEnd"/>
      <w:r w:rsidRPr="003F5D28">
        <w:rPr>
          <w:sz w:val="22"/>
          <w:szCs w:val="22"/>
          <w:lang w:eastAsia="zh-CN"/>
        </w:rPr>
        <w:t xml:space="preserve">́ </w:t>
      </w:r>
      <w:r w:rsidRPr="003F5D28">
        <w:rPr>
          <w:sz w:val="22"/>
          <w:szCs w:val="22"/>
          <w:lang w:eastAsia="zh-CN"/>
        </w:rPr>
        <w:tab/>
      </w:r>
      <w:r w:rsidRPr="003F5D28">
        <w:rPr>
          <w:sz w:val="22"/>
          <w:szCs w:val="22"/>
          <w:lang w:eastAsia="zh-CN"/>
        </w:rPr>
        <w:tab/>
      </w:r>
      <w:proofErr w:type="spellStart"/>
      <w:r w:rsidRPr="003F5D28">
        <w:rPr>
          <w:sz w:val="22"/>
          <w:szCs w:val="22"/>
          <w:lang w:eastAsia="zh-CN"/>
        </w:rPr>
        <w:t>ìta</w:t>
      </w:r>
      <w:proofErr w:type="spellEnd"/>
      <w:r w:rsidRPr="003F5D28">
        <w:rPr>
          <w:sz w:val="22"/>
          <w:szCs w:val="22"/>
          <w:lang w:eastAsia="zh-CN"/>
        </w:rPr>
        <w:t xml:space="preserve"> </w:t>
      </w:r>
      <w:proofErr w:type="spellStart"/>
      <w:r w:rsidRPr="003F5D28">
        <w:rPr>
          <w:sz w:val="22"/>
          <w:szCs w:val="22"/>
          <w:lang w:eastAsia="zh-CN"/>
        </w:rPr>
        <w:t>gbangba</w:t>
      </w:r>
      <w:proofErr w:type="spellEnd"/>
    </w:p>
    <w:p w:rsidR="003F5D28" w:rsidRPr="003F5D28" w:rsidRDefault="003F5D28" w:rsidP="003F5D28">
      <w:pPr>
        <w:spacing w:after="200"/>
        <w:jc w:val="center"/>
        <w:rPr>
          <w:b/>
          <w:bCs/>
          <w:sz w:val="22"/>
          <w:szCs w:val="22"/>
          <w:lang w:eastAsia="zh-CN"/>
        </w:rPr>
      </w:pPr>
      <w:r w:rsidRPr="003F5D28">
        <w:rPr>
          <w:b/>
          <w:bCs/>
          <w:sz w:val="22"/>
          <w:szCs w:val="22"/>
          <w:lang w:eastAsia="zh-CN"/>
        </w:rPr>
        <w:t>English to Yorùbá Word translation (4-6)</w:t>
      </w:r>
    </w:p>
    <w:p w:rsidR="003F5D28" w:rsidRPr="003F5D28" w:rsidRDefault="003F5D28" w:rsidP="003F5D28">
      <w:pPr>
        <w:rPr>
          <w:sz w:val="22"/>
          <w:szCs w:val="22"/>
          <w:lang w:eastAsia="zh-CN"/>
        </w:rPr>
      </w:pPr>
      <w:r w:rsidRPr="003F5D28">
        <w:rPr>
          <w:sz w:val="22"/>
          <w:szCs w:val="22"/>
          <w:lang w:eastAsia="zh-CN"/>
        </w:rPr>
        <w:t>girl                               shoe                               bag                               spoon</w:t>
      </w:r>
    </w:p>
    <w:p w:rsidR="003F5D28" w:rsidRPr="003F5D28" w:rsidRDefault="003F5D28" w:rsidP="003F5D28">
      <w:pPr>
        <w:rPr>
          <w:sz w:val="22"/>
          <w:szCs w:val="22"/>
          <w:lang w:eastAsia="zh-CN"/>
        </w:rPr>
      </w:pPr>
      <w:r w:rsidRPr="003F5D28">
        <w:rPr>
          <w:sz w:val="22"/>
          <w:szCs w:val="22"/>
          <w:lang w:eastAsia="zh-CN"/>
        </w:rPr>
        <w:t>book                            boy                                 chair                             food</w:t>
      </w:r>
    </w:p>
    <w:p w:rsidR="003F5D28" w:rsidRPr="003F5D28" w:rsidRDefault="003F5D28" w:rsidP="003F5D28">
      <w:pPr>
        <w:rPr>
          <w:sz w:val="22"/>
          <w:szCs w:val="22"/>
          <w:lang w:eastAsia="zh-CN"/>
        </w:rPr>
      </w:pPr>
      <w:r w:rsidRPr="003F5D28">
        <w:rPr>
          <w:sz w:val="22"/>
          <w:szCs w:val="22"/>
          <w:lang w:eastAsia="zh-CN"/>
        </w:rPr>
        <w:t>fat                                father                             God                              heaven</w:t>
      </w:r>
    </w:p>
    <w:p w:rsidR="003F5D28" w:rsidRPr="003F5D28" w:rsidRDefault="003F5D28" w:rsidP="003F5D28">
      <w:pPr>
        <w:rPr>
          <w:sz w:val="22"/>
          <w:szCs w:val="22"/>
          <w:lang w:eastAsia="zh-CN"/>
        </w:rPr>
      </w:pPr>
      <w:r w:rsidRPr="003F5D28">
        <w:rPr>
          <w:sz w:val="22"/>
          <w:szCs w:val="22"/>
          <w:lang w:eastAsia="zh-CN"/>
        </w:rPr>
        <w:t>cry                               sing                                 shout                           clap</w:t>
      </w:r>
    </w:p>
    <w:p w:rsidR="003F5D28" w:rsidRPr="003F5D28" w:rsidRDefault="003F5D28" w:rsidP="003F5D28">
      <w:pPr>
        <w:rPr>
          <w:sz w:val="22"/>
          <w:szCs w:val="22"/>
          <w:lang w:eastAsia="zh-CN"/>
        </w:rPr>
      </w:pPr>
      <w:r w:rsidRPr="003F5D28">
        <w:rPr>
          <w:sz w:val="22"/>
          <w:szCs w:val="22"/>
          <w:lang w:eastAsia="zh-CN"/>
        </w:rPr>
        <w:t>floor                            plate                               mother                         water</w:t>
      </w:r>
    </w:p>
    <w:p w:rsidR="003F5D28" w:rsidRPr="003F5D28" w:rsidRDefault="003F5D28" w:rsidP="003F5D28">
      <w:pPr>
        <w:rPr>
          <w:sz w:val="22"/>
          <w:szCs w:val="22"/>
          <w:lang w:eastAsia="zh-CN"/>
        </w:rPr>
      </w:pPr>
      <w:r w:rsidRPr="003F5D28">
        <w:rPr>
          <w:sz w:val="22"/>
          <w:szCs w:val="22"/>
          <w:lang w:eastAsia="zh-CN"/>
        </w:rPr>
        <w:t xml:space="preserve">new                             jump                               house                           </w:t>
      </w:r>
      <w:proofErr w:type="gramStart"/>
      <w:r w:rsidRPr="003F5D28">
        <w:rPr>
          <w:sz w:val="22"/>
          <w:szCs w:val="22"/>
          <w:lang w:eastAsia="zh-CN"/>
        </w:rPr>
        <w:t>cook</w:t>
      </w:r>
      <w:proofErr w:type="gramEnd"/>
      <w:r w:rsidRPr="003F5D28">
        <w:rPr>
          <w:sz w:val="22"/>
          <w:szCs w:val="22"/>
          <w:lang w:eastAsia="zh-CN"/>
        </w:rPr>
        <w:t xml:space="preserve"> </w:t>
      </w:r>
    </w:p>
    <w:p w:rsidR="003F5D28" w:rsidRPr="003F5D28" w:rsidRDefault="003F5D28" w:rsidP="003F5D28">
      <w:pPr>
        <w:rPr>
          <w:sz w:val="22"/>
          <w:szCs w:val="22"/>
          <w:lang w:eastAsia="zh-CN"/>
        </w:rPr>
      </w:pPr>
      <w:r w:rsidRPr="003F5D28">
        <w:rPr>
          <w:sz w:val="22"/>
          <w:szCs w:val="22"/>
          <w:lang w:eastAsia="zh-CN"/>
        </w:rPr>
        <w:t>cry                              write                               fish                                  carry</w:t>
      </w:r>
    </w:p>
    <w:p w:rsidR="003F5D28" w:rsidRPr="003F5D28" w:rsidRDefault="003F5D28" w:rsidP="003F5D28">
      <w:pPr>
        <w:rPr>
          <w:sz w:val="22"/>
          <w:szCs w:val="22"/>
          <w:lang w:eastAsia="zh-CN"/>
        </w:rPr>
      </w:pPr>
      <w:r w:rsidRPr="003F5D28">
        <w:rPr>
          <w:sz w:val="22"/>
          <w:szCs w:val="22"/>
          <w:lang w:eastAsia="zh-CN"/>
        </w:rPr>
        <w:t>run                              dog                                 car                                   leaf</w:t>
      </w:r>
    </w:p>
    <w:p w:rsidR="003F5D28" w:rsidRPr="003F5D28" w:rsidRDefault="003F5D28" w:rsidP="003F5D28">
      <w:pPr>
        <w:rPr>
          <w:sz w:val="22"/>
          <w:szCs w:val="22"/>
          <w:lang w:eastAsia="zh-CN"/>
        </w:rPr>
      </w:pPr>
      <w:r w:rsidRPr="003F5D28">
        <w:rPr>
          <w:sz w:val="22"/>
          <w:szCs w:val="22"/>
          <w:lang w:eastAsia="zh-CN"/>
        </w:rPr>
        <w:t>monkey                     people                            smile</w:t>
      </w:r>
    </w:p>
    <w:p w:rsidR="003F5D28" w:rsidRPr="003F5D28" w:rsidRDefault="003F5D28" w:rsidP="003F5D28">
      <w:pPr>
        <w:spacing w:after="200"/>
        <w:jc w:val="center"/>
        <w:rPr>
          <w:b/>
          <w:bCs/>
          <w:sz w:val="22"/>
          <w:szCs w:val="22"/>
          <w:lang w:eastAsia="zh-CN"/>
        </w:rPr>
      </w:pPr>
      <w:r w:rsidRPr="003F5D28">
        <w:rPr>
          <w:b/>
          <w:bCs/>
          <w:sz w:val="22"/>
          <w:szCs w:val="22"/>
          <w:lang w:eastAsia="zh-CN"/>
        </w:rPr>
        <w:t>Word translation (4-6)</w:t>
      </w:r>
    </w:p>
    <w:p w:rsidR="003F5D28" w:rsidRPr="003F5D28" w:rsidRDefault="003F5D28" w:rsidP="003F5D28">
      <w:pPr>
        <w:rPr>
          <w:sz w:val="22"/>
          <w:szCs w:val="22"/>
          <w:lang w:eastAsia="zh-CN"/>
        </w:rPr>
      </w:pPr>
      <w:r w:rsidRPr="003F5D28">
        <w:rPr>
          <w:sz w:val="22"/>
          <w:szCs w:val="22"/>
          <w:lang w:eastAsia="zh-CN"/>
        </w:rPr>
        <w:t>mother                 water                     new                        God                      heaven</w:t>
      </w:r>
      <w:r w:rsidRPr="003F5D28">
        <w:rPr>
          <w:sz w:val="22"/>
          <w:szCs w:val="22"/>
          <w:lang w:eastAsia="zh-CN"/>
        </w:rPr>
        <w:tab/>
      </w:r>
      <w:r w:rsidRPr="003F5D28">
        <w:rPr>
          <w:sz w:val="22"/>
          <w:szCs w:val="22"/>
          <w:lang w:eastAsia="zh-CN"/>
        </w:rPr>
        <w:tab/>
      </w:r>
    </w:p>
    <w:p w:rsidR="003F5D28" w:rsidRPr="003F5D28" w:rsidRDefault="003F5D28" w:rsidP="003F5D28">
      <w:pPr>
        <w:rPr>
          <w:sz w:val="22"/>
          <w:szCs w:val="22"/>
          <w:lang w:eastAsia="zh-CN"/>
        </w:rPr>
      </w:pPr>
      <w:r w:rsidRPr="003F5D28">
        <w:rPr>
          <w:sz w:val="22"/>
          <w:szCs w:val="22"/>
          <w:lang w:eastAsia="zh-CN"/>
        </w:rPr>
        <w:t>jump                     house                    cook                       cry                       sing</w:t>
      </w:r>
      <w:r w:rsidRPr="003F5D28">
        <w:rPr>
          <w:sz w:val="22"/>
          <w:szCs w:val="22"/>
          <w:lang w:eastAsia="zh-CN"/>
        </w:rPr>
        <w:tab/>
      </w:r>
      <w:r w:rsidRPr="003F5D28">
        <w:rPr>
          <w:sz w:val="22"/>
          <w:szCs w:val="22"/>
          <w:lang w:eastAsia="zh-CN"/>
        </w:rPr>
        <w:tab/>
      </w:r>
    </w:p>
    <w:p w:rsidR="003F5D28" w:rsidRPr="003F5D28" w:rsidRDefault="003F5D28" w:rsidP="003F5D28">
      <w:pPr>
        <w:rPr>
          <w:sz w:val="22"/>
          <w:szCs w:val="22"/>
          <w:lang w:eastAsia="zh-CN"/>
        </w:rPr>
      </w:pPr>
      <w:r w:rsidRPr="003F5D28">
        <w:rPr>
          <w:sz w:val="22"/>
          <w:szCs w:val="22"/>
          <w:lang w:eastAsia="zh-CN"/>
        </w:rPr>
        <w:t xml:space="preserve">cry                        write                       fish </w:t>
      </w:r>
      <w:r w:rsidRPr="003F5D28">
        <w:rPr>
          <w:sz w:val="22"/>
          <w:szCs w:val="22"/>
          <w:lang w:eastAsia="zh-CN"/>
        </w:rPr>
        <w:tab/>
        <w:t xml:space="preserve">                  boy</w:t>
      </w:r>
      <w:r w:rsidRPr="003F5D28">
        <w:rPr>
          <w:sz w:val="22"/>
          <w:szCs w:val="22"/>
          <w:lang w:eastAsia="zh-CN"/>
        </w:rPr>
        <w:tab/>
      </w:r>
      <w:r w:rsidRPr="003F5D28">
        <w:rPr>
          <w:sz w:val="22"/>
          <w:szCs w:val="22"/>
          <w:lang w:eastAsia="zh-CN"/>
        </w:rPr>
        <w:tab/>
        <w:t>far</w:t>
      </w:r>
    </w:p>
    <w:p w:rsidR="003F5D28" w:rsidRPr="003F5D28" w:rsidRDefault="003F5D28" w:rsidP="003F5D28">
      <w:pPr>
        <w:rPr>
          <w:sz w:val="22"/>
          <w:szCs w:val="22"/>
          <w:lang w:eastAsia="zh-CN"/>
        </w:rPr>
      </w:pPr>
      <w:r w:rsidRPr="003F5D28">
        <w:rPr>
          <w:sz w:val="22"/>
          <w:szCs w:val="22"/>
          <w:lang w:eastAsia="zh-CN"/>
        </w:rPr>
        <w:t>carry                    plate                       run                        shout                    clap</w:t>
      </w:r>
      <w:r w:rsidRPr="003F5D28">
        <w:rPr>
          <w:sz w:val="22"/>
          <w:szCs w:val="22"/>
          <w:lang w:eastAsia="zh-CN"/>
        </w:rPr>
        <w:tab/>
      </w:r>
      <w:r w:rsidRPr="003F5D28">
        <w:rPr>
          <w:sz w:val="22"/>
          <w:szCs w:val="22"/>
          <w:lang w:eastAsia="zh-CN"/>
        </w:rPr>
        <w:tab/>
      </w:r>
    </w:p>
    <w:p w:rsidR="003F5D28" w:rsidRPr="003F5D28" w:rsidRDefault="003F5D28" w:rsidP="003F5D28">
      <w:pPr>
        <w:rPr>
          <w:sz w:val="22"/>
          <w:szCs w:val="22"/>
          <w:lang w:eastAsia="zh-CN"/>
        </w:rPr>
      </w:pPr>
      <w:r w:rsidRPr="003F5D28">
        <w:rPr>
          <w:sz w:val="22"/>
          <w:szCs w:val="22"/>
          <w:lang w:eastAsia="zh-CN"/>
        </w:rPr>
        <w:t>dog                       ear                           leaf                        floor                    plate</w:t>
      </w:r>
      <w:r w:rsidRPr="003F5D28">
        <w:rPr>
          <w:sz w:val="22"/>
          <w:szCs w:val="22"/>
          <w:lang w:eastAsia="zh-CN"/>
        </w:rPr>
        <w:tab/>
      </w:r>
      <w:r w:rsidRPr="003F5D28">
        <w:rPr>
          <w:sz w:val="22"/>
          <w:szCs w:val="22"/>
          <w:lang w:eastAsia="zh-CN"/>
        </w:rPr>
        <w:tab/>
      </w:r>
    </w:p>
    <w:p w:rsidR="003F5D28" w:rsidRPr="003F5D28" w:rsidRDefault="003F5D28" w:rsidP="003F5D28">
      <w:pPr>
        <w:contextualSpacing/>
        <w:rPr>
          <w:sz w:val="22"/>
          <w:szCs w:val="22"/>
          <w:lang w:eastAsia="zh-CN"/>
        </w:rPr>
      </w:pPr>
      <w:r w:rsidRPr="003F5D28">
        <w:rPr>
          <w:sz w:val="22"/>
          <w:szCs w:val="22"/>
          <w:lang w:eastAsia="zh-CN"/>
        </w:rPr>
        <w:t xml:space="preserve">chair                     food                      father                     spoon   </w:t>
      </w:r>
      <w:r w:rsidRPr="003F5D28">
        <w:rPr>
          <w:sz w:val="22"/>
          <w:szCs w:val="22"/>
          <w:lang w:eastAsia="zh-CN"/>
        </w:rPr>
        <w:tab/>
      </w:r>
      <w:r w:rsidRPr="003F5D28">
        <w:rPr>
          <w:sz w:val="22"/>
          <w:szCs w:val="22"/>
          <w:lang w:eastAsia="zh-CN"/>
        </w:rPr>
        <w:tab/>
        <w:t>book</w:t>
      </w:r>
    </w:p>
    <w:p w:rsidR="003F5D28" w:rsidRPr="003F5D28" w:rsidRDefault="003F5D28" w:rsidP="003F5D28">
      <w:pPr>
        <w:spacing w:before="100" w:beforeAutospacing="1" w:after="100" w:afterAutospacing="1"/>
        <w:contextualSpacing/>
        <w:rPr>
          <w:sz w:val="22"/>
          <w:szCs w:val="22"/>
          <w:lang w:eastAsia="zh-CN"/>
        </w:rPr>
      </w:pPr>
      <w:r w:rsidRPr="003F5D28">
        <w:rPr>
          <w:sz w:val="22"/>
          <w:szCs w:val="22"/>
          <w:lang w:eastAsia="zh-CN"/>
        </w:rPr>
        <w:t>girl</w:t>
      </w:r>
      <w:r w:rsidRPr="003F5D28">
        <w:rPr>
          <w:sz w:val="22"/>
          <w:szCs w:val="22"/>
          <w:lang w:eastAsia="zh-CN"/>
        </w:rPr>
        <w:tab/>
      </w:r>
      <w:r w:rsidRPr="003F5D28">
        <w:rPr>
          <w:sz w:val="22"/>
          <w:szCs w:val="22"/>
          <w:lang w:eastAsia="zh-CN"/>
        </w:rPr>
        <w:tab/>
        <w:t xml:space="preserve">     shoe</w:t>
      </w:r>
      <w:r w:rsidRPr="003F5D28">
        <w:rPr>
          <w:sz w:val="22"/>
          <w:szCs w:val="22"/>
          <w:lang w:eastAsia="zh-CN"/>
        </w:rPr>
        <w:tab/>
      </w:r>
      <w:r w:rsidRPr="003F5D28">
        <w:rPr>
          <w:sz w:val="22"/>
          <w:szCs w:val="22"/>
          <w:lang w:eastAsia="zh-CN"/>
        </w:rPr>
        <w:tab/>
        <w:t xml:space="preserve">       bag</w:t>
      </w:r>
    </w:p>
    <w:p w:rsidR="003F5D28" w:rsidRPr="003F5D28" w:rsidRDefault="003F5D28" w:rsidP="003F5D28">
      <w:pPr>
        <w:spacing w:after="200"/>
        <w:jc w:val="center"/>
        <w:rPr>
          <w:b/>
          <w:bCs/>
          <w:sz w:val="22"/>
          <w:szCs w:val="22"/>
          <w:lang w:eastAsia="zh-CN"/>
        </w:rPr>
      </w:pPr>
      <w:r w:rsidRPr="003F5D28">
        <w:rPr>
          <w:b/>
          <w:bCs/>
          <w:sz w:val="22"/>
          <w:szCs w:val="22"/>
          <w:lang w:eastAsia="zh-CN"/>
        </w:rPr>
        <w:t>Writing (4-6)</w:t>
      </w:r>
    </w:p>
    <w:p w:rsidR="003F5D28" w:rsidRPr="003F5D28" w:rsidRDefault="003F5D28" w:rsidP="003F5D28">
      <w:pPr>
        <w:spacing w:after="200"/>
        <w:contextualSpacing/>
        <w:rPr>
          <w:b/>
          <w:bCs/>
          <w:sz w:val="22"/>
          <w:szCs w:val="22"/>
          <w:lang w:eastAsia="zh-CN"/>
        </w:rPr>
      </w:pPr>
      <w:r w:rsidRPr="003F5D28">
        <w:rPr>
          <w:b/>
          <w:bCs/>
          <w:sz w:val="22"/>
          <w:szCs w:val="22"/>
          <w:lang w:eastAsia="zh-CN"/>
        </w:rPr>
        <w:t>Write A - Z in English language</w:t>
      </w:r>
    </w:p>
    <w:p w:rsidR="003F5D28" w:rsidRPr="003F5D28" w:rsidRDefault="003F5D28" w:rsidP="003F5D28">
      <w:pPr>
        <w:spacing w:after="200"/>
        <w:jc w:val="center"/>
        <w:rPr>
          <w:b/>
          <w:bCs/>
          <w:sz w:val="22"/>
          <w:szCs w:val="22"/>
          <w:lang w:eastAsia="zh-CN"/>
        </w:rPr>
      </w:pPr>
      <w:r w:rsidRPr="003F5D28">
        <w:rPr>
          <w:b/>
          <w:bCs/>
          <w:sz w:val="22"/>
          <w:szCs w:val="22"/>
          <w:lang w:eastAsia="zh-CN"/>
        </w:rPr>
        <w:t>Writing (4-6)</w:t>
      </w:r>
    </w:p>
    <w:p w:rsidR="003F5D28" w:rsidRPr="003F5D28" w:rsidRDefault="003F5D28" w:rsidP="003F5D28">
      <w:pPr>
        <w:spacing w:after="200"/>
        <w:contextualSpacing/>
        <w:rPr>
          <w:b/>
          <w:bCs/>
          <w:sz w:val="22"/>
          <w:szCs w:val="22"/>
          <w:lang w:eastAsia="zh-CN"/>
        </w:rPr>
      </w:pPr>
      <w:proofErr w:type="spellStart"/>
      <w:r w:rsidRPr="003F5D28">
        <w:rPr>
          <w:b/>
          <w:bCs/>
          <w:sz w:val="22"/>
          <w:szCs w:val="22"/>
          <w:lang w:eastAsia="zh-CN"/>
        </w:rPr>
        <w:t>Kọ</w:t>
      </w:r>
      <w:proofErr w:type="spellEnd"/>
      <w:r w:rsidRPr="003F5D28">
        <w:rPr>
          <w:b/>
          <w:bCs/>
          <w:sz w:val="22"/>
          <w:szCs w:val="22"/>
          <w:lang w:eastAsia="zh-CN"/>
        </w:rPr>
        <w:t xml:space="preserve"> A -Y </w:t>
      </w:r>
      <w:proofErr w:type="spellStart"/>
      <w:r w:rsidRPr="003F5D28">
        <w:rPr>
          <w:b/>
          <w:bCs/>
          <w:sz w:val="22"/>
          <w:szCs w:val="22"/>
          <w:lang w:eastAsia="zh-CN"/>
        </w:rPr>
        <w:t>ni</w:t>
      </w:r>
      <w:proofErr w:type="spellEnd"/>
      <w:r w:rsidRPr="003F5D28">
        <w:rPr>
          <w:b/>
          <w:bCs/>
          <w:sz w:val="22"/>
          <w:szCs w:val="22"/>
          <w:lang w:eastAsia="zh-CN"/>
        </w:rPr>
        <w:t xml:space="preserve">́ </w:t>
      </w:r>
      <w:proofErr w:type="spellStart"/>
      <w:r w:rsidRPr="003F5D28">
        <w:rPr>
          <w:b/>
          <w:bCs/>
          <w:sz w:val="22"/>
          <w:szCs w:val="22"/>
          <w:lang w:eastAsia="zh-CN"/>
        </w:rPr>
        <w:t>ède</w:t>
      </w:r>
      <w:proofErr w:type="spellEnd"/>
      <w:r w:rsidRPr="003F5D28">
        <w:rPr>
          <w:b/>
          <w:bCs/>
          <w:sz w:val="22"/>
          <w:szCs w:val="22"/>
          <w:lang w:eastAsia="zh-CN"/>
        </w:rPr>
        <w:t>̀ Yorùbá</w:t>
      </w:r>
    </w:p>
    <w:p w:rsidR="003F5D28" w:rsidRPr="003F5D28" w:rsidRDefault="003F5D28" w:rsidP="003F5D28">
      <w:pPr>
        <w:spacing w:after="200"/>
        <w:ind w:left="360"/>
        <w:contextualSpacing/>
        <w:jc w:val="center"/>
        <w:rPr>
          <w:b/>
          <w:bCs/>
          <w:sz w:val="22"/>
          <w:szCs w:val="22"/>
          <w:lang w:eastAsia="zh-CN"/>
        </w:rPr>
      </w:pPr>
      <w:r w:rsidRPr="003F5D28">
        <w:rPr>
          <w:b/>
          <w:bCs/>
          <w:sz w:val="22"/>
          <w:szCs w:val="22"/>
          <w:lang w:eastAsia="zh-CN"/>
        </w:rPr>
        <w:t>Sentences (Yorùbá)</w:t>
      </w:r>
    </w:p>
    <w:p w:rsidR="003F5D28" w:rsidRPr="003F5D28" w:rsidRDefault="003F5D28" w:rsidP="003F5D28">
      <w:pPr>
        <w:spacing w:after="200"/>
        <w:ind w:left="360"/>
        <w:contextualSpacing/>
        <w:rPr>
          <w:b/>
          <w:bCs/>
          <w:sz w:val="22"/>
          <w:szCs w:val="22"/>
          <w:lang w:eastAsia="zh-CN"/>
        </w:rPr>
      </w:pPr>
      <w:r w:rsidRPr="003F5D28">
        <w:rPr>
          <w:b/>
          <w:bCs/>
          <w:sz w:val="22"/>
          <w:szCs w:val="22"/>
          <w:lang w:eastAsia="zh-CN"/>
        </w:rPr>
        <w:t xml:space="preserve">1.   Mo </w:t>
      </w:r>
      <w:proofErr w:type="spellStart"/>
      <w:r w:rsidRPr="003F5D28">
        <w:rPr>
          <w:b/>
          <w:bCs/>
          <w:sz w:val="22"/>
          <w:szCs w:val="22"/>
          <w:lang w:eastAsia="zh-CN"/>
        </w:rPr>
        <w:t>ti</w:t>
      </w:r>
      <w:proofErr w:type="spellEnd"/>
      <w:r w:rsidRPr="003F5D28">
        <w:rPr>
          <w:b/>
          <w:bCs/>
          <w:sz w:val="22"/>
          <w:szCs w:val="22"/>
          <w:lang w:eastAsia="zh-CN"/>
        </w:rPr>
        <w:t xml:space="preserve"> dé</w:t>
      </w:r>
    </w:p>
    <w:p w:rsidR="003F5D28" w:rsidRPr="003F5D28" w:rsidRDefault="003F5D28" w:rsidP="003F5D28">
      <w:pPr>
        <w:numPr>
          <w:ilvl w:val="0"/>
          <w:numId w:val="29"/>
        </w:numPr>
        <w:spacing w:after="200" w:line="276" w:lineRule="auto"/>
        <w:contextualSpacing/>
        <w:rPr>
          <w:b/>
          <w:bCs/>
          <w:sz w:val="22"/>
          <w:szCs w:val="22"/>
          <w:lang w:eastAsia="zh-CN"/>
        </w:rPr>
      </w:pPr>
      <w:proofErr w:type="spellStart"/>
      <w:r w:rsidRPr="003F5D28">
        <w:rPr>
          <w:b/>
          <w:bCs/>
          <w:sz w:val="22"/>
          <w:szCs w:val="22"/>
          <w:lang w:eastAsia="zh-CN"/>
        </w:rPr>
        <w:t>Fún</w:t>
      </w:r>
      <w:proofErr w:type="spellEnd"/>
      <w:r w:rsidRPr="003F5D28">
        <w:rPr>
          <w:b/>
          <w:bCs/>
          <w:sz w:val="22"/>
          <w:szCs w:val="22"/>
          <w:lang w:eastAsia="zh-CN"/>
        </w:rPr>
        <w:t xml:space="preserve"> mi </w:t>
      </w:r>
      <w:proofErr w:type="spellStart"/>
      <w:r w:rsidRPr="003F5D28">
        <w:rPr>
          <w:b/>
          <w:bCs/>
          <w:sz w:val="22"/>
          <w:szCs w:val="22"/>
          <w:lang w:eastAsia="zh-CN"/>
        </w:rPr>
        <w:t>ni</w:t>
      </w:r>
      <w:proofErr w:type="spellEnd"/>
      <w:r w:rsidRPr="003F5D28">
        <w:rPr>
          <w:b/>
          <w:bCs/>
          <w:sz w:val="22"/>
          <w:szCs w:val="22"/>
          <w:lang w:eastAsia="zh-CN"/>
        </w:rPr>
        <w:t xml:space="preserve">́ </w:t>
      </w:r>
      <w:proofErr w:type="spellStart"/>
      <w:r w:rsidRPr="003F5D28">
        <w:rPr>
          <w:b/>
          <w:bCs/>
          <w:sz w:val="22"/>
          <w:szCs w:val="22"/>
          <w:lang w:eastAsia="zh-CN"/>
        </w:rPr>
        <w:t>ẹran</w:t>
      </w:r>
      <w:proofErr w:type="spellEnd"/>
      <w:r w:rsidRPr="003F5D28">
        <w:rPr>
          <w:b/>
          <w:bCs/>
          <w:sz w:val="22"/>
          <w:szCs w:val="22"/>
          <w:lang w:eastAsia="zh-CN"/>
        </w:rPr>
        <w:t xml:space="preserve"> </w:t>
      </w:r>
      <w:proofErr w:type="spellStart"/>
      <w:r w:rsidRPr="003F5D28">
        <w:rPr>
          <w:b/>
          <w:bCs/>
          <w:sz w:val="22"/>
          <w:szCs w:val="22"/>
          <w:lang w:eastAsia="zh-CN"/>
        </w:rPr>
        <w:t>jẹ</w:t>
      </w:r>
      <w:proofErr w:type="spellEnd"/>
    </w:p>
    <w:p w:rsidR="003F5D28" w:rsidRPr="003F5D28" w:rsidRDefault="003F5D28" w:rsidP="003F5D28">
      <w:pPr>
        <w:numPr>
          <w:ilvl w:val="0"/>
          <w:numId w:val="29"/>
        </w:numPr>
        <w:spacing w:after="200" w:line="276" w:lineRule="auto"/>
        <w:ind w:left="714" w:hanging="357"/>
        <w:contextualSpacing/>
        <w:rPr>
          <w:b/>
          <w:bCs/>
          <w:sz w:val="22"/>
          <w:szCs w:val="22"/>
          <w:lang w:eastAsia="zh-CN"/>
        </w:rPr>
      </w:pPr>
      <w:r w:rsidRPr="003F5D28">
        <w:rPr>
          <w:b/>
          <w:bCs/>
          <w:sz w:val="22"/>
          <w:szCs w:val="22"/>
          <w:lang w:eastAsia="zh-CN"/>
        </w:rPr>
        <w:t xml:space="preserve">A </w:t>
      </w:r>
      <w:proofErr w:type="spellStart"/>
      <w:r w:rsidRPr="003F5D28">
        <w:rPr>
          <w:b/>
          <w:bCs/>
          <w:sz w:val="22"/>
          <w:szCs w:val="22"/>
          <w:lang w:eastAsia="zh-CN"/>
        </w:rPr>
        <w:t>fẹ</w:t>
      </w:r>
      <w:proofErr w:type="spellEnd"/>
      <w:r w:rsidRPr="003F5D28">
        <w:rPr>
          <w:b/>
          <w:bCs/>
          <w:sz w:val="22"/>
          <w:szCs w:val="22"/>
          <w:lang w:eastAsia="zh-CN"/>
        </w:rPr>
        <w:t xml:space="preserve">́ </w:t>
      </w:r>
      <w:proofErr w:type="spellStart"/>
      <w:r w:rsidRPr="003F5D28">
        <w:rPr>
          <w:b/>
          <w:bCs/>
          <w:sz w:val="22"/>
          <w:szCs w:val="22"/>
          <w:lang w:eastAsia="zh-CN"/>
        </w:rPr>
        <w:t>sùn</w:t>
      </w:r>
      <w:proofErr w:type="spellEnd"/>
    </w:p>
    <w:p w:rsidR="003F5D28" w:rsidRPr="003F5D28" w:rsidRDefault="003F5D28" w:rsidP="003F5D28">
      <w:pPr>
        <w:numPr>
          <w:ilvl w:val="0"/>
          <w:numId w:val="29"/>
        </w:numPr>
        <w:spacing w:after="200" w:line="276" w:lineRule="auto"/>
        <w:contextualSpacing/>
        <w:rPr>
          <w:b/>
          <w:bCs/>
          <w:sz w:val="22"/>
          <w:szCs w:val="22"/>
          <w:lang w:eastAsia="zh-CN"/>
        </w:rPr>
      </w:pPr>
      <w:proofErr w:type="spellStart"/>
      <w:r w:rsidRPr="003F5D28">
        <w:rPr>
          <w:b/>
          <w:bCs/>
          <w:sz w:val="22"/>
          <w:szCs w:val="22"/>
          <w:lang w:eastAsia="zh-CN"/>
        </w:rPr>
        <w:t>Gba</w:t>
      </w:r>
      <w:proofErr w:type="spellEnd"/>
      <w:r w:rsidRPr="003F5D28">
        <w:rPr>
          <w:b/>
          <w:bCs/>
          <w:sz w:val="22"/>
          <w:szCs w:val="22"/>
          <w:lang w:eastAsia="zh-CN"/>
        </w:rPr>
        <w:t xml:space="preserve"> </w:t>
      </w:r>
      <w:proofErr w:type="spellStart"/>
      <w:r w:rsidRPr="003F5D28">
        <w:rPr>
          <w:b/>
          <w:bCs/>
          <w:sz w:val="22"/>
          <w:szCs w:val="22"/>
          <w:lang w:eastAsia="zh-CN"/>
        </w:rPr>
        <w:t>kọ́kọ́rọ</w:t>
      </w:r>
      <w:proofErr w:type="spellEnd"/>
      <w:r w:rsidRPr="003F5D28">
        <w:rPr>
          <w:b/>
          <w:bCs/>
          <w:sz w:val="22"/>
          <w:szCs w:val="22"/>
          <w:lang w:eastAsia="zh-CN"/>
        </w:rPr>
        <w:t xml:space="preserve">́ </w:t>
      </w:r>
      <w:proofErr w:type="spellStart"/>
      <w:r w:rsidRPr="003F5D28">
        <w:rPr>
          <w:b/>
          <w:bCs/>
          <w:sz w:val="22"/>
          <w:szCs w:val="22"/>
          <w:lang w:eastAsia="zh-CN"/>
        </w:rPr>
        <w:t>ọkọ</w:t>
      </w:r>
      <w:proofErr w:type="spellEnd"/>
      <w:r w:rsidRPr="003F5D28">
        <w:rPr>
          <w:b/>
          <w:bCs/>
          <w:sz w:val="22"/>
          <w:szCs w:val="22"/>
          <w:lang w:eastAsia="zh-CN"/>
        </w:rPr>
        <w:t xml:space="preserve">̀ </w:t>
      </w:r>
      <w:proofErr w:type="spellStart"/>
      <w:r w:rsidRPr="003F5D28">
        <w:rPr>
          <w:b/>
          <w:bCs/>
          <w:sz w:val="22"/>
          <w:szCs w:val="22"/>
          <w:lang w:eastAsia="zh-CN"/>
        </w:rPr>
        <w:t>bàba</w:t>
      </w:r>
      <w:proofErr w:type="spellEnd"/>
      <w:r w:rsidRPr="003F5D28">
        <w:rPr>
          <w:b/>
          <w:bCs/>
          <w:sz w:val="22"/>
          <w:szCs w:val="22"/>
          <w:lang w:eastAsia="zh-CN"/>
        </w:rPr>
        <w:t>́ mi</w:t>
      </w:r>
    </w:p>
    <w:p w:rsidR="003F5D28" w:rsidRPr="003F5D28" w:rsidRDefault="003F5D28" w:rsidP="003F5D28">
      <w:pPr>
        <w:numPr>
          <w:ilvl w:val="0"/>
          <w:numId w:val="29"/>
        </w:numPr>
        <w:spacing w:after="200" w:line="276" w:lineRule="auto"/>
        <w:contextualSpacing/>
        <w:rPr>
          <w:b/>
          <w:bCs/>
          <w:sz w:val="22"/>
          <w:szCs w:val="22"/>
          <w:lang w:eastAsia="zh-CN"/>
        </w:rPr>
      </w:pPr>
      <w:proofErr w:type="spellStart"/>
      <w:r w:rsidRPr="003F5D28">
        <w:rPr>
          <w:b/>
          <w:bCs/>
          <w:sz w:val="22"/>
          <w:szCs w:val="22"/>
          <w:lang w:eastAsia="zh-CN"/>
        </w:rPr>
        <w:t>Ilẹ</w:t>
      </w:r>
      <w:proofErr w:type="spellEnd"/>
      <w:r w:rsidRPr="003F5D28">
        <w:rPr>
          <w:b/>
          <w:bCs/>
          <w:sz w:val="22"/>
          <w:szCs w:val="22"/>
          <w:lang w:eastAsia="zh-CN"/>
        </w:rPr>
        <w:t xml:space="preserve">̀ </w:t>
      </w:r>
      <w:proofErr w:type="spellStart"/>
      <w:r w:rsidRPr="003F5D28">
        <w:rPr>
          <w:b/>
          <w:bCs/>
          <w:sz w:val="22"/>
          <w:szCs w:val="22"/>
          <w:lang w:eastAsia="zh-CN"/>
        </w:rPr>
        <w:t>wa</w:t>
      </w:r>
      <w:proofErr w:type="spellEnd"/>
      <w:r w:rsidRPr="003F5D28">
        <w:rPr>
          <w:b/>
          <w:bCs/>
          <w:sz w:val="22"/>
          <w:szCs w:val="22"/>
          <w:lang w:eastAsia="zh-CN"/>
        </w:rPr>
        <w:t xml:space="preserve"> </w:t>
      </w:r>
      <w:proofErr w:type="spellStart"/>
      <w:r w:rsidRPr="003F5D28">
        <w:rPr>
          <w:b/>
          <w:bCs/>
          <w:sz w:val="22"/>
          <w:szCs w:val="22"/>
          <w:lang w:eastAsia="zh-CN"/>
        </w:rPr>
        <w:t>tóbi</w:t>
      </w:r>
      <w:proofErr w:type="spellEnd"/>
      <w:r w:rsidRPr="003F5D28">
        <w:rPr>
          <w:b/>
          <w:bCs/>
          <w:sz w:val="22"/>
          <w:szCs w:val="22"/>
          <w:lang w:eastAsia="zh-CN"/>
        </w:rPr>
        <w:t xml:space="preserve"> </w:t>
      </w:r>
      <w:proofErr w:type="spellStart"/>
      <w:r w:rsidRPr="003F5D28">
        <w:rPr>
          <w:b/>
          <w:bCs/>
          <w:sz w:val="22"/>
          <w:szCs w:val="22"/>
          <w:lang w:eastAsia="zh-CN"/>
        </w:rPr>
        <w:t>gidigidi</w:t>
      </w:r>
      <w:proofErr w:type="spellEnd"/>
    </w:p>
    <w:p w:rsidR="003F5D28" w:rsidRPr="003F5D28" w:rsidRDefault="003F5D28" w:rsidP="003F5D28">
      <w:pPr>
        <w:spacing w:after="200"/>
        <w:ind w:left="720"/>
        <w:contextualSpacing/>
        <w:jc w:val="center"/>
        <w:rPr>
          <w:b/>
          <w:bCs/>
          <w:sz w:val="22"/>
          <w:szCs w:val="22"/>
          <w:lang w:eastAsia="zh-CN"/>
        </w:rPr>
      </w:pPr>
      <w:r w:rsidRPr="003F5D28">
        <w:rPr>
          <w:b/>
          <w:bCs/>
          <w:sz w:val="22"/>
          <w:szCs w:val="22"/>
          <w:lang w:eastAsia="zh-CN"/>
        </w:rPr>
        <w:t>Sentences (English)</w:t>
      </w:r>
    </w:p>
    <w:p w:rsidR="003F5D28" w:rsidRPr="003F5D28" w:rsidRDefault="003F5D28" w:rsidP="003F5D28">
      <w:pPr>
        <w:spacing w:after="200"/>
        <w:ind w:left="714" w:hanging="357"/>
        <w:contextualSpacing/>
        <w:rPr>
          <w:b/>
          <w:bCs/>
          <w:sz w:val="22"/>
          <w:szCs w:val="22"/>
          <w:lang w:eastAsia="zh-CN"/>
        </w:rPr>
      </w:pPr>
      <w:r w:rsidRPr="003F5D28">
        <w:rPr>
          <w:b/>
          <w:bCs/>
          <w:sz w:val="22"/>
          <w:szCs w:val="22"/>
          <w:lang w:eastAsia="zh-CN"/>
        </w:rPr>
        <w:t>1. I am a girl</w:t>
      </w:r>
    </w:p>
    <w:p w:rsidR="003F5D28" w:rsidRPr="003F5D28" w:rsidRDefault="003F5D28" w:rsidP="003F5D28">
      <w:pPr>
        <w:spacing w:after="200"/>
        <w:ind w:left="714" w:hanging="357"/>
        <w:contextualSpacing/>
        <w:rPr>
          <w:b/>
          <w:bCs/>
          <w:sz w:val="22"/>
          <w:szCs w:val="22"/>
          <w:lang w:eastAsia="zh-CN"/>
        </w:rPr>
      </w:pPr>
      <w:r w:rsidRPr="003F5D28">
        <w:rPr>
          <w:b/>
          <w:bCs/>
          <w:sz w:val="22"/>
          <w:szCs w:val="22"/>
          <w:lang w:eastAsia="zh-CN"/>
        </w:rPr>
        <w:t>2. Bring my shoe</w:t>
      </w:r>
    </w:p>
    <w:p w:rsidR="003F5D28" w:rsidRPr="003F5D28" w:rsidRDefault="003F5D28" w:rsidP="003F5D28">
      <w:pPr>
        <w:spacing w:after="200"/>
        <w:ind w:left="714" w:hanging="357"/>
        <w:contextualSpacing/>
        <w:rPr>
          <w:b/>
          <w:bCs/>
          <w:sz w:val="22"/>
          <w:szCs w:val="22"/>
          <w:lang w:eastAsia="zh-CN"/>
        </w:rPr>
      </w:pPr>
      <w:r w:rsidRPr="003F5D28">
        <w:rPr>
          <w:b/>
          <w:bCs/>
          <w:sz w:val="22"/>
          <w:szCs w:val="22"/>
          <w:lang w:eastAsia="zh-CN"/>
        </w:rPr>
        <w:t>3. I fell from the chair</w:t>
      </w:r>
    </w:p>
    <w:p w:rsidR="003F5D28" w:rsidRPr="003F5D28" w:rsidRDefault="003F5D28" w:rsidP="003F5D28">
      <w:pPr>
        <w:spacing w:after="200"/>
        <w:ind w:left="714" w:hanging="357"/>
        <w:contextualSpacing/>
        <w:rPr>
          <w:b/>
          <w:bCs/>
          <w:sz w:val="22"/>
          <w:szCs w:val="22"/>
          <w:lang w:eastAsia="zh-CN"/>
        </w:rPr>
      </w:pPr>
      <w:r w:rsidRPr="003F5D28">
        <w:rPr>
          <w:b/>
          <w:bCs/>
          <w:sz w:val="22"/>
          <w:szCs w:val="22"/>
          <w:lang w:eastAsia="zh-CN"/>
        </w:rPr>
        <w:t>4. Mummy, I am hungry</w:t>
      </w:r>
    </w:p>
    <w:p w:rsidR="003F5D28" w:rsidRPr="003F5D28" w:rsidRDefault="003F5D28" w:rsidP="003F5D28">
      <w:pPr>
        <w:spacing w:after="200"/>
        <w:ind w:left="714" w:hanging="357"/>
        <w:contextualSpacing/>
        <w:rPr>
          <w:b/>
          <w:bCs/>
          <w:sz w:val="22"/>
          <w:szCs w:val="22"/>
          <w:lang w:eastAsia="zh-CN"/>
        </w:rPr>
      </w:pPr>
      <w:r w:rsidRPr="003F5D28">
        <w:rPr>
          <w:b/>
          <w:bCs/>
          <w:sz w:val="22"/>
          <w:szCs w:val="22"/>
          <w:lang w:eastAsia="zh-CN"/>
        </w:rPr>
        <w:t>5. I want to go to grandma</w:t>
      </w:r>
    </w:p>
    <w:p w:rsidR="003F5D28" w:rsidRPr="003F5D28" w:rsidRDefault="003F5D28" w:rsidP="003F5D28">
      <w:pPr>
        <w:pStyle w:val="MainText"/>
        <w:ind w:firstLine="0"/>
        <w:rPr>
          <w:b/>
        </w:rPr>
      </w:pPr>
    </w:p>
    <w:p w:rsidR="003F5D28" w:rsidRPr="003F5D28" w:rsidRDefault="003F5D28" w:rsidP="003F5D28">
      <w:pPr>
        <w:pStyle w:val="MainText"/>
        <w:ind w:firstLine="0"/>
        <w:rPr>
          <w:b/>
        </w:rPr>
      </w:pPr>
    </w:p>
    <w:p w:rsidR="003F5D28" w:rsidRPr="003F5D28" w:rsidRDefault="003F5D28" w:rsidP="003F5D28">
      <w:pPr>
        <w:pStyle w:val="MainText"/>
        <w:ind w:firstLine="0"/>
        <w:rPr>
          <w:b/>
        </w:rPr>
      </w:pPr>
    </w:p>
    <w:bookmarkEnd w:id="6"/>
    <w:p w:rsidR="003F5D28" w:rsidRPr="003F5D28" w:rsidRDefault="003F5D28" w:rsidP="003F5D28">
      <w:pPr>
        <w:pStyle w:val="EndNoteBibliography"/>
        <w:ind w:left="360" w:hanging="360"/>
        <w:jc w:val="both"/>
        <w:rPr>
          <w:rFonts w:ascii="Times New Roman" w:hAnsi="Times New Roman" w:cs="Times New Roman"/>
          <w:bCs/>
          <w:sz w:val="20"/>
          <w:szCs w:val="20"/>
        </w:rPr>
      </w:pPr>
      <w:r w:rsidRPr="003F5D28">
        <w:rPr>
          <w:rFonts w:ascii="Times New Roman" w:hAnsi="Times New Roman" w:cs="Times New Roman"/>
          <w:bCs/>
          <w:sz w:val="20"/>
          <w:szCs w:val="20"/>
          <w:lang w:val="en-GB" w:eastAsia="en-GB"/>
        </w:rPr>
        <w:drawing>
          <wp:inline distT="0" distB="0" distL="0" distR="0" wp14:anchorId="49EEB37C" wp14:editId="6568785B">
            <wp:extent cx="1638300" cy="740346"/>
            <wp:effectExtent l="0" t="0" r="0" b="3175"/>
            <wp:docPr id="3" name="Picture 3" descr="C:\Users\18001815\Documents\Personal\Personal Stuff\Company pers\JFP Publishers\Journals\Journal of Linguistics, Languages and Literary Studies (JLLLS)\Logo\JLLLS-Logo - Final.pn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Users\18001815\Documents\Personal\Personal Stuff\Company pers\JFP Publishers\Journals\Journal of Linguistics, Languages and Literary Studies (JLLLS)\Logo\JLLLS-Logo - Final.png">
                      <a:hlinkClick r:id="rId15"/>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51751" cy="746425"/>
                    </a:xfrm>
                    <a:prstGeom prst="rect">
                      <a:avLst/>
                    </a:prstGeom>
                    <a:noFill/>
                    <a:ln>
                      <a:noFill/>
                    </a:ln>
                  </pic:spPr>
                </pic:pic>
              </a:graphicData>
            </a:graphic>
          </wp:inline>
        </w:drawing>
      </w:r>
    </w:p>
    <w:p w:rsidR="003F5D28" w:rsidRPr="003F5D28" w:rsidRDefault="003F5D28" w:rsidP="003F5D28">
      <w:pPr>
        <w:jc w:val="both"/>
      </w:pPr>
    </w:p>
    <w:p w:rsidR="003F5D28" w:rsidRPr="003F5D28" w:rsidRDefault="003F5D28" w:rsidP="003F5D28">
      <w:pPr>
        <w:jc w:val="both"/>
      </w:pPr>
    </w:p>
    <w:sectPr w:rsidR="003F5D28" w:rsidRPr="003F5D28" w:rsidSect="003F5D28">
      <w:headerReference w:type="default" r:id="rId17"/>
      <w:footerReference w:type="even" r:id="rId18"/>
      <w:footerReference w:type="default" r:id="rId19"/>
      <w:headerReference w:type="first" r:id="rId20"/>
      <w:footerReference w:type="first" r:id="rId21"/>
      <w:pgSz w:w="12474" w:h="17407"/>
      <w:pgMar w:top="0" w:right="1440" w:bottom="1560" w:left="1440" w:header="0" w:footer="368"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B0A25" w:rsidRDefault="006B0A25" w:rsidP="003F5D28">
      <w:r>
        <w:separator/>
      </w:r>
    </w:p>
  </w:endnote>
  <w:endnote w:type="continuationSeparator" w:id="0">
    <w:p w:rsidR="006B0A25" w:rsidRDefault="006B0A25" w:rsidP="003F5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roman"/>
    <w:pitch w:val="variable"/>
    <w:sig w:usb0="E0002EFF" w:usb1="C000785B" w:usb2="00000009" w:usb3="00000000" w:csb0="000001FF" w:csb1="00000000"/>
  </w:font>
  <w:font w:name="MS ??">
    <w:altName w:val="MS Gothic"/>
    <w:panose1 w:val="020B0604020202020204"/>
    <w:charset w:val="80"/>
    <w:family w:val="auto"/>
    <w:notTrueType/>
    <w:pitch w:val="variable"/>
    <w:sig w:usb0="00000000" w:usb1="08070000" w:usb2="00000010" w:usb3="00000000" w:csb0="00020000" w:csb1="00000000"/>
  </w:font>
  <w:font w:name="Albany AMT">
    <w:altName w:val="Arial"/>
    <w:panose1 w:val="020B0604020202020204"/>
    <w:charset w:val="00"/>
    <w:family w:val="auto"/>
    <w:pitch w:val="variable"/>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00000" w:rsidRDefault="00000000" w:rsidP="00312B1C">
    <w:pPr>
      <w:pStyle w:val="Footer"/>
      <w:framePr w:wrap="none"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000000" w:rsidP="00D51371">
    <w:pPr>
      <w:pStyle w:val="Footer"/>
      <w:ind w:firstLine="360"/>
    </w:pPr>
  </w:p>
  <w:p w:rsidR="00000000" w:rsidRDefault="0000000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2026965"/>
      <w:docPartObj>
        <w:docPartGallery w:val="Page Numbers (Bottom of Page)"/>
        <w:docPartUnique/>
      </w:docPartObj>
    </w:sdtPr>
    <w:sdtEndPr>
      <w:rPr>
        <w:noProof/>
      </w:rPr>
    </w:sdtEndPr>
    <w:sdtContent>
      <w:p w:rsidR="00000000" w:rsidRDefault="00000000" w:rsidP="00685295">
        <w:pPr>
          <w:pStyle w:val="Footer"/>
          <w:pBdr>
            <w:bottom w:val="single" w:sz="6" w:space="1" w:color="auto"/>
          </w:pBdr>
        </w:pPr>
      </w:p>
      <w:p w:rsidR="00000000" w:rsidRDefault="00000000">
        <w:pPr>
          <w:pStyle w:val="Footer"/>
          <w:jc w:val="right"/>
        </w:pPr>
        <w:r w:rsidRPr="00707905">
          <w:rPr>
            <w:b/>
          </w:rPr>
          <w:t>|</w:t>
        </w:r>
        <w:r w:rsidRPr="00707905">
          <w:rPr>
            <w:b/>
          </w:rPr>
          <w:fldChar w:fldCharType="begin"/>
        </w:r>
        <w:r w:rsidRPr="00707905">
          <w:rPr>
            <w:b/>
          </w:rPr>
          <w:instrText xml:space="preserve"> PAGE   \* MERGEFORMAT </w:instrText>
        </w:r>
        <w:r w:rsidRPr="00707905">
          <w:rPr>
            <w:b/>
          </w:rPr>
          <w:fldChar w:fldCharType="separate"/>
        </w:r>
        <w:r>
          <w:rPr>
            <w:b/>
            <w:noProof/>
          </w:rPr>
          <w:t>2</w:t>
        </w:r>
        <w:r w:rsidRPr="00707905">
          <w:rPr>
            <w:b/>
            <w:noProof/>
          </w:rPr>
          <w:fldChar w:fldCharType="end"/>
        </w:r>
      </w:p>
    </w:sdtContent>
  </w:sdt>
  <w:p w:rsidR="00000000" w:rsidRPr="00C016E3" w:rsidRDefault="00000000" w:rsidP="00C016E3">
    <w:pPr>
      <w:tabs>
        <w:tab w:val="center" w:pos="4320"/>
        <w:tab w:val="right" w:pos="8640"/>
      </w:tabs>
      <w:rPr>
        <w:rFonts w:eastAsia="MS Mincho"/>
        <w:sz w:val="16"/>
        <w:szCs w:val="16"/>
        <w:lang w:eastAsia="zh-CN"/>
      </w:rPr>
    </w:pPr>
  </w:p>
  <w:p w:rsidR="00000000" w:rsidRDefault="0000000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Palatino Linotype" w:hAnsi="Palatino Linotype"/>
        <w:b/>
      </w:rPr>
      <w:id w:val="-1932965468"/>
      <w:docPartObj>
        <w:docPartGallery w:val="Page Numbers (Bottom of Page)"/>
        <w:docPartUnique/>
      </w:docPartObj>
    </w:sdtPr>
    <w:sdtEndPr>
      <w:rPr>
        <w:noProof/>
      </w:rPr>
    </w:sdtEndPr>
    <w:sdtContent>
      <w:p w:rsidR="00000000" w:rsidRDefault="00000000" w:rsidP="00242B4F">
        <w:pPr>
          <w:pStyle w:val="Footer"/>
          <w:pBdr>
            <w:bottom w:val="single" w:sz="6" w:space="1" w:color="auto"/>
          </w:pBdr>
          <w:rPr>
            <w:rFonts w:ascii="Palatino Linotype" w:hAnsi="Palatino Linotype"/>
            <w:b/>
          </w:rPr>
        </w:pPr>
      </w:p>
      <w:p w:rsidR="00000000" w:rsidRDefault="00000000" w:rsidP="008A7F7F">
        <w:pPr>
          <w:widowControl w:val="0"/>
          <w:shd w:val="clear" w:color="auto" w:fill="9CC2E5" w:themeFill="accent5" w:themeFillTint="99"/>
          <w:autoSpaceDE w:val="0"/>
          <w:autoSpaceDN w:val="0"/>
          <w:adjustRightInd w:val="0"/>
          <w:spacing w:line="276" w:lineRule="auto"/>
          <w:jc w:val="both"/>
          <w:rPr>
            <w:noProof/>
            <w:sz w:val="22"/>
            <w:lang w:val="en-ZA" w:eastAsia="en-ZA"/>
          </w:rPr>
        </w:pPr>
        <w:r w:rsidRPr="00976264">
          <w:rPr>
            <w:rFonts w:eastAsia="Times New Roman"/>
            <w:b/>
            <w:sz w:val="20"/>
            <w:szCs w:val="22"/>
            <w:lang w:val="en-GB" w:eastAsia="zh-CN"/>
          </w:rPr>
          <w:t>Research Article:</w:t>
        </w:r>
        <w:r w:rsidRPr="00976264">
          <w:rPr>
            <w:rFonts w:eastAsia="Times New Roman"/>
            <w:sz w:val="20"/>
            <w:szCs w:val="22"/>
            <w:lang w:val="en-GB" w:eastAsia="zh-CN"/>
          </w:rPr>
          <w:t xml:space="preserve"> This article is published by </w:t>
        </w:r>
        <w:proofErr w:type="spellStart"/>
        <w:r w:rsidRPr="00976264">
          <w:rPr>
            <w:rFonts w:eastAsia="Times New Roman"/>
            <w:b/>
            <w:i/>
            <w:sz w:val="20"/>
            <w:szCs w:val="22"/>
            <w:lang w:val="en-GB" w:eastAsia="zh-CN"/>
          </w:rPr>
          <w:t>J</w:t>
        </w:r>
        <w:r>
          <w:rPr>
            <w:rFonts w:eastAsia="Times New Roman"/>
            <w:b/>
            <w:i/>
            <w:sz w:val="20"/>
            <w:szCs w:val="22"/>
            <w:lang w:val="en-GB" w:eastAsia="zh-CN"/>
          </w:rPr>
          <w:t>ozac</w:t>
        </w:r>
        <w:proofErr w:type="spellEnd"/>
        <w:r w:rsidRPr="00976264">
          <w:rPr>
            <w:rFonts w:eastAsia="Times New Roman"/>
            <w:b/>
            <w:i/>
            <w:sz w:val="20"/>
            <w:szCs w:val="22"/>
            <w:lang w:val="en-GB" w:eastAsia="zh-CN"/>
          </w:rPr>
          <w:t xml:space="preserve"> Publishers</w:t>
        </w:r>
        <w:r w:rsidRPr="00976264">
          <w:rPr>
            <w:rFonts w:eastAsia="Times New Roman"/>
            <w:sz w:val="20"/>
            <w:szCs w:val="22"/>
            <w:lang w:val="en-GB" w:eastAsia="zh-CN"/>
          </w:rPr>
          <w:t xml:space="preserve"> in the </w:t>
        </w:r>
        <w:r w:rsidRPr="007F7672">
          <w:rPr>
            <w:rFonts w:eastAsia="Times New Roman"/>
            <w:b/>
            <w:i/>
            <w:sz w:val="20"/>
            <w:szCs w:val="22"/>
            <w:lang w:val="en-GB" w:eastAsia="zh-CN"/>
          </w:rPr>
          <w:t>Journal of Languages, Linguistics and Literary Studies (JLLLS)</w:t>
        </w:r>
        <w:r w:rsidRPr="00976264">
          <w:rPr>
            <w:rFonts w:eastAsia="Times New Roman"/>
            <w:sz w:val="20"/>
            <w:szCs w:val="22"/>
            <w:lang w:val="en-GB" w:eastAsia="zh-CN"/>
          </w:rPr>
          <w:t xml:space="preserve">. This article is distributed under a Creative Common </w:t>
        </w:r>
        <w:hyperlink r:id="rId1" w:history="1">
          <w:r w:rsidRPr="00242B4F">
            <w:rPr>
              <w:rStyle w:val="Hyperlink"/>
              <w:rFonts w:eastAsia="Times New Roman"/>
              <w:sz w:val="20"/>
              <w:szCs w:val="22"/>
              <w:lang w:val="en-GB" w:eastAsia="zh-CN"/>
            </w:rPr>
            <w:t>Attribution (</w:t>
          </w:r>
          <w:r w:rsidRPr="00242B4F">
            <w:rPr>
              <w:rStyle w:val="Hyperlink"/>
              <w:rFonts w:eastAsia="Times New Roman"/>
              <w:sz w:val="20"/>
              <w:szCs w:val="22"/>
              <w:lang w:val="en-GB" w:eastAsia="zh-CN"/>
            </w:rPr>
            <w:t xml:space="preserve">CC BY-SA 4.0) </w:t>
          </w:r>
          <w:r w:rsidRPr="00242B4F">
            <w:rPr>
              <w:rStyle w:val="Hyperlink"/>
              <w:rFonts w:eastAsia="Times New Roman"/>
              <w:sz w:val="20"/>
              <w:szCs w:val="22"/>
              <w:lang w:val="en-GB" w:eastAsia="zh-CN"/>
            </w:rPr>
            <w:t>International License</w:t>
          </w:r>
        </w:hyperlink>
        <w:r w:rsidRPr="00976264">
          <w:rPr>
            <w:rFonts w:eastAsia="Times New Roman"/>
            <w:sz w:val="20"/>
            <w:szCs w:val="22"/>
            <w:lang w:val="en-GB" w:eastAsia="zh-CN"/>
          </w:rPr>
          <w:t xml:space="preserve">. </w:t>
        </w:r>
        <w:r w:rsidRPr="00976264">
          <w:rPr>
            <w:rFonts w:eastAsia="Times New Roman"/>
            <w:b/>
            <w:sz w:val="20"/>
            <w:szCs w:val="22"/>
            <w:lang w:val="en-GB" w:eastAsia="zh-CN"/>
          </w:rPr>
          <w:t>Conflict of Interest:</w:t>
        </w:r>
        <w:r w:rsidRPr="00976264">
          <w:rPr>
            <w:rFonts w:eastAsia="Times New Roman"/>
            <w:sz w:val="20"/>
            <w:szCs w:val="22"/>
            <w:lang w:val="en-GB" w:eastAsia="zh-CN"/>
          </w:rPr>
          <w:t xml:space="preserve"> The author/s declared no conflict of interest.</w:t>
        </w:r>
        <w:r w:rsidRPr="00976264">
          <w:rPr>
            <w:noProof/>
            <w:sz w:val="22"/>
            <w:lang w:val="en-ZA" w:eastAsia="en-ZA"/>
          </w:rPr>
          <w:t xml:space="preserve"> </w:t>
        </w:r>
      </w:p>
      <w:p w:rsidR="00000000" w:rsidRPr="00242B4F" w:rsidRDefault="00000000" w:rsidP="008A7F7F">
        <w:pPr>
          <w:widowControl w:val="0"/>
          <w:shd w:val="clear" w:color="auto" w:fill="9CC2E5" w:themeFill="accent5" w:themeFillTint="99"/>
          <w:autoSpaceDE w:val="0"/>
          <w:autoSpaceDN w:val="0"/>
          <w:adjustRightInd w:val="0"/>
          <w:spacing w:line="276" w:lineRule="auto"/>
          <w:jc w:val="both"/>
          <w:rPr>
            <w:noProof/>
            <w:sz w:val="22"/>
            <w:lang w:val="en-ZA" w:eastAsia="en-ZA"/>
          </w:rPr>
        </w:pPr>
        <w:r w:rsidRPr="00976264">
          <w:rPr>
            <w:noProof/>
            <w:sz w:val="22"/>
            <w:lang w:val="en-GB" w:eastAsia="en-GB"/>
          </w:rPr>
          <w:drawing>
            <wp:inline distT="0" distB="0" distL="0" distR="0" wp14:anchorId="2A648767" wp14:editId="6DAB4C3D">
              <wp:extent cx="1038225" cy="295275"/>
              <wp:effectExtent l="0" t="0" r="0" b="0"/>
              <wp:docPr id="462" name="Picture 462" descr="A picture containing text, pool ball, clipart&#10;&#10;Description automatically generated">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pool ball, clipart&#10;&#10;Description automatically generated">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038225" cy="295275"/>
                      </a:xfrm>
                      <a:prstGeom prst="rect">
                        <a:avLst/>
                      </a:prstGeom>
                    </pic:spPr>
                  </pic:pic>
                </a:graphicData>
              </a:graphic>
            </wp:inline>
          </w:drawing>
        </w:r>
      </w:p>
      <w:p w:rsidR="00000000" w:rsidRPr="00B7055E" w:rsidRDefault="00000000" w:rsidP="00B7055E">
        <w:pPr>
          <w:pStyle w:val="Footer"/>
          <w:jc w:val="right"/>
          <w:rPr>
            <w:rFonts w:ascii="Palatino Linotype" w:hAnsi="Palatino Linotype"/>
            <w:b/>
          </w:rPr>
        </w:pPr>
        <w:r w:rsidRPr="00707905">
          <w:rPr>
            <w:rFonts w:ascii="Palatino Linotype" w:hAnsi="Palatino Linotype"/>
            <w:b/>
          </w:rPr>
          <w:t>|</w:t>
        </w:r>
        <w:r w:rsidRPr="00707905">
          <w:rPr>
            <w:rFonts w:ascii="Palatino Linotype" w:hAnsi="Palatino Linotype"/>
            <w:b/>
          </w:rPr>
          <w:fldChar w:fldCharType="begin"/>
        </w:r>
        <w:r w:rsidRPr="00707905">
          <w:rPr>
            <w:rFonts w:ascii="Palatino Linotype" w:hAnsi="Palatino Linotype"/>
            <w:b/>
          </w:rPr>
          <w:instrText xml:space="preserve"> PAGE   \* MERGEFORMAT </w:instrText>
        </w:r>
        <w:r w:rsidRPr="00707905">
          <w:rPr>
            <w:rFonts w:ascii="Palatino Linotype" w:hAnsi="Palatino Linotype"/>
            <w:b/>
          </w:rPr>
          <w:fldChar w:fldCharType="separate"/>
        </w:r>
        <w:r>
          <w:rPr>
            <w:rFonts w:ascii="Palatino Linotype" w:hAnsi="Palatino Linotype"/>
            <w:b/>
            <w:noProof/>
          </w:rPr>
          <w:t>1</w:t>
        </w:r>
        <w:r w:rsidRPr="00707905">
          <w:rPr>
            <w:rFonts w:ascii="Palatino Linotype" w:hAnsi="Palatino Linotype"/>
            <w:b/>
            <w:noProof/>
          </w:rPr>
          <w:fldChar w:fldCharType="end"/>
        </w:r>
      </w:p>
    </w:sdtContent>
  </w:sdt>
  <w:p w:rsidR="00000000" w:rsidRPr="004E2C11" w:rsidRDefault="00000000" w:rsidP="00C016E3">
    <w:pPr>
      <w:tabs>
        <w:tab w:val="center" w:pos="4320"/>
        <w:tab w:val="right" w:pos="8640"/>
      </w:tabs>
      <w:rPr>
        <w:rFonts w:eastAsia="MS Mincho"/>
        <w:sz w:val="20"/>
        <w:szCs w:val="20"/>
        <w:lang w:eastAsia="zh-CN"/>
      </w:rPr>
    </w:pPr>
  </w:p>
  <w:p w:rsidR="00000000" w:rsidRDefault="000000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B0A25" w:rsidRDefault="006B0A25" w:rsidP="003F5D28">
      <w:r>
        <w:separator/>
      </w:r>
    </w:p>
  </w:footnote>
  <w:footnote w:type="continuationSeparator" w:id="0">
    <w:p w:rsidR="006B0A25" w:rsidRDefault="006B0A25" w:rsidP="003F5D28">
      <w:r>
        <w:continuationSeparator/>
      </w:r>
    </w:p>
  </w:footnote>
  <w:footnote w:id="1">
    <w:p w:rsidR="003F5D28" w:rsidRDefault="003F5D28" w:rsidP="003F5D28">
      <w:pPr>
        <w:pStyle w:val="FootnoteText"/>
        <w:ind w:left="113" w:right="488"/>
        <w:jc w:val="both"/>
      </w:pPr>
      <w:r>
        <w:rPr>
          <w:rStyle w:val="FootnoteReference"/>
        </w:rPr>
        <w:footnoteRef/>
      </w:r>
      <w:r>
        <w:t xml:space="preserve"> </w:t>
      </w:r>
      <w:r w:rsidRPr="00FD3823">
        <w:rPr>
          <w:rFonts w:ascii="Times New Roman" w:hAnsi="Times New Roman" w:cs="Times New Roman"/>
        </w:rPr>
        <w:t xml:space="preserve">The intermediate group, children aged 4-6 years old, were asked to write the alphabets of the two languages. While they all got A-Z in English, only one participant, SM, attempted to write A-Y in </w:t>
      </w:r>
      <w:r>
        <w:rPr>
          <w:rFonts w:ascii="Times New Roman" w:hAnsi="Times New Roman" w:cs="Times New Roman"/>
        </w:rPr>
        <w:t>Yorùbá</w:t>
      </w:r>
      <w:r w:rsidRPr="00FD3823">
        <w:rPr>
          <w:rFonts w:ascii="Times New Roman" w:hAnsi="Times New Roman" w:cs="Times New Roman"/>
        </w:rPr>
        <w:t>. The others simply declined and said it was a difficult task meant for older participants/classes. Compared to her performance in English alphabets, SM could not write all the alphabets of Yorùbá.</w:t>
      </w:r>
      <w:r>
        <w:rPr>
          <w:rFonts w:ascii="Times New Roman" w:hAnsi="Times New Roman" w:cs="Times New Roman"/>
          <w:w w:val="11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00000" w:rsidRDefault="00000000" w:rsidP="003B60EE">
    <w:pPr>
      <w:pStyle w:val="Nzevpspvku"/>
      <w:rPr>
        <w:rFonts w:ascii="Palatino Linotype" w:eastAsia="SimSun" w:hAnsi="Palatino Linotype"/>
        <w:bCs w:val="0"/>
        <w:i/>
        <w:caps w:val="0"/>
        <w:sz w:val="20"/>
        <w:szCs w:val="20"/>
        <w:lang w:eastAsia="en-US"/>
      </w:rPr>
    </w:pPr>
  </w:p>
  <w:p w:rsidR="00000000" w:rsidRDefault="00000000" w:rsidP="00685295">
    <w:pPr>
      <w:pStyle w:val="Nzevpspvku"/>
      <w:rPr>
        <w:rFonts w:ascii="Palatino Linotype" w:eastAsia="SimSun" w:hAnsi="Palatino Linotype"/>
        <w:bCs w:val="0"/>
        <w:i/>
        <w:caps w:val="0"/>
        <w:sz w:val="20"/>
        <w:szCs w:val="20"/>
        <w:lang w:eastAsia="en-US"/>
      </w:rPr>
    </w:pPr>
    <w:r w:rsidRPr="003F589B">
      <w:rPr>
        <w:rFonts w:ascii="Palatino Linotype" w:eastAsia="SimSun" w:hAnsi="Palatino Linotype"/>
        <w:bCs w:val="0"/>
        <w:i/>
        <w:caps w:val="0"/>
        <w:sz w:val="20"/>
        <w:szCs w:val="20"/>
        <w:lang w:eastAsia="en-US"/>
      </w:rPr>
      <w:t>Journal of Languages, Linguistics and Literary Studies (JLLLS)</w:t>
    </w:r>
    <w:r w:rsidRPr="003F589B">
      <w:rPr>
        <w:rFonts w:ascii="Palatino Linotype" w:eastAsia="SimSun" w:hAnsi="Palatino Linotype"/>
        <w:bCs w:val="0"/>
        <w:i/>
        <w:caps w:val="0"/>
        <w:sz w:val="20"/>
        <w:szCs w:val="20"/>
        <w:lang w:eastAsia="en-US"/>
      </w:rPr>
      <w:t xml:space="preserve"> </w:t>
    </w:r>
  </w:p>
  <w:p w:rsidR="00000000" w:rsidRDefault="00000000" w:rsidP="00685295">
    <w:pPr>
      <w:pStyle w:val="Nzevpspvku"/>
    </w:pPr>
    <w:r>
      <w:rPr>
        <w:noProof/>
        <w:lang w:val="en-GB" w:eastAsia="en-GB"/>
      </w:rPr>
      <mc:AlternateContent>
        <mc:Choice Requires="wps">
          <w:drawing>
            <wp:anchor distT="4294967293" distB="4294967293" distL="114300" distR="114300" simplePos="0" relativeHeight="251660288" behindDoc="0" locked="0" layoutInCell="1" allowOverlap="1" wp14:anchorId="3E620EBA" wp14:editId="52DBC931">
              <wp:simplePos x="0" y="0"/>
              <wp:positionH relativeFrom="column">
                <wp:posOffset>7620</wp:posOffset>
              </wp:positionH>
              <wp:positionV relativeFrom="paragraph">
                <wp:posOffset>3174</wp:posOffset>
              </wp:positionV>
              <wp:extent cx="6086475" cy="0"/>
              <wp:effectExtent l="0" t="0" r="34925" b="25400"/>
              <wp:wrapNone/>
              <wp:docPr id="8"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086475" cy="0"/>
                      </a:xfrm>
                      <a:prstGeom prst="line">
                        <a:avLst/>
                      </a:prstGeom>
                      <a:noFill/>
                      <a:ln w="9525" cap="flat" cmpd="sng">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48A2D5" id="Straight Connector 10" o:spid="_x0000_s1026" style="position:absolute;flip:y;z-index:25166028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6pt,.25pt" to="479.85pt,.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">
              <o:lock v:ext="edit" shapetype="f"/>
            </v:line>
          </w:pict>
        </mc:Fallback>
      </mc:AlternateContent>
    </w:r>
  </w:p>
  <w:p w:rsidR="00000000" w:rsidRDefault="0000000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00000" w:rsidRPr="003651DF" w:rsidRDefault="00000000">
    <w:pPr>
      <w:pStyle w:val="Header"/>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3"/>
    <w:multiLevelType w:val="hybridMultilevel"/>
    <w:tmpl w:val="4B346A44"/>
    <w:lvl w:ilvl="0" w:tplc="08090017">
      <w:start w:val="1"/>
      <w:numFmt w:val="lowerLetter"/>
      <w:lvlText w:val="%1)"/>
      <w:lvlJc w:val="left"/>
      <w:pPr>
        <w:ind w:left="720" w:hanging="360"/>
      </w:pPr>
      <w:rPr>
        <w:rFonts w:hint="default"/>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1" w15:restartNumberingAfterBreak="0">
    <w:nsid w:val="000C7B35"/>
    <w:multiLevelType w:val="multilevel"/>
    <w:tmpl w:val="C2D0188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4."/>
      <w:lvlJc w:val="left"/>
      <w:pPr>
        <w:ind w:left="720" w:hanging="720"/>
      </w:pPr>
      <w:rPr>
        <w:rFonts w:ascii="Times New Roman" w:eastAsia="Times New Roman" w:hAnsi="Times New Roman" w:cs="Times New Roman"/>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43A4390"/>
    <w:multiLevelType w:val="hybridMultilevel"/>
    <w:tmpl w:val="DD28BFF2"/>
    <w:lvl w:ilvl="0" w:tplc="3138B4A0">
      <w:start w:val="2"/>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07F3146D"/>
    <w:multiLevelType w:val="multilevel"/>
    <w:tmpl w:val="D8467BE4"/>
    <w:lvl w:ilvl="0">
      <w:start w:val="1"/>
      <w:numFmt w:val="upperLetter"/>
      <w:lvlText w:val="%1"/>
      <w:lvlJc w:val="left"/>
      <w:pPr>
        <w:ind w:left="793" w:hanging="680"/>
      </w:pPr>
      <w:rPr>
        <w:rFonts w:ascii="Times New Roman" w:eastAsia="Calibri" w:hAnsi="Times New Roman" w:cs="Times New Roman" w:hint="default"/>
        <w:b/>
        <w:bCs/>
        <w:w w:val="141"/>
        <w:sz w:val="24"/>
        <w:szCs w:val="24"/>
        <w:lang w:val="en-US" w:eastAsia="en-US" w:bidi="ar-SA"/>
      </w:rPr>
    </w:lvl>
    <w:lvl w:ilvl="1">
      <w:start w:val="1"/>
      <w:numFmt w:val="decimal"/>
      <w:lvlText w:val="%1.%2"/>
      <w:lvlJc w:val="left"/>
      <w:pPr>
        <w:ind w:left="931" w:hanging="818"/>
      </w:pPr>
      <w:rPr>
        <w:rFonts w:ascii="Times New Roman" w:eastAsia="Calibri" w:hAnsi="Times New Roman" w:cs="Times New Roman" w:hint="default"/>
        <w:b/>
        <w:bCs/>
        <w:w w:val="127"/>
        <w:sz w:val="24"/>
        <w:szCs w:val="24"/>
        <w:lang w:val="en-US" w:eastAsia="en-US" w:bidi="ar-SA"/>
      </w:rPr>
    </w:lvl>
    <w:lvl w:ilvl="2">
      <w:start w:val="1"/>
      <w:numFmt w:val="decimal"/>
      <w:lvlText w:val="%3."/>
      <w:lvlJc w:val="left"/>
      <w:pPr>
        <w:ind w:left="699" w:hanging="300"/>
        <w:jc w:val="right"/>
      </w:pPr>
      <w:rPr>
        <w:rFonts w:ascii="Calibri" w:eastAsia="Calibri" w:hAnsi="Calibri" w:cs="Calibri" w:hint="default"/>
        <w:w w:val="97"/>
        <w:sz w:val="24"/>
        <w:szCs w:val="24"/>
        <w:lang w:val="en-US" w:eastAsia="en-US" w:bidi="ar-SA"/>
      </w:rPr>
    </w:lvl>
    <w:lvl w:ilvl="3">
      <w:numFmt w:val="bullet"/>
      <w:lvlText w:val="•"/>
      <w:lvlJc w:val="left"/>
      <w:pPr>
        <w:ind w:left="2103" w:hanging="300"/>
      </w:pPr>
      <w:rPr>
        <w:rFonts w:hint="default"/>
        <w:lang w:val="en-US" w:eastAsia="en-US" w:bidi="ar-SA"/>
      </w:rPr>
    </w:lvl>
    <w:lvl w:ilvl="4">
      <w:numFmt w:val="bullet"/>
      <w:lvlText w:val="•"/>
      <w:lvlJc w:val="left"/>
      <w:pPr>
        <w:ind w:left="3266" w:hanging="300"/>
      </w:pPr>
      <w:rPr>
        <w:rFonts w:hint="default"/>
        <w:lang w:val="en-US" w:eastAsia="en-US" w:bidi="ar-SA"/>
      </w:rPr>
    </w:lvl>
    <w:lvl w:ilvl="5">
      <w:numFmt w:val="bullet"/>
      <w:lvlText w:val="•"/>
      <w:lvlJc w:val="left"/>
      <w:pPr>
        <w:ind w:left="4429" w:hanging="300"/>
      </w:pPr>
      <w:rPr>
        <w:rFonts w:hint="default"/>
        <w:lang w:val="en-US" w:eastAsia="en-US" w:bidi="ar-SA"/>
      </w:rPr>
    </w:lvl>
    <w:lvl w:ilvl="6">
      <w:numFmt w:val="bullet"/>
      <w:lvlText w:val="•"/>
      <w:lvlJc w:val="left"/>
      <w:pPr>
        <w:ind w:left="5592" w:hanging="300"/>
      </w:pPr>
      <w:rPr>
        <w:rFonts w:hint="default"/>
        <w:lang w:val="en-US" w:eastAsia="en-US" w:bidi="ar-SA"/>
      </w:rPr>
    </w:lvl>
    <w:lvl w:ilvl="7">
      <w:numFmt w:val="bullet"/>
      <w:lvlText w:val="•"/>
      <w:lvlJc w:val="left"/>
      <w:pPr>
        <w:ind w:left="6755" w:hanging="300"/>
      </w:pPr>
      <w:rPr>
        <w:rFonts w:hint="default"/>
        <w:lang w:val="en-US" w:eastAsia="en-US" w:bidi="ar-SA"/>
      </w:rPr>
    </w:lvl>
    <w:lvl w:ilvl="8">
      <w:numFmt w:val="bullet"/>
      <w:lvlText w:val="•"/>
      <w:lvlJc w:val="left"/>
      <w:pPr>
        <w:ind w:left="7919" w:hanging="300"/>
      </w:pPr>
      <w:rPr>
        <w:rFonts w:hint="default"/>
        <w:lang w:val="en-US" w:eastAsia="en-US" w:bidi="ar-SA"/>
      </w:rPr>
    </w:lvl>
  </w:abstractNum>
  <w:abstractNum w:abstractNumId="4" w15:restartNumberingAfterBreak="0">
    <w:nsid w:val="082D465F"/>
    <w:multiLevelType w:val="multilevel"/>
    <w:tmpl w:val="39585DE4"/>
    <w:lvl w:ilvl="0">
      <w:start w:val="3"/>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b/>
      </w:rPr>
    </w:lvl>
    <w:lvl w:ilvl="3">
      <w:start w:val="1"/>
      <w:numFmt w:val="decimal"/>
      <w:lvlText w:val="%4."/>
      <w:lvlJc w:val="left"/>
      <w:pPr>
        <w:ind w:left="720" w:hanging="720"/>
      </w:pPr>
      <w:rPr>
        <w:rFonts w:ascii="Times New Roman" w:eastAsia="Times New Roman" w:hAnsi="Times New Roman" w:cs="Times New Roman"/>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682BA1"/>
    <w:multiLevelType w:val="hybridMultilevel"/>
    <w:tmpl w:val="22CEB102"/>
    <w:lvl w:ilvl="0" w:tplc="C3D8BA92">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3C22275"/>
    <w:multiLevelType w:val="multilevel"/>
    <w:tmpl w:val="D8467BE4"/>
    <w:lvl w:ilvl="0">
      <w:start w:val="1"/>
      <w:numFmt w:val="upperLetter"/>
      <w:lvlText w:val="%1"/>
      <w:lvlJc w:val="left"/>
      <w:pPr>
        <w:ind w:left="793" w:hanging="680"/>
      </w:pPr>
      <w:rPr>
        <w:rFonts w:ascii="Times New Roman" w:eastAsia="Calibri" w:hAnsi="Times New Roman" w:cs="Times New Roman" w:hint="default"/>
        <w:b/>
        <w:bCs/>
        <w:w w:val="141"/>
        <w:sz w:val="24"/>
        <w:szCs w:val="24"/>
        <w:lang w:val="en-US" w:eastAsia="en-US" w:bidi="ar-SA"/>
      </w:rPr>
    </w:lvl>
    <w:lvl w:ilvl="1">
      <w:start w:val="1"/>
      <w:numFmt w:val="decimal"/>
      <w:lvlText w:val="%1.%2"/>
      <w:lvlJc w:val="left"/>
      <w:pPr>
        <w:ind w:left="931" w:hanging="818"/>
      </w:pPr>
      <w:rPr>
        <w:rFonts w:ascii="Times New Roman" w:eastAsia="Calibri" w:hAnsi="Times New Roman" w:cs="Times New Roman" w:hint="default"/>
        <w:b/>
        <w:bCs/>
        <w:w w:val="127"/>
        <w:sz w:val="24"/>
        <w:szCs w:val="24"/>
        <w:lang w:val="en-US" w:eastAsia="en-US" w:bidi="ar-SA"/>
      </w:rPr>
    </w:lvl>
    <w:lvl w:ilvl="2">
      <w:start w:val="1"/>
      <w:numFmt w:val="decimal"/>
      <w:lvlText w:val="%3."/>
      <w:lvlJc w:val="left"/>
      <w:pPr>
        <w:ind w:left="699" w:hanging="300"/>
        <w:jc w:val="right"/>
      </w:pPr>
      <w:rPr>
        <w:rFonts w:ascii="Calibri" w:eastAsia="Calibri" w:hAnsi="Calibri" w:cs="Calibri" w:hint="default"/>
        <w:w w:val="97"/>
        <w:sz w:val="24"/>
        <w:szCs w:val="24"/>
        <w:lang w:val="en-US" w:eastAsia="en-US" w:bidi="ar-SA"/>
      </w:rPr>
    </w:lvl>
    <w:lvl w:ilvl="3">
      <w:numFmt w:val="bullet"/>
      <w:lvlText w:val="•"/>
      <w:lvlJc w:val="left"/>
      <w:pPr>
        <w:ind w:left="2103" w:hanging="300"/>
      </w:pPr>
      <w:rPr>
        <w:rFonts w:hint="default"/>
        <w:lang w:val="en-US" w:eastAsia="en-US" w:bidi="ar-SA"/>
      </w:rPr>
    </w:lvl>
    <w:lvl w:ilvl="4">
      <w:numFmt w:val="bullet"/>
      <w:lvlText w:val="•"/>
      <w:lvlJc w:val="left"/>
      <w:pPr>
        <w:ind w:left="3266" w:hanging="300"/>
      </w:pPr>
      <w:rPr>
        <w:rFonts w:hint="default"/>
        <w:lang w:val="en-US" w:eastAsia="en-US" w:bidi="ar-SA"/>
      </w:rPr>
    </w:lvl>
    <w:lvl w:ilvl="5">
      <w:numFmt w:val="bullet"/>
      <w:lvlText w:val="•"/>
      <w:lvlJc w:val="left"/>
      <w:pPr>
        <w:ind w:left="4429" w:hanging="300"/>
      </w:pPr>
      <w:rPr>
        <w:rFonts w:hint="default"/>
        <w:lang w:val="en-US" w:eastAsia="en-US" w:bidi="ar-SA"/>
      </w:rPr>
    </w:lvl>
    <w:lvl w:ilvl="6">
      <w:numFmt w:val="bullet"/>
      <w:lvlText w:val="•"/>
      <w:lvlJc w:val="left"/>
      <w:pPr>
        <w:ind w:left="5592" w:hanging="300"/>
      </w:pPr>
      <w:rPr>
        <w:rFonts w:hint="default"/>
        <w:lang w:val="en-US" w:eastAsia="en-US" w:bidi="ar-SA"/>
      </w:rPr>
    </w:lvl>
    <w:lvl w:ilvl="7">
      <w:numFmt w:val="bullet"/>
      <w:lvlText w:val="•"/>
      <w:lvlJc w:val="left"/>
      <w:pPr>
        <w:ind w:left="6755" w:hanging="300"/>
      </w:pPr>
      <w:rPr>
        <w:rFonts w:hint="default"/>
        <w:lang w:val="en-US" w:eastAsia="en-US" w:bidi="ar-SA"/>
      </w:rPr>
    </w:lvl>
    <w:lvl w:ilvl="8">
      <w:numFmt w:val="bullet"/>
      <w:lvlText w:val="•"/>
      <w:lvlJc w:val="left"/>
      <w:pPr>
        <w:ind w:left="7919" w:hanging="300"/>
      </w:pPr>
      <w:rPr>
        <w:rFonts w:hint="default"/>
        <w:lang w:val="en-US" w:eastAsia="en-US" w:bidi="ar-SA"/>
      </w:rPr>
    </w:lvl>
  </w:abstractNum>
  <w:abstractNum w:abstractNumId="7" w15:restartNumberingAfterBreak="0">
    <w:nsid w:val="1913278D"/>
    <w:multiLevelType w:val="hybridMultilevel"/>
    <w:tmpl w:val="E49A70AE"/>
    <w:lvl w:ilvl="0" w:tplc="FFFFFFFF">
      <w:start w:val="1"/>
      <w:numFmt w:val="decimal"/>
      <w:lvlText w:val="(%1)"/>
      <w:lvlJc w:val="left"/>
      <w:pPr>
        <w:ind w:left="834" w:hanging="721"/>
      </w:pPr>
      <w:rPr>
        <w:rFonts w:ascii="Times New Roman" w:eastAsia="Calibri" w:hAnsi="Times New Roman" w:cs="Times New Roman" w:hint="default"/>
        <w:w w:val="111"/>
        <w:sz w:val="24"/>
        <w:szCs w:val="24"/>
        <w:lang w:val="en-US" w:eastAsia="en-US" w:bidi="ar-SA"/>
      </w:rPr>
    </w:lvl>
    <w:lvl w:ilvl="1" w:tplc="FFFFFFFF">
      <w:numFmt w:val="bullet"/>
      <w:lvlText w:val="•"/>
      <w:lvlJc w:val="left"/>
      <w:pPr>
        <w:ind w:left="1020" w:hanging="721"/>
      </w:pPr>
      <w:rPr>
        <w:rFonts w:hint="default"/>
        <w:lang w:val="en-US" w:eastAsia="en-US" w:bidi="ar-SA"/>
      </w:rPr>
    </w:lvl>
    <w:lvl w:ilvl="2" w:tplc="FFFFFFFF">
      <w:numFmt w:val="bullet"/>
      <w:lvlText w:val="•"/>
      <w:lvlJc w:val="left"/>
      <w:pPr>
        <w:ind w:left="2045" w:hanging="721"/>
      </w:pPr>
      <w:rPr>
        <w:rFonts w:hint="default"/>
        <w:lang w:val="en-US" w:eastAsia="en-US" w:bidi="ar-SA"/>
      </w:rPr>
    </w:lvl>
    <w:lvl w:ilvl="3" w:tplc="FFFFFFFF">
      <w:numFmt w:val="bullet"/>
      <w:lvlText w:val="•"/>
      <w:lvlJc w:val="left"/>
      <w:pPr>
        <w:ind w:left="3070" w:hanging="721"/>
      </w:pPr>
      <w:rPr>
        <w:rFonts w:hint="default"/>
        <w:lang w:val="en-US" w:eastAsia="en-US" w:bidi="ar-SA"/>
      </w:rPr>
    </w:lvl>
    <w:lvl w:ilvl="4" w:tplc="FFFFFFFF">
      <w:numFmt w:val="bullet"/>
      <w:lvlText w:val="•"/>
      <w:lvlJc w:val="left"/>
      <w:pPr>
        <w:ind w:left="4095" w:hanging="721"/>
      </w:pPr>
      <w:rPr>
        <w:rFonts w:hint="default"/>
        <w:lang w:val="en-US" w:eastAsia="en-US" w:bidi="ar-SA"/>
      </w:rPr>
    </w:lvl>
    <w:lvl w:ilvl="5" w:tplc="FFFFFFFF">
      <w:numFmt w:val="bullet"/>
      <w:lvlText w:val="•"/>
      <w:lvlJc w:val="left"/>
      <w:pPr>
        <w:ind w:left="5120" w:hanging="721"/>
      </w:pPr>
      <w:rPr>
        <w:rFonts w:hint="default"/>
        <w:lang w:val="en-US" w:eastAsia="en-US" w:bidi="ar-SA"/>
      </w:rPr>
    </w:lvl>
    <w:lvl w:ilvl="6" w:tplc="FFFFFFFF">
      <w:numFmt w:val="bullet"/>
      <w:lvlText w:val="•"/>
      <w:lvlJc w:val="left"/>
      <w:pPr>
        <w:ind w:left="6145" w:hanging="721"/>
      </w:pPr>
      <w:rPr>
        <w:rFonts w:hint="default"/>
        <w:lang w:val="en-US" w:eastAsia="en-US" w:bidi="ar-SA"/>
      </w:rPr>
    </w:lvl>
    <w:lvl w:ilvl="7" w:tplc="FFFFFFFF">
      <w:numFmt w:val="bullet"/>
      <w:lvlText w:val="•"/>
      <w:lvlJc w:val="left"/>
      <w:pPr>
        <w:ind w:left="7170" w:hanging="721"/>
      </w:pPr>
      <w:rPr>
        <w:rFonts w:hint="default"/>
        <w:lang w:val="en-US" w:eastAsia="en-US" w:bidi="ar-SA"/>
      </w:rPr>
    </w:lvl>
    <w:lvl w:ilvl="8" w:tplc="FFFFFFFF">
      <w:numFmt w:val="bullet"/>
      <w:lvlText w:val="•"/>
      <w:lvlJc w:val="left"/>
      <w:pPr>
        <w:ind w:left="8195" w:hanging="721"/>
      </w:pPr>
      <w:rPr>
        <w:rFonts w:hint="default"/>
        <w:lang w:val="en-US" w:eastAsia="en-US" w:bidi="ar-SA"/>
      </w:rPr>
    </w:lvl>
  </w:abstractNum>
  <w:abstractNum w:abstractNumId="8" w15:restartNumberingAfterBreak="0">
    <w:nsid w:val="1A2A7776"/>
    <w:multiLevelType w:val="multilevel"/>
    <w:tmpl w:val="9A8A1CD0"/>
    <w:lvl w:ilvl="0">
      <w:start w:val="5"/>
      <w:numFmt w:val="decimal"/>
      <w:lvlText w:val="%1"/>
      <w:lvlJc w:val="left"/>
      <w:pPr>
        <w:ind w:left="420" w:hanging="420"/>
      </w:pPr>
      <w:rPr>
        <w:rFonts w:hint="default"/>
      </w:rPr>
    </w:lvl>
    <w:lvl w:ilvl="1">
      <w:start w:val="2"/>
      <w:numFmt w:val="decimal"/>
      <w:lvlText w:val="%1.%2"/>
      <w:lvlJc w:val="left"/>
      <w:pPr>
        <w:ind w:left="476" w:hanging="420"/>
      </w:pPr>
      <w:rPr>
        <w:rFonts w:hint="default"/>
      </w:rPr>
    </w:lvl>
    <w:lvl w:ilvl="2">
      <w:start w:val="1"/>
      <w:numFmt w:val="decimal"/>
      <w:lvlText w:val="%1.%2.%3"/>
      <w:lvlJc w:val="left"/>
      <w:pPr>
        <w:ind w:left="832" w:hanging="720"/>
      </w:pPr>
      <w:rPr>
        <w:rFonts w:hint="default"/>
      </w:rPr>
    </w:lvl>
    <w:lvl w:ilvl="3">
      <w:start w:val="1"/>
      <w:numFmt w:val="decimal"/>
      <w:lvlText w:val="%1.%2.%3.%4"/>
      <w:lvlJc w:val="left"/>
      <w:pPr>
        <w:ind w:left="888" w:hanging="720"/>
      </w:pPr>
      <w:rPr>
        <w:rFonts w:hint="default"/>
      </w:rPr>
    </w:lvl>
    <w:lvl w:ilvl="4">
      <w:start w:val="1"/>
      <w:numFmt w:val="decimal"/>
      <w:lvlText w:val="%1.%2.%3.%4.%5"/>
      <w:lvlJc w:val="left"/>
      <w:pPr>
        <w:ind w:left="944" w:hanging="720"/>
      </w:pPr>
      <w:rPr>
        <w:rFonts w:hint="default"/>
      </w:rPr>
    </w:lvl>
    <w:lvl w:ilvl="5">
      <w:start w:val="1"/>
      <w:numFmt w:val="decimal"/>
      <w:lvlText w:val="%1.%2.%3.%4.%5.%6"/>
      <w:lvlJc w:val="left"/>
      <w:pPr>
        <w:ind w:left="1360" w:hanging="1080"/>
      </w:pPr>
      <w:rPr>
        <w:rFonts w:hint="default"/>
      </w:rPr>
    </w:lvl>
    <w:lvl w:ilvl="6">
      <w:start w:val="1"/>
      <w:numFmt w:val="decimal"/>
      <w:lvlText w:val="%1.%2.%3.%4.%5.%6.%7"/>
      <w:lvlJc w:val="left"/>
      <w:pPr>
        <w:ind w:left="1416" w:hanging="1080"/>
      </w:pPr>
      <w:rPr>
        <w:rFonts w:hint="default"/>
      </w:rPr>
    </w:lvl>
    <w:lvl w:ilvl="7">
      <w:start w:val="1"/>
      <w:numFmt w:val="decimal"/>
      <w:lvlText w:val="%1.%2.%3.%4.%5.%6.%7.%8"/>
      <w:lvlJc w:val="left"/>
      <w:pPr>
        <w:ind w:left="1832" w:hanging="1440"/>
      </w:pPr>
      <w:rPr>
        <w:rFonts w:hint="default"/>
      </w:rPr>
    </w:lvl>
    <w:lvl w:ilvl="8">
      <w:start w:val="1"/>
      <w:numFmt w:val="decimal"/>
      <w:lvlText w:val="%1.%2.%3.%4.%5.%6.%7.%8.%9"/>
      <w:lvlJc w:val="left"/>
      <w:pPr>
        <w:ind w:left="1888" w:hanging="1440"/>
      </w:pPr>
      <w:rPr>
        <w:rFonts w:hint="default"/>
      </w:rPr>
    </w:lvl>
  </w:abstractNum>
  <w:abstractNum w:abstractNumId="9" w15:restartNumberingAfterBreak="0">
    <w:nsid w:val="1BD87246"/>
    <w:multiLevelType w:val="multilevel"/>
    <w:tmpl w:val="222AFA5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D3238A7"/>
    <w:multiLevelType w:val="hybridMultilevel"/>
    <w:tmpl w:val="E49A70AE"/>
    <w:lvl w:ilvl="0" w:tplc="FFFFFFFF">
      <w:start w:val="1"/>
      <w:numFmt w:val="decimal"/>
      <w:lvlText w:val="(%1)"/>
      <w:lvlJc w:val="left"/>
      <w:pPr>
        <w:ind w:left="834" w:hanging="721"/>
      </w:pPr>
      <w:rPr>
        <w:rFonts w:ascii="Times New Roman" w:eastAsia="Calibri" w:hAnsi="Times New Roman" w:cs="Times New Roman" w:hint="default"/>
        <w:w w:val="111"/>
        <w:sz w:val="24"/>
        <w:szCs w:val="24"/>
        <w:lang w:val="en-US" w:eastAsia="en-US" w:bidi="ar-SA"/>
      </w:rPr>
    </w:lvl>
    <w:lvl w:ilvl="1" w:tplc="FFFFFFFF">
      <w:numFmt w:val="bullet"/>
      <w:lvlText w:val="•"/>
      <w:lvlJc w:val="left"/>
      <w:pPr>
        <w:ind w:left="1020" w:hanging="721"/>
      </w:pPr>
      <w:rPr>
        <w:rFonts w:hint="default"/>
        <w:lang w:val="en-US" w:eastAsia="en-US" w:bidi="ar-SA"/>
      </w:rPr>
    </w:lvl>
    <w:lvl w:ilvl="2" w:tplc="FFFFFFFF">
      <w:numFmt w:val="bullet"/>
      <w:lvlText w:val="•"/>
      <w:lvlJc w:val="left"/>
      <w:pPr>
        <w:ind w:left="2045" w:hanging="721"/>
      </w:pPr>
      <w:rPr>
        <w:rFonts w:hint="default"/>
        <w:lang w:val="en-US" w:eastAsia="en-US" w:bidi="ar-SA"/>
      </w:rPr>
    </w:lvl>
    <w:lvl w:ilvl="3" w:tplc="FFFFFFFF">
      <w:numFmt w:val="bullet"/>
      <w:lvlText w:val="•"/>
      <w:lvlJc w:val="left"/>
      <w:pPr>
        <w:ind w:left="3070" w:hanging="721"/>
      </w:pPr>
      <w:rPr>
        <w:rFonts w:hint="default"/>
        <w:lang w:val="en-US" w:eastAsia="en-US" w:bidi="ar-SA"/>
      </w:rPr>
    </w:lvl>
    <w:lvl w:ilvl="4" w:tplc="FFFFFFFF">
      <w:numFmt w:val="bullet"/>
      <w:lvlText w:val="•"/>
      <w:lvlJc w:val="left"/>
      <w:pPr>
        <w:ind w:left="4095" w:hanging="721"/>
      </w:pPr>
      <w:rPr>
        <w:rFonts w:hint="default"/>
        <w:lang w:val="en-US" w:eastAsia="en-US" w:bidi="ar-SA"/>
      </w:rPr>
    </w:lvl>
    <w:lvl w:ilvl="5" w:tplc="FFFFFFFF">
      <w:numFmt w:val="bullet"/>
      <w:lvlText w:val="•"/>
      <w:lvlJc w:val="left"/>
      <w:pPr>
        <w:ind w:left="5120" w:hanging="721"/>
      </w:pPr>
      <w:rPr>
        <w:rFonts w:hint="default"/>
        <w:lang w:val="en-US" w:eastAsia="en-US" w:bidi="ar-SA"/>
      </w:rPr>
    </w:lvl>
    <w:lvl w:ilvl="6" w:tplc="FFFFFFFF">
      <w:numFmt w:val="bullet"/>
      <w:lvlText w:val="•"/>
      <w:lvlJc w:val="left"/>
      <w:pPr>
        <w:ind w:left="6145" w:hanging="721"/>
      </w:pPr>
      <w:rPr>
        <w:rFonts w:hint="default"/>
        <w:lang w:val="en-US" w:eastAsia="en-US" w:bidi="ar-SA"/>
      </w:rPr>
    </w:lvl>
    <w:lvl w:ilvl="7" w:tplc="FFFFFFFF">
      <w:numFmt w:val="bullet"/>
      <w:lvlText w:val="•"/>
      <w:lvlJc w:val="left"/>
      <w:pPr>
        <w:ind w:left="7170" w:hanging="721"/>
      </w:pPr>
      <w:rPr>
        <w:rFonts w:hint="default"/>
        <w:lang w:val="en-US" w:eastAsia="en-US" w:bidi="ar-SA"/>
      </w:rPr>
    </w:lvl>
    <w:lvl w:ilvl="8" w:tplc="FFFFFFFF">
      <w:numFmt w:val="bullet"/>
      <w:lvlText w:val="•"/>
      <w:lvlJc w:val="left"/>
      <w:pPr>
        <w:ind w:left="8195" w:hanging="721"/>
      </w:pPr>
      <w:rPr>
        <w:rFonts w:hint="default"/>
        <w:lang w:val="en-US" w:eastAsia="en-US" w:bidi="ar-SA"/>
      </w:rPr>
    </w:lvl>
  </w:abstractNum>
  <w:abstractNum w:abstractNumId="11" w15:restartNumberingAfterBreak="0">
    <w:nsid w:val="209E0F6C"/>
    <w:multiLevelType w:val="hybridMultilevel"/>
    <w:tmpl w:val="968600B0"/>
    <w:lvl w:ilvl="0" w:tplc="B25636B4">
      <w:start w:val="10"/>
      <w:numFmt w:val="decimal"/>
      <w:lvlText w:val="%1."/>
      <w:lvlJc w:val="left"/>
      <w:pPr>
        <w:ind w:left="699" w:hanging="417"/>
      </w:pPr>
      <w:rPr>
        <w:rFonts w:ascii="Calibri" w:eastAsia="Calibri" w:hAnsi="Calibri" w:cs="Calibri" w:hint="default"/>
        <w:w w:val="98"/>
        <w:sz w:val="24"/>
        <w:szCs w:val="24"/>
        <w:lang w:val="en-US" w:eastAsia="en-US" w:bidi="ar-SA"/>
      </w:rPr>
    </w:lvl>
    <w:lvl w:ilvl="1" w:tplc="0DC2357A">
      <w:numFmt w:val="bullet"/>
      <w:lvlText w:val="•"/>
      <w:lvlJc w:val="left"/>
      <w:pPr>
        <w:ind w:left="1000" w:hanging="417"/>
      </w:pPr>
      <w:rPr>
        <w:rFonts w:hint="default"/>
        <w:lang w:val="en-US" w:eastAsia="en-US" w:bidi="ar-SA"/>
      </w:rPr>
    </w:lvl>
    <w:lvl w:ilvl="2" w:tplc="E84C3A6C">
      <w:numFmt w:val="bullet"/>
      <w:lvlText w:val="•"/>
      <w:lvlJc w:val="left"/>
      <w:pPr>
        <w:ind w:left="2027" w:hanging="417"/>
      </w:pPr>
      <w:rPr>
        <w:rFonts w:hint="default"/>
        <w:lang w:val="en-US" w:eastAsia="en-US" w:bidi="ar-SA"/>
      </w:rPr>
    </w:lvl>
    <w:lvl w:ilvl="3" w:tplc="CA8CE49C">
      <w:numFmt w:val="bullet"/>
      <w:lvlText w:val="•"/>
      <w:lvlJc w:val="left"/>
      <w:pPr>
        <w:ind w:left="3054" w:hanging="417"/>
      </w:pPr>
      <w:rPr>
        <w:rFonts w:hint="default"/>
        <w:lang w:val="en-US" w:eastAsia="en-US" w:bidi="ar-SA"/>
      </w:rPr>
    </w:lvl>
    <w:lvl w:ilvl="4" w:tplc="ED2EA14C">
      <w:numFmt w:val="bullet"/>
      <w:lvlText w:val="•"/>
      <w:lvlJc w:val="left"/>
      <w:pPr>
        <w:ind w:left="4081" w:hanging="417"/>
      </w:pPr>
      <w:rPr>
        <w:rFonts w:hint="default"/>
        <w:lang w:val="en-US" w:eastAsia="en-US" w:bidi="ar-SA"/>
      </w:rPr>
    </w:lvl>
    <w:lvl w:ilvl="5" w:tplc="6A0CEF18">
      <w:numFmt w:val="bullet"/>
      <w:lvlText w:val="•"/>
      <w:lvlJc w:val="left"/>
      <w:pPr>
        <w:ind w:left="5109" w:hanging="417"/>
      </w:pPr>
      <w:rPr>
        <w:rFonts w:hint="default"/>
        <w:lang w:val="en-US" w:eastAsia="en-US" w:bidi="ar-SA"/>
      </w:rPr>
    </w:lvl>
    <w:lvl w:ilvl="6" w:tplc="0368F0E0">
      <w:numFmt w:val="bullet"/>
      <w:lvlText w:val="•"/>
      <w:lvlJc w:val="left"/>
      <w:pPr>
        <w:ind w:left="6136" w:hanging="417"/>
      </w:pPr>
      <w:rPr>
        <w:rFonts w:hint="default"/>
        <w:lang w:val="en-US" w:eastAsia="en-US" w:bidi="ar-SA"/>
      </w:rPr>
    </w:lvl>
    <w:lvl w:ilvl="7" w:tplc="88882CF0">
      <w:numFmt w:val="bullet"/>
      <w:lvlText w:val="•"/>
      <w:lvlJc w:val="left"/>
      <w:pPr>
        <w:ind w:left="7163" w:hanging="417"/>
      </w:pPr>
      <w:rPr>
        <w:rFonts w:hint="default"/>
        <w:lang w:val="en-US" w:eastAsia="en-US" w:bidi="ar-SA"/>
      </w:rPr>
    </w:lvl>
    <w:lvl w:ilvl="8" w:tplc="3C8C116E">
      <w:numFmt w:val="bullet"/>
      <w:lvlText w:val="•"/>
      <w:lvlJc w:val="left"/>
      <w:pPr>
        <w:ind w:left="8190" w:hanging="417"/>
      </w:pPr>
      <w:rPr>
        <w:rFonts w:hint="default"/>
        <w:lang w:val="en-US" w:eastAsia="en-US" w:bidi="ar-SA"/>
      </w:rPr>
    </w:lvl>
  </w:abstractNum>
  <w:abstractNum w:abstractNumId="12" w15:restartNumberingAfterBreak="0">
    <w:nsid w:val="20CE3DA7"/>
    <w:multiLevelType w:val="hybridMultilevel"/>
    <w:tmpl w:val="83503A5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24BD2"/>
    <w:multiLevelType w:val="hybridMultilevel"/>
    <w:tmpl w:val="E49A70AE"/>
    <w:lvl w:ilvl="0" w:tplc="FFFFFFFF">
      <w:start w:val="1"/>
      <w:numFmt w:val="decimal"/>
      <w:lvlText w:val="(%1)"/>
      <w:lvlJc w:val="left"/>
      <w:pPr>
        <w:ind w:left="834" w:hanging="721"/>
      </w:pPr>
      <w:rPr>
        <w:rFonts w:ascii="Times New Roman" w:eastAsia="Calibri" w:hAnsi="Times New Roman" w:cs="Times New Roman" w:hint="default"/>
        <w:w w:val="111"/>
        <w:sz w:val="24"/>
        <w:szCs w:val="24"/>
        <w:lang w:val="en-US" w:eastAsia="en-US" w:bidi="ar-SA"/>
      </w:rPr>
    </w:lvl>
    <w:lvl w:ilvl="1" w:tplc="FFFFFFFF">
      <w:numFmt w:val="bullet"/>
      <w:lvlText w:val="•"/>
      <w:lvlJc w:val="left"/>
      <w:pPr>
        <w:ind w:left="1020" w:hanging="721"/>
      </w:pPr>
      <w:rPr>
        <w:rFonts w:hint="default"/>
        <w:lang w:val="en-US" w:eastAsia="en-US" w:bidi="ar-SA"/>
      </w:rPr>
    </w:lvl>
    <w:lvl w:ilvl="2" w:tplc="FFFFFFFF">
      <w:numFmt w:val="bullet"/>
      <w:lvlText w:val="•"/>
      <w:lvlJc w:val="left"/>
      <w:pPr>
        <w:ind w:left="2045" w:hanging="721"/>
      </w:pPr>
      <w:rPr>
        <w:rFonts w:hint="default"/>
        <w:lang w:val="en-US" w:eastAsia="en-US" w:bidi="ar-SA"/>
      </w:rPr>
    </w:lvl>
    <w:lvl w:ilvl="3" w:tplc="FFFFFFFF">
      <w:numFmt w:val="bullet"/>
      <w:lvlText w:val="•"/>
      <w:lvlJc w:val="left"/>
      <w:pPr>
        <w:ind w:left="3070" w:hanging="721"/>
      </w:pPr>
      <w:rPr>
        <w:rFonts w:hint="default"/>
        <w:lang w:val="en-US" w:eastAsia="en-US" w:bidi="ar-SA"/>
      </w:rPr>
    </w:lvl>
    <w:lvl w:ilvl="4" w:tplc="FFFFFFFF">
      <w:numFmt w:val="bullet"/>
      <w:lvlText w:val="•"/>
      <w:lvlJc w:val="left"/>
      <w:pPr>
        <w:ind w:left="4095" w:hanging="721"/>
      </w:pPr>
      <w:rPr>
        <w:rFonts w:hint="default"/>
        <w:lang w:val="en-US" w:eastAsia="en-US" w:bidi="ar-SA"/>
      </w:rPr>
    </w:lvl>
    <w:lvl w:ilvl="5" w:tplc="FFFFFFFF">
      <w:numFmt w:val="bullet"/>
      <w:lvlText w:val="•"/>
      <w:lvlJc w:val="left"/>
      <w:pPr>
        <w:ind w:left="5120" w:hanging="721"/>
      </w:pPr>
      <w:rPr>
        <w:rFonts w:hint="default"/>
        <w:lang w:val="en-US" w:eastAsia="en-US" w:bidi="ar-SA"/>
      </w:rPr>
    </w:lvl>
    <w:lvl w:ilvl="6" w:tplc="FFFFFFFF">
      <w:numFmt w:val="bullet"/>
      <w:lvlText w:val="•"/>
      <w:lvlJc w:val="left"/>
      <w:pPr>
        <w:ind w:left="6145" w:hanging="721"/>
      </w:pPr>
      <w:rPr>
        <w:rFonts w:hint="default"/>
        <w:lang w:val="en-US" w:eastAsia="en-US" w:bidi="ar-SA"/>
      </w:rPr>
    </w:lvl>
    <w:lvl w:ilvl="7" w:tplc="FFFFFFFF">
      <w:numFmt w:val="bullet"/>
      <w:lvlText w:val="•"/>
      <w:lvlJc w:val="left"/>
      <w:pPr>
        <w:ind w:left="7170" w:hanging="721"/>
      </w:pPr>
      <w:rPr>
        <w:rFonts w:hint="default"/>
        <w:lang w:val="en-US" w:eastAsia="en-US" w:bidi="ar-SA"/>
      </w:rPr>
    </w:lvl>
    <w:lvl w:ilvl="8" w:tplc="FFFFFFFF">
      <w:numFmt w:val="bullet"/>
      <w:lvlText w:val="•"/>
      <w:lvlJc w:val="left"/>
      <w:pPr>
        <w:ind w:left="8195" w:hanging="721"/>
      </w:pPr>
      <w:rPr>
        <w:rFonts w:hint="default"/>
        <w:lang w:val="en-US" w:eastAsia="en-US" w:bidi="ar-SA"/>
      </w:rPr>
    </w:lvl>
  </w:abstractNum>
  <w:abstractNum w:abstractNumId="14" w15:restartNumberingAfterBreak="0">
    <w:nsid w:val="27E650FE"/>
    <w:multiLevelType w:val="hybridMultilevel"/>
    <w:tmpl w:val="A5CE829E"/>
    <w:lvl w:ilvl="0" w:tplc="34224A74">
      <w:start w:val="7"/>
      <w:numFmt w:val="decimal"/>
      <w:lvlText w:val="%1."/>
      <w:lvlJc w:val="left"/>
      <w:pPr>
        <w:ind w:left="759" w:hanging="360"/>
      </w:pPr>
      <w:rPr>
        <w:rFonts w:hint="default"/>
        <w:w w:val="105"/>
      </w:rPr>
    </w:lvl>
    <w:lvl w:ilvl="1" w:tplc="04090019" w:tentative="1">
      <w:start w:val="1"/>
      <w:numFmt w:val="lowerLetter"/>
      <w:lvlText w:val="%2."/>
      <w:lvlJc w:val="left"/>
      <w:pPr>
        <w:ind w:left="1479" w:hanging="360"/>
      </w:pPr>
    </w:lvl>
    <w:lvl w:ilvl="2" w:tplc="0409001B" w:tentative="1">
      <w:start w:val="1"/>
      <w:numFmt w:val="lowerRoman"/>
      <w:lvlText w:val="%3."/>
      <w:lvlJc w:val="right"/>
      <w:pPr>
        <w:ind w:left="2199" w:hanging="180"/>
      </w:pPr>
    </w:lvl>
    <w:lvl w:ilvl="3" w:tplc="0409000F" w:tentative="1">
      <w:start w:val="1"/>
      <w:numFmt w:val="decimal"/>
      <w:lvlText w:val="%4."/>
      <w:lvlJc w:val="left"/>
      <w:pPr>
        <w:ind w:left="2919" w:hanging="360"/>
      </w:pPr>
    </w:lvl>
    <w:lvl w:ilvl="4" w:tplc="04090019" w:tentative="1">
      <w:start w:val="1"/>
      <w:numFmt w:val="lowerLetter"/>
      <w:lvlText w:val="%5."/>
      <w:lvlJc w:val="left"/>
      <w:pPr>
        <w:ind w:left="3639" w:hanging="360"/>
      </w:pPr>
    </w:lvl>
    <w:lvl w:ilvl="5" w:tplc="0409001B" w:tentative="1">
      <w:start w:val="1"/>
      <w:numFmt w:val="lowerRoman"/>
      <w:lvlText w:val="%6."/>
      <w:lvlJc w:val="right"/>
      <w:pPr>
        <w:ind w:left="4359" w:hanging="180"/>
      </w:pPr>
    </w:lvl>
    <w:lvl w:ilvl="6" w:tplc="0409000F" w:tentative="1">
      <w:start w:val="1"/>
      <w:numFmt w:val="decimal"/>
      <w:lvlText w:val="%7."/>
      <w:lvlJc w:val="left"/>
      <w:pPr>
        <w:ind w:left="5079" w:hanging="360"/>
      </w:pPr>
    </w:lvl>
    <w:lvl w:ilvl="7" w:tplc="04090019" w:tentative="1">
      <w:start w:val="1"/>
      <w:numFmt w:val="lowerLetter"/>
      <w:lvlText w:val="%8."/>
      <w:lvlJc w:val="left"/>
      <w:pPr>
        <w:ind w:left="5799" w:hanging="360"/>
      </w:pPr>
    </w:lvl>
    <w:lvl w:ilvl="8" w:tplc="0409001B" w:tentative="1">
      <w:start w:val="1"/>
      <w:numFmt w:val="lowerRoman"/>
      <w:lvlText w:val="%9."/>
      <w:lvlJc w:val="right"/>
      <w:pPr>
        <w:ind w:left="6519" w:hanging="180"/>
      </w:pPr>
    </w:lvl>
  </w:abstractNum>
  <w:abstractNum w:abstractNumId="15" w15:restartNumberingAfterBreak="0">
    <w:nsid w:val="2C0C0699"/>
    <w:multiLevelType w:val="hybridMultilevel"/>
    <w:tmpl w:val="95A0B624"/>
    <w:lvl w:ilvl="0" w:tplc="F62C9500">
      <w:start w:val="7"/>
      <w:numFmt w:val="decimal"/>
      <w:lvlText w:val="%1."/>
      <w:lvlJc w:val="left"/>
      <w:pPr>
        <w:ind w:left="720" w:hanging="360"/>
      </w:pPr>
      <w:rPr>
        <w:rFonts w:hint="default"/>
        <w:w w:val="10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7245BB"/>
    <w:multiLevelType w:val="multilevel"/>
    <w:tmpl w:val="D8467BE4"/>
    <w:lvl w:ilvl="0">
      <w:start w:val="1"/>
      <w:numFmt w:val="upperLetter"/>
      <w:lvlText w:val="%1"/>
      <w:lvlJc w:val="left"/>
      <w:pPr>
        <w:ind w:left="793" w:hanging="680"/>
      </w:pPr>
      <w:rPr>
        <w:rFonts w:ascii="Times New Roman" w:eastAsia="Calibri" w:hAnsi="Times New Roman" w:cs="Times New Roman" w:hint="default"/>
        <w:b/>
        <w:bCs/>
        <w:w w:val="141"/>
        <w:sz w:val="24"/>
        <w:szCs w:val="24"/>
        <w:lang w:val="en-US" w:eastAsia="en-US" w:bidi="ar-SA"/>
      </w:rPr>
    </w:lvl>
    <w:lvl w:ilvl="1">
      <w:start w:val="1"/>
      <w:numFmt w:val="decimal"/>
      <w:lvlText w:val="%1.%2"/>
      <w:lvlJc w:val="left"/>
      <w:pPr>
        <w:ind w:left="931" w:hanging="818"/>
      </w:pPr>
      <w:rPr>
        <w:rFonts w:ascii="Times New Roman" w:eastAsia="Calibri" w:hAnsi="Times New Roman" w:cs="Times New Roman" w:hint="default"/>
        <w:b/>
        <w:bCs/>
        <w:w w:val="127"/>
        <w:sz w:val="24"/>
        <w:szCs w:val="24"/>
        <w:lang w:val="en-US" w:eastAsia="en-US" w:bidi="ar-SA"/>
      </w:rPr>
    </w:lvl>
    <w:lvl w:ilvl="2">
      <w:start w:val="1"/>
      <w:numFmt w:val="decimal"/>
      <w:lvlText w:val="%3."/>
      <w:lvlJc w:val="left"/>
      <w:pPr>
        <w:ind w:left="699" w:hanging="300"/>
        <w:jc w:val="right"/>
      </w:pPr>
      <w:rPr>
        <w:rFonts w:ascii="Calibri" w:eastAsia="Calibri" w:hAnsi="Calibri" w:cs="Calibri" w:hint="default"/>
        <w:w w:val="97"/>
        <w:sz w:val="24"/>
        <w:szCs w:val="24"/>
        <w:lang w:val="en-US" w:eastAsia="en-US" w:bidi="ar-SA"/>
      </w:rPr>
    </w:lvl>
    <w:lvl w:ilvl="3">
      <w:numFmt w:val="bullet"/>
      <w:lvlText w:val="•"/>
      <w:lvlJc w:val="left"/>
      <w:pPr>
        <w:ind w:left="2103" w:hanging="300"/>
      </w:pPr>
      <w:rPr>
        <w:rFonts w:hint="default"/>
        <w:lang w:val="en-US" w:eastAsia="en-US" w:bidi="ar-SA"/>
      </w:rPr>
    </w:lvl>
    <w:lvl w:ilvl="4">
      <w:numFmt w:val="bullet"/>
      <w:lvlText w:val="•"/>
      <w:lvlJc w:val="left"/>
      <w:pPr>
        <w:ind w:left="3266" w:hanging="300"/>
      </w:pPr>
      <w:rPr>
        <w:rFonts w:hint="default"/>
        <w:lang w:val="en-US" w:eastAsia="en-US" w:bidi="ar-SA"/>
      </w:rPr>
    </w:lvl>
    <w:lvl w:ilvl="5">
      <w:numFmt w:val="bullet"/>
      <w:lvlText w:val="•"/>
      <w:lvlJc w:val="left"/>
      <w:pPr>
        <w:ind w:left="4429" w:hanging="300"/>
      </w:pPr>
      <w:rPr>
        <w:rFonts w:hint="default"/>
        <w:lang w:val="en-US" w:eastAsia="en-US" w:bidi="ar-SA"/>
      </w:rPr>
    </w:lvl>
    <w:lvl w:ilvl="6">
      <w:numFmt w:val="bullet"/>
      <w:lvlText w:val="•"/>
      <w:lvlJc w:val="left"/>
      <w:pPr>
        <w:ind w:left="5592" w:hanging="300"/>
      </w:pPr>
      <w:rPr>
        <w:rFonts w:hint="default"/>
        <w:lang w:val="en-US" w:eastAsia="en-US" w:bidi="ar-SA"/>
      </w:rPr>
    </w:lvl>
    <w:lvl w:ilvl="7">
      <w:numFmt w:val="bullet"/>
      <w:lvlText w:val="•"/>
      <w:lvlJc w:val="left"/>
      <w:pPr>
        <w:ind w:left="6755" w:hanging="300"/>
      </w:pPr>
      <w:rPr>
        <w:rFonts w:hint="default"/>
        <w:lang w:val="en-US" w:eastAsia="en-US" w:bidi="ar-SA"/>
      </w:rPr>
    </w:lvl>
    <w:lvl w:ilvl="8">
      <w:numFmt w:val="bullet"/>
      <w:lvlText w:val="•"/>
      <w:lvlJc w:val="left"/>
      <w:pPr>
        <w:ind w:left="7919" w:hanging="300"/>
      </w:pPr>
      <w:rPr>
        <w:rFonts w:hint="default"/>
        <w:lang w:val="en-US" w:eastAsia="en-US" w:bidi="ar-SA"/>
      </w:rPr>
    </w:lvl>
  </w:abstractNum>
  <w:abstractNum w:abstractNumId="17" w15:restartNumberingAfterBreak="0">
    <w:nsid w:val="34CA75C0"/>
    <w:multiLevelType w:val="hybridMultilevel"/>
    <w:tmpl w:val="4628B9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0A493F"/>
    <w:multiLevelType w:val="hybridMultilevel"/>
    <w:tmpl w:val="4EB28264"/>
    <w:lvl w:ilvl="0" w:tplc="70805F60">
      <w:start w:val="1"/>
      <w:numFmt w:val="decimal"/>
      <w:lvlText w:val="%1"/>
      <w:lvlJc w:val="left"/>
      <w:pPr>
        <w:ind w:left="694" w:hanging="582"/>
      </w:pPr>
      <w:rPr>
        <w:rFonts w:ascii="Times New Roman" w:eastAsia="Calibri" w:hAnsi="Times New Roman" w:cs="Times New Roman" w:hint="default"/>
        <w:b/>
        <w:bCs/>
        <w:w w:val="112"/>
        <w:sz w:val="28"/>
        <w:szCs w:val="28"/>
        <w:lang w:val="en-US" w:eastAsia="en-US" w:bidi="ar-SA"/>
      </w:rPr>
    </w:lvl>
    <w:lvl w:ilvl="1" w:tplc="6C126A9C">
      <w:numFmt w:val="bullet"/>
      <w:lvlText w:val="•"/>
      <w:lvlJc w:val="left"/>
      <w:pPr>
        <w:ind w:left="699" w:hanging="235"/>
      </w:pPr>
      <w:rPr>
        <w:rFonts w:ascii="Lucida Sans Unicode" w:eastAsia="Lucida Sans Unicode" w:hAnsi="Lucida Sans Unicode" w:cs="Lucida Sans Unicode" w:hint="default"/>
        <w:w w:val="77"/>
        <w:sz w:val="24"/>
        <w:szCs w:val="24"/>
        <w:lang w:val="en-US" w:eastAsia="en-US" w:bidi="ar-SA"/>
      </w:rPr>
    </w:lvl>
    <w:lvl w:ilvl="2" w:tplc="7048EA30">
      <w:numFmt w:val="bullet"/>
      <w:lvlText w:val="•"/>
      <w:lvlJc w:val="left"/>
      <w:pPr>
        <w:ind w:left="2609" w:hanging="235"/>
      </w:pPr>
      <w:rPr>
        <w:rFonts w:hint="default"/>
        <w:lang w:val="en-US" w:eastAsia="en-US" w:bidi="ar-SA"/>
      </w:rPr>
    </w:lvl>
    <w:lvl w:ilvl="3" w:tplc="EAE27BB0">
      <w:numFmt w:val="bullet"/>
      <w:lvlText w:val="•"/>
      <w:lvlJc w:val="left"/>
      <w:pPr>
        <w:ind w:left="3563" w:hanging="235"/>
      </w:pPr>
      <w:rPr>
        <w:rFonts w:hint="default"/>
        <w:lang w:val="en-US" w:eastAsia="en-US" w:bidi="ar-SA"/>
      </w:rPr>
    </w:lvl>
    <w:lvl w:ilvl="4" w:tplc="7EB44CB2">
      <w:numFmt w:val="bullet"/>
      <w:lvlText w:val="•"/>
      <w:lvlJc w:val="left"/>
      <w:pPr>
        <w:ind w:left="4518" w:hanging="235"/>
      </w:pPr>
      <w:rPr>
        <w:rFonts w:hint="default"/>
        <w:lang w:val="en-US" w:eastAsia="en-US" w:bidi="ar-SA"/>
      </w:rPr>
    </w:lvl>
    <w:lvl w:ilvl="5" w:tplc="D19628D4">
      <w:numFmt w:val="bullet"/>
      <w:lvlText w:val="•"/>
      <w:lvlJc w:val="left"/>
      <w:pPr>
        <w:ind w:left="5472" w:hanging="235"/>
      </w:pPr>
      <w:rPr>
        <w:rFonts w:hint="default"/>
        <w:lang w:val="en-US" w:eastAsia="en-US" w:bidi="ar-SA"/>
      </w:rPr>
    </w:lvl>
    <w:lvl w:ilvl="6" w:tplc="CC521AAA">
      <w:numFmt w:val="bullet"/>
      <w:lvlText w:val="•"/>
      <w:lvlJc w:val="left"/>
      <w:pPr>
        <w:ind w:left="6427" w:hanging="235"/>
      </w:pPr>
      <w:rPr>
        <w:rFonts w:hint="default"/>
        <w:lang w:val="en-US" w:eastAsia="en-US" w:bidi="ar-SA"/>
      </w:rPr>
    </w:lvl>
    <w:lvl w:ilvl="7" w:tplc="5666FCD2">
      <w:numFmt w:val="bullet"/>
      <w:lvlText w:val="•"/>
      <w:lvlJc w:val="left"/>
      <w:pPr>
        <w:ind w:left="7381" w:hanging="235"/>
      </w:pPr>
      <w:rPr>
        <w:rFonts w:hint="default"/>
        <w:lang w:val="en-US" w:eastAsia="en-US" w:bidi="ar-SA"/>
      </w:rPr>
    </w:lvl>
    <w:lvl w:ilvl="8" w:tplc="8FB49068">
      <w:numFmt w:val="bullet"/>
      <w:lvlText w:val="•"/>
      <w:lvlJc w:val="left"/>
      <w:pPr>
        <w:ind w:left="8336" w:hanging="235"/>
      </w:pPr>
      <w:rPr>
        <w:rFonts w:hint="default"/>
        <w:lang w:val="en-US" w:eastAsia="en-US" w:bidi="ar-SA"/>
      </w:rPr>
    </w:lvl>
  </w:abstractNum>
  <w:abstractNum w:abstractNumId="19" w15:restartNumberingAfterBreak="0">
    <w:nsid w:val="3EF46009"/>
    <w:multiLevelType w:val="multilevel"/>
    <w:tmpl w:val="5B2C3D5E"/>
    <w:lvl w:ilvl="0">
      <w:start w:val="3"/>
      <w:numFmt w:val="decimal"/>
      <w:lvlText w:val="%1"/>
      <w:lvlJc w:val="left"/>
      <w:pPr>
        <w:ind w:left="849" w:hanging="736"/>
      </w:pPr>
      <w:rPr>
        <w:rFonts w:hint="default"/>
        <w:lang w:val="en-US" w:eastAsia="en-US" w:bidi="ar-SA"/>
      </w:rPr>
    </w:lvl>
    <w:lvl w:ilvl="1">
      <w:start w:val="1"/>
      <w:numFmt w:val="decimal"/>
      <w:lvlText w:val="%1.%2"/>
      <w:lvlJc w:val="left"/>
      <w:pPr>
        <w:ind w:left="849" w:hanging="736"/>
      </w:pPr>
      <w:rPr>
        <w:rFonts w:ascii="Calibri" w:eastAsia="Calibri" w:hAnsi="Calibri" w:cs="Calibri" w:hint="default"/>
        <w:b/>
        <w:bCs/>
        <w:w w:val="114"/>
        <w:sz w:val="28"/>
        <w:szCs w:val="28"/>
        <w:lang w:val="en-US" w:eastAsia="en-US" w:bidi="ar-SA"/>
      </w:rPr>
    </w:lvl>
    <w:lvl w:ilvl="2">
      <w:start w:val="1"/>
      <w:numFmt w:val="lowerLetter"/>
      <w:lvlText w:val="%3)"/>
      <w:lvlJc w:val="left"/>
      <w:pPr>
        <w:ind w:left="759" w:hanging="360"/>
      </w:pPr>
    </w:lvl>
    <w:lvl w:ilvl="3">
      <w:numFmt w:val="bullet"/>
      <w:lvlText w:val="•"/>
      <w:lvlJc w:val="left"/>
      <w:pPr>
        <w:ind w:left="1214" w:hanging="235"/>
      </w:pPr>
      <w:rPr>
        <w:rFonts w:ascii="Lucida Sans Unicode" w:eastAsia="Lucida Sans Unicode" w:hAnsi="Lucida Sans Unicode" w:cs="Lucida Sans Unicode" w:hint="default"/>
        <w:w w:val="77"/>
        <w:sz w:val="24"/>
        <w:szCs w:val="24"/>
        <w:lang w:val="en-US" w:eastAsia="en-US" w:bidi="ar-SA"/>
      </w:rPr>
    </w:lvl>
    <w:lvl w:ilvl="4">
      <w:numFmt w:val="bullet"/>
      <w:lvlText w:val="•"/>
      <w:lvlJc w:val="left"/>
      <w:pPr>
        <w:ind w:left="3476" w:hanging="235"/>
      </w:pPr>
      <w:rPr>
        <w:rFonts w:hint="default"/>
        <w:lang w:val="en-US" w:eastAsia="en-US" w:bidi="ar-SA"/>
      </w:rPr>
    </w:lvl>
    <w:lvl w:ilvl="5">
      <w:numFmt w:val="bullet"/>
      <w:lvlText w:val="•"/>
      <w:lvlJc w:val="left"/>
      <w:pPr>
        <w:ind w:left="4604" w:hanging="235"/>
      </w:pPr>
      <w:rPr>
        <w:rFonts w:hint="default"/>
        <w:lang w:val="en-US" w:eastAsia="en-US" w:bidi="ar-SA"/>
      </w:rPr>
    </w:lvl>
    <w:lvl w:ilvl="6">
      <w:numFmt w:val="bullet"/>
      <w:lvlText w:val="•"/>
      <w:lvlJc w:val="left"/>
      <w:pPr>
        <w:ind w:left="5732" w:hanging="235"/>
      </w:pPr>
      <w:rPr>
        <w:rFonts w:hint="default"/>
        <w:lang w:val="en-US" w:eastAsia="en-US" w:bidi="ar-SA"/>
      </w:rPr>
    </w:lvl>
    <w:lvl w:ilvl="7">
      <w:numFmt w:val="bullet"/>
      <w:lvlText w:val="•"/>
      <w:lvlJc w:val="left"/>
      <w:pPr>
        <w:ind w:left="6860" w:hanging="235"/>
      </w:pPr>
      <w:rPr>
        <w:rFonts w:hint="default"/>
        <w:lang w:val="en-US" w:eastAsia="en-US" w:bidi="ar-SA"/>
      </w:rPr>
    </w:lvl>
    <w:lvl w:ilvl="8">
      <w:numFmt w:val="bullet"/>
      <w:lvlText w:val="•"/>
      <w:lvlJc w:val="left"/>
      <w:pPr>
        <w:ind w:left="7989" w:hanging="235"/>
      </w:pPr>
      <w:rPr>
        <w:rFonts w:hint="default"/>
        <w:lang w:val="en-US" w:eastAsia="en-US" w:bidi="ar-SA"/>
      </w:rPr>
    </w:lvl>
  </w:abstractNum>
  <w:abstractNum w:abstractNumId="20" w15:restartNumberingAfterBreak="0">
    <w:nsid w:val="423060C0"/>
    <w:multiLevelType w:val="hybridMultilevel"/>
    <w:tmpl w:val="7A488C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B64C66"/>
    <w:multiLevelType w:val="hybridMultilevel"/>
    <w:tmpl w:val="5256080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A076A3"/>
    <w:multiLevelType w:val="hybridMultilevel"/>
    <w:tmpl w:val="9E1C31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DA5C72"/>
    <w:multiLevelType w:val="hybridMultilevel"/>
    <w:tmpl w:val="E49A70AE"/>
    <w:lvl w:ilvl="0" w:tplc="32184442">
      <w:start w:val="1"/>
      <w:numFmt w:val="decimal"/>
      <w:lvlText w:val="(%1)"/>
      <w:lvlJc w:val="left"/>
      <w:pPr>
        <w:ind w:left="834" w:hanging="721"/>
      </w:pPr>
      <w:rPr>
        <w:rFonts w:ascii="Times New Roman" w:eastAsia="Calibri" w:hAnsi="Times New Roman" w:cs="Times New Roman" w:hint="default"/>
        <w:w w:val="111"/>
        <w:sz w:val="24"/>
        <w:szCs w:val="24"/>
        <w:lang w:val="en-US" w:eastAsia="en-US" w:bidi="ar-SA"/>
      </w:rPr>
    </w:lvl>
    <w:lvl w:ilvl="1" w:tplc="C592E9DC">
      <w:numFmt w:val="bullet"/>
      <w:lvlText w:val="•"/>
      <w:lvlJc w:val="left"/>
      <w:pPr>
        <w:ind w:left="1020" w:hanging="721"/>
      </w:pPr>
      <w:rPr>
        <w:rFonts w:hint="default"/>
        <w:lang w:val="en-US" w:eastAsia="en-US" w:bidi="ar-SA"/>
      </w:rPr>
    </w:lvl>
    <w:lvl w:ilvl="2" w:tplc="1EFAE5E4">
      <w:numFmt w:val="bullet"/>
      <w:lvlText w:val="•"/>
      <w:lvlJc w:val="left"/>
      <w:pPr>
        <w:ind w:left="2045" w:hanging="721"/>
      </w:pPr>
      <w:rPr>
        <w:rFonts w:hint="default"/>
        <w:lang w:val="en-US" w:eastAsia="en-US" w:bidi="ar-SA"/>
      </w:rPr>
    </w:lvl>
    <w:lvl w:ilvl="3" w:tplc="049C54A2">
      <w:numFmt w:val="bullet"/>
      <w:lvlText w:val="•"/>
      <w:lvlJc w:val="left"/>
      <w:pPr>
        <w:ind w:left="3070" w:hanging="721"/>
      </w:pPr>
      <w:rPr>
        <w:rFonts w:hint="default"/>
        <w:lang w:val="en-US" w:eastAsia="en-US" w:bidi="ar-SA"/>
      </w:rPr>
    </w:lvl>
    <w:lvl w:ilvl="4" w:tplc="36048920">
      <w:numFmt w:val="bullet"/>
      <w:lvlText w:val="•"/>
      <w:lvlJc w:val="left"/>
      <w:pPr>
        <w:ind w:left="4095" w:hanging="721"/>
      </w:pPr>
      <w:rPr>
        <w:rFonts w:hint="default"/>
        <w:lang w:val="en-US" w:eastAsia="en-US" w:bidi="ar-SA"/>
      </w:rPr>
    </w:lvl>
    <w:lvl w:ilvl="5" w:tplc="266AFD74">
      <w:numFmt w:val="bullet"/>
      <w:lvlText w:val="•"/>
      <w:lvlJc w:val="left"/>
      <w:pPr>
        <w:ind w:left="5120" w:hanging="721"/>
      </w:pPr>
      <w:rPr>
        <w:rFonts w:hint="default"/>
        <w:lang w:val="en-US" w:eastAsia="en-US" w:bidi="ar-SA"/>
      </w:rPr>
    </w:lvl>
    <w:lvl w:ilvl="6" w:tplc="D6424C4E">
      <w:numFmt w:val="bullet"/>
      <w:lvlText w:val="•"/>
      <w:lvlJc w:val="left"/>
      <w:pPr>
        <w:ind w:left="6145" w:hanging="721"/>
      </w:pPr>
      <w:rPr>
        <w:rFonts w:hint="default"/>
        <w:lang w:val="en-US" w:eastAsia="en-US" w:bidi="ar-SA"/>
      </w:rPr>
    </w:lvl>
    <w:lvl w:ilvl="7" w:tplc="A64C54F6">
      <w:numFmt w:val="bullet"/>
      <w:lvlText w:val="•"/>
      <w:lvlJc w:val="left"/>
      <w:pPr>
        <w:ind w:left="7170" w:hanging="721"/>
      </w:pPr>
      <w:rPr>
        <w:rFonts w:hint="default"/>
        <w:lang w:val="en-US" w:eastAsia="en-US" w:bidi="ar-SA"/>
      </w:rPr>
    </w:lvl>
    <w:lvl w:ilvl="8" w:tplc="C478E4CE">
      <w:numFmt w:val="bullet"/>
      <w:lvlText w:val="•"/>
      <w:lvlJc w:val="left"/>
      <w:pPr>
        <w:ind w:left="8195" w:hanging="721"/>
      </w:pPr>
      <w:rPr>
        <w:rFonts w:hint="default"/>
        <w:lang w:val="en-US" w:eastAsia="en-US" w:bidi="ar-SA"/>
      </w:rPr>
    </w:lvl>
  </w:abstractNum>
  <w:abstractNum w:abstractNumId="24" w15:restartNumberingAfterBreak="0">
    <w:nsid w:val="66836F68"/>
    <w:multiLevelType w:val="multilevel"/>
    <w:tmpl w:val="B7C2082C"/>
    <w:lvl w:ilvl="0">
      <w:start w:val="5"/>
      <w:numFmt w:val="decimal"/>
      <w:lvlText w:val="%1"/>
      <w:lvlJc w:val="left"/>
      <w:pPr>
        <w:ind w:left="849" w:hanging="736"/>
      </w:pPr>
      <w:rPr>
        <w:rFonts w:hint="default"/>
        <w:lang w:val="en-US" w:eastAsia="en-US" w:bidi="ar-SA"/>
      </w:rPr>
    </w:lvl>
    <w:lvl w:ilvl="1">
      <w:start w:val="1"/>
      <w:numFmt w:val="decimal"/>
      <w:lvlText w:val="%1.%2"/>
      <w:lvlJc w:val="left"/>
      <w:pPr>
        <w:ind w:left="849" w:hanging="736"/>
      </w:pPr>
      <w:rPr>
        <w:rFonts w:ascii="Times New Roman" w:eastAsia="Calibri" w:hAnsi="Times New Roman" w:cs="Times New Roman" w:hint="default"/>
        <w:b/>
        <w:bCs/>
        <w:w w:val="114"/>
        <w:sz w:val="24"/>
        <w:szCs w:val="24"/>
        <w:lang w:val="en-US" w:eastAsia="en-US" w:bidi="ar-SA"/>
      </w:rPr>
    </w:lvl>
    <w:lvl w:ilvl="2">
      <w:start w:val="1"/>
      <w:numFmt w:val="decimal"/>
      <w:lvlText w:val="%1.%2.%3"/>
      <w:lvlJc w:val="left"/>
      <w:pPr>
        <w:ind w:left="935" w:hanging="822"/>
      </w:pPr>
      <w:rPr>
        <w:rFonts w:ascii="Times New Roman" w:eastAsia="Calibri" w:hAnsi="Times New Roman" w:cs="Times New Roman" w:hint="default"/>
        <w:b/>
        <w:bCs/>
        <w:w w:val="112"/>
        <w:sz w:val="24"/>
        <w:szCs w:val="24"/>
        <w:lang w:val="en-US" w:eastAsia="en-US" w:bidi="ar-SA"/>
      </w:rPr>
    </w:lvl>
    <w:lvl w:ilvl="3">
      <w:numFmt w:val="bullet"/>
      <w:lvlText w:val="•"/>
      <w:lvlJc w:val="left"/>
      <w:pPr>
        <w:ind w:left="3007" w:hanging="822"/>
      </w:pPr>
      <w:rPr>
        <w:rFonts w:hint="default"/>
        <w:lang w:val="en-US" w:eastAsia="en-US" w:bidi="ar-SA"/>
      </w:rPr>
    </w:lvl>
    <w:lvl w:ilvl="4">
      <w:numFmt w:val="bullet"/>
      <w:lvlText w:val="•"/>
      <w:lvlJc w:val="left"/>
      <w:pPr>
        <w:ind w:left="4041" w:hanging="822"/>
      </w:pPr>
      <w:rPr>
        <w:rFonts w:hint="default"/>
        <w:lang w:val="en-US" w:eastAsia="en-US" w:bidi="ar-SA"/>
      </w:rPr>
    </w:lvl>
    <w:lvl w:ilvl="5">
      <w:numFmt w:val="bullet"/>
      <w:lvlText w:val="•"/>
      <w:lvlJc w:val="left"/>
      <w:pPr>
        <w:ind w:left="5075" w:hanging="822"/>
      </w:pPr>
      <w:rPr>
        <w:rFonts w:hint="default"/>
        <w:lang w:val="en-US" w:eastAsia="en-US" w:bidi="ar-SA"/>
      </w:rPr>
    </w:lvl>
    <w:lvl w:ilvl="6">
      <w:numFmt w:val="bullet"/>
      <w:lvlText w:val="•"/>
      <w:lvlJc w:val="left"/>
      <w:pPr>
        <w:ind w:left="6109" w:hanging="822"/>
      </w:pPr>
      <w:rPr>
        <w:rFonts w:hint="default"/>
        <w:lang w:val="en-US" w:eastAsia="en-US" w:bidi="ar-SA"/>
      </w:rPr>
    </w:lvl>
    <w:lvl w:ilvl="7">
      <w:numFmt w:val="bullet"/>
      <w:lvlText w:val="•"/>
      <w:lvlJc w:val="left"/>
      <w:pPr>
        <w:ind w:left="7143" w:hanging="822"/>
      </w:pPr>
      <w:rPr>
        <w:rFonts w:hint="default"/>
        <w:lang w:val="en-US" w:eastAsia="en-US" w:bidi="ar-SA"/>
      </w:rPr>
    </w:lvl>
    <w:lvl w:ilvl="8">
      <w:numFmt w:val="bullet"/>
      <w:lvlText w:val="•"/>
      <w:lvlJc w:val="left"/>
      <w:pPr>
        <w:ind w:left="8177" w:hanging="822"/>
      </w:pPr>
      <w:rPr>
        <w:rFonts w:hint="default"/>
        <w:lang w:val="en-US" w:eastAsia="en-US" w:bidi="ar-SA"/>
      </w:rPr>
    </w:lvl>
  </w:abstractNum>
  <w:abstractNum w:abstractNumId="25" w15:restartNumberingAfterBreak="0">
    <w:nsid w:val="694958F8"/>
    <w:multiLevelType w:val="hybridMultilevel"/>
    <w:tmpl w:val="0A5E3478"/>
    <w:lvl w:ilvl="0" w:tplc="59C422F8">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B46191"/>
    <w:multiLevelType w:val="hybridMultilevel"/>
    <w:tmpl w:val="87C2B1BE"/>
    <w:lvl w:ilvl="0" w:tplc="55EA81F8">
      <w:numFmt w:val="bullet"/>
      <w:lvlText w:val="•"/>
      <w:lvlJc w:val="left"/>
      <w:pPr>
        <w:ind w:left="113" w:hanging="196"/>
      </w:pPr>
      <w:rPr>
        <w:rFonts w:ascii="Lucida Sans Unicode" w:eastAsia="Lucida Sans Unicode" w:hAnsi="Lucida Sans Unicode" w:cs="Lucida Sans Unicode" w:hint="default"/>
        <w:w w:val="77"/>
        <w:sz w:val="24"/>
        <w:szCs w:val="24"/>
        <w:lang w:val="en-US" w:eastAsia="en-US" w:bidi="ar-SA"/>
      </w:rPr>
    </w:lvl>
    <w:lvl w:ilvl="1" w:tplc="A4ECA4FA">
      <w:numFmt w:val="bullet"/>
      <w:lvlText w:val="•"/>
      <w:lvlJc w:val="left"/>
      <w:pPr>
        <w:ind w:left="1132" w:hanging="196"/>
      </w:pPr>
      <w:rPr>
        <w:rFonts w:hint="default"/>
        <w:lang w:val="en-US" w:eastAsia="en-US" w:bidi="ar-SA"/>
      </w:rPr>
    </w:lvl>
    <w:lvl w:ilvl="2" w:tplc="97D42F7A">
      <w:numFmt w:val="bullet"/>
      <w:lvlText w:val="•"/>
      <w:lvlJc w:val="left"/>
      <w:pPr>
        <w:ind w:left="2145" w:hanging="196"/>
      </w:pPr>
      <w:rPr>
        <w:rFonts w:hint="default"/>
        <w:lang w:val="en-US" w:eastAsia="en-US" w:bidi="ar-SA"/>
      </w:rPr>
    </w:lvl>
    <w:lvl w:ilvl="3" w:tplc="CB646E0A">
      <w:numFmt w:val="bullet"/>
      <w:lvlText w:val="•"/>
      <w:lvlJc w:val="left"/>
      <w:pPr>
        <w:ind w:left="3157" w:hanging="196"/>
      </w:pPr>
      <w:rPr>
        <w:rFonts w:hint="default"/>
        <w:lang w:val="en-US" w:eastAsia="en-US" w:bidi="ar-SA"/>
      </w:rPr>
    </w:lvl>
    <w:lvl w:ilvl="4" w:tplc="E90E6F8C">
      <w:numFmt w:val="bullet"/>
      <w:lvlText w:val="•"/>
      <w:lvlJc w:val="left"/>
      <w:pPr>
        <w:ind w:left="4170" w:hanging="196"/>
      </w:pPr>
      <w:rPr>
        <w:rFonts w:hint="default"/>
        <w:lang w:val="en-US" w:eastAsia="en-US" w:bidi="ar-SA"/>
      </w:rPr>
    </w:lvl>
    <w:lvl w:ilvl="5" w:tplc="DA4E61AE">
      <w:numFmt w:val="bullet"/>
      <w:lvlText w:val="•"/>
      <w:lvlJc w:val="left"/>
      <w:pPr>
        <w:ind w:left="5182" w:hanging="196"/>
      </w:pPr>
      <w:rPr>
        <w:rFonts w:hint="default"/>
        <w:lang w:val="en-US" w:eastAsia="en-US" w:bidi="ar-SA"/>
      </w:rPr>
    </w:lvl>
    <w:lvl w:ilvl="6" w:tplc="ADD0A588">
      <w:numFmt w:val="bullet"/>
      <w:lvlText w:val="•"/>
      <w:lvlJc w:val="left"/>
      <w:pPr>
        <w:ind w:left="6195" w:hanging="196"/>
      </w:pPr>
      <w:rPr>
        <w:rFonts w:hint="default"/>
        <w:lang w:val="en-US" w:eastAsia="en-US" w:bidi="ar-SA"/>
      </w:rPr>
    </w:lvl>
    <w:lvl w:ilvl="7" w:tplc="0172D8A4">
      <w:numFmt w:val="bullet"/>
      <w:lvlText w:val="•"/>
      <w:lvlJc w:val="left"/>
      <w:pPr>
        <w:ind w:left="7207" w:hanging="196"/>
      </w:pPr>
      <w:rPr>
        <w:rFonts w:hint="default"/>
        <w:lang w:val="en-US" w:eastAsia="en-US" w:bidi="ar-SA"/>
      </w:rPr>
    </w:lvl>
    <w:lvl w:ilvl="8" w:tplc="84A08BD8">
      <w:numFmt w:val="bullet"/>
      <w:lvlText w:val="•"/>
      <w:lvlJc w:val="left"/>
      <w:pPr>
        <w:ind w:left="8220" w:hanging="196"/>
      </w:pPr>
      <w:rPr>
        <w:rFonts w:hint="default"/>
        <w:lang w:val="en-US" w:eastAsia="en-US" w:bidi="ar-SA"/>
      </w:rPr>
    </w:lvl>
  </w:abstractNum>
  <w:abstractNum w:abstractNumId="27" w15:restartNumberingAfterBreak="0">
    <w:nsid w:val="6CEF4BD7"/>
    <w:multiLevelType w:val="multilevel"/>
    <w:tmpl w:val="D8467BE4"/>
    <w:lvl w:ilvl="0">
      <w:start w:val="1"/>
      <w:numFmt w:val="upperLetter"/>
      <w:lvlText w:val="%1"/>
      <w:lvlJc w:val="left"/>
      <w:pPr>
        <w:ind w:left="793" w:hanging="680"/>
      </w:pPr>
      <w:rPr>
        <w:rFonts w:ascii="Times New Roman" w:eastAsia="Calibri" w:hAnsi="Times New Roman" w:cs="Times New Roman" w:hint="default"/>
        <w:b/>
        <w:bCs/>
        <w:w w:val="141"/>
        <w:sz w:val="24"/>
        <w:szCs w:val="24"/>
        <w:lang w:val="en-US" w:eastAsia="en-US" w:bidi="ar-SA"/>
      </w:rPr>
    </w:lvl>
    <w:lvl w:ilvl="1">
      <w:start w:val="1"/>
      <w:numFmt w:val="decimal"/>
      <w:lvlText w:val="%1.%2"/>
      <w:lvlJc w:val="left"/>
      <w:pPr>
        <w:ind w:left="931" w:hanging="818"/>
      </w:pPr>
      <w:rPr>
        <w:rFonts w:ascii="Times New Roman" w:eastAsia="Calibri" w:hAnsi="Times New Roman" w:cs="Times New Roman" w:hint="default"/>
        <w:b/>
        <w:bCs/>
        <w:w w:val="127"/>
        <w:sz w:val="24"/>
        <w:szCs w:val="24"/>
        <w:lang w:val="en-US" w:eastAsia="en-US" w:bidi="ar-SA"/>
      </w:rPr>
    </w:lvl>
    <w:lvl w:ilvl="2">
      <w:start w:val="1"/>
      <w:numFmt w:val="decimal"/>
      <w:lvlText w:val="%3."/>
      <w:lvlJc w:val="left"/>
      <w:pPr>
        <w:ind w:left="699" w:hanging="300"/>
        <w:jc w:val="right"/>
      </w:pPr>
      <w:rPr>
        <w:rFonts w:ascii="Calibri" w:eastAsia="Calibri" w:hAnsi="Calibri" w:cs="Calibri" w:hint="default"/>
        <w:w w:val="97"/>
        <w:sz w:val="24"/>
        <w:szCs w:val="24"/>
        <w:lang w:val="en-US" w:eastAsia="en-US" w:bidi="ar-SA"/>
      </w:rPr>
    </w:lvl>
    <w:lvl w:ilvl="3">
      <w:numFmt w:val="bullet"/>
      <w:lvlText w:val="•"/>
      <w:lvlJc w:val="left"/>
      <w:pPr>
        <w:ind w:left="2103" w:hanging="300"/>
      </w:pPr>
      <w:rPr>
        <w:rFonts w:hint="default"/>
        <w:lang w:val="en-US" w:eastAsia="en-US" w:bidi="ar-SA"/>
      </w:rPr>
    </w:lvl>
    <w:lvl w:ilvl="4">
      <w:numFmt w:val="bullet"/>
      <w:lvlText w:val="•"/>
      <w:lvlJc w:val="left"/>
      <w:pPr>
        <w:ind w:left="3266" w:hanging="300"/>
      </w:pPr>
      <w:rPr>
        <w:rFonts w:hint="default"/>
        <w:lang w:val="en-US" w:eastAsia="en-US" w:bidi="ar-SA"/>
      </w:rPr>
    </w:lvl>
    <w:lvl w:ilvl="5">
      <w:numFmt w:val="bullet"/>
      <w:lvlText w:val="•"/>
      <w:lvlJc w:val="left"/>
      <w:pPr>
        <w:ind w:left="4429" w:hanging="300"/>
      </w:pPr>
      <w:rPr>
        <w:rFonts w:hint="default"/>
        <w:lang w:val="en-US" w:eastAsia="en-US" w:bidi="ar-SA"/>
      </w:rPr>
    </w:lvl>
    <w:lvl w:ilvl="6">
      <w:numFmt w:val="bullet"/>
      <w:lvlText w:val="•"/>
      <w:lvlJc w:val="left"/>
      <w:pPr>
        <w:ind w:left="5592" w:hanging="300"/>
      </w:pPr>
      <w:rPr>
        <w:rFonts w:hint="default"/>
        <w:lang w:val="en-US" w:eastAsia="en-US" w:bidi="ar-SA"/>
      </w:rPr>
    </w:lvl>
    <w:lvl w:ilvl="7">
      <w:numFmt w:val="bullet"/>
      <w:lvlText w:val="•"/>
      <w:lvlJc w:val="left"/>
      <w:pPr>
        <w:ind w:left="6755" w:hanging="300"/>
      </w:pPr>
      <w:rPr>
        <w:rFonts w:hint="default"/>
        <w:lang w:val="en-US" w:eastAsia="en-US" w:bidi="ar-SA"/>
      </w:rPr>
    </w:lvl>
    <w:lvl w:ilvl="8">
      <w:numFmt w:val="bullet"/>
      <w:lvlText w:val="•"/>
      <w:lvlJc w:val="left"/>
      <w:pPr>
        <w:ind w:left="7919" w:hanging="300"/>
      </w:pPr>
      <w:rPr>
        <w:rFonts w:hint="default"/>
        <w:lang w:val="en-US" w:eastAsia="en-US" w:bidi="ar-SA"/>
      </w:rPr>
    </w:lvl>
  </w:abstractNum>
  <w:abstractNum w:abstractNumId="28" w15:restartNumberingAfterBreak="0">
    <w:nsid w:val="72F56CEB"/>
    <w:multiLevelType w:val="hybridMultilevel"/>
    <w:tmpl w:val="0E60DCB0"/>
    <w:lvl w:ilvl="0" w:tplc="FD58C15A">
      <w:start w:val="4"/>
      <w:numFmt w:val="decimal"/>
      <w:lvlText w:val="%1."/>
      <w:lvlJc w:val="left"/>
      <w:pPr>
        <w:ind w:left="720" w:hanging="360"/>
      </w:pPr>
      <w:rPr>
        <w:rFonts w:eastAsiaTheme="majorEastAsia"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19193944">
    <w:abstractNumId w:val="9"/>
  </w:num>
  <w:num w:numId="2" w16cid:durableId="961545014">
    <w:abstractNumId w:val="28"/>
  </w:num>
  <w:num w:numId="3" w16cid:durableId="467288866">
    <w:abstractNumId w:val="20"/>
  </w:num>
  <w:num w:numId="4" w16cid:durableId="1810975834">
    <w:abstractNumId w:val="22"/>
  </w:num>
  <w:num w:numId="5" w16cid:durableId="61872214">
    <w:abstractNumId w:val="0"/>
  </w:num>
  <w:num w:numId="6" w16cid:durableId="34043232">
    <w:abstractNumId w:val="5"/>
  </w:num>
  <w:num w:numId="7" w16cid:durableId="180974583">
    <w:abstractNumId w:val="4"/>
  </w:num>
  <w:num w:numId="8" w16cid:durableId="2132819593">
    <w:abstractNumId w:val="12"/>
  </w:num>
  <w:num w:numId="9" w16cid:durableId="3098723">
    <w:abstractNumId w:val="1"/>
  </w:num>
  <w:num w:numId="10" w16cid:durableId="112989865">
    <w:abstractNumId w:val="23"/>
  </w:num>
  <w:num w:numId="11" w16cid:durableId="1171793425">
    <w:abstractNumId w:val="18"/>
  </w:num>
  <w:num w:numId="12" w16cid:durableId="1898274818">
    <w:abstractNumId w:val="19"/>
  </w:num>
  <w:num w:numId="13" w16cid:durableId="1475099376">
    <w:abstractNumId w:val="26"/>
  </w:num>
  <w:num w:numId="14" w16cid:durableId="598222034">
    <w:abstractNumId w:val="10"/>
  </w:num>
  <w:num w:numId="15" w16cid:durableId="1786733278">
    <w:abstractNumId w:val="2"/>
  </w:num>
  <w:num w:numId="16" w16cid:durableId="320811668">
    <w:abstractNumId w:val="7"/>
  </w:num>
  <w:num w:numId="17" w16cid:durableId="2142309757">
    <w:abstractNumId w:val="13"/>
  </w:num>
  <w:num w:numId="18" w16cid:durableId="1199202536">
    <w:abstractNumId w:val="24"/>
  </w:num>
  <w:num w:numId="19" w16cid:durableId="1600329023">
    <w:abstractNumId w:val="8"/>
  </w:num>
  <w:num w:numId="20" w16cid:durableId="1106075578">
    <w:abstractNumId w:val="27"/>
  </w:num>
  <w:num w:numId="21" w16cid:durableId="1439986683">
    <w:abstractNumId w:val="21"/>
  </w:num>
  <w:num w:numId="22" w16cid:durableId="1789277464">
    <w:abstractNumId w:val="17"/>
  </w:num>
  <w:num w:numId="23" w16cid:durableId="1232082956">
    <w:abstractNumId w:val="3"/>
  </w:num>
  <w:num w:numId="24" w16cid:durableId="1804351694">
    <w:abstractNumId w:val="16"/>
  </w:num>
  <w:num w:numId="25" w16cid:durableId="1101338312">
    <w:abstractNumId w:val="14"/>
  </w:num>
  <w:num w:numId="26" w16cid:durableId="333729309">
    <w:abstractNumId w:val="15"/>
  </w:num>
  <w:num w:numId="27" w16cid:durableId="174808645">
    <w:abstractNumId w:val="6"/>
  </w:num>
  <w:num w:numId="28" w16cid:durableId="618881394">
    <w:abstractNumId w:val="11"/>
  </w:num>
  <w:num w:numId="29" w16cid:durableId="76126740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D28"/>
    <w:rsid w:val="003F5D28"/>
    <w:rsid w:val="006B0A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FD51356"/>
  <w15:chartTrackingRefBased/>
  <w15:docId w15:val="{A977E2AE-B1F6-9747-BE5F-FC21421F3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5D28"/>
    <w:rPr>
      <w:rFonts w:ascii="Times New Roman" w:eastAsia="SimSun" w:hAnsi="Times New Roman" w:cs="Times New Roman"/>
      <w:kern w:val="0"/>
      <w14:ligatures w14:val="none"/>
    </w:rPr>
  </w:style>
  <w:style w:type="paragraph" w:styleId="Heading1">
    <w:name w:val="heading 1"/>
    <w:basedOn w:val="Normal"/>
    <w:next w:val="Normal"/>
    <w:link w:val="Heading1Char"/>
    <w:uiPriority w:val="99"/>
    <w:qFormat/>
    <w:rsid w:val="003F5D28"/>
    <w:pPr>
      <w:keepNext/>
      <w:keepLines/>
      <w:spacing w:before="480" w:line="276" w:lineRule="auto"/>
      <w:outlineLvl w:val="0"/>
    </w:pPr>
    <w:rPr>
      <w:rFonts w:ascii="Cambria" w:hAnsi="Cambria"/>
      <w:b/>
      <w:bCs/>
      <w:color w:val="365F91"/>
      <w:sz w:val="28"/>
      <w:szCs w:val="28"/>
    </w:rPr>
  </w:style>
  <w:style w:type="paragraph" w:styleId="Heading2">
    <w:name w:val="heading 2"/>
    <w:basedOn w:val="Normal"/>
    <w:link w:val="Heading2Char"/>
    <w:uiPriority w:val="99"/>
    <w:qFormat/>
    <w:rsid w:val="003F5D28"/>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9"/>
    <w:qFormat/>
    <w:rsid w:val="003F5D28"/>
    <w:pPr>
      <w:keepNext/>
      <w:keepLines/>
      <w:spacing w:before="200" w:line="276" w:lineRule="auto"/>
      <w:outlineLvl w:val="2"/>
    </w:pPr>
    <w:rPr>
      <w:rFonts w:ascii="Cambria" w:hAnsi="Cambria"/>
      <w:b/>
      <w:bCs/>
      <w:color w:val="4F81BD"/>
      <w:sz w:val="22"/>
      <w:szCs w:val="22"/>
    </w:rPr>
  </w:style>
  <w:style w:type="paragraph" w:styleId="Heading4">
    <w:name w:val="heading 4"/>
    <w:basedOn w:val="Normal"/>
    <w:next w:val="Normal"/>
    <w:link w:val="Heading4Char"/>
    <w:semiHidden/>
    <w:unhideWhenUsed/>
    <w:qFormat/>
    <w:rsid w:val="003F5D28"/>
    <w:pPr>
      <w:keepNext/>
      <w:spacing w:before="240" w:after="60" w:line="276" w:lineRule="auto"/>
      <w:outlineLvl w:val="3"/>
    </w:pPr>
    <w:rPr>
      <w:rFonts w:ascii="Calibri" w:eastAsia="Times New Roman"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F5D28"/>
    <w:rPr>
      <w:rFonts w:ascii="Cambria" w:eastAsia="SimSun" w:hAnsi="Cambria" w:cs="Times New Roman"/>
      <w:b/>
      <w:bCs/>
      <w:color w:val="365F91"/>
      <w:kern w:val="0"/>
      <w:sz w:val="28"/>
      <w:szCs w:val="28"/>
      <w14:ligatures w14:val="none"/>
    </w:rPr>
  </w:style>
  <w:style w:type="character" w:customStyle="1" w:styleId="Heading2Char">
    <w:name w:val="Heading 2 Char"/>
    <w:basedOn w:val="DefaultParagraphFont"/>
    <w:link w:val="Heading2"/>
    <w:uiPriority w:val="99"/>
    <w:rsid w:val="003F5D28"/>
    <w:rPr>
      <w:rFonts w:ascii="Times New Roman" w:eastAsia="SimSun" w:hAnsi="Times New Roman" w:cs="Times New Roman"/>
      <w:b/>
      <w:bCs/>
      <w:kern w:val="0"/>
      <w:sz w:val="36"/>
      <w:szCs w:val="36"/>
      <w14:ligatures w14:val="none"/>
    </w:rPr>
  </w:style>
  <w:style w:type="character" w:customStyle="1" w:styleId="Heading3Char">
    <w:name w:val="Heading 3 Char"/>
    <w:basedOn w:val="DefaultParagraphFont"/>
    <w:link w:val="Heading3"/>
    <w:uiPriority w:val="99"/>
    <w:rsid w:val="003F5D28"/>
    <w:rPr>
      <w:rFonts w:ascii="Cambria" w:eastAsia="SimSun" w:hAnsi="Cambria" w:cs="Times New Roman"/>
      <w:b/>
      <w:bCs/>
      <w:color w:val="4F81BD"/>
      <w:kern w:val="0"/>
      <w:sz w:val="22"/>
      <w:szCs w:val="22"/>
      <w14:ligatures w14:val="none"/>
    </w:rPr>
  </w:style>
  <w:style w:type="character" w:customStyle="1" w:styleId="Heading4Char">
    <w:name w:val="Heading 4 Char"/>
    <w:basedOn w:val="DefaultParagraphFont"/>
    <w:link w:val="Heading4"/>
    <w:semiHidden/>
    <w:rsid w:val="003F5D28"/>
    <w:rPr>
      <w:rFonts w:ascii="Calibri" w:eastAsia="Times New Roman" w:hAnsi="Calibri" w:cs="Times New Roman"/>
      <w:b/>
      <w:bCs/>
      <w:kern w:val="0"/>
      <w:sz w:val="28"/>
      <w:szCs w:val="28"/>
      <w14:ligatures w14:val="none"/>
    </w:rPr>
  </w:style>
  <w:style w:type="paragraph" w:styleId="NormalWeb">
    <w:name w:val="Normal (Web)"/>
    <w:basedOn w:val="Normal"/>
    <w:uiPriority w:val="99"/>
    <w:qFormat/>
    <w:rsid w:val="003F5D28"/>
    <w:pPr>
      <w:spacing w:before="100" w:beforeAutospacing="1" w:after="100" w:afterAutospacing="1"/>
    </w:pPr>
  </w:style>
  <w:style w:type="character" w:styleId="Hyperlink">
    <w:name w:val="Hyperlink"/>
    <w:uiPriority w:val="99"/>
    <w:rsid w:val="003F5D28"/>
    <w:rPr>
      <w:rFonts w:cs="Times New Roman"/>
      <w:color w:val="0000FF"/>
      <w:u w:val="single"/>
    </w:rPr>
  </w:style>
  <w:style w:type="character" w:customStyle="1" w:styleId="ssbasharecount">
    <w:name w:val="ssba_sharecount"/>
    <w:uiPriority w:val="99"/>
    <w:rsid w:val="003F5D28"/>
    <w:rPr>
      <w:rFonts w:cs="Times New Roman"/>
    </w:rPr>
  </w:style>
  <w:style w:type="paragraph" w:styleId="BalloonText">
    <w:name w:val="Balloon Text"/>
    <w:basedOn w:val="Normal"/>
    <w:link w:val="BalloonTextChar"/>
    <w:uiPriority w:val="99"/>
    <w:semiHidden/>
    <w:rsid w:val="003F5D28"/>
    <w:rPr>
      <w:rFonts w:ascii="Tahoma" w:hAnsi="Tahoma" w:cs="Tahoma"/>
      <w:sz w:val="16"/>
      <w:szCs w:val="16"/>
    </w:rPr>
  </w:style>
  <w:style w:type="character" w:customStyle="1" w:styleId="BalloonTextChar">
    <w:name w:val="Balloon Text Char"/>
    <w:basedOn w:val="DefaultParagraphFont"/>
    <w:link w:val="BalloonText"/>
    <w:uiPriority w:val="99"/>
    <w:semiHidden/>
    <w:rsid w:val="003F5D28"/>
    <w:rPr>
      <w:rFonts w:ascii="Tahoma" w:eastAsia="SimSun" w:hAnsi="Tahoma" w:cs="Tahoma"/>
      <w:kern w:val="0"/>
      <w:sz w:val="16"/>
      <w:szCs w:val="16"/>
      <w14:ligatures w14:val="none"/>
    </w:rPr>
  </w:style>
  <w:style w:type="paragraph" w:styleId="ListParagraph">
    <w:name w:val="List Paragraph"/>
    <w:basedOn w:val="Normal"/>
    <w:uiPriority w:val="1"/>
    <w:qFormat/>
    <w:rsid w:val="003F5D28"/>
    <w:pPr>
      <w:spacing w:after="200" w:line="276" w:lineRule="auto"/>
      <w:ind w:left="720"/>
      <w:contextualSpacing/>
    </w:pPr>
    <w:rPr>
      <w:rFonts w:ascii="Calibri" w:hAnsi="Calibri"/>
      <w:sz w:val="22"/>
      <w:szCs w:val="22"/>
    </w:rPr>
  </w:style>
  <w:style w:type="paragraph" w:customStyle="1" w:styleId="Default">
    <w:name w:val="Default"/>
    <w:rsid w:val="003F5D28"/>
    <w:pPr>
      <w:autoSpaceDE w:val="0"/>
      <w:autoSpaceDN w:val="0"/>
      <w:adjustRightInd w:val="0"/>
    </w:pPr>
    <w:rPr>
      <w:rFonts w:ascii="Times New Roman" w:eastAsia="SimSun" w:hAnsi="Times New Roman" w:cs="Times New Roman"/>
      <w:color w:val="000000"/>
      <w:kern w:val="0"/>
      <w14:ligatures w14:val="none"/>
    </w:rPr>
  </w:style>
  <w:style w:type="character" w:styleId="PlaceholderText">
    <w:name w:val="Placeholder Text"/>
    <w:uiPriority w:val="99"/>
    <w:semiHidden/>
    <w:rsid w:val="003F5D28"/>
    <w:rPr>
      <w:rFonts w:cs="Times New Roman"/>
      <w:color w:val="808080"/>
    </w:rPr>
  </w:style>
  <w:style w:type="paragraph" w:customStyle="1" w:styleId="p2">
    <w:name w:val="p2"/>
    <w:basedOn w:val="Normal"/>
    <w:uiPriority w:val="99"/>
    <w:rsid w:val="003F5D28"/>
    <w:pPr>
      <w:spacing w:before="100" w:beforeAutospacing="1" w:after="100" w:afterAutospacing="1"/>
    </w:pPr>
  </w:style>
  <w:style w:type="paragraph" w:customStyle="1" w:styleId="p1">
    <w:name w:val="p1"/>
    <w:basedOn w:val="Normal"/>
    <w:uiPriority w:val="99"/>
    <w:rsid w:val="003F5D28"/>
    <w:pPr>
      <w:spacing w:before="100" w:beforeAutospacing="1" w:after="100" w:afterAutospacing="1"/>
    </w:pPr>
  </w:style>
  <w:style w:type="table" w:styleId="TableGrid">
    <w:name w:val="Table Grid"/>
    <w:basedOn w:val="TableNormal"/>
    <w:uiPriority w:val="59"/>
    <w:rsid w:val="003F5D28"/>
    <w:rPr>
      <w:rFonts w:ascii="Calibri" w:eastAsia="SimSun" w:hAnsi="Calibri" w:cs="Times New Roman"/>
      <w:kern w:val="0"/>
      <w:sz w:val="20"/>
      <w:szCs w:val="20"/>
      <w:lang w:eastAsia="zh-CN"/>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gc">
    <w:name w:val="_tgc"/>
    <w:uiPriority w:val="99"/>
    <w:rsid w:val="003F5D28"/>
    <w:rPr>
      <w:rFonts w:cs="Times New Roman"/>
    </w:rPr>
  </w:style>
  <w:style w:type="character" w:styleId="Strong">
    <w:name w:val="Strong"/>
    <w:uiPriority w:val="99"/>
    <w:qFormat/>
    <w:rsid w:val="003F5D28"/>
    <w:rPr>
      <w:rFonts w:cs="Times New Roman"/>
      <w:b/>
      <w:bCs/>
    </w:rPr>
  </w:style>
  <w:style w:type="character" w:styleId="Emphasis">
    <w:name w:val="Emphasis"/>
    <w:uiPriority w:val="20"/>
    <w:qFormat/>
    <w:rsid w:val="003F5D28"/>
    <w:rPr>
      <w:rFonts w:cs="Times New Roman"/>
      <w:i/>
      <w:iCs/>
    </w:rPr>
  </w:style>
  <w:style w:type="paragraph" w:customStyle="1" w:styleId="style5">
    <w:name w:val="style5"/>
    <w:basedOn w:val="Normal"/>
    <w:uiPriority w:val="99"/>
    <w:rsid w:val="003F5D28"/>
    <w:pPr>
      <w:spacing w:before="100" w:beforeAutospacing="1" w:after="100" w:afterAutospacing="1"/>
    </w:pPr>
  </w:style>
  <w:style w:type="character" w:customStyle="1" w:styleId="1">
    <w:name w:val="Дата1"/>
    <w:uiPriority w:val="99"/>
    <w:rsid w:val="003F5D28"/>
    <w:rPr>
      <w:rFonts w:cs="Times New Roman"/>
    </w:rPr>
  </w:style>
  <w:style w:type="character" w:customStyle="1" w:styleId="categories-links">
    <w:name w:val="categories-links"/>
    <w:uiPriority w:val="99"/>
    <w:rsid w:val="003F5D28"/>
    <w:rPr>
      <w:rFonts w:cs="Times New Roman"/>
    </w:rPr>
  </w:style>
  <w:style w:type="character" w:customStyle="1" w:styleId="tags-links">
    <w:name w:val="tags-links"/>
    <w:uiPriority w:val="99"/>
    <w:rsid w:val="003F5D28"/>
    <w:rPr>
      <w:rFonts w:cs="Times New Roman"/>
    </w:rPr>
  </w:style>
  <w:style w:type="character" w:customStyle="1" w:styleId="author">
    <w:name w:val="author"/>
    <w:uiPriority w:val="99"/>
    <w:rsid w:val="003F5D28"/>
    <w:rPr>
      <w:rFonts w:cs="Times New Roman"/>
    </w:rPr>
  </w:style>
  <w:style w:type="paragraph" w:styleId="Header">
    <w:name w:val="header"/>
    <w:basedOn w:val="Normal"/>
    <w:link w:val="HeaderChar"/>
    <w:uiPriority w:val="99"/>
    <w:rsid w:val="003F5D28"/>
    <w:pPr>
      <w:tabs>
        <w:tab w:val="center" w:pos="4320"/>
        <w:tab w:val="right" w:pos="8640"/>
      </w:tabs>
    </w:pPr>
    <w:rPr>
      <w:rFonts w:ascii="Calibri" w:hAnsi="Calibri"/>
      <w:sz w:val="22"/>
      <w:szCs w:val="22"/>
    </w:rPr>
  </w:style>
  <w:style w:type="character" w:customStyle="1" w:styleId="HeaderChar">
    <w:name w:val="Header Char"/>
    <w:basedOn w:val="DefaultParagraphFont"/>
    <w:link w:val="Header"/>
    <w:uiPriority w:val="99"/>
    <w:rsid w:val="003F5D28"/>
    <w:rPr>
      <w:rFonts w:ascii="Calibri" w:eastAsia="SimSun" w:hAnsi="Calibri" w:cs="Times New Roman"/>
      <w:kern w:val="0"/>
      <w:sz w:val="22"/>
      <w:szCs w:val="22"/>
      <w14:ligatures w14:val="none"/>
    </w:rPr>
  </w:style>
  <w:style w:type="paragraph" w:styleId="Footer">
    <w:name w:val="footer"/>
    <w:basedOn w:val="Normal"/>
    <w:link w:val="FooterChar"/>
    <w:uiPriority w:val="99"/>
    <w:rsid w:val="003F5D28"/>
    <w:pPr>
      <w:tabs>
        <w:tab w:val="center" w:pos="4320"/>
        <w:tab w:val="right" w:pos="8640"/>
      </w:tabs>
    </w:pPr>
    <w:rPr>
      <w:rFonts w:ascii="Calibri" w:hAnsi="Calibri"/>
      <w:sz w:val="22"/>
      <w:szCs w:val="22"/>
    </w:rPr>
  </w:style>
  <w:style w:type="character" w:customStyle="1" w:styleId="FooterChar">
    <w:name w:val="Footer Char"/>
    <w:basedOn w:val="DefaultParagraphFont"/>
    <w:link w:val="Footer"/>
    <w:uiPriority w:val="99"/>
    <w:rsid w:val="003F5D28"/>
    <w:rPr>
      <w:rFonts w:ascii="Calibri" w:eastAsia="SimSun" w:hAnsi="Calibri" w:cs="Times New Roman"/>
      <w:kern w:val="0"/>
      <w:sz w:val="22"/>
      <w:szCs w:val="22"/>
      <w14:ligatures w14:val="none"/>
    </w:rPr>
  </w:style>
  <w:style w:type="character" w:styleId="FollowedHyperlink">
    <w:name w:val="FollowedHyperlink"/>
    <w:uiPriority w:val="99"/>
    <w:semiHidden/>
    <w:rsid w:val="003F5D28"/>
    <w:rPr>
      <w:rFonts w:cs="Times New Roman"/>
      <w:color w:val="800080"/>
      <w:u w:val="single"/>
    </w:rPr>
  </w:style>
  <w:style w:type="character" w:customStyle="1" w:styleId="apple-converted-space">
    <w:name w:val="apple-converted-space"/>
    <w:uiPriority w:val="99"/>
    <w:rsid w:val="003F5D28"/>
    <w:rPr>
      <w:rFonts w:cs="Times New Roman"/>
    </w:rPr>
  </w:style>
  <w:style w:type="character" w:customStyle="1" w:styleId="hps">
    <w:name w:val="hps"/>
    <w:rsid w:val="003F5D28"/>
  </w:style>
  <w:style w:type="paragraph" w:customStyle="1" w:styleId="TAMainText">
    <w:name w:val="TA_Main_Text"/>
    <w:basedOn w:val="Normal"/>
    <w:link w:val="TAMainTextChar"/>
    <w:rsid w:val="003F5D28"/>
    <w:pPr>
      <w:spacing w:line="220" w:lineRule="exact"/>
      <w:ind w:firstLine="187"/>
      <w:jc w:val="both"/>
    </w:pPr>
    <w:rPr>
      <w:rFonts w:ascii="Times" w:eastAsia="Times New Roman" w:hAnsi="Times"/>
      <w:sz w:val="18"/>
      <w:szCs w:val="20"/>
    </w:rPr>
  </w:style>
  <w:style w:type="character" w:customStyle="1" w:styleId="TAMainTextChar">
    <w:name w:val="TA_Main_Text Char"/>
    <w:link w:val="TAMainText"/>
    <w:rsid w:val="003F5D28"/>
    <w:rPr>
      <w:rFonts w:ascii="Times" w:eastAsia="Times New Roman" w:hAnsi="Times" w:cs="Times New Roman"/>
      <w:kern w:val="0"/>
      <w:sz w:val="18"/>
      <w:szCs w:val="20"/>
      <w14:ligatures w14:val="none"/>
    </w:rPr>
  </w:style>
  <w:style w:type="paragraph" w:customStyle="1" w:styleId="TTPParagraphothers">
    <w:name w:val="TTP Paragraph (others)"/>
    <w:basedOn w:val="Normal"/>
    <w:uiPriority w:val="99"/>
    <w:rsid w:val="003F5D28"/>
    <w:pPr>
      <w:autoSpaceDE w:val="0"/>
      <w:autoSpaceDN w:val="0"/>
      <w:ind w:firstLine="283"/>
      <w:jc w:val="both"/>
    </w:pPr>
    <w:rPr>
      <w:rFonts w:eastAsia="Times New Roman"/>
    </w:rPr>
  </w:style>
  <w:style w:type="paragraph" w:customStyle="1" w:styleId="TDAcknowledgments">
    <w:name w:val="TD_Acknowledgments"/>
    <w:basedOn w:val="Normal"/>
    <w:next w:val="Normal"/>
    <w:rsid w:val="003F5D28"/>
    <w:pPr>
      <w:spacing w:before="120" w:line="220" w:lineRule="exact"/>
      <w:ind w:firstLine="187"/>
      <w:jc w:val="both"/>
    </w:pPr>
    <w:rPr>
      <w:rFonts w:ascii="Times" w:eastAsia="Times New Roman" w:hAnsi="Times"/>
      <w:sz w:val="18"/>
      <w:szCs w:val="20"/>
    </w:rPr>
  </w:style>
  <w:style w:type="character" w:customStyle="1" w:styleId="st">
    <w:name w:val="st"/>
    <w:basedOn w:val="DefaultParagraphFont"/>
    <w:rsid w:val="003F5D28"/>
  </w:style>
  <w:style w:type="paragraph" w:styleId="Bibliography">
    <w:name w:val="Bibliography"/>
    <w:basedOn w:val="Normal"/>
    <w:next w:val="Normal"/>
    <w:uiPriority w:val="37"/>
    <w:semiHidden/>
    <w:unhideWhenUsed/>
    <w:rsid w:val="003F5D28"/>
    <w:pPr>
      <w:spacing w:after="200" w:line="276" w:lineRule="auto"/>
    </w:pPr>
    <w:rPr>
      <w:rFonts w:ascii="Calibri" w:hAnsi="Calibri"/>
      <w:sz w:val="22"/>
      <w:szCs w:val="22"/>
    </w:rPr>
  </w:style>
  <w:style w:type="paragraph" w:customStyle="1" w:styleId="TFReferencesSection">
    <w:name w:val="TF_References_Section"/>
    <w:basedOn w:val="Normal"/>
    <w:rsid w:val="003F5D28"/>
    <w:pPr>
      <w:spacing w:line="150" w:lineRule="exact"/>
      <w:ind w:left="346" w:hanging="346"/>
      <w:jc w:val="both"/>
    </w:pPr>
    <w:rPr>
      <w:rFonts w:ascii="Times" w:eastAsia="Times New Roman" w:hAnsi="Times"/>
      <w:sz w:val="15"/>
      <w:szCs w:val="20"/>
    </w:rPr>
  </w:style>
  <w:style w:type="paragraph" w:customStyle="1" w:styleId="Nzevpspvku">
    <w:name w:val="Název příspěvku"/>
    <w:uiPriority w:val="99"/>
    <w:rsid w:val="003F5D28"/>
    <w:pPr>
      <w:jc w:val="center"/>
    </w:pPr>
    <w:rPr>
      <w:rFonts w:ascii="Times New Roman" w:eastAsia="MS ??" w:hAnsi="Times New Roman" w:cs="Times New Roman"/>
      <w:b/>
      <w:bCs/>
      <w:caps/>
      <w:kern w:val="0"/>
      <w:sz w:val="28"/>
      <w:szCs w:val="22"/>
      <w:lang w:eastAsia="cs-CZ"/>
      <w14:ligatures w14:val="none"/>
    </w:rPr>
  </w:style>
  <w:style w:type="paragraph" w:styleId="BodyText">
    <w:name w:val="Body Text"/>
    <w:basedOn w:val="Normal"/>
    <w:link w:val="BodyTextChar"/>
    <w:uiPriority w:val="99"/>
    <w:rsid w:val="003F5D28"/>
    <w:pPr>
      <w:tabs>
        <w:tab w:val="left" w:pos="567"/>
      </w:tabs>
      <w:autoSpaceDE w:val="0"/>
      <w:autoSpaceDN w:val="0"/>
      <w:spacing w:after="120"/>
      <w:ind w:firstLine="680"/>
      <w:jc w:val="both"/>
    </w:pPr>
    <w:rPr>
      <w:rFonts w:eastAsia="MS ??"/>
      <w:color w:val="000000"/>
      <w:szCs w:val="20"/>
      <w:lang w:val="en-GB"/>
    </w:rPr>
  </w:style>
  <w:style w:type="character" w:customStyle="1" w:styleId="BodyTextChar">
    <w:name w:val="Body Text Char"/>
    <w:basedOn w:val="DefaultParagraphFont"/>
    <w:link w:val="BodyText"/>
    <w:uiPriority w:val="99"/>
    <w:rsid w:val="003F5D28"/>
    <w:rPr>
      <w:rFonts w:ascii="Times New Roman" w:eastAsia="MS ??" w:hAnsi="Times New Roman" w:cs="Times New Roman"/>
      <w:color w:val="000000"/>
      <w:kern w:val="0"/>
      <w:szCs w:val="20"/>
      <w:lang w:val="en-GB"/>
      <w14:ligatures w14:val="none"/>
    </w:rPr>
  </w:style>
  <w:style w:type="paragraph" w:customStyle="1" w:styleId="NADPIS1">
    <w:name w:val="NADPIS 1"/>
    <w:basedOn w:val="Normal"/>
    <w:link w:val="NADPIS1Char"/>
    <w:uiPriority w:val="99"/>
    <w:rsid w:val="003F5D28"/>
    <w:pPr>
      <w:tabs>
        <w:tab w:val="left" w:pos="567"/>
      </w:tabs>
      <w:autoSpaceDE w:val="0"/>
      <w:autoSpaceDN w:val="0"/>
      <w:spacing w:before="360" w:after="120"/>
      <w:jc w:val="both"/>
    </w:pPr>
    <w:rPr>
      <w:rFonts w:eastAsia="MS ??"/>
      <w:b/>
      <w:bCs/>
      <w:sz w:val="28"/>
      <w:szCs w:val="20"/>
      <w:lang w:eastAsia="cs-CZ"/>
    </w:rPr>
  </w:style>
  <w:style w:type="character" w:customStyle="1" w:styleId="NADPIS1Char">
    <w:name w:val="NADPIS 1 Char"/>
    <w:link w:val="NADPIS1"/>
    <w:uiPriority w:val="99"/>
    <w:locked/>
    <w:rsid w:val="003F5D28"/>
    <w:rPr>
      <w:rFonts w:ascii="Times New Roman" w:eastAsia="MS ??" w:hAnsi="Times New Roman" w:cs="Times New Roman"/>
      <w:b/>
      <w:bCs/>
      <w:kern w:val="0"/>
      <w:sz w:val="28"/>
      <w:szCs w:val="20"/>
      <w:lang w:eastAsia="cs-CZ"/>
      <w14:ligatures w14:val="none"/>
    </w:rPr>
  </w:style>
  <w:style w:type="paragraph" w:customStyle="1" w:styleId="Equation">
    <w:name w:val="Equation"/>
    <w:basedOn w:val="BodyText"/>
    <w:uiPriority w:val="99"/>
    <w:rsid w:val="003F5D28"/>
    <w:pPr>
      <w:jc w:val="center"/>
    </w:pPr>
    <w:rPr>
      <w:lang w:val="cs-CZ"/>
    </w:rPr>
  </w:style>
  <w:style w:type="paragraph" w:styleId="Caption">
    <w:name w:val="caption"/>
    <w:basedOn w:val="Normal"/>
    <w:next w:val="Normal"/>
    <w:uiPriority w:val="99"/>
    <w:qFormat/>
    <w:rsid w:val="003F5D28"/>
    <w:pPr>
      <w:tabs>
        <w:tab w:val="left" w:pos="567"/>
      </w:tabs>
      <w:autoSpaceDE w:val="0"/>
      <w:autoSpaceDN w:val="0"/>
      <w:spacing w:before="120" w:after="120"/>
      <w:ind w:left="567" w:right="539" w:firstLine="680"/>
      <w:jc w:val="center"/>
    </w:pPr>
    <w:rPr>
      <w:rFonts w:eastAsia="MS ??"/>
      <w:sz w:val="22"/>
      <w:szCs w:val="22"/>
      <w:lang w:eastAsia="cs-CZ"/>
    </w:rPr>
  </w:style>
  <w:style w:type="paragraph" w:customStyle="1" w:styleId="HeadingReferences">
    <w:name w:val="Heading References"/>
    <w:basedOn w:val="NADPIS1"/>
    <w:link w:val="HeadingReferencesChar"/>
    <w:uiPriority w:val="99"/>
    <w:rsid w:val="003F5D28"/>
    <w:pPr>
      <w:spacing w:after="240"/>
      <w:ind w:left="431" w:hanging="431"/>
    </w:pPr>
    <w:rPr>
      <w:lang w:val="en-GB"/>
    </w:rPr>
  </w:style>
  <w:style w:type="character" w:customStyle="1" w:styleId="HeadingReferencesChar">
    <w:name w:val="Heading References Char"/>
    <w:link w:val="HeadingReferences"/>
    <w:uiPriority w:val="99"/>
    <w:locked/>
    <w:rsid w:val="003F5D28"/>
    <w:rPr>
      <w:rFonts w:ascii="Times New Roman" w:eastAsia="MS ??" w:hAnsi="Times New Roman" w:cs="Times New Roman"/>
      <w:b/>
      <w:bCs/>
      <w:kern w:val="0"/>
      <w:sz w:val="28"/>
      <w:szCs w:val="20"/>
      <w:lang w:val="en-GB" w:eastAsia="cs-CZ"/>
      <w14:ligatures w14:val="none"/>
    </w:rPr>
  </w:style>
  <w:style w:type="paragraph" w:customStyle="1" w:styleId="06-MAINTEXT">
    <w:name w:val="06 - MAIN TEXT"/>
    <w:basedOn w:val="Normal"/>
    <w:link w:val="06-MAINTEXTChar"/>
    <w:rsid w:val="003F5D28"/>
    <w:pPr>
      <w:tabs>
        <w:tab w:val="center" w:pos="2268"/>
        <w:tab w:val="right" w:pos="4508"/>
      </w:tabs>
      <w:spacing w:before="40" w:after="40"/>
      <w:ind w:firstLine="284"/>
      <w:jc w:val="both"/>
    </w:pPr>
    <w:rPr>
      <w:rFonts w:eastAsia="Albany AMT"/>
      <w:sz w:val="20"/>
      <w:lang w:val="x-none" w:eastAsia="nl-NL"/>
    </w:rPr>
  </w:style>
  <w:style w:type="character" w:customStyle="1" w:styleId="06-MAINTEXTChar">
    <w:name w:val="06 - MAIN TEXT Char"/>
    <w:link w:val="06-MAINTEXT"/>
    <w:rsid w:val="003F5D28"/>
    <w:rPr>
      <w:rFonts w:ascii="Times New Roman" w:eastAsia="Albany AMT" w:hAnsi="Times New Roman" w:cs="Times New Roman"/>
      <w:kern w:val="0"/>
      <w:sz w:val="20"/>
      <w:lang w:val="x-none" w:eastAsia="nl-NL"/>
      <w14:ligatures w14:val="none"/>
    </w:rPr>
  </w:style>
  <w:style w:type="paragraph" w:customStyle="1" w:styleId="07-Source">
    <w:name w:val="07 - Source"/>
    <w:basedOn w:val="06-MAINTEXT"/>
    <w:qFormat/>
    <w:rsid w:val="003F5D28"/>
    <w:pPr>
      <w:spacing w:before="0" w:after="0"/>
      <w:jc w:val="right"/>
    </w:pPr>
  </w:style>
  <w:style w:type="paragraph" w:customStyle="1" w:styleId="04-Headings">
    <w:name w:val="04 - Headings"/>
    <w:basedOn w:val="Normal"/>
    <w:qFormat/>
    <w:rsid w:val="003F5D28"/>
    <w:pPr>
      <w:spacing w:before="240" w:after="60"/>
      <w:jc w:val="both"/>
    </w:pPr>
    <w:rPr>
      <w:rFonts w:eastAsia="Times New Roman"/>
      <w:b/>
      <w:sz w:val="20"/>
      <w:lang w:eastAsia="nl-NL"/>
    </w:rPr>
  </w:style>
  <w:style w:type="character" w:styleId="PageNumber">
    <w:name w:val="page number"/>
    <w:basedOn w:val="DefaultParagraphFont"/>
    <w:uiPriority w:val="99"/>
    <w:semiHidden/>
    <w:unhideWhenUsed/>
    <w:rsid w:val="003F5D28"/>
  </w:style>
  <w:style w:type="paragraph" w:customStyle="1" w:styleId="-1">
    <w:name w:val="作者-1"/>
    <w:basedOn w:val="Normal"/>
    <w:rsid w:val="003F5D28"/>
    <w:pPr>
      <w:widowControl w:val="0"/>
      <w:autoSpaceDE w:val="0"/>
      <w:autoSpaceDN w:val="0"/>
      <w:jc w:val="center"/>
    </w:pPr>
    <w:rPr>
      <w:sz w:val="18"/>
      <w:szCs w:val="18"/>
      <w:lang w:eastAsia="zh-CN"/>
    </w:rPr>
  </w:style>
  <w:style w:type="paragraph" w:customStyle="1" w:styleId="Authors">
    <w:name w:val="Authors"/>
    <w:basedOn w:val="Normal"/>
    <w:next w:val="Normal"/>
    <w:rsid w:val="003F5D28"/>
    <w:pPr>
      <w:framePr w:w="9072" w:hSpace="187" w:vSpace="187" w:wrap="notBeside" w:vAnchor="text" w:hAnchor="page" w:xAlign="center" w:y="1"/>
      <w:autoSpaceDE w:val="0"/>
      <w:autoSpaceDN w:val="0"/>
      <w:spacing w:after="320"/>
      <w:jc w:val="center"/>
    </w:pPr>
    <w:rPr>
      <w:rFonts w:eastAsia="Times New Roman"/>
      <w:sz w:val="22"/>
      <w:szCs w:val="22"/>
    </w:rPr>
  </w:style>
  <w:style w:type="paragraph" w:styleId="Title">
    <w:name w:val="Title"/>
    <w:basedOn w:val="Normal"/>
    <w:next w:val="Normal"/>
    <w:link w:val="TitleChar"/>
    <w:qFormat/>
    <w:rsid w:val="003F5D28"/>
    <w:pPr>
      <w:framePr w:w="9360" w:hSpace="187" w:vSpace="187" w:wrap="notBeside" w:vAnchor="text" w:hAnchor="page" w:xAlign="center" w:y="1"/>
      <w:autoSpaceDE w:val="0"/>
      <w:autoSpaceDN w:val="0"/>
      <w:jc w:val="center"/>
    </w:pPr>
    <w:rPr>
      <w:rFonts w:eastAsia="Times New Roman"/>
      <w:kern w:val="28"/>
      <w:sz w:val="48"/>
      <w:szCs w:val="48"/>
    </w:rPr>
  </w:style>
  <w:style w:type="character" w:customStyle="1" w:styleId="TitleChar">
    <w:name w:val="Title Char"/>
    <w:basedOn w:val="DefaultParagraphFont"/>
    <w:link w:val="Title"/>
    <w:rsid w:val="003F5D28"/>
    <w:rPr>
      <w:rFonts w:ascii="Times New Roman" w:eastAsia="Times New Roman" w:hAnsi="Times New Roman" w:cs="Times New Roman"/>
      <w:kern w:val="28"/>
      <w:sz w:val="48"/>
      <w:szCs w:val="48"/>
      <w14:ligatures w14:val="none"/>
    </w:rPr>
  </w:style>
  <w:style w:type="character" w:styleId="LineNumber">
    <w:name w:val="line number"/>
    <w:basedOn w:val="DefaultParagraphFont"/>
    <w:uiPriority w:val="99"/>
    <w:semiHidden/>
    <w:unhideWhenUsed/>
    <w:rsid w:val="003F5D28"/>
  </w:style>
  <w:style w:type="paragraph" w:styleId="NoSpacing">
    <w:name w:val="No Spacing"/>
    <w:link w:val="NoSpacingChar"/>
    <w:uiPriority w:val="1"/>
    <w:qFormat/>
    <w:rsid w:val="003F5D28"/>
    <w:rPr>
      <w:rFonts w:eastAsiaTheme="minorEastAsia" w:cs="Times New Roman"/>
      <w:kern w:val="0"/>
      <w:sz w:val="22"/>
      <w:szCs w:val="22"/>
      <w14:ligatures w14:val="none"/>
    </w:rPr>
  </w:style>
  <w:style w:type="character" w:customStyle="1" w:styleId="NoSpacingChar">
    <w:name w:val="No Spacing Char"/>
    <w:basedOn w:val="DefaultParagraphFont"/>
    <w:link w:val="NoSpacing"/>
    <w:uiPriority w:val="1"/>
    <w:locked/>
    <w:rsid w:val="003F5D28"/>
    <w:rPr>
      <w:rFonts w:eastAsiaTheme="minorEastAsia" w:cs="Times New Roman"/>
      <w:kern w:val="0"/>
      <w:sz w:val="22"/>
      <w:szCs w:val="22"/>
      <w14:ligatures w14:val="none"/>
    </w:rPr>
  </w:style>
  <w:style w:type="paragraph" w:customStyle="1" w:styleId="Text">
    <w:name w:val="Text"/>
    <w:basedOn w:val="Normal"/>
    <w:rsid w:val="003F5D28"/>
    <w:pPr>
      <w:widowControl w:val="0"/>
      <w:autoSpaceDE w:val="0"/>
      <w:autoSpaceDN w:val="0"/>
      <w:spacing w:line="252" w:lineRule="auto"/>
      <w:ind w:firstLine="202"/>
      <w:jc w:val="both"/>
    </w:pPr>
    <w:rPr>
      <w:rFonts w:eastAsia="Times New Roman"/>
      <w:sz w:val="20"/>
      <w:szCs w:val="20"/>
    </w:rPr>
  </w:style>
  <w:style w:type="paragraph" w:customStyle="1" w:styleId="MainText">
    <w:name w:val="MainText"/>
    <w:aliases w:val="MT"/>
    <w:basedOn w:val="Normal"/>
    <w:rsid w:val="003F5D28"/>
    <w:pPr>
      <w:spacing w:line="240" w:lineRule="atLeast"/>
      <w:ind w:firstLine="300"/>
      <w:jc w:val="both"/>
    </w:pPr>
    <w:rPr>
      <w:rFonts w:eastAsia="Times New Roman"/>
      <w:sz w:val="20"/>
      <w:szCs w:val="20"/>
      <w:lang w:val="en-GB"/>
    </w:rPr>
  </w:style>
  <w:style w:type="paragraph" w:customStyle="1" w:styleId="Header1">
    <w:name w:val="Header1"/>
    <w:aliases w:val="RH"/>
    <w:basedOn w:val="MainText"/>
    <w:rsid w:val="003F5D28"/>
    <w:pPr>
      <w:tabs>
        <w:tab w:val="left" w:pos="720"/>
        <w:tab w:val="right" w:pos="7200"/>
      </w:tabs>
      <w:spacing w:line="240" w:lineRule="auto"/>
      <w:ind w:firstLine="0"/>
      <w:jc w:val="left"/>
    </w:pPr>
    <w:rPr>
      <w:i/>
    </w:rPr>
  </w:style>
  <w:style w:type="paragraph" w:customStyle="1" w:styleId="HeadL1">
    <w:name w:val="HeadL1"/>
    <w:aliases w:val="H1"/>
    <w:basedOn w:val="Normal"/>
    <w:next w:val="Normal"/>
    <w:rsid w:val="003F5D28"/>
    <w:pPr>
      <w:keepNext/>
      <w:tabs>
        <w:tab w:val="left" w:pos="360"/>
      </w:tabs>
      <w:spacing w:before="480" w:after="120" w:line="240" w:lineRule="atLeast"/>
      <w:ind w:left="360" w:hanging="360"/>
    </w:pPr>
    <w:rPr>
      <w:rFonts w:eastAsia="Times New Roman"/>
      <w:b/>
      <w:sz w:val="22"/>
      <w:szCs w:val="20"/>
      <w:lang w:val="en-GB"/>
    </w:rPr>
  </w:style>
  <w:style w:type="paragraph" w:customStyle="1" w:styleId="AbsKeyBibli">
    <w:name w:val="AbsKeyBibli"/>
    <w:aliases w:val="ABS"/>
    <w:basedOn w:val="Normal"/>
    <w:rsid w:val="003F5D28"/>
    <w:pPr>
      <w:widowControl w:val="0"/>
      <w:tabs>
        <w:tab w:val="left" w:pos="960"/>
      </w:tabs>
      <w:spacing w:after="200" w:line="200" w:lineRule="atLeast"/>
      <w:ind w:left="720" w:right="720"/>
      <w:jc w:val="both"/>
    </w:pPr>
    <w:rPr>
      <w:rFonts w:eastAsia="Times New Roman"/>
      <w:sz w:val="18"/>
      <w:szCs w:val="20"/>
      <w:lang w:val="en-GB"/>
    </w:rPr>
  </w:style>
  <w:style w:type="paragraph" w:customStyle="1" w:styleId="AuthAdds">
    <w:name w:val="AuthAdds"/>
    <w:aliases w:val="ADR"/>
    <w:basedOn w:val="Normal"/>
    <w:next w:val="AbsKeyBibli"/>
    <w:rsid w:val="003F5D28"/>
    <w:pPr>
      <w:widowControl w:val="0"/>
      <w:spacing w:after="200" w:line="240" w:lineRule="atLeast"/>
      <w:ind w:left="720" w:right="720"/>
    </w:pPr>
    <w:rPr>
      <w:rFonts w:eastAsia="Times New Roman"/>
      <w:sz w:val="20"/>
      <w:szCs w:val="20"/>
      <w:lang w:val="en-GB"/>
    </w:rPr>
  </w:style>
  <w:style w:type="paragraph" w:customStyle="1" w:styleId="PaperTitle">
    <w:name w:val="PaperTitle"/>
    <w:aliases w:val="PT"/>
    <w:basedOn w:val="Normal"/>
    <w:next w:val="AuthNames"/>
    <w:rsid w:val="003F5D28"/>
    <w:pPr>
      <w:pBdr>
        <w:top w:val="single" w:sz="12" w:space="4" w:color="auto"/>
        <w:bottom w:val="single" w:sz="12" w:space="4" w:color="auto"/>
      </w:pBdr>
      <w:spacing w:after="240" w:line="320" w:lineRule="atLeast"/>
    </w:pPr>
    <w:rPr>
      <w:rFonts w:ascii="Arial" w:eastAsia="Times New Roman" w:hAnsi="Arial"/>
      <w:b/>
      <w:sz w:val="28"/>
      <w:szCs w:val="20"/>
      <w:lang w:val="en-GB"/>
    </w:rPr>
  </w:style>
  <w:style w:type="paragraph" w:customStyle="1" w:styleId="AuthNames">
    <w:name w:val="AuthNames"/>
    <w:aliases w:val="AU"/>
    <w:basedOn w:val="Normal"/>
    <w:next w:val="AuthAdds"/>
    <w:rsid w:val="003F5D28"/>
    <w:pPr>
      <w:spacing w:before="120" w:after="120" w:line="320" w:lineRule="atLeast"/>
      <w:ind w:left="720" w:right="720"/>
    </w:pPr>
    <w:rPr>
      <w:rFonts w:ascii="Arial" w:eastAsia="Times New Roman" w:hAnsi="Arial"/>
      <w:sz w:val="28"/>
      <w:szCs w:val="20"/>
      <w:lang w:val="en-GB"/>
    </w:rPr>
  </w:style>
  <w:style w:type="paragraph" w:customStyle="1" w:styleId="Rule">
    <w:name w:val="Rule"/>
    <w:aliases w:val="RU"/>
    <w:basedOn w:val="AbsKeyBibli"/>
    <w:next w:val="HeadL1"/>
    <w:rsid w:val="003F5D28"/>
    <w:pPr>
      <w:pBdr>
        <w:bottom w:val="single" w:sz="12" w:space="0" w:color="auto"/>
      </w:pBdr>
      <w:spacing w:after="0" w:line="240" w:lineRule="auto"/>
      <w:ind w:left="0" w:right="0"/>
    </w:pPr>
    <w:rPr>
      <w:sz w:val="12"/>
    </w:rPr>
  </w:style>
  <w:style w:type="paragraph" w:customStyle="1" w:styleId="EndNoteBibliography">
    <w:name w:val="EndNote Bibliography"/>
    <w:basedOn w:val="Normal"/>
    <w:link w:val="EndNoteBibliographyChar"/>
    <w:rsid w:val="003F5D28"/>
    <w:pPr>
      <w:spacing w:after="160"/>
    </w:pPr>
    <w:rPr>
      <w:rFonts w:ascii="Calibri" w:eastAsia="Calibri" w:hAnsi="Calibri" w:cs="Calibri"/>
      <w:noProof/>
      <w:sz w:val="22"/>
      <w:szCs w:val="22"/>
    </w:rPr>
  </w:style>
  <w:style w:type="character" w:customStyle="1" w:styleId="EndNoteBibliographyChar">
    <w:name w:val="EndNote Bibliography Char"/>
    <w:link w:val="EndNoteBibliography"/>
    <w:rsid w:val="003F5D28"/>
    <w:rPr>
      <w:rFonts w:ascii="Calibri" w:eastAsia="Calibri" w:hAnsi="Calibri" w:cs="Calibri"/>
      <w:noProof/>
      <w:kern w:val="0"/>
      <w:sz w:val="22"/>
      <w:szCs w:val="22"/>
      <w14:ligatures w14:val="none"/>
    </w:rPr>
  </w:style>
  <w:style w:type="character" w:customStyle="1" w:styleId="UnresolvedMention1">
    <w:name w:val="Unresolved Mention1"/>
    <w:basedOn w:val="DefaultParagraphFont"/>
    <w:uiPriority w:val="99"/>
    <w:semiHidden/>
    <w:unhideWhenUsed/>
    <w:rsid w:val="003F5D28"/>
    <w:rPr>
      <w:color w:val="605E5C"/>
      <w:shd w:val="clear" w:color="auto" w:fill="E1DFDD"/>
    </w:rPr>
  </w:style>
  <w:style w:type="paragraph" w:customStyle="1" w:styleId="Default0">
    <w:name w:val="&quot;Default&quot;"/>
    <w:qFormat/>
    <w:rsid w:val="003F5D28"/>
    <w:pPr>
      <w:autoSpaceDE w:val="0"/>
      <w:autoSpaceDN w:val="0"/>
      <w:adjustRightInd w:val="0"/>
    </w:pPr>
    <w:rPr>
      <w:rFonts w:ascii="Times New Roman" w:eastAsia="SimSun" w:hAnsi="Times New Roman" w:cs="Times New Roman"/>
      <w:color w:val="000000"/>
      <w:kern w:val="0"/>
      <w14:ligatures w14:val="none"/>
    </w:rPr>
  </w:style>
  <w:style w:type="paragraph" w:styleId="HTMLPreformatted">
    <w:name w:val="HTML Preformatted"/>
    <w:basedOn w:val="Normal"/>
    <w:link w:val="HTMLPreformattedChar"/>
    <w:uiPriority w:val="99"/>
    <w:unhideWhenUsed/>
    <w:rsid w:val="003F5D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rPr>
  </w:style>
  <w:style w:type="character" w:customStyle="1" w:styleId="HTMLPreformattedChar">
    <w:name w:val="HTML Preformatted Char"/>
    <w:basedOn w:val="DefaultParagraphFont"/>
    <w:link w:val="HTMLPreformatted"/>
    <w:uiPriority w:val="99"/>
    <w:rsid w:val="003F5D28"/>
    <w:rPr>
      <w:rFonts w:ascii="Courier New" w:eastAsia="Times New Roman" w:hAnsi="Courier New" w:cs="Courier New"/>
      <w:kern w:val="0"/>
      <w:sz w:val="20"/>
      <w:szCs w:val="20"/>
      <w:lang/>
      <w14:ligatures w14:val="none"/>
    </w:rPr>
  </w:style>
  <w:style w:type="paragraph" w:styleId="FootnoteText">
    <w:name w:val="footnote text"/>
    <w:basedOn w:val="Normal"/>
    <w:link w:val="FootnoteTextChar"/>
    <w:uiPriority w:val="99"/>
    <w:semiHidden/>
    <w:unhideWhenUsed/>
    <w:rsid w:val="003F5D28"/>
    <w:pPr>
      <w:widowControl w:val="0"/>
      <w:autoSpaceDE w:val="0"/>
      <w:autoSpaceDN w:val="0"/>
    </w:pPr>
    <w:rPr>
      <w:rFonts w:ascii="Calibri" w:eastAsia="Calibri" w:hAnsi="Calibri" w:cs="Calibri"/>
      <w:sz w:val="20"/>
      <w:szCs w:val="20"/>
    </w:rPr>
  </w:style>
  <w:style w:type="character" w:customStyle="1" w:styleId="FootnoteTextChar">
    <w:name w:val="Footnote Text Char"/>
    <w:basedOn w:val="DefaultParagraphFont"/>
    <w:link w:val="FootnoteText"/>
    <w:uiPriority w:val="99"/>
    <w:semiHidden/>
    <w:rsid w:val="003F5D28"/>
    <w:rPr>
      <w:rFonts w:ascii="Calibri" w:eastAsia="Calibri" w:hAnsi="Calibri" w:cs="Calibri"/>
      <w:kern w:val="0"/>
      <w:sz w:val="20"/>
      <w:szCs w:val="20"/>
      <w14:ligatures w14:val="none"/>
    </w:rPr>
  </w:style>
  <w:style w:type="character" w:styleId="FootnoteReference">
    <w:name w:val="footnote reference"/>
    <w:basedOn w:val="DefaultParagraphFont"/>
    <w:uiPriority w:val="99"/>
    <w:semiHidden/>
    <w:unhideWhenUsed/>
    <w:rsid w:val="003F5D28"/>
    <w:rPr>
      <w:vertAlign w:val="superscript"/>
    </w:rPr>
  </w:style>
  <w:style w:type="character" w:styleId="UnresolvedMention">
    <w:name w:val="Unresolved Mention"/>
    <w:basedOn w:val="DefaultParagraphFont"/>
    <w:uiPriority w:val="99"/>
    <w:semiHidden/>
    <w:unhideWhenUsed/>
    <w:rsid w:val="003F5D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6168212/" TargetMode="External"/><Relationship Id="rId13" Type="http://schemas.openxmlformats.org/officeDocument/2006/relationships/hyperlink" Target="https://psycnet.apa.org/doi/10.1016/0010-0277(82)90033-6"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doi.org/10.57040/jlls.v3il.396"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sc.edu/dept/education/CMMR/FullText/WhyBilingualEdKrashen.pdf" TargetMode="External"/><Relationship Id="rId5" Type="http://schemas.openxmlformats.org/officeDocument/2006/relationships/webSettings" Target="webSettings.xml"/><Relationship Id="rId15" Type="http://schemas.openxmlformats.org/officeDocument/2006/relationships/hyperlink" Target="https://journals.jozacpublishers.com/jllls" TargetMode="External"/><Relationship Id="rId23" Type="http://schemas.openxmlformats.org/officeDocument/2006/relationships/theme" Target="theme/theme1.xml"/><Relationship Id="rId10" Type="http://schemas.openxmlformats.org/officeDocument/2006/relationships/hyperlink" Target="https://doi.org/10.1146/annurev.psych.50.1.21"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verywellmind.com/jungs-theory-of-personality-learning-styles-2795160" TargetMode="External"/><Relationship Id="rId14" Type="http://schemas.openxmlformats.org/officeDocument/2006/relationships/hyperlink" Target="https://books.google.com.ng/books?id=n0juAAAAMAAJ" TargetMode="Externa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reativecommons.org/licenses/by-sa/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52671-5EC8-F34E-9A06-68A6C6774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24</Pages>
  <Words>10734</Words>
  <Characters>57965</Characters>
  <Application>Microsoft Office Word</Application>
  <DocSecurity>0</DocSecurity>
  <Lines>1610</Lines>
  <Paragraphs>1493</Paragraphs>
  <ScaleCrop>false</ScaleCrop>
  <Company/>
  <LinksUpToDate>false</LinksUpToDate>
  <CharactersWithSpaces>67206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Ayodeji Isaiah</dc:creator>
  <cp:keywords/>
  <dc:description/>
  <cp:lastModifiedBy>Ayodeji Isaiah</cp:lastModifiedBy>
  <cp:revision>1</cp:revision>
  <dcterms:created xsi:type="dcterms:W3CDTF">2024-11-06T15:32:00Z</dcterms:created>
  <dcterms:modified xsi:type="dcterms:W3CDTF">2024-11-06T15:39:00Z</dcterms:modified>
</cp:coreProperties>
</file>