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341C2A" w14:textId="2E15B52E" w:rsidR="00D1537B" w:rsidRDefault="00A56190" w:rsidP="00491993">
      <w:pPr>
        <w:spacing w:after="0" w:line="48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 w:rsidRPr="001E2CFB">
        <w:rPr>
          <w:rFonts w:ascii="Times New Roman" w:hAnsi="Times New Roman"/>
          <w:b/>
          <w:sz w:val="24"/>
          <w:szCs w:val="24"/>
        </w:rPr>
        <w:t xml:space="preserve">Title: </w:t>
      </w:r>
      <w:r w:rsidR="00C153CB" w:rsidRPr="00C153CB">
        <w:rPr>
          <w:rFonts w:ascii="Times New Roman" w:hAnsi="Times New Roman"/>
          <w:bCs/>
          <w:sz w:val="24"/>
          <w:szCs w:val="24"/>
        </w:rPr>
        <w:t>Impact of Dumpsites on the Quality of Soil and Groundwater in Satellite Towns of the Federal Capital Territory, Abuja, Nigeria</w:t>
      </w:r>
    </w:p>
    <w:p w14:paraId="4C01AE46" w14:textId="20932337" w:rsidR="00C153CB" w:rsidRPr="00C153CB" w:rsidRDefault="00A56190" w:rsidP="00C153CB">
      <w:pPr>
        <w:spacing w:after="0" w:line="480" w:lineRule="auto"/>
        <w:rPr>
          <w:rFonts w:ascii="Times New Roman" w:hAnsi="Times New Roman"/>
          <w:bCs/>
          <w:sz w:val="24"/>
          <w:szCs w:val="24"/>
        </w:rPr>
      </w:pPr>
      <w:r w:rsidRPr="00D1537B">
        <w:rPr>
          <w:rFonts w:ascii="Times New Roman" w:hAnsi="Times New Roman"/>
          <w:b/>
          <w:sz w:val="24"/>
          <w:szCs w:val="24"/>
        </w:rPr>
        <w:t>Authors</w:t>
      </w:r>
      <w:r w:rsidRPr="00D1537B">
        <w:rPr>
          <w:rFonts w:ascii="Times New Roman" w:hAnsi="Times New Roman"/>
          <w:bCs/>
          <w:sz w:val="24"/>
          <w:szCs w:val="24"/>
        </w:rPr>
        <w:t>:</w:t>
      </w:r>
      <w:r w:rsidR="00C153CB">
        <w:rPr>
          <w:rFonts w:ascii="Times New Roman" w:hAnsi="Times New Roman"/>
          <w:bCs/>
          <w:sz w:val="24"/>
          <w:szCs w:val="24"/>
        </w:rPr>
        <w:t xml:space="preserve"> </w:t>
      </w:r>
      <w:r w:rsidR="00C153CB" w:rsidRPr="00C153CB">
        <w:rPr>
          <w:rFonts w:ascii="Times New Roman" w:hAnsi="Times New Roman"/>
          <w:bCs/>
          <w:sz w:val="24"/>
          <w:szCs w:val="24"/>
        </w:rPr>
        <w:t>Henry Olawale Sawyerr,</w:t>
      </w:r>
      <w:r w:rsidR="00C153CB">
        <w:rPr>
          <w:rFonts w:ascii="Times New Roman" w:hAnsi="Times New Roman"/>
          <w:bCs/>
          <w:sz w:val="24"/>
          <w:szCs w:val="24"/>
        </w:rPr>
        <w:t xml:space="preserve"> </w:t>
      </w:r>
      <w:r w:rsidR="00C153CB" w:rsidRPr="00C153CB">
        <w:rPr>
          <w:rFonts w:ascii="Times New Roman" w:hAnsi="Times New Roman"/>
          <w:bCs/>
          <w:sz w:val="24"/>
          <w:szCs w:val="24"/>
        </w:rPr>
        <w:t>Adedotun</w:t>
      </w:r>
      <w:r w:rsidR="00C153CB">
        <w:rPr>
          <w:rFonts w:ascii="Times New Roman" w:hAnsi="Times New Roman"/>
          <w:bCs/>
          <w:sz w:val="24"/>
          <w:szCs w:val="24"/>
        </w:rPr>
        <w:t xml:space="preserve"> </w:t>
      </w:r>
      <w:r w:rsidR="00C153CB" w:rsidRPr="00C153CB">
        <w:rPr>
          <w:rFonts w:ascii="Times New Roman" w:hAnsi="Times New Roman"/>
          <w:bCs/>
          <w:sz w:val="24"/>
          <w:szCs w:val="24"/>
        </w:rPr>
        <w:t>Timothy Adeolu,</w:t>
      </w:r>
      <w:r w:rsidR="00C153CB">
        <w:rPr>
          <w:rFonts w:ascii="Times New Roman" w:hAnsi="Times New Roman"/>
          <w:bCs/>
          <w:sz w:val="24"/>
          <w:szCs w:val="24"/>
        </w:rPr>
        <w:t xml:space="preserve"> </w:t>
      </w:r>
      <w:r w:rsidR="00C153CB" w:rsidRPr="00C153CB">
        <w:rPr>
          <w:rFonts w:ascii="Times New Roman" w:hAnsi="Times New Roman"/>
          <w:bCs/>
          <w:sz w:val="24"/>
          <w:szCs w:val="24"/>
        </w:rPr>
        <w:t>Abiodun Segun</w:t>
      </w:r>
      <w:r w:rsidR="00C153CB">
        <w:rPr>
          <w:rFonts w:ascii="Times New Roman" w:hAnsi="Times New Roman"/>
          <w:bCs/>
          <w:sz w:val="24"/>
          <w:szCs w:val="24"/>
        </w:rPr>
        <w:t xml:space="preserve"> </w:t>
      </w:r>
      <w:r w:rsidR="00C153CB" w:rsidRPr="00C153CB">
        <w:rPr>
          <w:rFonts w:ascii="Times New Roman" w:hAnsi="Times New Roman"/>
          <w:bCs/>
          <w:sz w:val="24"/>
          <w:szCs w:val="24"/>
        </w:rPr>
        <w:t>Afolabi,</w:t>
      </w:r>
      <w:r w:rsidR="00C153CB">
        <w:rPr>
          <w:rFonts w:ascii="Times New Roman" w:hAnsi="Times New Roman"/>
          <w:bCs/>
          <w:sz w:val="24"/>
          <w:szCs w:val="24"/>
        </w:rPr>
        <w:t xml:space="preserve"> </w:t>
      </w:r>
      <w:r w:rsidR="00C153CB" w:rsidRPr="00C153CB">
        <w:rPr>
          <w:rFonts w:ascii="Times New Roman" w:hAnsi="Times New Roman"/>
          <w:bCs/>
          <w:sz w:val="24"/>
          <w:szCs w:val="24"/>
        </w:rPr>
        <w:t>Oluwatoyosi Olalekan</w:t>
      </w:r>
      <w:r w:rsidR="00C153CB">
        <w:rPr>
          <w:rFonts w:ascii="Times New Roman" w:hAnsi="Times New Roman"/>
          <w:bCs/>
          <w:sz w:val="24"/>
          <w:szCs w:val="24"/>
        </w:rPr>
        <w:t xml:space="preserve"> </w:t>
      </w:r>
      <w:r w:rsidR="00C153CB" w:rsidRPr="00C153CB">
        <w:rPr>
          <w:rFonts w:ascii="Times New Roman" w:hAnsi="Times New Roman"/>
          <w:bCs/>
          <w:sz w:val="24"/>
          <w:szCs w:val="24"/>
        </w:rPr>
        <w:t>Salami,</w:t>
      </w:r>
      <w:r w:rsidR="00C153CB">
        <w:rPr>
          <w:rFonts w:ascii="Times New Roman" w:hAnsi="Times New Roman"/>
          <w:bCs/>
          <w:sz w:val="24"/>
          <w:szCs w:val="24"/>
        </w:rPr>
        <w:t xml:space="preserve"> </w:t>
      </w:r>
      <w:r w:rsidR="00C153CB" w:rsidRPr="00C153CB">
        <w:rPr>
          <w:rFonts w:ascii="Times New Roman" w:hAnsi="Times New Roman"/>
          <w:bCs/>
          <w:sz w:val="24"/>
          <w:szCs w:val="24"/>
        </w:rPr>
        <w:t xml:space="preserve">Biola Kazeem </w:t>
      </w:r>
      <w:proofErr w:type="spellStart"/>
      <w:r w:rsidR="00C153CB" w:rsidRPr="00C153CB">
        <w:rPr>
          <w:rFonts w:ascii="Times New Roman" w:hAnsi="Times New Roman"/>
          <w:bCs/>
          <w:sz w:val="24"/>
          <w:szCs w:val="24"/>
        </w:rPr>
        <w:t>Badmos</w:t>
      </w:r>
      <w:proofErr w:type="spellEnd"/>
    </w:p>
    <w:p w14:paraId="4668D417" w14:textId="77777777" w:rsidR="00D1537B" w:rsidRDefault="00A56190" w:rsidP="00D1537B">
      <w:pPr>
        <w:pStyle w:val="Default"/>
        <w:spacing w:line="480" w:lineRule="auto"/>
        <w:jc w:val="both"/>
        <w:rPr>
          <w:b/>
          <w:bCs/>
        </w:rPr>
      </w:pPr>
      <w:r w:rsidRPr="001E2CFB">
        <w:rPr>
          <w:b/>
          <w:bCs/>
        </w:rPr>
        <w:t>Abstract:</w:t>
      </w:r>
    </w:p>
    <w:p w14:paraId="33F5846E" w14:textId="3AD6807C" w:rsidR="00C153CB" w:rsidRPr="00C153CB" w:rsidRDefault="00C153CB" w:rsidP="00C153C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4CE3">
        <w:rPr>
          <w:rFonts w:ascii="Times New Roman" w:hAnsi="Times New Roman" w:cs="Times New Roman"/>
          <w:b/>
          <w:bCs/>
          <w:i/>
          <w:iCs/>
          <w:sz w:val="24"/>
          <w:szCs w:val="24"/>
        </w:rPr>
        <w:t>Background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C153CB">
        <w:rPr>
          <w:rFonts w:ascii="Times New Roman" w:hAnsi="Times New Roman" w:cs="Times New Roman"/>
          <w:sz w:val="24"/>
          <w:szCs w:val="24"/>
        </w:rPr>
        <w:t>Urbanization, industrialization and changes in consumption patterns have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153CB">
        <w:rPr>
          <w:rFonts w:ascii="Times New Roman" w:hAnsi="Times New Roman" w:cs="Times New Roman"/>
          <w:sz w:val="24"/>
          <w:szCs w:val="24"/>
        </w:rPr>
        <w:t>compounded the problem of solid waste management in Nigeria. Poor waste management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153CB">
        <w:rPr>
          <w:rFonts w:ascii="Times New Roman" w:hAnsi="Times New Roman" w:cs="Times New Roman"/>
          <w:sz w:val="24"/>
          <w:szCs w:val="24"/>
        </w:rPr>
        <w:t>threatens the well-being and health of the local population, particularly those living adjacent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153CB">
        <w:rPr>
          <w:rFonts w:ascii="Times New Roman" w:hAnsi="Times New Roman" w:cs="Times New Roman"/>
          <w:sz w:val="24"/>
          <w:szCs w:val="24"/>
        </w:rPr>
        <w:t>to dumpsites.</w:t>
      </w:r>
    </w:p>
    <w:p w14:paraId="63892009" w14:textId="31479092" w:rsidR="00C153CB" w:rsidRPr="00C153CB" w:rsidRDefault="00C153CB" w:rsidP="00C153C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4CE3">
        <w:rPr>
          <w:rFonts w:ascii="Times New Roman" w:hAnsi="Times New Roman" w:cs="Times New Roman"/>
          <w:b/>
          <w:bCs/>
          <w:i/>
          <w:iCs/>
          <w:sz w:val="24"/>
          <w:szCs w:val="24"/>
        </w:rPr>
        <w:t>Objectives</w:t>
      </w:r>
      <w:r w:rsidRPr="00C153CB">
        <w:rPr>
          <w:rFonts w:ascii="Times New Roman" w:hAnsi="Times New Roman" w:cs="Times New Roman"/>
          <w:sz w:val="24"/>
          <w:szCs w:val="24"/>
        </w:rPr>
        <w:t>. An assessment of the impact of dumpsites in a satellite town of the Federal Capital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153CB">
        <w:rPr>
          <w:rFonts w:ascii="Times New Roman" w:hAnsi="Times New Roman" w:cs="Times New Roman"/>
          <w:sz w:val="24"/>
          <w:szCs w:val="24"/>
        </w:rPr>
        <w:t>Territory, Abuja, Nigeria was carried out to determine the level of biophysical/chemical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153CB">
        <w:rPr>
          <w:rFonts w:ascii="Times New Roman" w:hAnsi="Times New Roman" w:cs="Times New Roman"/>
          <w:sz w:val="24"/>
          <w:szCs w:val="24"/>
        </w:rPr>
        <w:t>parameters (pH, temperature, conductivity, nutrients (calcium and magnesium), heavy metals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153CB">
        <w:rPr>
          <w:rFonts w:ascii="Times New Roman" w:hAnsi="Times New Roman" w:cs="Times New Roman"/>
          <w:sz w:val="24"/>
          <w:szCs w:val="24"/>
        </w:rPr>
        <w:t>(lead, chromium, zinc), and microbial burden) on the quality of soil and groundwater and their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153CB">
        <w:rPr>
          <w:rFonts w:ascii="Times New Roman" w:hAnsi="Times New Roman" w:cs="Times New Roman"/>
          <w:sz w:val="24"/>
          <w:szCs w:val="24"/>
        </w:rPr>
        <w:t xml:space="preserve">impact on health and the environment. </w:t>
      </w:r>
    </w:p>
    <w:p w14:paraId="23E5BF43" w14:textId="3A76389D" w:rsidR="00C153CB" w:rsidRPr="00C153CB" w:rsidRDefault="00C153CB" w:rsidP="00C153C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4CE3">
        <w:rPr>
          <w:rFonts w:ascii="Times New Roman" w:hAnsi="Times New Roman" w:cs="Times New Roman"/>
          <w:b/>
          <w:bCs/>
          <w:i/>
          <w:iCs/>
          <w:sz w:val="24"/>
          <w:szCs w:val="24"/>
        </w:rPr>
        <w:t>Methods</w:t>
      </w:r>
      <w:r w:rsidRPr="00C153CB">
        <w:rPr>
          <w:rFonts w:ascii="Times New Roman" w:hAnsi="Times New Roman" w:cs="Times New Roman"/>
          <w:sz w:val="24"/>
          <w:szCs w:val="24"/>
        </w:rPr>
        <w:t>. Soil and ground water samples were collected in four different dumpsites (</w:t>
      </w:r>
      <w:proofErr w:type="spellStart"/>
      <w:r w:rsidRPr="00C153CB">
        <w:rPr>
          <w:rFonts w:ascii="Times New Roman" w:hAnsi="Times New Roman" w:cs="Times New Roman"/>
          <w:sz w:val="24"/>
          <w:szCs w:val="24"/>
        </w:rPr>
        <w:t>Bwari</w:t>
      </w:r>
      <w:proofErr w:type="spellEnd"/>
      <w:r w:rsidRPr="00C153CB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153CB">
        <w:rPr>
          <w:rFonts w:ascii="Times New Roman" w:hAnsi="Times New Roman" w:cs="Times New Roman"/>
          <w:sz w:val="24"/>
          <w:szCs w:val="24"/>
        </w:rPr>
        <w:t>Gwagwalada, K</w:t>
      </w:r>
      <w:proofErr w:type="spellStart"/>
      <w:r w:rsidRPr="00C153CB">
        <w:rPr>
          <w:rFonts w:ascii="Times New Roman" w:hAnsi="Times New Roman" w:cs="Times New Roman"/>
          <w:sz w:val="24"/>
          <w:szCs w:val="24"/>
        </w:rPr>
        <w:t>uje</w:t>
      </w:r>
      <w:proofErr w:type="spellEnd"/>
      <w:r w:rsidRPr="00C153CB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C153CB">
        <w:rPr>
          <w:rFonts w:ascii="Times New Roman" w:hAnsi="Times New Roman" w:cs="Times New Roman"/>
          <w:sz w:val="24"/>
          <w:szCs w:val="24"/>
        </w:rPr>
        <w:t>Azhatta</w:t>
      </w:r>
      <w:proofErr w:type="spellEnd"/>
      <w:r w:rsidRPr="00C153CB">
        <w:rPr>
          <w:rFonts w:ascii="Times New Roman" w:hAnsi="Times New Roman" w:cs="Times New Roman"/>
          <w:sz w:val="24"/>
          <w:szCs w:val="24"/>
        </w:rPr>
        <w:t>) with reference samples taken from the Federal Capital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153CB">
        <w:rPr>
          <w:rFonts w:ascii="Times New Roman" w:hAnsi="Times New Roman" w:cs="Times New Roman"/>
          <w:sz w:val="24"/>
          <w:szCs w:val="24"/>
        </w:rPr>
        <w:t>Territory, Abuja, and taken to the laboratory for biophysical/chemical analysis using standard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153CB">
        <w:rPr>
          <w:rFonts w:ascii="Times New Roman" w:hAnsi="Times New Roman" w:cs="Times New Roman"/>
          <w:sz w:val="24"/>
          <w:szCs w:val="24"/>
        </w:rPr>
        <w:t xml:space="preserve">methods.  </w:t>
      </w:r>
    </w:p>
    <w:p w14:paraId="700BDB13" w14:textId="474AEB79" w:rsidR="00C153CB" w:rsidRPr="00C153CB" w:rsidRDefault="00C153CB" w:rsidP="00C153C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4CE3">
        <w:rPr>
          <w:rFonts w:ascii="Times New Roman" w:hAnsi="Times New Roman" w:cs="Times New Roman"/>
          <w:b/>
          <w:bCs/>
          <w:i/>
          <w:iCs/>
          <w:sz w:val="24"/>
          <w:szCs w:val="24"/>
        </w:rPr>
        <w:t>Results</w:t>
      </w:r>
      <w:r w:rsidRPr="00C153CB">
        <w:rPr>
          <w:rFonts w:ascii="Times New Roman" w:hAnsi="Times New Roman" w:cs="Times New Roman"/>
          <w:sz w:val="24"/>
          <w:szCs w:val="24"/>
        </w:rPr>
        <w:t>. The results were compared with the national and World Health Organization (WHO)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153CB">
        <w:rPr>
          <w:rFonts w:ascii="Times New Roman" w:hAnsi="Times New Roman" w:cs="Times New Roman"/>
          <w:sz w:val="24"/>
          <w:szCs w:val="24"/>
        </w:rPr>
        <w:t>standard limits for soil and water respectively. Except for zinc, the average concentrations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153CB">
        <w:rPr>
          <w:rFonts w:ascii="Times New Roman" w:hAnsi="Times New Roman" w:cs="Times New Roman"/>
          <w:sz w:val="24"/>
          <w:szCs w:val="24"/>
        </w:rPr>
        <w:t>for heavy metals in the soil samples were higher in all four dumpsites than the permissible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153CB">
        <w:rPr>
          <w:rFonts w:ascii="Times New Roman" w:hAnsi="Times New Roman" w:cs="Times New Roman"/>
          <w:sz w:val="24"/>
          <w:szCs w:val="24"/>
        </w:rPr>
        <w:t>levels. Soil and water parameters that exceed the standard limits pose significant health and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153CB">
        <w:rPr>
          <w:rFonts w:ascii="Times New Roman" w:hAnsi="Times New Roman" w:cs="Times New Roman"/>
          <w:sz w:val="24"/>
          <w:szCs w:val="24"/>
        </w:rPr>
        <w:t>environment risks to nearby residents.</w:t>
      </w:r>
    </w:p>
    <w:p w14:paraId="35FD4A1C" w14:textId="344D5706" w:rsidR="00D1537B" w:rsidRPr="00146139" w:rsidRDefault="00C153CB" w:rsidP="00C153C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4CE3">
        <w:rPr>
          <w:rFonts w:ascii="Times New Roman" w:hAnsi="Times New Roman" w:cs="Times New Roman"/>
          <w:b/>
          <w:bCs/>
          <w:i/>
          <w:iCs/>
          <w:sz w:val="24"/>
          <w:szCs w:val="24"/>
        </w:rPr>
        <w:t>Conclusions</w:t>
      </w:r>
      <w:r w:rsidRPr="00C153CB">
        <w:rPr>
          <w:rFonts w:ascii="Times New Roman" w:hAnsi="Times New Roman" w:cs="Times New Roman"/>
          <w:sz w:val="24"/>
          <w:szCs w:val="24"/>
        </w:rPr>
        <w:t>. There is a need for raising the awareness of residents living close to dumpsites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153CB">
        <w:rPr>
          <w:rFonts w:ascii="Times New Roman" w:hAnsi="Times New Roman" w:cs="Times New Roman"/>
          <w:sz w:val="24"/>
          <w:szCs w:val="24"/>
        </w:rPr>
        <w:t>and those who use the well or nearby streams for domestic activities on the need to carry out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153CB">
        <w:rPr>
          <w:rFonts w:ascii="Times New Roman" w:hAnsi="Times New Roman" w:cs="Times New Roman"/>
          <w:sz w:val="24"/>
          <w:szCs w:val="24"/>
        </w:rPr>
        <w:t>adequate water treatment prior to its use.</w:t>
      </w:r>
      <w:r w:rsidR="00D1537B" w:rsidRPr="006D3B8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911D2B5" w14:textId="0E612383" w:rsidR="00DA3D99" w:rsidRDefault="00A56190" w:rsidP="00C153CB">
      <w:pPr>
        <w:rPr>
          <w:rFonts w:ascii="Times New Roman" w:hAnsi="Times New Roman"/>
          <w:bCs/>
          <w:iCs/>
          <w:sz w:val="24"/>
          <w:szCs w:val="24"/>
        </w:rPr>
      </w:pPr>
      <w:r w:rsidRPr="001E2CFB">
        <w:rPr>
          <w:rFonts w:ascii="Times New Roman" w:hAnsi="Times New Roman"/>
          <w:b/>
          <w:bCs/>
          <w:iCs/>
          <w:sz w:val="24"/>
          <w:szCs w:val="24"/>
        </w:rPr>
        <w:t>Keywords:</w:t>
      </w:r>
      <w:r w:rsidRPr="001E2CFB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="00C153CB" w:rsidRPr="00C153CB">
        <w:rPr>
          <w:rFonts w:ascii="Times New Roman" w:hAnsi="Times New Roman"/>
          <w:bCs/>
          <w:iCs/>
          <w:sz w:val="24"/>
          <w:szCs w:val="24"/>
        </w:rPr>
        <w:t>dumpsites, soil quality, groundwater quality, Federal Capital Territory, Abuja</w:t>
      </w:r>
    </w:p>
    <w:p w14:paraId="4270101F" w14:textId="53E57474" w:rsidR="007E4329" w:rsidRPr="0008547E" w:rsidRDefault="00A56190" w:rsidP="0008547E">
      <w:r w:rsidRPr="007E4329">
        <w:rPr>
          <w:rFonts w:ascii="Times New Roman" w:hAnsi="Times New Roman" w:cs="Times New Roman"/>
          <w:b/>
          <w:bCs/>
          <w:sz w:val="24"/>
          <w:szCs w:val="24"/>
        </w:rPr>
        <w:t>Weblink</w:t>
      </w:r>
      <w:r w:rsidRPr="007E4329">
        <w:rPr>
          <w:rFonts w:ascii="Times New Roman" w:hAnsi="Times New Roman" w:cs="Times New Roman"/>
          <w:sz w:val="24"/>
          <w:szCs w:val="24"/>
        </w:rPr>
        <w:t>:</w:t>
      </w:r>
      <w:r w:rsidR="00D1537B" w:rsidRPr="00D1537B">
        <w:rPr>
          <w:rFonts w:ascii="Times New Roman" w:hAnsi="Times New Roman" w:cs="Times New Roman"/>
          <w:sz w:val="24"/>
          <w:szCs w:val="24"/>
        </w:rPr>
        <w:t xml:space="preserve"> </w:t>
      </w:r>
      <w:r w:rsidR="00C153CB" w:rsidRPr="00C153CB">
        <w:rPr>
          <w:rFonts w:ascii="Times New Roman" w:hAnsi="Times New Roman" w:cs="Times New Roman"/>
          <w:sz w:val="24"/>
          <w:szCs w:val="24"/>
        </w:rPr>
        <w:t>https://doi.org/10.5696/2156-9614-7.14.15</w:t>
      </w:r>
    </w:p>
    <w:sectPr w:rsidR="007E4329" w:rsidRPr="0008547E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4329"/>
    <w:rsid w:val="0008547E"/>
    <w:rsid w:val="00491993"/>
    <w:rsid w:val="004C70DF"/>
    <w:rsid w:val="00516C12"/>
    <w:rsid w:val="006B5ED0"/>
    <w:rsid w:val="00736E16"/>
    <w:rsid w:val="007D4CE3"/>
    <w:rsid w:val="007E4329"/>
    <w:rsid w:val="009307B4"/>
    <w:rsid w:val="00963FC5"/>
    <w:rsid w:val="00A56190"/>
    <w:rsid w:val="00C153CB"/>
    <w:rsid w:val="00C33C36"/>
    <w:rsid w:val="00CC7605"/>
    <w:rsid w:val="00D1537B"/>
    <w:rsid w:val="00DA0383"/>
    <w:rsid w:val="00DA3D99"/>
    <w:rsid w:val="00FA7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E72947"/>
  <w15:chartTrackingRefBased/>
  <w15:docId w15:val="{64286407-53E1-4B32-BB39-1570CD056F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5619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E432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E4329"/>
    <w:rPr>
      <w:color w:val="605E5C"/>
      <w:shd w:val="clear" w:color="auto" w:fill="E1DFDD"/>
    </w:rPr>
  </w:style>
  <w:style w:type="paragraph" w:customStyle="1" w:styleId="Default">
    <w:name w:val="Default"/>
    <w:rsid w:val="00A56190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kern w:val="0"/>
      <w:sz w:val="24"/>
      <w:szCs w:val="24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92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43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301</Words>
  <Characters>1719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Olalekan Salami</dc:creator>
  <cp:keywords/>
  <dc:description/>
  <cp:lastModifiedBy>Windows User</cp:lastModifiedBy>
  <cp:revision>4</cp:revision>
  <dcterms:created xsi:type="dcterms:W3CDTF">2025-02-17T13:07:00Z</dcterms:created>
  <dcterms:modified xsi:type="dcterms:W3CDTF">2025-02-17T13:12:00Z</dcterms:modified>
</cp:coreProperties>
</file>