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97CEE" w14:textId="37730566" w:rsidR="00D572E7" w:rsidRDefault="00D572E7" w:rsidP="00D572E7">
      <w:pPr>
        <w:pStyle w:val="NoSpacing"/>
        <w:jc w:val="center"/>
        <w:rPr>
          <w:b/>
          <w:bCs/>
          <w:sz w:val="48"/>
          <w:szCs w:val="48"/>
          <w:lang w:val="en"/>
        </w:rPr>
      </w:pPr>
      <w:r w:rsidRPr="00FE208D">
        <w:rPr>
          <w:b/>
          <w:bCs/>
          <w:sz w:val="48"/>
          <w:szCs w:val="48"/>
          <w:lang w:val="en"/>
        </w:rPr>
        <w:t xml:space="preserve">Media Advocacy for Rebranding Nigeria Through Voluntary Youth </w:t>
      </w:r>
      <w:proofErr w:type="spellStart"/>
      <w:r w:rsidRPr="00FE208D">
        <w:rPr>
          <w:b/>
          <w:bCs/>
          <w:sz w:val="48"/>
          <w:szCs w:val="48"/>
          <w:lang w:val="en"/>
        </w:rPr>
        <w:t>Organisations</w:t>
      </w:r>
      <w:proofErr w:type="spellEnd"/>
      <w:r w:rsidRPr="00FE208D">
        <w:rPr>
          <w:b/>
          <w:bCs/>
          <w:sz w:val="48"/>
          <w:szCs w:val="48"/>
          <w:lang w:val="en"/>
        </w:rPr>
        <w:t>:</w:t>
      </w:r>
    </w:p>
    <w:p w14:paraId="2C1A84D6" w14:textId="52A2DAF1" w:rsidR="00D572E7" w:rsidRDefault="00D572E7" w:rsidP="00D572E7">
      <w:pPr>
        <w:pStyle w:val="NoSpacing"/>
        <w:jc w:val="center"/>
        <w:rPr>
          <w:b/>
          <w:bCs/>
          <w:sz w:val="48"/>
          <w:szCs w:val="48"/>
          <w:lang w:val="en"/>
        </w:rPr>
      </w:pPr>
      <w:r w:rsidRPr="00FE208D">
        <w:rPr>
          <w:b/>
          <w:bCs/>
          <w:sz w:val="48"/>
          <w:szCs w:val="48"/>
          <w:lang w:val="en"/>
        </w:rPr>
        <w:t>A Study of The Scout Association of Nigeria.</w:t>
      </w:r>
    </w:p>
    <w:p w14:paraId="1066DF6F" w14:textId="77777777" w:rsidR="00D572E7" w:rsidRPr="00FE208D" w:rsidRDefault="00D572E7" w:rsidP="00D572E7">
      <w:pPr>
        <w:pStyle w:val="NoSpacing"/>
        <w:rPr>
          <w:rFonts w:asciiTheme="majorHAnsi" w:eastAsiaTheme="majorEastAsia" w:hAnsiTheme="majorHAnsi" w:cstheme="majorBidi"/>
          <w:caps/>
          <w:color w:val="4472C4" w:themeColor="accent1"/>
          <w:sz w:val="48"/>
          <w:szCs w:val="48"/>
        </w:rPr>
      </w:pPr>
    </w:p>
    <w:p w14:paraId="5596690F" w14:textId="77777777" w:rsidR="00D572E7" w:rsidRDefault="00D572E7" w:rsidP="00D572E7">
      <w:pPr>
        <w:pBdr>
          <w:top w:val="single" w:sz="24" w:space="8" w:color="4472C4" w:themeColor="accent1"/>
          <w:bottom w:val="single" w:sz="24" w:space="8" w:color="4472C4" w:themeColor="accent1"/>
        </w:pBdr>
        <w:spacing w:after="0"/>
        <w:jc w:val="center"/>
        <w:rPr>
          <w:rFonts w:ascii="Arial Black" w:hAnsi="Arial Black"/>
          <w:i/>
          <w:iCs/>
          <w:sz w:val="18"/>
          <w:szCs w:val="18"/>
        </w:rPr>
      </w:pPr>
      <w:r>
        <w:rPr>
          <w:rFonts w:ascii="Arial Black" w:hAnsi="Arial Black"/>
          <w:i/>
          <w:iCs/>
          <w:sz w:val="18"/>
          <w:szCs w:val="18"/>
        </w:rPr>
        <w:t>July 2024</w:t>
      </w:r>
    </w:p>
    <w:p w14:paraId="06494616" w14:textId="77777777" w:rsidR="00D572E7" w:rsidRDefault="00D572E7" w:rsidP="00D572E7">
      <w:pPr>
        <w:jc w:val="right"/>
        <w:rPr>
          <w:rFonts w:ascii="Times New Roman" w:hAnsi="Times New Roman" w:cs="Times New Roman"/>
          <w:b/>
          <w:bCs/>
          <w:color w:val="FFFFFF" w:themeColor="background1"/>
          <w:sz w:val="40"/>
          <w:szCs w:val="40"/>
        </w:rPr>
      </w:pPr>
      <w:r>
        <w:rPr>
          <w:rFonts w:ascii="Times New Roman" w:hAnsi="Times New Roman" w:cs="Times New Roman"/>
          <w:b/>
          <w:bCs/>
          <w:color w:val="FFFFFF" w:themeColor="background1"/>
          <w:sz w:val="40"/>
          <w:szCs w:val="40"/>
        </w:rPr>
        <w:t xml:space="preserve">    </w:t>
      </w:r>
    </w:p>
    <w:p w14:paraId="4412611B" w14:textId="77777777" w:rsidR="00D572E7" w:rsidRDefault="00D572E7" w:rsidP="00D572E7">
      <w:pPr>
        <w:jc w:val="right"/>
        <w:rPr>
          <w:rFonts w:ascii="Times New Roman" w:hAnsi="Times New Roman" w:cs="Times New Roman"/>
          <w:b/>
          <w:bCs/>
          <w:color w:val="FFFFFF" w:themeColor="background1"/>
          <w:sz w:val="40"/>
          <w:szCs w:val="40"/>
        </w:rPr>
      </w:pPr>
      <w:r>
        <w:rPr>
          <w:rFonts w:ascii="Lucida Handwriting" w:hAnsi="Lucida Handwriting" w:cs="Times New Roman"/>
          <w:sz w:val="40"/>
          <w:szCs w:val="40"/>
        </w:rPr>
        <w:t xml:space="preserve">A Paper Submitted </w:t>
      </w:r>
      <w:proofErr w:type="spellStart"/>
      <w:r>
        <w:rPr>
          <w:rFonts w:ascii="Lucida Handwriting" w:hAnsi="Lucida Handwriting" w:cs="Times New Roman"/>
          <w:sz w:val="40"/>
          <w:szCs w:val="40"/>
        </w:rPr>
        <w:t>By</w:t>
      </w:r>
      <w:r>
        <w:rPr>
          <w:rFonts w:ascii="Lucida Handwriting" w:hAnsi="Lucida Handwriting" w:cs="Times New Roman"/>
          <w:color w:val="FFFFFF" w:themeColor="background1"/>
          <w:sz w:val="40"/>
          <w:szCs w:val="40"/>
        </w:rPr>
        <w:t>r</w:t>
      </w:r>
      <w:proofErr w:type="spellEnd"/>
      <w:r>
        <w:rPr>
          <w:rFonts w:ascii="Times New Roman" w:hAnsi="Times New Roman" w:cs="Times New Roman"/>
          <w:b/>
          <w:bCs/>
          <w:color w:val="FFFFFF" w:themeColor="background1"/>
          <w:sz w:val="40"/>
          <w:szCs w:val="40"/>
        </w:rPr>
        <w:t xml:space="preserve"> Submitted by:</w:t>
      </w:r>
    </w:p>
    <w:p w14:paraId="10241B9C" w14:textId="77777777" w:rsidR="00D572E7" w:rsidRDefault="00D572E7" w:rsidP="00D572E7">
      <w:pPr>
        <w:rPr>
          <w:rFonts w:ascii="Times New Roman" w:hAnsi="Times New Roman" w:cs="Times New Roman"/>
          <w:color w:val="FFFFFF" w:themeColor="background1"/>
          <w:sz w:val="40"/>
          <w:szCs w:val="40"/>
        </w:rPr>
      </w:pPr>
    </w:p>
    <w:p w14:paraId="5443D822" w14:textId="77777777" w:rsidR="00D572E7" w:rsidRDefault="00D572E7" w:rsidP="00D572E7">
      <w:pPr>
        <w:jc w:val="center"/>
        <w:rPr>
          <w:rFonts w:ascii="Times New Roman" w:hAnsi="Times New Roman" w:cs="Times New Roman"/>
          <w:sz w:val="56"/>
          <w:szCs w:val="56"/>
          <w:lang w:val="en-US"/>
        </w:rPr>
      </w:pPr>
      <w:r>
        <w:rPr>
          <w:rFonts w:ascii="Times New Roman" w:hAnsi="Times New Roman" w:cs="Times New Roman"/>
          <w:sz w:val="56"/>
          <w:szCs w:val="56"/>
          <w:lang w:val="en-US"/>
        </w:rPr>
        <w:t>Dr. SALAMI, Babatunde Akande</w:t>
      </w:r>
    </w:p>
    <w:p w14:paraId="49C76D7D" w14:textId="77777777" w:rsidR="00D572E7" w:rsidRDefault="00D572E7" w:rsidP="00D572E7">
      <w:pPr>
        <w:jc w:val="center"/>
        <w:rPr>
          <w:rFonts w:ascii="Times New Roman" w:hAnsi="Times New Roman" w:cs="Times New Roman"/>
          <w:sz w:val="28"/>
          <w:szCs w:val="28"/>
          <w:lang w:val="en-US"/>
        </w:rPr>
      </w:pPr>
      <w:proofErr w:type="spellStart"/>
      <w:proofErr w:type="gramStart"/>
      <w:r>
        <w:rPr>
          <w:rFonts w:ascii="Times New Roman" w:hAnsi="Times New Roman" w:cs="Times New Roman"/>
          <w:sz w:val="28"/>
          <w:szCs w:val="28"/>
          <w:lang w:val="en-US"/>
        </w:rPr>
        <w:t>E.mail</w:t>
      </w:r>
      <w:proofErr w:type="spellEnd"/>
      <w:proofErr w:type="gramEnd"/>
      <w:r>
        <w:rPr>
          <w:rFonts w:ascii="Times New Roman" w:hAnsi="Times New Roman" w:cs="Times New Roman"/>
          <w:sz w:val="28"/>
          <w:szCs w:val="28"/>
          <w:lang w:val="en-US"/>
        </w:rPr>
        <w:t xml:space="preserve">: </w:t>
      </w:r>
      <w:hyperlink r:id="rId5" w:history="1">
        <w:r>
          <w:rPr>
            <w:rStyle w:val="Hyperlink"/>
            <w:sz w:val="28"/>
            <w:szCs w:val="28"/>
          </w:rPr>
          <w:t>babatundesalami1@yahoo.com</w:t>
        </w:r>
      </w:hyperlink>
    </w:p>
    <w:p w14:paraId="02C025C9" w14:textId="77777777" w:rsidR="00D572E7" w:rsidRDefault="00D572E7" w:rsidP="00D572E7">
      <w:pPr>
        <w:jc w:val="center"/>
        <w:rPr>
          <w:rFonts w:ascii="Times New Roman" w:hAnsi="Times New Roman" w:cs="Times New Roman"/>
          <w:color w:val="FFFFFF" w:themeColor="background1"/>
          <w:sz w:val="28"/>
          <w:szCs w:val="28"/>
          <w:lang w:val="en-US"/>
        </w:rPr>
      </w:pPr>
      <w:r>
        <w:rPr>
          <w:rFonts w:ascii="Times New Roman" w:hAnsi="Times New Roman" w:cs="Times New Roman"/>
          <w:sz w:val="28"/>
          <w:szCs w:val="28"/>
          <w:lang w:val="en-US"/>
        </w:rPr>
        <w:t>Telephone Numbers: +2348033586158, +2348073424820</w:t>
      </w:r>
    </w:p>
    <w:p w14:paraId="20764D8A" w14:textId="77777777" w:rsidR="00D572E7" w:rsidRDefault="00D572E7" w:rsidP="00D572E7">
      <w:pPr>
        <w:rPr>
          <w:rFonts w:ascii="Times New Roman" w:hAnsi="Times New Roman" w:cs="Times New Roman"/>
          <w:sz w:val="40"/>
          <w:szCs w:val="40"/>
          <w:lang w:val="en-US"/>
        </w:rPr>
      </w:pPr>
    </w:p>
    <w:p w14:paraId="75895F7A" w14:textId="77777777" w:rsidR="00D572E7" w:rsidRDefault="00D572E7" w:rsidP="00D572E7">
      <w:pPr>
        <w:spacing w:after="0" w:line="240" w:lineRule="auto"/>
        <w:jc w:val="center"/>
        <w:rPr>
          <w:rFonts w:ascii="Times New Roman" w:hAnsi="Times New Roman" w:cs="Times New Roman"/>
          <w:sz w:val="40"/>
          <w:szCs w:val="40"/>
          <w:lang w:val="en-US"/>
        </w:rPr>
      </w:pPr>
      <w:r>
        <w:rPr>
          <w:rFonts w:ascii="Times New Roman" w:hAnsi="Times New Roman" w:cs="Times New Roman"/>
          <w:sz w:val="40"/>
          <w:szCs w:val="40"/>
          <w:lang w:val="en-US"/>
        </w:rPr>
        <w:t xml:space="preserve">The General Manager, </w:t>
      </w:r>
      <w:proofErr w:type="spellStart"/>
      <w:r>
        <w:rPr>
          <w:rFonts w:ascii="Times New Roman" w:hAnsi="Times New Roman" w:cs="Times New Roman"/>
          <w:sz w:val="40"/>
          <w:szCs w:val="40"/>
          <w:lang w:val="en-US"/>
        </w:rPr>
        <w:t>Igbomina</w:t>
      </w:r>
      <w:proofErr w:type="spellEnd"/>
      <w:r>
        <w:rPr>
          <w:rFonts w:ascii="Times New Roman" w:hAnsi="Times New Roman" w:cs="Times New Roman"/>
          <w:sz w:val="40"/>
          <w:szCs w:val="40"/>
          <w:lang w:val="en-US"/>
        </w:rPr>
        <w:t xml:space="preserve"> Community </w:t>
      </w:r>
      <w:proofErr w:type="gramStart"/>
      <w:r>
        <w:rPr>
          <w:rFonts w:ascii="Times New Roman" w:hAnsi="Times New Roman" w:cs="Times New Roman"/>
          <w:sz w:val="40"/>
          <w:szCs w:val="40"/>
          <w:lang w:val="en-US"/>
        </w:rPr>
        <w:t>Radio,  Kwara</w:t>
      </w:r>
      <w:proofErr w:type="gramEnd"/>
      <w:r>
        <w:rPr>
          <w:rFonts w:ascii="Times New Roman" w:hAnsi="Times New Roman" w:cs="Times New Roman"/>
          <w:sz w:val="40"/>
          <w:szCs w:val="40"/>
          <w:lang w:val="en-US"/>
        </w:rPr>
        <w:t xml:space="preserve"> State, and an Adjunct Lecturer at the</w:t>
      </w:r>
    </w:p>
    <w:p w14:paraId="3220D2F1" w14:textId="77777777" w:rsidR="00D572E7" w:rsidRDefault="00D572E7" w:rsidP="00D572E7">
      <w:pPr>
        <w:spacing w:after="0" w:line="240" w:lineRule="auto"/>
        <w:jc w:val="center"/>
        <w:rPr>
          <w:rFonts w:ascii="Times New Roman" w:hAnsi="Times New Roman" w:cs="Times New Roman"/>
          <w:sz w:val="40"/>
          <w:szCs w:val="40"/>
          <w:lang w:val="en-US"/>
        </w:rPr>
      </w:pPr>
      <w:r>
        <w:rPr>
          <w:rFonts w:ascii="Times New Roman" w:hAnsi="Times New Roman" w:cs="Times New Roman"/>
          <w:sz w:val="40"/>
          <w:szCs w:val="40"/>
          <w:lang w:val="en-US"/>
        </w:rPr>
        <w:t>Kwara State University, Malete</w:t>
      </w:r>
    </w:p>
    <w:p w14:paraId="304938B3" w14:textId="77777777" w:rsidR="00D572E7" w:rsidRDefault="00D572E7" w:rsidP="00D572E7">
      <w:pPr>
        <w:spacing w:after="0" w:line="240" w:lineRule="auto"/>
        <w:jc w:val="center"/>
        <w:rPr>
          <w:rFonts w:ascii="Times New Roman" w:hAnsi="Times New Roman" w:cs="Times New Roman"/>
          <w:sz w:val="40"/>
          <w:szCs w:val="40"/>
          <w:lang w:val="en-US"/>
        </w:rPr>
      </w:pPr>
      <w:r>
        <w:rPr>
          <w:rFonts w:ascii="Times New Roman" w:hAnsi="Times New Roman" w:cs="Times New Roman"/>
          <w:sz w:val="40"/>
          <w:szCs w:val="40"/>
          <w:lang w:val="en-US"/>
        </w:rPr>
        <w:t>Nigeria</w:t>
      </w:r>
    </w:p>
    <w:p w14:paraId="0410FA01" w14:textId="77777777" w:rsidR="00D572E7" w:rsidRDefault="00D572E7" w:rsidP="00D572E7">
      <w:pPr>
        <w:spacing w:after="0" w:line="240" w:lineRule="auto"/>
        <w:jc w:val="center"/>
        <w:rPr>
          <w:rFonts w:ascii="Times New Roman" w:hAnsi="Times New Roman" w:cs="Times New Roman"/>
          <w:sz w:val="40"/>
          <w:szCs w:val="40"/>
          <w:lang w:val="en-US"/>
        </w:rPr>
      </w:pPr>
    </w:p>
    <w:p w14:paraId="1A53BD13" w14:textId="77777777" w:rsidR="00D572E7" w:rsidRDefault="00D572E7" w:rsidP="00D572E7">
      <w:pPr>
        <w:spacing w:after="0" w:line="240" w:lineRule="auto"/>
        <w:jc w:val="center"/>
        <w:rPr>
          <w:rFonts w:ascii="Times New Roman" w:hAnsi="Times New Roman" w:cs="Times New Roman"/>
          <w:sz w:val="40"/>
          <w:szCs w:val="40"/>
          <w:lang w:val="en-US"/>
        </w:rPr>
      </w:pPr>
    </w:p>
    <w:p w14:paraId="19894B09" w14:textId="77777777" w:rsidR="00D572E7" w:rsidRDefault="00D572E7" w:rsidP="00D572E7">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For Publication in the 8</w:t>
      </w:r>
      <w:r>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Editon of the FUOYE Journal of Communication, a Publication of the Faculty of Communication and Media Studies, </w:t>
      </w:r>
    </w:p>
    <w:p w14:paraId="43105689" w14:textId="77777777" w:rsidR="00D572E7" w:rsidRDefault="00D572E7" w:rsidP="00D572E7">
      <w:pPr>
        <w:spacing w:after="0" w:line="24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Federal University, </w:t>
      </w:r>
      <w:proofErr w:type="spellStart"/>
      <w:r>
        <w:rPr>
          <w:rFonts w:ascii="Times New Roman" w:hAnsi="Times New Roman" w:cs="Times New Roman"/>
          <w:sz w:val="28"/>
          <w:szCs w:val="28"/>
          <w:lang w:val="en-US"/>
        </w:rPr>
        <w:t>Oye</w:t>
      </w:r>
      <w:proofErr w:type="spellEnd"/>
      <w:r>
        <w:rPr>
          <w:rFonts w:ascii="Times New Roman" w:hAnsi="Times New Roman" w:cs="Times New Roman"/>
          <w:sz w:val="28"/>
          <w:szCs w:val="28"/>
          <w:lang w:val="en-US"/>
        </w:rPr>
        <w:t>-Ekiti, Nigeria.</w:t>
      </w:r>
    </w:p>
    <w:p w14:paraId="64D49D6F" w14:textId="77777777" w:rsidR="00D572E7" w:rsidRDefault="00D572E7" w:rsidP="00D572E7">
      <w:pPr>
        <w:jc w:val="both"/>
        <w:rPr>
          <w:rFonts w:ascii="Times New Roman" w:hAnsi="Times New Roman" w:cs="Times New Roman"/>
          <w:b/>
          <w:bCs/>
          <w:sz w:val="24"/>
          <w:szCs w:val="24"/>
        </w:rPr>
      </w:pPr>
    </w:p>
    <w:p w14:paraId="4BA89918" w14:textId="77777777" w:rsidR="00D572E7" w:rsidRDefault="00D572E7" w:rsidP="00D572E7">
      <w:pPr>
        <w:rPr>
          <w:sz w:val="48"/>
          <w:szCs w:val="48"/>
        </w:rPr>
      </w:pPr>
    </w:p>
    <w:p w14:paraId="1E060B88" w14:textId="77777777" w:rsidR="00D572E7" w:rsidRDefault="00D572E7" w:rsidP="00D572E7">
      <w:pPr>
        <w:rPr>
          <w:sz w:val="48"/>
          <w:szCs w:val="48"/>
        </w:rPr>
      </w:pPr>
    </w:p>
    <w:p w14:paraId="7AC9C315" w14:textId="77777777" w:rsidR="00D572E7" w:rsidRDefault="00D572E7" w:rsidP="00D572E7">
      <w:pPr>
        <w:jc w:val="both"/>
        <w:rPr>
          <w:rFonts w:ascii="Times New Roman" w:hAnsi="Times New Roman" w:cs="Times New Roman"/>
          <w:b/>
          <w:bCs/>
          <w:sz w:val="24"/>
          <w:szCs w:val="24"/>
        </w:rPr>
      </w:pPr>
    </w:p>
    <w:p w14:paraId="3FDCB424" w14:textId="0A79B963" w:rsidR="00D572E7" w:rsidRDefault="00D572E7" w:rsidP="00D572E7">
      <w:pPr>
        <w:jc w:val="both"/>
        <w:rPr>
          <w:rFonts w:ascii="Times New Roman" w:hAnsi="Times New Roman" w:cs="Times New Roman"/>
          <w:b/>
          <w:bCs/>
          <w:sz w:val="24"/>
          <w:szCs w:val="24"/>
        </w:rPr>
      </w:pPr>
      <w:r>
        <w:rPr>
          <w:rFonts w:ascii="Times New Roman" w:hAnsi="Times New Roman" w:cs="Times New Roman"/>
          <w:b/>
          <w:bCs/>
          <w:sz w:val="24"/>
          <w:szCs w:val="24"/>
        </w:rPr>
        <w:lastRenderedPageBreak/>
        <w:t>Abstract</w:t>
      </w:r>
    </w:p>
    <w:p w14:paraId="10F79A01" w14:textId="443C68D4" w:rsidR="00D572E7" w:rsidRDefault="00D572E7" w:rsidP="00D572E7">
      <w:pPr>
        <w:spacing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Rebranding is not new in the Nigeria media space. Several attempts have been made before now in rebranding Nigeria but </w:t>
      </w:r>
      <w:r>
        <w:rPr>
          <w:rFonts w:ascii="Times New Roman" w:hAnsi="Times New Roman" w:cs="Times New Roman"/>
          <w:i/>
          <w:iCs/>
          <w:sz w:val="24"/>
          <w:szCs w:val="24"/>
        </w:rPr>
        <w:t xml:space="preserve">to </w:t>
      </w:r>
      <w:r>
        <w:rPr>
          <w:rFonts w:ascii="Times New Roman" w:hAnsi="Times New Roman" w:cs="Times New Roman"/>
          <w:i/>
          <w:iCs/>
          <w:sz w:val="24"/>
          <w:szCs w:val="24"/>
        </w:rPr>
        <w:t>no expected result. It has been given different names by different administrations but aiming the same result. The rebranding project is also aim</w:t>
      </w:r>
      <w:r>
        <w:rPr>
          <w:rFonts w:ascii="Times New Roman" w:hAnsi="Times New Roman" w:cs="Times New Roman"/>
          <w:i/>
          <w:iCs/>
          <w:sz w:val="24"/>
          <w:szCs w:val="24"/>
        </w:rPr>
        <w:t>s</w:t>
      </w:r>
      <w:r>
        <w:rPr>
          <w:rFonts w:ascii="Times New Roman" w:hAnsi="Times New Roman" w:cs="Times New Roman"/>
          <w:i/>
          <w:iCs/>
          <w:sz w:val="24"/>
          <w:szCs w:val="24"/>
        </w:rPr>
        <w:t xml:space="preserve"> to transform the image of Nigeria before the international communities. The study explained the prevailing societal vices such as:  financial fraud, ritual killings amongst others.  The efforts of the past governments in rebranding Nigeria were examined in the study. The work also researched on </w:t>
      </w:r>
      <w:r w:rsidRPr="008B3760">
        <w:rPr>
          <w:rFonts w:ascii="Times New Roman" w:hAnsi="Times New Roman" w:cs="Times New Roman"/>
          <w:i/>
          <w:iCs/>
          <w:color w:val="000000" w:themeColor="text1"/>
          <w:sz w:val="24"/>
          <w:szCs w:val="24"/>
        </w:rPr>
        <w:t xml:space="preserve">how Youth Organisations such as </w:t>
      </w:r>
      <w:r w:rsidRPr="00C87768">
        <w:rPr>
          <w:rFonts w:ascii="Times New Roman" w:hAnsi="Times New Roman" w:cs="Times New Roman"/>
          <w:i/>
          <w:iCs/>
          <w:sz w:val="24"/>
          <w:szCs w:val="24"/>
        </w:rPr>
        <w:t>the Scout Association can complement the media advocacy in the rebranding project in</w:t>
      </w:r>
      <w:r w:rsidRPr="008B3760">
        <w:rPr>
          <w:rFonts w:ascii="Times New Roman" w:hAnsi="Times New Roman" w:cs="Times New Roman"/>
          <w:i/>
          <w:iCs/>
          <w:color w:val="44546A" w:themeColor="text2"/>
          <w:sz w:val="24"/>
          <w:szCs w:val="24"/>
        </w:rPr>
        <w:t xml:space="preserve"> </w:t>
      </w:r>
      <w:r w:rsidRPr="002C6880">
        <w:rPr>
          <w:rFonts w:ascii="Times New Roman" w:hAnsi="Times New Roman" w:cs="Times New Roman"/>
          <w:i/>
          <w:iCs/>
          <w:sz w:val="24"/>
          <w:szCs w:val="24"/>
        </w:rPr>
        <w:t xml:space="preserve">Nigeria. </w:t>
      </w:r>
      <w:r>
        <w:rPr>
          <w:rFonts w:ascii="Times New Roman" w:hAnsi="Times New Roman" w:cs="Times New Roman"/>
          <w:i/>
          <w:iCs/>
          <w:sz w:val="24"/>
          <w:szCs w:val="24"/>
        </w:rPr>
        <w:t xml:space="preserve">Persuasion theory was adopted in the study. The study suggested that rebranding Nigeria may be successful if the use the Scout Association of Nigeria is encouraged and saddled with such responsibility. The study concludes that voluntary Youth Organisations are to be more encouraged and funded to lead the rebranding project. However, family units and guardians are also recommended in the rebranding exercise because “Charity begins at home”. The media houses are also suggested to sensitise through station programmes and campaign messages. The National Orientation Agency is also recommended to concentrate more on social orientation than promoting political activities. </w:t>
      </w:r>
    </w:p>
    <w:p w14:paraId="05DBD270" w14:textId="77777777" w:rsidR="00D572E7" w:rsidRDefault="00D572E7" w:rsidP="00D572E7">
      <w:pPr>
        <w:ind w:left="1440" w:hanging="1440"/>
        <w:jc w:val="both"/>
        <w:rPr>
          <w:rFonts w:ascii="Times New Roman" w:hAnsi="Times New Roman" w:cs="Times New Roman"/>
          <w:kern w:val="0"/>
          <w:sz w:val="24"/>
          <w:szCs w:val="24"/>
          <w:lang w:val="en"/>
        </w:rPr>
      </w:pPr>
      <w:r>
        <w:rPr>
          <w:rFonts w:ascii="Times New Roman" w:hAnsi="Times New Roman" w:cs="Times New Roman"/>
          <w:b/>
          <w:bCs/>
          <w:sz w:val="24"/>
          <w:szCs w:val="24"/>
        </w:rPr>
        <w:t>Key Words:</w:t>
      </w:r>
      <w:r>
        <w:rPr>
          <w:rFonts w:ascii="Times New Roman" w:hAnsi="Times New Roman" w:cs="Times New Roman"/>
          <w:b/>
          <w:bCs/>
          <w:sz w:val="24"/>
          <w:szCs w:val="24"/>
        </w:rPr>
        <w:tab/>
      </w:r>
      <w:r>
        <w:rPr>
          <w:rFonts w:ascii="Times New Roman" w:hAnsi="Times New Roman" w:cs="Times New Roman"/>
          <w:kern w:val="0"/>
          <w:sz w:val="24"/>
          <w:szCs w:val="24"/>
          <w:lang w:val="en"/>
        </w:rPr>
        <w:t>Rebranding, Media Advocacy, Voluntary Youth Organizations, Nigeria Scout Association</w:t>
      </w:r>
    </w:p>
    <w:p w14:paraId="5D24BD65" w14:textId="77777777" w:rsidR="00D572E7" w:rsidRPr="00981964" w:rsidRDefault="00D572E7" w:rsidP="00D572E7">
      <w:pPr>
        <w:spacing w:after="0" w:line="240" w:lineRule="auto"/>
        <w:rPr>
          <w:rFonts w:ascii="Times New Roman" w:hAnsi="Times New Roman" w:cs="Times New Roman"/>
          <w:b/>
          <w:bCs/>
          <w:sz w:val="24"/>
          <w:szCs w:val="24"/>
        </w:rPr>
      </w:pPr>
      <w:r w:rsidRPr="00981964">
        <w:rPr>
          <w:rFonts w:ascii="Times New Roman" w:hAnsi="Times New Roman" w:cs="Times New Roman"/>
          <w:b/>
          <w:bCs/>
          <w:sz w:val="24"/>
          <w:szCs w:val="24"/>
        </w:rPr>
        <w:t>Introduction</w:t>
      </w:r>
    </w:p>
    <w:p w14:paraId="6582BA0F"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Branding and Rebranding are familiar terminologies professionally used in marketing to differentiate products or services in a competitive market. Branding is a stem word from Rebranding. Ordinarily, branding may be a process of creating a corporate identity for a product or service. Meanwhile, rebranding may mean a process of updating, revising, or recreating an existing brand in order to meet a competitive market.</w:t>
      </w:r>
    </w:p>
    <w:p w14:paraId="6328C0A4" w14:textId="77777777" w:rsidR="00D572E7" w:rsidRPr="00981964" w:rsidRDefault="00D572E7" w:rsidP="00D572E7">
      <w:pPr>
        <w:spacing w:after="0" w:line="240" w:lineRule="auto"/>
        <w:ind w:firstLine="720"/>
        <w:jc w:val="both"/>
        <w:rPr>
          <w:rFonts w:ascii="Times New Roman" w:hAnsi="Times New Roman" w:cs="Times New Roman"/>
          <w:b/>
          <w:bCs/>
          <w:sz w:val="24"/>
          <w:szCs w:val="24"/>
        </w:rPr>
      </w:pPr>
      <w:r w:rsidRPr="00981964">
        <w:rPr>
          <w:rFonts w:ascii="Times New Roman" w:hAnsi="Times New Roman" w:cs="Times New Roman"/>
          <w:sz w:val="24"/>
          <w:szCs w:val="24"/>
        </w:rPr>
        <w:t>A brand is people’s perception about who you are and what people think about you (</w:t>
      </w:r>
      <w:proofErr w:type="spellStart"/>
      <w:r w:rsidRPr="00981964">
        <w:rPr>
          <w:rFonts w:ascii="Times New Roman" w:hAnsi="Times New Roman" w:cs="Times New Roman"/>
          <w:sz w:val="24"/>
          <w:szCs w:val="24"/>
        </w:rPr>
        <w:t>Ariyibi-Oke</w:t>
      </w:r>
      <w:proofErr w:type="spellEnd"/>
      <w:r w:rsidRPr="00981964">
        <w:rPr>
          <w:rFonts w:ascii="Times New Roman" w:hAnsi="Times New Roman" w:cs="Times New Roman"/>
          <w:sz w:val="24"/>
          <w:szCs w:val="24"/>
        </w:rPr>
        <w:t xml:space="preserve"> 2010). It is a product, a service or in this sense, a nation set apart and recognized for its unique qualities. A nation is branded in the instance where its qualities are perceived and differentiated from another country’s characteristics by the international community. The creative strategy used to sell a brand is based on the development of a strong and memorable identity through image advertising (Belch &amp; Belch 2001, 266).</w:t>
      </w:r>
    </w:p>
    <w:p w14:paraId="2D7342B3"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The concept of rebranding a nation takes a clue from product rebranding as above mentioned. Bakare (2020) is of opinion that branding goes beyond just names, marks and labels. It captures relationships, experiences and states of mind. David Ogilvy, the “Father of Advertising”, defined the brand as the intangible sum of a product’s attributes. According to Bakare (2020) the above truism also applies to the brand management of nations. For nation-brands, the brand identity of a country goes beyond just the name and geographically defined territory pre-requisite of a nation. A nation brand consists of all structures, sub-structures and infrastructure put in place to enhance the brand’s equity and essence.</w:t>
      </w:r>
    </w:p>
    <w:p w14:paraId="39D28ED1" w14:textId="77777777" w:rsidR="00D572E7" w:rsidRPr="00981964" w:rsidRDefault="00D572E7" w:rsidP="00D572E7">
      <w:pPr>
        <w:spacing w:after="0" w:line="240" w:lineRule="auto"/>
        <w:ind w:firstLine="720"/>
        <w:jc w:val="both"/>
        <w:rPr>
          <w:rFonts w:ascii="Times New Roman" w:hAnsi="Times New Roman" w:cs="Times New Roman"/>
          <w:sz w:val="24"/>
          <w:szCs w:val="24"/>
        </w:rPr>
      </w:pPr>
      <w:proofErr w:type="spellStart"/>
      <w:r w:rsidRPr="00981964">
        <w:rPr>
          <w:rFonts w:ascii="Times New Roman" w:hAnsi="Times New Roman" w:cs="Times New Roman"/>
          <w:sz w:val="24"/>
          <w:szCs w:val="24"/>
        </w:rPr>
        <w:t>Shodipe</w:t>
      </w:r>
      <w:proofErr w:type="spellEnd"/>
      <w:r w:rsidRPr="00981964">
        <w:rPr>
          <w:rFonts w:ascii="Times New Roman" w:hAnsi="Times New Roman" w:cs="Times New Roman"/>
          <w:sz w:val="24"/>
          <w:szCs w:val="24"/>
        </w:rPr>
        <w:t xml:space="preserve"> &amp; Ayo-</w:t>
      </w:r>
      <w:proofErr w:type="spellStart"/>
      <w:r w:rsidRPr="00981964">
        <w:rPr>
          <w:rFonts w:ascii="Times New Roman" w:hAnsi="Times New Roman" w:cs="Times New Roman"/>
          <w:sz w:val="24"/>
          <w:szCs w:val="24"/>
        </w:rPr>
        <w:t>obiremi</w:t>
      </w:r>
      <w:proofErr w:type="spellEnd"/>
      <w:r w:rsidRPr="00981964">
        <w:rPr>
          <w:rFonts w:ascii="Times New Roman" w:hAnsi="Times New Roman" w:cs="Times New Roman"/>
          <w:sz w:val="24"/>
          <w:szCs w:val="24"/>
        </w:rPr>
        <w:t xml:space="preserve"> (2022), “In today's global world, many countries are embracing nation branding to differentiate themselves, realize the econom</w:t>
      </w:r>
      <w:r>
        <w:rPr>
          <w:rFonts w:ascii="Times New Roman" w:hAnsi="Times New Roman" w:cs="Times New Roman"/>
          <w:sz w:val="24"/>
          <w:szCs w:val="24"/>
        </w:rPr>
        <w:t xml:space="preserve">y </w:t>
      </w:r>
      <w:r w:rsidRPr="00981964">
        <w:rPr>
          <w:rFonts w:ascii="Times New Roman" w:hAnsi="Times New Roman" w:cs="Times New Roman"/>
          <w:sz w:val="24"/>
          <w:szCs w:val="24"/>
        </w:rPr>
        <w:t xml:space="preserve">  of scale, encourage foreign investment and take control of the narrative of their country away from negative media portrayals or negative national stereotypes” </w:t>
      </w:r>
    </w:p>
    <w:p w14:paraId="5DBDADD5" w14:textId="2A6388F5"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lastRenderedPageBreak/>
        <w:t xml:space="preserve">According to </w:t>
      </w:r>
      <w:proofErr w:type="spellStart"/>
      <w:r w:rsidRPr="00981964">
        <w:rPr>
          <w:rFonts w:ascii="Times New Roman" w:hAnsi="Times New Roman" w:cs="Times New Roman"/>
          <w:sz w:val="24"/>
          <w:szCs w:val="24"/>
        </w:rPr>
        <w:t>Asemah</w:t>
      </w:r>
      <w:proofErr w:type="spellEnd"/>
      <w:r w:rsidRPr="00981964">
        <w:rPr>
          <w:rFonts w:ascii="Times New Roman" w:hAnsi="Times New Roman" w:cs="Times New Roman"/>
          <w:sz w:val="24"/>
          <w:szCs w:val="24"/>
        </w:rPr>
        <w:t xml:space="preserve"> (2010), Nation (re)branding is a planned, systematic, and sustained effort to reposition a nation's image and reputation in the mind of its various stakeholders. Late Professor Dora Akunyili, </w:t>
      </w:r>
      <w:r>
        <w:rPr>
          <w:rFonts w:ascii="Times New Roman" w:hAnsi="Times New Roman" w:cs="Times New Roman"/>
          <w:sz w:val="24"/>
          <w:szCs w:val="24"/>
        </w:rPr>
        <w:t>a</w:t>
      </w:r>
      <w:r w:rsidRPr="00981964">
        <w:rPr>
          <w:rFonts w:ascii="Times New Roman" w:hAnsi="Times New Roman" w:cs="Times New Roman"/>
          <w:sz w:val="24"/>
          <w:szCs w:val="24"/>
        </w:rPr>
        <w:t xml:space="preserve"> former Minister of Information and Communication in Nigeria who launched the rebrand Nigeria campaign in 2009 defined nation branding as</w:t>
      </w:r>
      <w:proofErr w:type="gramStart"/>
      <w:r w:rsidRPr="00981964">
        <w:rPr>
          <w:rFonts w:ascii="Times New Roman" w:hAnsi="Times New Roman" w:cs="Times New Roman"/>
          <w:sz w:val="24"/>
          <w:szCs w:val="24"/>
        </w:rPr>
        <w:t xml:space="preserve">: </w:t>
      </w:r>
      <w:r>
        <w:rPr>
          <w:rFonts w:ascii="Times New Roman" w:hAnsi="Times New Roman" w:cs="Times New Roman"/>
          <w:sz w:val="24"/>
          <w:szCs w:val="24"/>
        </w:rPr>
        <w:t>”</w:t>
      </w:r>
      <w:proofErr w:type="gramEnd"/>
      <w:r w:rsidRPr="00981964">
        <w:rPr>
          <w:rFonts w:ascii="Times New Roman" w:hAnsi="Times New Roman" w:cs="Times New Roman"/>
          <w:sz w:val="24"/>
          <w:szCs w:val="24"/>
        </w:rPr>
        <w:t xml:space="preserve"> An attempt as a people to take conscious steps at redefining our nation, re-examining our values and character, and rededicating ourselves to the ideals of our founding fathers” (</w:t>
      </w:r>
      <w:proofErr w:type="spellStart"/>
      <w:r w:rsidRPr="00981964">
        <w:rPr>
          <w:rFonts w:ascii="Times New Roman" w:hAnsi="Times New Roman" w:cs="Times New Roman"/>
          <w:sz w:val="24"/>
          <w:szCs w:val="24"/>
        </w:rPr>
        <w:t>Akinyuli</w:t>
      </w:r>
      <w:proofErr w:type="spellEnd"/>
      <w:r w:rsidRPr="00981964">
        <w:rPr>
          <w:rFonts w:ascii="Times New Roman" w:hAnsi="Times New Roman" w:cs="Times New Roman"/>
          <w:sz w:val="24"/>
          <w:szCs w:val="24"/>
        </w:rPr>
        <w:t xml:space="preserve">, 2009).  </w:t>
      </w:r>
    </w:p>
    <w:p w14:paraId="50C2B046" w14:textId="77777777" w:rsidR="00D572E7" w:rsidRPr="00981964" w:rsidRDefault="00D572E7" w:rsidP="00D572E7">
      <w:pPr>
        <w:spacing w:after="0" w:line="240" w:lineRule="auto"/>
        <w:ind w:firstLine="720"/>
        <w:jc w:val="both"/>
        <w:rPr>
          <w:rFonts w:ascii="Times New Roman" w:eastAsia="Times New Roman" w:hAnsi="Times New Roman" w:cs="Times New Roman"/>
          <w:kern w:val="0"/>
          <w:sz w:val="24"/>
          <w:szCs w:val="24"/>
          <w:lang w:eastAsia="en-GB"/>
          <w14:ligatures w14:val="none"/>
        </w:rPr>
      </w:pPr>
      <w:r w:rsidRPr="00981964">
        <w:rPr>
          <w:rFonts w:ascii="Times New Roman" w:eastAsia="Times New Roman" w:hAnsi="Times New Roman" w:cs="Times New Roman"/>
          <w:kern w:val="0"/>
          <w:sz w:val="24"/>
          <w:szCs w:val="24"/>
          <w:lang w:eastAsia="en-GB"/>
          <w14:ligatures w14:val="none"/>
        </w:rPr>
        <w:t xml:space="preserve">Despite multiple challenges facing Nigeria as a country in 2009, </w:t>
      </w:r>
      <w:proofErr w:type="spellStart"/>
      <w:r w:rsidRPr="00981964">
        <w:rPr>
          <w:rFonts w:ascii="Times New Roman" w:eastAsia="Times New Roman" w:hAnsi="Times New Roman" w:cs="Times New Roman"/>
          <w:kern w:val="0"/>
          <w:sz w:val="24"/>
          <w:szCs w:val="24"/>
          <w:lang w:eastAsia="en-GB"/>
          <w14:ligatures w14:val="none"/>
        </w:rPr>
        <w:t>Akuyili</w:t>
      </w:r>
      <w:proofErr w:type="spellEnd"/>
      <w:r w:rsidRPr="00981964">
        <w:rPr>
          <w:rFonts w:ascii="Times New Roman" w:eastAsia="Times New Roman" w:hAnsi="Times New Roman" w:cs="Times New Roman"/>
          <w:kern w:val="0"/>
          <w:sz w:val="24"/>
          <w:szCs w:val="24"/>
          <w:lang w:eastAsia="en-GB"/>
          <w14:ligatures w14:val="none"/>
        </w:rPr>
        <w:t xml:space="preserve"> emphasised on rebranding the nation and says “Rebranding is more critical than any physical infrastructure, because it addresses a fundamental issue of how Nigeria is perceived as a country and how Nigerians are perceived as a people. This is fundamental to our national development”. She continued: “I want to assure Nigerians that this is not a money-making venture. I have chosen the tedious option of evolving a home-grown branding which will involve all Nigerians…”. </w:t>
      </w:r>
    </w:p>
    <w:p w14:paraId="57F15CD9"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Ajoku &amp; </w:t>
      </w:r>
      <w:proofErr w:type="spellStart"/>
      <w:r w:rsidRPr="00981964">
        <w:rPr>
          <w:rFonts w:ascii="Times New Roman" w:hAnsi="Times New Roman" w:cs="Times New Roman"/>
          <w:sz w:val="24"/>
          <w:szCs w:val="24"/>
        </w:rPr>
        <w:t>Ochoma</w:t>
      </w:r>
      <w:proofErr w:type="spellEnd"/>
      <w:r w:rsidRPr="00981964">
        <w:rPr>
          <w:rFonts w:ascii="Times New Roman" w:hAnsi="Times New Roman" w:cs="Times New Roman"/>
          <w:sz w:val="24"/>
          <w:szCs w:val="24"/>
        </w:rPr>
        <w:t xml:space="preserve"> (2017) in the same vein affirms that “The need for attitudinal orientation had long been recognised as the best way to address our myriad of societal problems confronting Nigerian society. Consequently, successive administrations have articulated and pursued reorientation programmes in one form or the other”. Broadly speaking from </w:t>
      </w:r>
      <w:proofErr w:type="spellStart"/>
      <w:r w:rsidRPr="00981964">
        <w:rPr>
          <w:rFonts w:ascii="Times New Roman" w:hAnsi="Times New Roman" w:cs="Times New Roman"/>
          <w:sz w:val="24"/>
          <w:szCs w:val="24"/>
        </w:rPr>
        <w:t>Akuyile’s</w:t>
      </w:r>
      <w:proofErr w:type="spellEnd"/>
      <w:r w:rsidRPr="00981964">
        <w:rPr>
          <w:rFonts w:ascii="Times New Roman" w:hAnsi="Times New Roman" w:cs="Times New Roman"/>
          <w:sz w:val="24"/>
          <w:szCs w:val="24"/>
        </w:rPr>
        <w:t xml:space="preserve"> point of view, branding goes beyond just names, marks and labels. It captures relationships, experiences and states of mind.</w:t>
      </w:r>
    </w:p>
    <w:p w14:paraId="6183CE7E" w14:textId="11AF3891"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Affirming the position of </w:t>
      </w:r>
      <w:proofErr w:type="spellStart"/>
      <w:proofErr w:type="gramStart"/>
      <w:r w:rsidRPr="00981964">
        <w:rPr>
          <w:rFonts w:ascii="Times New Roman" w:hAnsi="Times New Roman" w:cs="Times New Roman"/>
          <w:sz w:val="24"/>
          <w:szCs w:val="24"/>
        </w:rPr>
        <w:t>Ochoma</w:t>
      </w:r>
      <w:proofErr w:type="spellEnd"/>
      <w:r w:rsidRPr="00981964">
        <w:rPr>
          <w:rFonts w:ascii="Times New Roman" w:hAnsi="Times New Roman" w:cs="Times New Roman"/>
          <w:sz w:val="24"/>
          <w:szCs w:val="24"/>
        </w:rPr>
        <w:t xml:space="preserve">,   </w:t>
      </w:r>
      <w:proofErr w:type="gramEnd"/>
      <w:r w:rsidRPr="00981964">
        <w:rPr>
          <w:rFonts w:ascii="Times New Roman" w:hAnsi="Times New Roman" w:cs="Times New Roman"/>
          <w:sz w:val="24"/>
          <w:szCs w:val="24"/>
        </w:rPr>
        <w:t>successive government in Nigeria from 1983 either as a military or civilian administration acknowledges societal challenges and ill orientation among Nigerians. Otherwise, the national campaign for rebranding and orientation packaging in various outlook and nomenclature  such as: War Against Indiscipline (WAI) of Buhari-Idiagbon regime (1983-1984), Mass Mobilisation for Self-Reliance, Social Justice and Economic Re</w:t>
      </w:r>
      <w:r>
        <w:rPr>
          <w:rFonts w:ascii="Times New Roman" w:hAnsi="Times New Roman" w:cs="Times New Roman"/>
          <w:sz w:val="24"/>
          <w:szCs w:val="24"/>
        </w:rPr>
        <w:t>co</w:t>
      </w:r>
      <w:r w:rsidRPr="00981964">
        <w:rPr>
          <w:rFonts w:ascii="Times New Roman" w:hAnsi="Times New Roman" w:cs="Times New Roman"/>
          <w:sz w:val="24"/>
          <w:szCs w:val="24"/>
        </w:rPr>
        <w:t xml:space="preserve">very (MAMSER) of General Ibrahim Babangida  (1984 – 1993) and also, the National Orientation Agency (NOA) of 1993 by the same administration, The Heart of Africa of President Olusegun Obasanjo  (1999 – 2007), and late </w:t>
      </w:r>
      <w:proofErr w:type="spellStart"/>
      <w:r w:rsidRPr="00981964">
        <w:rPr>
          <w:rFonts w:ascii="Times New Roman" w:hAnsi="Times New Roman" w:cs="Times New Roman"/>
          <w:sz w:val="24"/>
          <w:szCs w:val="24"/>
        </w:rPr>
        <w:t>Yar’Adua</w:t>
      </w:r>
      <w:proofErr w:type="spellEnd"/>
      <w:r w:rsidRPr="00981964">
        <w:rPr>
          <w:rFonts w:ascii="Times New Roman" w:hAnsi="Times New Roman" w:cs="Times New Roman"/>
          <w:sz w:val="24"/>
          <w:szCs w:val="24"/>
        </w:rPr>
        <w:t xml:space="preserve">  (2007 – 2010), Image Re-Branding Policies of “Nigeria: Good People, Great Nation”, and the recent one “”Change begins With Me and Not in My Country” of President Muhammadu Buhari (2015– 2023) may not be necessary if the society is free from anti-social vices.</w:t>
      </w:r>
    </w:p>
    <w:p w14:paraId="18959390" w14:textId="77777777" w:rsidR="00D572E7" w:rsidRPr="00444586" w:rsidRDefault="00D572E7" w:rsidP="00D572E7">
      <w:pPr>
        <w:pStyle w:val="NormalWeb"/>
        <w:shd w:val="clear" w:color="auto" w:fill="FFFFFF"/>
        <w:spacing w:before="0" w:beforeAutospacing="0" w:after="0" w:afterAutospacing="0"/>
        <w:ind w:firstLine="720"/>
        <w:jc w:val="both"/>
      </w:pPr>
      <w:r w:rsidRPr="00444586">
        <w:t>Oyekan (2015) postulates that youths are often recognised as the vibrant conscience of the world being the active drivers of social change, cultural heritage, viable economy and democratic polity for shared prosperity of any progressive nation. According to him, Challenges of the ailing Nigerian community which necessitate rebranding and re-orientation of youths include family instability, moral bankruptcy, increasing population and unemployment, incessant strikes, declining fortunes of education, bad governance, defective service delivery, and unhealthy lifestyles of the citizenry. From the submission of the scholar, is of opinion that youth rebranding (re-orientation) is obvious and unavoidable because of numerous challenges above mentioned among others.</w:t>
      </w:r>
    </w:p>
    <w:p w14:paraId="3D4AC258" w14:textId="0E34FABB" w:rsidR="00D572E7" w:rsidRPr="00444586" w:rsidRDefault="00D572E7" w:rsidP="00D572E7">
      <w:pPr>
        <w:pStyle w:val="NormalWeb"/>
        <w:shd w:val="clear" w:color="auto" w:fill="FFFFFF"/>
        <w:spacing w:before="0" w:beforeAutospacing="0" w:after="0" w:afterAutospacing="0"/>
        <w:ind w:firstLine="720"/>
        <w:jc w:val="both"/>
      </w:pPr>
      <w:r w:rsidRPr="00444586">
        <w:t xml:space="preserve">Similarly, </w:t>
      </w:r>
      <w:proofErr w:type="spellStart"/>
      <w:r w:rsidRPr="00444586">
        <w:t>Odono</w:t>
      </w:r>
      <w:proofErr w:type="spellEnd"/>
      <w:r w:rsidRPr="00444586">
        <w:t xml:space="preserve"> (2013) declares a call on the need to sensitise youth on the National Youth Volunteerism so as to engage them and curb social vices in the society. He emphasised that the youths are agent of change in any nation, and any rebranding without programmes that will give youth attitudinal change and mental orientation is a waste. </w:t>
      </w:r>
      <w:r>
        <w:t>Therefore, youth organisations are germane in rebranding Nigeria.</w:t>
      </w:r>
    </w:p>
    <w:p w14:paraId="780E8B4C"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Wikipedia defines youth in the Nigeria context as the citizen of the Federal Republic of Nigeria aged 18 – 29 years according to the new youth policy (2019). However, the African youths charter recognises youths as people between age of 15 -35. Though, this is differed from one country to another. </w:t>
      </w:r>
    </w:p>
    <w:p w14:paraId="6102E0F0" w14:textId="264D02B8" w:rsidR="00D572E7" w:rsidRPr="00981964" w:rsidRDefault="00D572E7" w:rsidP="00D572E7">
      <w:pPr>
        <w:pStyle w:val="NormalWeb"/>
        <w:shd w:val="clear" w:color="auto" w:fill="FFFFFF"/>
        <w:spacing w:before="0" w:beforeAutospacing="0" w:after="0" w:afterAutospacing="0"/>
        <w:ind w:firstLine="720"/>
        <w:jc w:val="both"/>
      </w:pPr>
      <w:r w:rsidRPr="00981964">
        <w:t>Youth Associations in this context are the voluntary youth organisations that are established to build the minds, and mould the characters of youth</w:t>
      </w:r>
      <w:r w:rsidR="009E0056">
        <w:t>s</w:t>
      </w:r>
      <w:r w:rsidRPr="00981964">
        <w:t xml:space="preserve"> in preparation for humanitarian services and becoming disciplined future leaders in the society. All the youth associations in Nigeria are under the National Youth Council (NYC) recognised by the Federal Government of Nigeria.   The NYC is under the supervision of the Federal Ministry of Youth and Sports Development at the national level and so it is, in each state in Nigeria. </w:t>
      </w:r>
    </w:p>
    <w:p w14:paraId="467C3A9E" w14:textId="77777777" w:rsidR="00D572E7" w:rsidRDefault="00D572E7" w:rsidP="00D572E7">
      <w:pPr>
        <w:pStyle w:val="NormalWeb"/>
        <w:shd w:val="clear" w:color="auto" w:fill="FFFFFF"/>
        <w:spacing w:before="0" w:beforeAutospacing="0" w:after="0" w:afterAutospacing="0"/>
        <w:ind w:firstLine="720"/>
        <w:jc w:val="both"/>
      </w:pPr>
    </w:p>
    <w:p w14:paraId="26E19AAA" w14:textId="77777777" w:rsidR="00D572E7" w:rsidRPr="00981964" w:rsidRDefault="00D572E7" w:rsidP="00D572E7">
      <w:pPr>
        <w:pStyle w:val="NormalWeb"/>
        <w:shd w:val="clear" w:color="auto" w:fill="FFFFFF"/>
        <w:spacing w:before="0" w:beforeAutospacing="0" w:after="0" w:afterAutospacing="0"/>
        <w:ind w:firstLine="720"/>
        <w:jc w:val="both"/>
        <w:rPr>
          <w:color w:val="727272"/>
        </w:rPr>
      </w:pPr>
      <w:r w:rsidRPr="00981964">
        <w:t>According to the Scout Handbook of Rules (2003) as amended, The Scout Association of Nigeria (TSAN) is one of the prominent voluntary youth associations in Nigeria. The Scout Association of Nigeria formerly known as the Boy Scout of Nigeria (BSN) was founded in the year 1915 and became a member of the World Organisation of Scout Movement (WOSM) in 1961. The population data of Scout Association of Nigeria indicates there are 750,210 Scout members as at 2015.</w:t>
      </w:r>
    </w:p>
    <w:p w14:paraId="37F72860"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membership manual of the Scout Association shows there are three categories of Scout according to age group: Cub Scout (age 7-11), Scout (age 12 – 16), and Explorer (age 17- 22). Adults above 22 years become leaders by attending leadership courses such as: Basic/Preliminary Training Course, Wood Badge Training Part I, II, &amp; III, Assistant Leader Trainer Course (ALT), and </w:t>
      </w:r>
      <w:proofErr w:type="gramStart"/>
      <w:r w:rsidRPr="00981964">
        <w:rPr>
          <w:rFonts w:ascii="Times New Roman" w:hAnsi="Times New Roman" w:cs="Times New Roman"/>
          <w:sz w:val="24"/>
          <w:szCs w:val="24"/>
        </w:rPr>
        <w:t>the  Leader</w:t>
      </w:r>
      <w:proofErr w:type="gramEnd"/>
      <w:r w:rsidRPr="00981964">
        <w:rPr>
          <w:rFonts w:ascii="Times New Roman" w:hAnsi="Times New Roman" w:cs="Times New Roman"/>
          <w:sz w:val="24"/>
          <w:szCs w:val="24"/>
        </w:rPr>
        <w:t xml:space="preserve"> Trainer Course (LT).</w:t>
      </w:r>
    </w:p>
    <w:p w14:paraId="1FD4C2B1" w14:textId="77777777" w:rsidR="00D572E7" w:rsidRPr="00981964" w:rsidRDefault="00D572E7" w:rsidP="00D572E7">
      <w:pPr>
        <w:spacing w:after="0" w:line="240" w:lineRule="auto"/>
        <w:jc w:val="both"/>
        <w:rPr>
          <w:rFonts w:ascii="Times New Roman" w:hAnsi="Times New Roman" w:cs="Times New Roman"/>
          <w:sz w:val="24"/>
          <w:szCs w:val="24"/>
        </w:rPr>
      </w:pPr>
    </w:p>
    <w:p w14:paraId="403DD5A5" w14:textId="77777777" w:rsidR="00D572E7" w:rsidRDefault="00D572E7" w:rsidP="00D572E7">
      <w:pPr>
        <w:spacing w:after="0" w:line="240" w:lineRule="auto"/>
        <w:rPr>
          <w:rFonts w:ascii="Times New Roman" w:hAnsi="Times New Roman" w:cs="Times New Roman"/>
          <w:b/>
          <w:bCs/>
          <w:sz w:val="24"/>
          <w:szCs w:val="24"/>
        </w:rPr>
      </w:pPr>
      <w:r w:rsidRPr="00981964">
        <w:rPr>
          <w:rFonts w:ascii="Times New Roman" w:hAnsi="Times New Roman" w:cs="Times New Roman"/>
          <w:b/>
          <w:bCs/>
          <w:sz w:val="24"/>
          <w:szCs w:val="24"/>
        </w:rPr>
        <w:t>Conceptual Explanations</w:t>
      </w:r>
    </w:p>
    <w:p w14:paraId="1F39F083" w14:textId="77777777" w:rsidR="00D572E7" w:rsidRPr="00D27B65" w:rsidRDefault="00D572E7" w:rsidP="00D572E7">
      <w:pPr>
        <w:spacing w:after="0" w:line="240" w:lineRule="auto"/>
        <w:rPr>
          <w:rFonts w:ascii="Times New Roman" w:hAnsi="Times New Roman" w:cs="Times New Roman"/>
          <w:b/>
          <w:bCs/>
          <w:sz w:val="24"/>
          <w:szCs w:val="24"/>
        </w:rPr>
      </w:pPr>
    </w:p>
    <w:p w14:paraId="0CCC95B4"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 xml:space="preserve">Significance of Mass Media in Rebranding </w:t>
      </w:r>
      <w:r>
        <w:rPr>
          <w:rFonts w:ascii="Times New Roman" w:hAnsi="Times New Roman" w:cs="Times New Roman"/>
          <w:b/>
          <w:bCs/>
          <w:sz w:val="24"/>
          <w:szCs w:val="24"/>
        </w:rPr>
        <w:t>Project</w:t>
      </w:r>
    </w:p>
    <w:p w14:paraId="1F97D224" w14:textId="77777777" w:rsidR="00D572E7" w:rsidRPr="00981964" w:rsidRDefault="00D572E7" w:rsidP="00D572E7">
      <w:p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The role of the mass media is an indispensable tool in campaigning and advocating for rebranding in Nigeria. This is because the concept ‘Rebranding’ is not an inhouse phenomenon but an issue that needs proper orientation and sensitisation of heterogenous as a result of   improper and indecent attitudes of Nigerians that require a positive change that may not be easily adopted.</w:t>
      </w:r>
    </w:p>
    <w:p w14:paraId="1E6567F3" w14:textId="77777777" w:rsidR="00D572E7" w:rsidRPr="00981964" w:rsidRDefault="00D572E7" w:rsidP="00D572E7">
      <w:pPr>
        <w:spacing w:after="0" w:line="240" w:lineRule="auto"/>
        <w:ind w:firstLine="720"/>
        <w:jc w:val="both"/>
        <w:rPr>
          <w:rFonts w:ascii="Times New Roman" w:hAnsi="Times New Roman" w:cs="Times New Roman"/>
          <w:color w:val="131314"/>
          <w:sz w:val="24"/>
          <w:szCs w:val="24"/>
          <w:shd w:val="clear" w:color="auto" w:fill="FFFFFF"/>
        </w:rPr>
      </w:pPr>
      <w:r w:rsidRPr="00981964">
        <w:rPr>
          <w:rFonts w:ascii="Times New Roman" w:hAnsi="Times New Roman" w:cs="Times New Roman"/>
          <w:color w:val="131314"/>
          <w:sz w:val="24"/>
          <w:szCs w:val="24"/>
          <w:shd w:val="clear" w:color="auto" w:fill="FFFFFF"/>
        </w:rPr>
        <w:t xml:space="preserve">Ani (2014) asserts that mass media exercise extra-ordinary influence on the state and citizenry of every country and the ability of media to facilitate man’s behavioural change through its agenda- setting role makes them central in the re-branding process. The assertion affirms the role of the mass media as an indispensable tool in orientating and sensitizing people on government policies and programmes. </w:t>
      </w:r>
    </w:p>
    <w:p w14:paraId="3351A9F3" w14:textId="77777777" w:rsidR="00D572E7" w:rsidRPr="00981964" w:rsidRDefault="00D572E7" w:rsidP="00D572E7">
      <w:pPr>
        <w:spacing w:after="0" w:line="240" w:lineRule="auto"/>
        <w:ind w:firstLine="720"/>
        <w:jc w:val="both"/>
        <w:rPr>
          <w:rFonts w:ascii="Times New Roman" w:hAnsi="Times New Roman" w:cs="Times New Roman"/>
          <w:color w:val="131314"/>
          <w:sz w:val="24"/>
          <w:szCs w:val="24"/>
          <w:shd w:val="clear" w:color="auto" w:fill="FFFFFF"/>
        </w:rPr>
      </w:pPr>
      <w:r w:rsidRPr="00981964">
        <w:rPr>
          <w:rFonts w:ascii="Times New Roman" w:hAnsi="Times New Roman" w:cs="Times New Roman"/>
          <w:color w:val="131314"/>
          <w:sz w:val="24"/>
          <w:szCs w:val="24"/>
          <w:shd w:val="clear" w:color="auto" w:fill="FFFFFF"/>
        </w:rPr>
        <w:t xml:space="preserve">According to Ajoku &amp; </w:t>
      </w:r>
      <w:proofErr w:type="spellStart"/>
      <w:r w:rsidRPr="00981964">
        <w:rPr>
          <w:rFonts w:ascii="Times New Roman" w:hAnsi="Times New Roman" w:cs="Times New Roman"/>
          <w:color w:val="131314"/>
          <w:sz w:val="24"/>
          <w:szCs w:val="24"/>
          <w:shd w:val="clear" w:color="auto" w:fill="FFFFFF"/>
        </w:rPr>
        <w:t>Ochoma</w:t>
      </w:r>
      <w:proofErr w:type="spellEnd"/>
      <w:r w:rsidRPr="00981964">
        <w:rPr>
          <w:rFonts w:ascii="Times New Roman" w:hAnsi="Times New Roman" w:cs="Times New Roman"/>
          <w:color w:val="131314"/>
          <w:sz w:val="24"/>
          <w:szCs w:val="24"/>
          <w:shd w:val="clear" w:color="auto" w:fill="FFFFFF"/>
        </w:rPr>
        <w:t xml:space="preserve"> (2017), the media has viable role to play in enlightening the general public on the overall effect of negative values and need for hard work, fair play, self-employment and law-abiding citizens through advertisement, seminars, symposia and other measures.  These no doubt will go a long way in repositioning the positive values in Nigerians.</w:t>
      </w:r>
    </w:p>
    <w:p w14:paraId="5EF18C7E" w14:textId="12101890" w:rsidR="00D572E7" w:rsidRPr="00981964" w:rsidRDefault="00D572E7" w:rsidP="00D572E7">
      <w:pPr>
        <w:spacing w:after="0" w:line="240" w:lineRule="auto"/>
        <w:jc w:val="both"/>
        <w:rPr>
          <w:rFonts w:ascii="Times New Roman" w:hAnsi="Times New Roman" w:cs="Times New Roman"/>
          <w:color w:val="131314"/>
          <w:sz w:val="24"/>
          <w:szCs w:val="24"/>
          <w:shd w:val="clear" w:color="auto" w:fill="FFFFFF"/>
        </w:rPr>
      </w:pPr>
      <w:r w:rsidRPr="00981964">
        <w:rPr>
          <w:rFonts w:ascii="Times New Roman" w:hAnsi="Times New Roman" w:cs="Times New Roman"/>
          <w:color w:val="131314"/>
          <w:sz w:val="24"/>
          <w:szCs w:val="24"/>
          <w:shd w:val="clear" w:color="auto" w:fill="FFFFFF"/>
        </w:rPr>
        <w:tab/>
        <w:t>Without mincing words, the significance roles of the mass media in rebranding Nigeria cannot be undermined because it is a major communication channel that can reach both the rural and urban settings. Moreover, the new media can also compliment the legacy in propagating the new social order called rebranding.</w:t>
      </w:r>
      <w:r>
        <w:rPr>
          <w:rFonts w:ascii="Times New Roman" w:hAnsi="Times New Roman" w:cs="Times New Roman"/>
          <w:color w:val="131314"/>
          <w:sz w:val="24"/>
          <w:szCs w:val="24"/>
          <w:shd w:val="clear" w:color="auto" w:fill="FFFFFF"/>
        </w:rPr>
        <w:t xml:space="preserve"> It is on record that the past efforts in branding Nigeria aggressively used the mass media. However, the use of the mass media in </w:t>
      </w:r>
      <w:r w:rsidR="007D7B44">
        <w:rPr>
          <w:rFonts w:ascii="Times New Roman" w:hAnsi="Times New Roman" w:cs="Times New Roman"/>
          <w:color w:val="131314"/>
          <w:sz w:val="24"/>
          <w:szCs w:val="24"/>
          <w:shd w:val="clear" w:color="auto" w:fill="FFFFFF"/>
        </w:rPr>
        <w:t>advocacy</w:t>
      </w:r>
      <w:r>
        <w:rPr>
          <w:rFonts w:ascii="Times New Roman" w:hAnsi="Times New Roman" w:cs="Times New Roman"/>
          <w:color w:val="131314"/>
          <w:sz w:val="24"/>
          <w:szCs w:val="24"/>
          <w:shd w:val="clear" w:color="auto" w:fill="FFFFFF"/>
        </w:rPr>
        <w:t xml:space="preserve"> and repositioning of the values and habits of Nigerians now or in the future cannot be underrated. </w:t>
      </w:r>
    </w:p>
    <w:p w14:paraId="73A7A6F8" w14:textId="77777777" w:rsidR="00D572E7" w:rsidRDefault="00D572E7" w:rsidP="00D572E7">
      <w:pPr>
        <w:spacing w:after="0" w:line="240" w:lineRule="auto"/>
        <w:jc w:val="both"/>
        <w:rPr>
          <w:rFonts w:ascii="Times New Roman" w:hAnsi="Times New Roman" w:cs="Times New Roman"/>
          <w:kern w:val="0"/>
          <w:sz w:val="24"/>
          <w:szCs w:val="24"/>
          <w:lang w:val="en"/>
        </w:rPr>
      </w:pPr>
    </w:p>
    <w:p w14:paraId="01BD7933" w14:textId="77777777" w:rsidR="00D572E7" w:rsidRPr="00B523AC" w:rsidRDefault="00D572E7" w:rsidP="00D572E7">
      <w:pPr>
        <w:spacing w:after="0" w:line="240" w:lineRule="auto"/>
        <w:jc w:val="both"/>
        <w:rPr>
          <w:rFonts w:ascii="Times New Roman" w:hAnsi="Times New Roman" w:cs="Times New Roman"/>
          <w:b/>
          <w:bCs/>
          <w:kern w:val="0"/>
          <w:sz w:val="24"/>
          <w:szCs w:val="24"/>
          <w:lang w:val="en"/>
        </w:rPr>
      </w:pPr>
      <w:r w:rsidRPr="00B523AC">
        <w:rPr>
          <w:rFonts w:ascii="Times New Roman" w:hAnsi="Times New Roman" w:cs="Times New Roman"/>
          <w:b/>
          <w:bCs/>
          <w:kern w:val="0"/>
          <w:sz w:val="24"/>
          <w:szCs w:val="24"/>
          <w:lang w:val="en"/>
        </w:rPr>
        <w:t xml:space="preserve">Media Advocacy </w:t>
      </w:r>
    </w:p>
    <w:p w14:paraId="5CDF4BCE" w14:textId="77777777" w:rsidR="00D572E7" w:rsidRDefault="00D572E7" w:rsidP="00D572E7">
      <w:pPr>
        <w:spacing w:after="0" w:line="240" w:lineRule="auto"/>
        <w:jc w:val="both"/>
        <w:rPr>
          <w:rFonts w:ascii="Times New Roman" w:hAnsi="Times New Roman" w:cs="Times New Roman"/>
          <w:kern w:val="0"/>
          <w:sz w:val="24"/>
          <w:szCs w:val="24"/>
          <w:lang w:val="en"/>
        </w:rPr>
      </w:pPr>
      <w:r>
        <w:rPr>
          <w:rFonts w:ascii="Times New Roman" w:hAnsi="Times New Roman" w:cs="Times New Roman"/>
          <w:kern w:val="0"/>
          <w:sz w:val="24"/>
          <w:szCs w:val="24"/>
          <w:lang w:val="en"/>
        </w:rPr>
        <w:t xml:space="preserve">Wallack (1994) defines media advocacy as a strategic use of mass media to advance public policy initiatives. According to him, media advocacy is rooted in achieving a specific public goal in accordance with the policy. Wallack also mentions that it is differ to the conventional mass media because it focuses on the personal to the social, individual to the political, from </w:t>
      </w:r>
      <w:proofErr w:type="spellStart"/>
      <w:r>
        <w:rPr>
          <w:rFonts w:ascii="Times New Roman" w:hAnsi="Times New Roman" w:cs="Times New Roman"/>
          <w:kern w:val="0"/>
          <w:sz w:val="24"/>
          <w:szCs w:val="24"/>
          <w:lang w:val="en"/>
        </w:rPr>
        <w:t>behaviour</w:t>
      </w:r>
      <w:proofErr w:type="spellEnd"/>
      <w:r>
        <w:rPr>
          <w:rFonts w:ascii="Times New Roman" w:hAnsi="Times New Roman" w:cs="Times New Roman"/>
          <w:kern w:val="0"/>
          <w:sz w:val="24"/>
          <w:szCs w:val="24"/>
          <w:lang w:val="en"/>
        </w:rPr>
        <w:t xml:space="preserve"> or practice to the policy or environment. He is of opinion that traditional media is to fill the “Knowledge Gap” while the media advocacy fills the “Power Gap”</w:t>
      </w:r>
    </w:p>
    <w:p w14:paraId="7D6BF31A" w14:textId="77777777" w:rsidR="00D572E7" w:rsidRDefault="00D572E7" w:rsidP="00D572E7">
      <w:pPr>
        <w:spacing w:after="0" w:line="240" w:lineRule="auto"/>
        <w:ind w:firstLine="720"/>
        <w:jc w:val="both"/>
        <w:rPr>
          <w:rFonts w:ascii="Times New Roman" w:hAnsi="Times New Roman" w:cs="Times New Roman"/>
          <w:sz w:val="24"/>
          <w:szCs w:val="24"/>
        </w:rPr>
      </w:pPr>
      <w:r>
        <w:rPr>
          <w:rFonts w:ascii="Times New Roman" w:hAnsi="Times New Roman" w:cs="Times New Roman"/>
          <w:kern w:val="0"/>
          <w:sz w:val="24"/>
          <w:szCs w:val="24"/>
          <w:lang w:val="en"/>
        </w:rPr>
        <w:t xml:space="preserve">For instance, in Nigeria, the rebranding </w:t>
      </w:r>
      <w:proofErr w:type="spellStart"/>
      <w:r>
        <w:rPr>
          <w:rFonts w:ascii="Times New Roman" w:hAnsi="Times New Roman" w:cs="Times New Roman"/>
          <w:kern w:val="0"/>
          <w:sz w:val="24"/>
          <w:szCs w:val="24"/>
          <w:lang w:val="en"/>
        </w:rPr>
        <w:t>metamorphosised</w:t>
      </w:r>
      <w:proofErr w:type="spellEnd"/>
      <w:r>
        <w:rPr>
          <w:rFonts w:ascii="Times New Roman" w:hAnsi="Times New Roman" w:cs="Times New Roman"/>
          <w:kern w:val="0"/>
          <w:sz w:val="24"/>
          <w:szCs w:val="24"/>
          <w:lang w:val="en"/>
        </w:rPr>
        <w:t xml:space="preserve"> as below discussed from the “War Against Indiscipline” of Buhari-Idiagbon regime to the recent </w:t>
      </w:r>
      <w:r w:rsidRPr="00B523AC">
        <w:rPr>
          <w:rFonts w:ascii="Times New Roman" w:hAnsi="Times New Roman" w:cs="Times New Roman"/>
          <w:kern w:val="0"/>
          <w:sz w:val="24"/>
          <w:szCs w:val="24"/>
          <w:lang w:val="en"/>
        </w:rPr>
        <w:t>“</w:t>
      </w:r>
      <w:r w:rsidRPr="00B523AC">
        <w:rPr>
          <w:rFonts w:ascii="Times New Roman" w:hAnsi="Times New Roman" w:cs="Times New Roman"/>
          <w:sz w:val="24"/>
          <w:szCs w:val="24"/>
        </w:rPr>
        <w:t xml:space="preserve">Change begins With Me and Not in My Country” of General Buhari were promoted by the mass media through </w:t>
      </w:r>
      <w:r>
        <w:rPr>
          <w:rFonts w:ascii="Times New Roman" w:hAnsi="Times New Roman" w:cs="Times New Roman"/>
          <w:sz w:val="24"/>
          <w:szCs w:val="24"/>
        </w:rPr>
        <w:t xml:space="preserve">the </w:t>
      </w:r>
      <w:r w:rsidRPr="00B523AC">
        <w:rPr>
          <w:rFonts w:ascii="Times New Roman" w:hAnsi="Times New Roman" w:cs="Times New Roman"/>
          <w:sz w:val="24"/>
          <w:szCs w:val="24"/>
        </w:rPr>
        <w:t xml:space="preserve">media advocacy in fulfilment of Wallack </w:t>
      </w:r>
      <w:r>
        <w:rPr>
          <w:rFonts w:ascii="Times New Roman" w:hAnsi="Times New Roman" w:cs="Times New Roman"/>
          <w:sz w:val="24"/>
          <w:szCs w:val="24"/>
        </w:rPr>
        <w:t>concept</w:t>
      </w:r>
      <w:r w:rsidRPr="00B523AC">
        <w:rPr>
          <w:rFonts w:ascii="Times New Roman" w:hAnsi="Times New Roman" w:cs="Times New Roman"/>
          <w:sz w:val="24"/>
          <w:szCs w:val="24"/>
        </w:rPr>
        <w:t xml:space="preserve"> of </w:t>
      </w:r>
      <w:r>
        <w:rPr>
          <w:rFonts w:ascii="Times New Roman" w:hAnsi="Times New Roman" w:cs="Times New Roman"/>
          <w:sz w:val="24"/>
          <w:szCs w:val="24"/>
        </w:rPr>
        <w:t xml:space="preserve">filling </w:t>
      </w:r>
      <w:r w:rsidRPr="00B523AC">
        <w:rPr>
          <w:rFonts w:ascii="Times New Roman" w:hAnsi="Times New Roman" w:cs="Times New Roman"/>
          <w:sz w:val="24"/>
          <w:szCs w:val="24"/>
        </w:rPr>
        <w:t>“Power</w:t>
      </w:r>
      <w:r>
        <w:rPr>
          <w:rFonts w:ascii="Times New Roman" w:hAnsi="Times New Roman" w:cs="Times New Roman"/>
          <w:sz w:val="24"/>
          <w:szCs w:val="24"/>
        </w:rPr>
        <w:t xml:space="preserve"> </w:t>
      </w:r>
      <w:r w:rsidRPr="00B523AC">
        <w:rPr>
          <w:rFonts w:ascii="Times New Roman" w:hAnsi="Times New Roman" w:cs="Times New Roman"/>
          <w:sz w:val="24"/>
          <w:szCs w:val="24"/>
        </w:rPr>
        <w:t>Gap”</w:t>
      </w:r>
      <w:r>
        <w:rPr>
          <w:rFonts w:ascii="Times New Roman" w:hAnsi="Times New Roman" w:cs="Times New Roman"/>
          <w:sz w:val="24"/>
          <w:szCs w:val="24"/>
        </w:rPr>
        <w:t xml:space="preserve"> of media advocacy. Therefore, media advocacy plays prominent role in rebranding project at any level.</w:t>
      </w:r>
    </w:p>
    <w:p w14:paraId="557BCE6F" w14:textId="77777777" w:rsidR="003210AD" w:rsidRDefault="003210AD" w:rsidP="00D572E7">
      <w:pPr>
        <w:spacing w:after="0" w:line="240" w:lineRule="auto"/>
        <w:ind w:firstLine="720"/>
        <w:jc w:val="both"/>
        <w:rPr>
          <w:rFonts w:ascii="Times New Roman" w:hAnsi="Times New Roman" w:cs="Times New Roman"/>
          <w:sz w:val="24"/>
          <w:szCs w:val="24"/>
        </w:rPr>
      </w:pPr>
    </w:p>
    <w:p w14:paraId="0D509D5D" w14:textId="77777777" w:rsidR="003210AD" w:rsidRDefault="003210AD" w:rsidP="00D572E7">
      <w:pPr>
        <w:spacing w:after="0" w:line="240" w:lineRule="auto"/>
        <w:ind w:firstLine="720"/>
        <w:jc w:val="both"/>
        <w:rPr>
          <w:rFonts w:ascii="Times New Roman" w:hAnsi="Times New Roman" w:cs="Times New Roman"/>
          <w:sz w:val="24"/>
          <w:szCs w:val="24"/>
        </w:rPr>
      </w:pPr>
    </w:p>
    <w:p w14:paraId="0363D56E" w14:textId="77777777" w:rsidR="003210AD" w:rsidRPr="005F436A" w:rsidRDefault="003210AD" w:rsidP="00D572E7">
      <w:pPr>
        <w:spacing w:after="0" w:line="240" w:lineRule="auto"/>
        <w:ind w:firstLine="720"/>
        <w:jc w:val="both"/>
        <w:rPr>
          <w:rFonts w:ascii="Times New Roman" w:hAnsi="Times New Roman" w:cs="Times New Roman"/>
          <w:sz w:val="24"/>
          <w:szCs w:val="24"/>
        </w:rPr>
      </w:pPr>
    </w:p>
    <w:p w14:paraId="315A386A" w14:textId="77777777" w:rsidR="00D572E7" w:rsidRPr="00981964" w:rsidRDefault="00D572E7" w:rsidP="00D572E7">
      <w:pPr>
        <w:spacing w:after="0" w:line="240" w:lineRule="auto"/>
        <w:rPr>
          <w:rFonts w:ascii="Times New Roman" w:hAnsi="Times New Roman" w:cs="Times New Roman"/>
          <w:b/>
          <w:bCs/>
          <w:sz w:val="24"/>
          <w:szCs w:val="24"/>
        </w:rPr>
      </w:pPr>
      <w:r w:rsidRPr="00981964">
        <w:rPr>
          <w:rFonts w:ascii="Times New Roman" w:hAnsi="Times New Roman" w:cs="Times New Roman"/>
          <w:b/>
          <w:bCs/>
          <w:sz w:val="24"/>
          <w:szCs w:val="24"/>
        </w:rPr>
        <w:lastRenderedPageBreak/>
        <w:t>The Concept of Rebranding a Nation</w:t>
      </w:r>
    </w:p>
    <w:p w14:paraId="6D32F9AC" w14:textId="7E657E5C"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According to </w:t>
      </w:r>
      <w:proofErr w:type="spellStart"/>
      <w:r w:rsidRPr="00981964">
        <w:rPr>
          <w:rFonts w:ascii="Times New Roman" w:hAnsi="Times New Roman" w:cs="Times New Roman"/>
          <w:sz w:val="24"/>
          <w:szCs w:val="24"/>
        </w:rPr>
        <w:t>Iyorza</w:t>
      </w:r>
      <w:proofErr w:type="spellEnd"/>
      <w:r w:rsidRPr="00981964">
        <w:rPr>
          <w:rFonts w:ascii="Times New Roman" w:hAnsi="Times New Roman" w:cs="Times New Roman"/>
          <w:sz w:val="24"/>
          <w:szCs w:val="24"/>
        </w:rPr>
        <w:t xml:space="preserve"> (2014), branding a nations’ image is a collective responsibility of the leaders and their subjects. It involves individual </w:t>
      </w:r>
      <w:proofErr w:type="gramStart"/>
      <w:r w:rsidRPr="00981964">
        <w:rPr>
          <w:rFonts w:ascii="Times New Roman" w:hAnsi="Times New Roman" w:cs="Times New Roman"/>
          <w:sz w:val="24"/>
          <w:szCs w:val="24"/>
        </w:rPr>
        <w:t>sacrifices</w:t>
      </w:r>
      <w:r w:rsidR="003210AD">
        <w:rPr>
          <w:rFonts w:ascii="Times New Roman" w:hAnsi="Times New Roman" w:cs="Times New Roman"/>
          <w:sz w:val="24"/>
          <w:szCs w:val="24"/>
        </w:rPr>
        <w:t xml:space="preserve">, </w:t>
      </w:r>
      <w:r w:rsidRPr="00981964">
        <w:rPr>
          <w:rFonts w:ascii="Times New Roman" w:hAnsi="Times New Roman" w:cs="Times New Roman"/>
          <w:sz w:val="24"/>
          <w:szCs w:val="24"/>
        </w:rPr>
        <w:t xml:space="preserve"> patriotism</w:t>
      </w:r>
      <w:proofErr w:type="gramEnd"/>
      <w:r w:rsidRPr="00981964">
        <w:rPr>
          <w:rFonts w:ascii="Times New Roman" w:hAnsi="Times New Roman" w:cs="Times New Roman"/>
          <w:sz w:val="24"/>
          <w:szCs w:val="24"/>
        </w:rPr>
        <w:t xml:space="preserve"> of all citizens, faithfulness and right attitude towards government projects, sincerity, transparency and respect for the rule of national and international law at individual, local, state and national levels. The absence of these brand qualities paves way for the negative perception about a nation’s image and therefore calls for rebranding.</w:t>
      </w:r>
    </w:p>
    <w:p w14:paraId="57A11A0B" w14:textId="77777777" w:rsidR="00D572E7" w:rsidRPr="00981964" w:rsidRDefault="00D572E7" w:rsidP="00D572E7">
      <w:pPr>
        <w:spacing w:after="0" w:line="240" w:lineRule="auto"/>
        <w:ind w:firstLine="720"/>
        <w:jc w:val="both"/>
        <w:rPr>
          <w:rFonts w:ascii="Times New Roman" w:hAnsi="Times New Roman" w:cs="Times New Roman"/>
          <w:sz w:val="24"/>
          <w:szCs w:val="24"/>
        </w:rPr>
      </w:pPr>
      <w:proofErr w:type="spellStart"/>
      <w:r w:rsidRPr="00981964">
        <w:rPr>
          <w:rFonts w:ascii="Times New Roman" w:hAnsi="Times New Roman" w:cs="Times New Roman"/>
          <w:sz w:val="24"/>
          <w:szCs w:val="24"/>
        </w:rPr>
        <w:t>Shodipe</w:t>
      </w:r>
      <w:proofErr w:type="spellEnd"/>
      <w:r w:rsidRPr="00981964">
        <w:rPr>
          <w:rFonts w:ascii="Times New Roman" w:hAnsi="Times New Roman" w:cs="Times New Roman"/>
          <w:sz w:val="24"/>
          <w:szCs w:val="24"/>
        </w:rPr>
        <w:t xml:space="preserve"> &amp; Ayo-</w:t>
      </w:r>
      <w:proofErr w:type="spellStart"/>
      <w:r w:rsidRPr="00981964">
        <w:rPr>
          <w:rFonts w:ascii="Times New Roman" w:hAnsi="Times New Roman" w:cs="Times New Roman"/>
          <w:sz w:val="24"/>
          <w:szCs w:val="24"/>
        </w:rPr>
        <w:t>obiremi</w:t>
      </w:r>
      <w:proofErr w:type="spellEnd"/>
      <w:r w:rsidRPr="00981964">
        <w:rPr>
          <w:rFonts w:ascii="Times New Roman" w:hAnsi="Times New Roman" w:cs="Times New Roman"/>
          <w:sz w:val="24"/>
          <w:szCs w:val="24"/>
        </w:rPr>
        <w:t xml:space="preserve"> (2022) say ‘Rebranding’ is a term that is commonly used for enhancing marketing of goods and services. In marketing, when a particular commodity is not in high demand as a result of poor quality or counterfeiting, the manufacturers rebrand by improving the quality through packaging or even changing the name, trademark or colour of the product. Essentially, rebranding is done to change customer’s perception, through the improvement of service delivery, and every other thing that the customer desires. In other words, rebranding is therefore may </w:t>
      </w:r>
      <w:proofErr w:type="gramStart"/>
      <w:r w:rsidRPr="00981964">
        <w:rPr>
          <w:rFonts w:ascii="Times New Roman" w:hAnsi="Times New Roman" w:cs="Times New Roman"/>
          <w:sz w:val="24"/>
          <w:szCs w:val="24"/>
        </w:rPr>
        <w:t>be  creation</w:t>
      </w:r>
      <w:proofErr w:type="gramEnd"/>
      <w:r w:rsidRPr="00981964">
        <w:rPr>
          <w:rFonts w:ascii="Times New Roman" w:hAnsi="Times New Roman" w:cs="Times New Roman"/>
          <w:sz w:val="24"/>
          <w:szCs w:val="24"/>
        </w:rPr>
        <w:t xml:space="preserve"> of a new look and feeling for an established product in order to differentiate the product from its competitors’. Therefore, rebranding a nation means an attempt to change perception of the international communities on a nation or changing the social attitudes, moral and behaviours of the nationals to positive direction.</w:t>
      </w:r>
    </w:p>
    <w:p w14:paraId="5A70FAD3"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 Rebranding a nation’s image is a second step in the branding process. It is a process that caters for the shortfalls of a nation’s brand. It involves sincere attitudes, commitment and hard work of the nation’s citizens, economic, social-cultural and political advancement of the nation’s sectors arising from past mistakes, and communication of same through verbal and non-verbal channels to the international community. A rebranded nation attracts more investments, promotes tourism and enhances speedy development. A rebranded nation’s image is easily perceived by the international community through news stories, advertisements or some information but the accompanying images in form of photographs transmitted independently or otherwise are mere confirmations. </w:t>
      </w:r>
      <w:proofErr w:type="spellStart"/>
      <w:r w:rsidRPr="00981964">
        <w:rPr>
          <w:rFonts w:ascii="Times New Roman" w:hAnsi="Times New Roman" w:cs="Times New Roman"/>
          <w:sz w:val="24"/>
          <w:szCs w:val="24"/>
        </w:rPr>
        <w:t>Iyorza</w:t>
      </w:r>
      <w:proofErr w:type="spellEnd"/>
      <w:r w:rsidRPr="00981964">
        <w:rPr>
          <w:rFonts w:ascii="Times New Roman" w:hAnsi="Times New Roman" w:cs="Times New Roman"/>
          <w:sz w:val="24"/>
          <w:szCs w:val="24"/>
        </w:rPr>
        <w:t xml:space="preserve"> (2014).</w:t>
      </w:r>
    </w:p>
    <w:p w14:paraId="3B5360E5"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Bakare (2020) says a country needs to have its brand to make a good impression, to form a number of positive associations, and support this impression with user experience between the brand and its audience, while creation of a successful brand for the country, accentuation of its advantages over other countries will contribute to its popularity. Therefore, Bakare said in order to create a successful brand for a territory, it is necessary to consider its uniqueness, ideology, and justification of factors—formation of expectations and their justifiability.</w:t>
      </w:r>
    </w:p>
    <w:p w14:paraId="08B90EC8"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On her part, </w:t>
      </w:r>
      <w:proofErr w:type="spellStart"/>
      <w:r w:rsidRPr="00981964">
        <w:rPr>
          <w:rFonts w:ascii="Times New Roman" w:hAnsi="Times New Roman" w:cs="Times New Roman"/>
          <w:sz w:val="24"/>
          <w:szCs w:val="24"/>
        </w:rPr>
        <w:t>Jemerigbe</w:t>
      </w:r>
      <w:proofErr w:type="spellEnd"/>
      <w:r w:rsidRPr="00981964">
        <w:rPr>
          <w:rFonts w:ascii="Times New Roman" w:hAnsi="Times New Roman" w:cs="Times New Roman"/>
          <w:sz w:val="24"/>
          <w:szCs w:val="24"/>
        </w:rPr>
        <w:t xml:space="preserve"> opined there is need to have a deep dive into the brand-Nigeria. “Not just a “Strengths Weaknesses Opportunities and Threats (SWOT) analysis, but a policy-based determination of what Nigeria means, what we want it to mean to the citizenry, how we want to feel about Nigeria and more importantly, make them become proud of Nigeria.” The question of what makes a nation a nation has been eternally troubled even as nation brand experts hold that the metabolism of a country is longer and slower than that of a product or a company. Every modern nation-state has built itself around some perceived essence, some identity regarded as unique, even if it’s a mixture of truth and lies, exclusions and exaggerations. Nigeria rebranding projects fail because, mainly, governments don’t have the capabilities to manage the project strategies. More often, the calculations of politics enter into it, or a newly elected government rolls back its predecessor’s ideas, or the venture relies on superficial advertising.</w:t>
      </w:r>
    </w:p>
    <w:p w14:paraId="3E78BD1D"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Brymer (2003) suggests that although rebranding principles apply equally to nation brands as they do to commercial/corporate brands, the method may differ. According to him, nation branding requires an integrated policy that represents a country in a coordinated and repetitive way that brings about differentiation. Albert (2009) posits that nation branding differs from commercial/corporate branding because the parameters for the former are far more intricate, and they take considerable time to manifest, stating the parameters to include domestic, social, economic, and political well-being.</w:t>
      </w:r>
    </w:p>
    <w:p w14:paraId="38FBCCB0" w14:textId="77777777" w:rsidR="00D572E7" w:rsidRPr="00981964" w:rsidRDefault="00D572E7" w:rsidP="00D572E7">
      <w:pPr>
        <w:spacing w:after="0" w:line="240" w:lineRule="auto"/>
        <w:jc w:val="both"/>
        <w:rPr>
          <w:rFonts w:ascii="Times New Roman" w:hAnsi="Times New Roman" w:cs="Times New Roman"/>
          <w:sz w:val="24"/>
          <w:szCs w:val="24"/>
        </w:rPr>
      </w:pPr>
      <w:proofErr w:type="gramStart"/>
      <w:r w:rsidRPr="00981964">
        <w:rPr>
          <w:rFonts w:ascii="Times New Roman" w:hAnsi="Times New Roman" w:cs="Times New Roman"/>
          <w:sz w:val="24"/>
          <w:szCs w:val="24"/>
        </w:rPr>
        <w:t>According  to</w:t>
      </w:r>
      <w:proofErr w:type="gramEnd"/>
      <w:r w:rsidRPr="00981964">
        <w:rPr>
          <w:rFonts w:ascii="Times New Roman" w:hAnsi="Times New Roman" w:cs="Times New Roman"/>
          <w:sz w:val="24"/>
          <w:szCs w:val="24"/>
        </w:rPr>
        <w:t xml:space="preserve">  Amadi  (2017),  an  excellent  national  brand  translates  to  respect, influence, prestige, and attraction of investors, culminating in that nation's economic, social, and political development.  </w:t>
      </w:r>
      <w:proofErr w:type="gramStart"/>
      <w:r w:rsidRPr="00981964">
        <w:rPr>
          <w:rFonts w:ascii="Times New Roman" w:hAnsi="Times New Roman" w:cs="Times New Roman"/>
          <w:sz w:val="24"/>
          <w:szCs w:val="24"/>
        </w:rPr>
        <w:t>On  the</w:t>
      </w:r>
      <w:proofErr w:type="gramEnd"/>
      <w:r w:rsidRPr="00981964">
        <w:rPr>
          <w:rFonts w:ascii="Times New Roman" w:hAnsi="Times New Roman" w:cs="Times New Roman"/>
          <w:sz w:val="24"/>
          <w:szCs w:val="24"/>
        </w:rPr>
        <w:t xml:space="preserve"> other hand, a  bad or negative perception  of  a country's image could translate to a country </w:t>
      </w:r>
      <w:r w:rsidRPr="00981964">
        <w:rPr>
          <w:rFonts w:ascii="Times New Roman" w:hAnsi="Times New Roman" w:cs="Times New Roman"/>
          <w:sz w:val="24"/>
          <w:szCs w:val="24"/>
        </w:rPr>
        <w:lastRenderedPageBreak/>
        <w:t xml:space="preserve">lacking respect, influence, and prestige in the international community. It could breed poverty, underdevelopment, and negative stereotypes.  </w:t>
      </w:r>
    </w:p>
    <w:p w14:paraId="2EE85CE5"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need </w:t>
      </w:r>
      <w:proofErr w:type="gramStart"/>
      <w:r w:rsidRPr="00981964">
        <w:rPr>
          <w:rFonts w:ascii="Times New Roman" w:hAnsi="Times New Roman" w:cs="Times New Roman"/>
          <w:sz w:val="24"/>
          <w:szCs w:val="24"/>
        </w:rPr>
        <w:t>for  nation</w:t>
      </w:r>
      <w:proofErr w:type="gramEnd"/>
      <w:r w:rsidRPr="00981964">
        <w:rPr>
          <w:rFonts w:ascii="Times New Roman" w:hAnsi="Times New Roman" w:cs="Times New Roman"/>
          <w:sz w:val="24"/>
          <w:szCs w:val="24"/>
        </w:rPr>
        <w:t xml:space="preserve">  branding usually  stems underdevelopment, and negative stereotypes.  </w:t>
      </w:r>
      <w:proofErr w:type="gramStart"/>
      <w:r w:rsidRPr="00981964">
        <w:rPr>
          <w:rFonts w:ascii="Times New Roman" w:hAnsi="Times New Roman" w:cs="Times New Roman"/>
          <w:sz w:val="24"/>
          <w:szCs w:val="24"/>
        </w:rPr>
        <w:t>The  need</w:t>
      </w:r>
      <w:proofErr w:type="gramEnd"/>
      <w:r w:rsidRPr="00981964">
        <w:rPr>
          <w:rFonts w:ascii="Times New Roman" w:hAnsi="Times New Roman" w:cs="Times New Roman"/>
          <w:sz w:val="24"/>
          <w:szCs w:val="24"/>
        </w:rPr>
        <w:t xml:space="preserve"> for  nation  branding usually  stems  from  a country's  desire  to  take control  of  its narrative away  from negative  media portrayals or  negative national  stereotypes. Nigeria's image is perceived as bad due to corruption, selfishness, carefree attitude, and ignorance of both leaders and citizens (Okoroafor, 2013).</w:t>
      </w:r>
    </w:p>
    <w:p w14:paraId="234098AE" w14:textId="1B2EFB9D" w:rsidR="00D572E7" w:rsidRPr="00981964" w:rsidRDefault="00D572E7" w:rsidP="00D572E7">
      <w:pPr>
        <w:spacing w:after="0" w:line="240" w:lineRule="auto"/>
        <w:ind w:firstLine="720"/>
        <w:jc w:val="both"/>
        <w:rPr>
          <w:rFonts w:ascii="Times New Roman" w:hAnsi="Times New Roman" w:cs="Times New Roman"/>
          <w:sz w:val="24"/>
          <w:szCs w:val="24"/>
        </w:rPr>
      </w:pPr>
      <w:proofErr w:type="spellStart"/>
      <w:r w:rsidRPr="00981964">
        <w:rPr>
          <w:rFonts w:ascii="Times New Roman" w:hAnsi="Times New Roman" w:cs="Times New Roman"/>
          <w:sz w:val="24"/>
          <w:szCs w:val="24"/>
        </w:rPr>
        <w:t>Ijewere</w:t>
      </w:r>
      <w:proofErr w:type="spellEnd"/>
      <w:r w:rsidRPr="00981964">
        <w:rPr>
          <w:rFonts w:ascii="Times New Roman" w:hAnsi="Times New Roman" w:cs="Times New Roman"/>
          <w:sz w:val="24"/>
          <w:szCs w:val="24"/>
        </w:rPr>
        <w:t xml:space="preserve"> &amp; </w:t>
      </w:r>
      <w:proofErr w:type="spellStart"/>
      <w:r w:rsidRPr="00981964">
        <w:rPr>
          <w:rFonts w:ascii="Times New Roman" w:hAnsi="Times New Roman" w:cs="Times New Roman"/>
          <w:sz w:val="24"/>
          <w:szCs w:val="24"/>
        </w:rPr>
        <w:t>Imhanlahimi</w:t>
      </w:r>
      <w:proofErr w:type="spellEnd"/>
      <w:r w:rsidRPr="00981964">
        <w:rPr>
          <w:rFonts w:ascii="Times New Roman" w:hAnsi="Times New Roman" w:cs="Times New Roman"/>
          <w:sz w:val="24"/>
          <w:szCs w:val="24"/>
        </w:rPr>
        <w:t xml:space="preserve">, (2010) opined </w:t>
      </w:r>
      <w:proofErr w:type="gramStart"/>
      <w:r w:rsidRPr="00981964">
        <w:rPr>
          <w:rFonts w:ascii="Times New Roman" w:hAnsi="Times New Roman" w:cs="Times New Roman"/>
          <w:sz w:val="24"/>
          <w:szCs w:val="24"/>
        </w:rPr>
        <w:t>that  there</w:t>
      </w:r>
      <w:proofErr w:type="gramEnd"/>
      <w:r w:rsidRPr="00981964">
        <w:rPr>
          <w:rFonts w:ascii="Times New Roman" w:hAnsi="Times New Roman" w:cs="Times New Roman"/>
          <w:sz w:val="24"/>
          <w:szCs w:val="24"/>
        </w:rPr>
        <w:t xml:space="preserve">  is  a need  to  redeem  the image through the concept of rebranding or nation branding. This image laundering approach aims to </w:t>
      </w:r>
      <w:proofErr w:type="gramStart"/>
      <w:r w:rsidRPr="00981964">
        <w:rPr>
          <w:rFonts w:ascii="Times New Roman" w:hAnsi="Times New Roman" w:cs="Times New Roman"/>
          <w:sz w:val="24"/>
          <w:szCs w:val="24"/>
        </w:rPr>
        <w:t>change  the</w:t>
      </w:r>
      <w:proofErr w:type="gramEnd"/>
      <w:r w:rsidRPr="00981964">
        <w:rPr>
          <w:rFonts w:ascii="Times New Roman" w:hAnsi="Times New Roman" w:cs="Times New Roman"/>
          <w:sz w:val="24"/>
          <w:szCs w:val="24"/>
        </w:rPr>
        <w:t xml:space="preserve"> negative narratives  and perceptions held  by the international  community  and instead  promote  a  better  narrative  based  on  what  a  country  can  offer  and  favours  the government and  its citizens. Countries </w:t>
      </w:r>
      <w:proofErr w:type="gramStart"/>
      <w:r w:rsidRPr="00981964">
        <w:rPr>
          <w:rFonts w:ascii="Times New Roman" w:hAnsi="Times New Roman" w:cs="Times New Roman"/>
          <w:sz w:val="24"/>
          <w:szCs w:val="24"/>
        </w:rPr>
        <w:t>adopt  this</w:t>
      </w:r>
      <w:proofErr w:type="gramEnd"/>
      <w:r w:rsidRPr="00981964">
        <w:rPr>
          <w:rFonts w:ascii="Times New Roman" w:hAnsi="Times New Roman" w:cs="Times New Roman"/>
          <w:sz w:val="24"/>
          <w:szCs w:val="24"/>
        </w:rPr>
        <w:t xml:space="preserve"> approach  (rebranding) hoping  that other  nations  will change  their  attitudes  and  perceptions  towards  them  from  negative  to  positive  and consequently invest  in such countries.  </w:t>
      </w:r>
    </w:p>
    <w:p w14:paraId="002E1CBD"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Albert, (2009) gives advice on rebranding that “Rebranding a nation without proper governance is like putting the cart in front of the horse”. Therefore, he recommends a holistic social transformation of the system rather than “window dressing branding/rebranding”.</w:t>
      </w:r>
      <w:r>
        <w:rPr>
          <w:rFonts w:ascii="Times New Roman" w:hAnsi="Times New Roman" w:cs="Times New Roman"/>
          <w:sz w:val="24"/>
          <w:szCs w:val="24"/>
        </w:rPr>
        <w:t xml:space="preserve"> Therefore, media advocacy plays prominent role </w:t>
      </w:r>
      <w:proofErr w:type="gramStart"/>
      <w:r>
        <w:rPr>
          <w:rFonts w:ascii="Times New Roman" w:hAnsi="Times New Roman" w:cs="Times New Roman"/>
          <w:sz w:val="24"/>
          <w:szCs w:val="24"/>
        </w:rPr>
        <w:t>in  rebranding</w:t>
      </w:r>
      <w:proofErr w:type="gramEnd"/>
      <w:r>
        <w:rPr>
          <w:rFonts w:ascii="Times New Roman" w:hAnsi="Times New Roman" w:cs="Times New Roman"/>
          <w:sz w:val="24"/>
          <w:szCs w:val="24"/>
        </w:rPr>
        <w:t xml:space="preserve"> of any form.</w:t>
      </w:r>
    </w:p>
    <w:p w14:paraId="041123C1" w14:textId="77777777" w:rsidR="00D572E7" w:rsidRPr="00981964" w:rsidRDefault="00D572E7" w:rsidP="00D572E7">
      <w:pPr>
        <w:spacing w:after="0" w:line="240" w:lineRule="auto"/>
        <w:jc w:val="both"/>
        <w:rPr>
          <w:rFonts w:ascii="Times New Roman" w:hAnsi="Times New Roman" w:cs="Times New Roman"/>
          <w:sz w:val="24"/>
          <w:szCs w:val="24"/>
        </w:rPr>
      </w:pPr>
    </w:p>
    <w:p w14:paraId="20955339"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Why Rebranding Nigeria Nation?</w:t>
      </w:r>
    </w:p>
    <w:p w14:paraId="1BA664B9" w14:textId="517F6E5D"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According to </w:t>
      </w:r>
      <w:proofErr w:type="spellStart"/>
      <w:r w:rsidRPr="00981964">
        <w:rPr>
          <w:rFonts w:ascii="Times New Roman" w:hAnsi="Times New Roman" w:cs="Times New Roman"/>
          <w:sz w:val="24"/>
          <w:szCs w:val="24"/>
        </w:rPr>
        <w:t>Iyorza</w:t>
      </w:r>
      <w:proofErr w:type="spellEnd"/>
      <w:r w:rsidRPr="00981964">
        <w:rPr>
          <w:rFonts w:ascii="Times New Roman" w:hAnsi="Times New Roman" w:cs="Times New Roman"/>
          <w:sz w:val="24"/>
          <w:szCs w:val="24"/>
        </w:rPr>
        <w:t xml:space="preserve"> (2014), the international perception about Nigerians is no doubt negative. Nigerians are known to be corrupt, fraudulent and religiously fanatical. The insatiable quest for wealth and political offices and subsequent assumption of power are opportunities for Nigerians to embezzle public funds and to indulge in money laundering. According to </w:t>
      </w:r>
      <w:r w:rsidR="00357D72">
        <w:rPr>
          <w:rFonts w:ascii="Times New Roman" w:hAnsi="Times New Roman" w:cs="Times New Roman"/>
          <w:sz w:val="24"/>
          <w:szCs w:val="24"/>
        </w:rPr>
        <w:t>him</w:t>
      </w:r>
      <w:r w:rsidRPr="00981964">
        <w:rPr>
          <w:rFonts w:ascii="Times New Roman" w:hAnsi="Times New Roman" w:cs="Times New Roman"/>
          <w:sz w:val="24"/>
          <w:szCs w:val="24"/>
        </w:rPr>
        <w:t xml:space="preserve">, </w:t>
      </w:r>
      <w:r w:rsidR="00357D72">
        <w:rPr>
          <w:rFonts w:ascii="Times New Roman" w:hAnsi="Times New Roman" w:cs="Times New Roman"/>
          <w:sz w:val="24"/>
          <w:szCs w:val="24"/>
        </w:rPr>
        <w:t>s</w:t>
      </w:r>
      <w:r w:rsidRPr="00981964">
        <w:rPr>
          <w:rFonts w:ascii="Times New Roman" w:hAnsi="Times New Roman" w:cs="Times New Roman"/>
          <w:sz w:val="24"/>
          <w:szCs w:val="24"/>
        </w:rPr>
        <w:t>ome Nigerians employ all strategies to perpetrate themselves in to political office. These corrupt practices are exemplified in 2013 videos of the free-for-all-fight that ensued in the Rivers State House of Assembly where ‘honourable’ members and their shameful acts were circulated through the internet. This has shown that the rebrand project is not only necessary for the governed alone but also for the ruling class.</w:t>
      </w:r>
    </w:p>
    <w:p w14:paraId="5972C48A" w14:textId="76CCAA6C"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sz w:val="24"/>
          <w:szCs w:val="24"/>
        </w:rPr>
        <w:t xml:space="preserve"> </w:t>
      </w:r>
      <w:r w:rsidRPr="00981964">
        <w:rPr>
          <w:rFonts w:ascii="Times New Roman" w:hAnsi="Times New Roman" w:cs="Times New Roman"/>
          <w:sz w:val="24"/>
          <w:szCs w:val="24"/>
        </w:rPr>
        <w:tab/>
        <w:t xml:space="preserve">Similarly, the constant accusation of Nigerians over falsification of the ‘yellow cards’ and ‘green </w:t>
      </w:r>
      <w:proofErr w:type="gramStart"/>
      <w:r w:rsidRPr="00981964">
        <w:rPr>
          <w:rFonts w:ascii="Times New Roman" w:hAnsi="Times New Roman" w:cs="Times New Roman"/>
          <w:sz w:val="24"/>
          <w:szCs w:val="24"/>
        </w:rPr>
        <w:t>cards’</w:t>
      </w:r>
      <w:proofErr w:type="gramEnd"/>
      <w:r w:rsidRPr="00981964">
        <w:rPr>
          <w:rFonts w:ascii="Times New Roman" w:hAnsi="Times New Roman" w:cs="Times New Roman"/>
          <w:sz w:val="24"/>
          <w:szCs w:val="24"/>
        </w:rPr>
        <w:t xml:space="preserve"> and their subsequent repatriation from South Africa, and the United States of America to Nigeria was not only reported in the national media but also circulated pictorially on the internet. The incessant killings perpetrated by the ‘Boko Haram’ (a religious fanatical group that is against western education) in Nigeria, kidnapping and communal clashes are well reported and circulated through the global internet by eye witnesses. The factors above mentioned are in need of attention and the way out is to rebrand the system in Nigeria in accomplishing the eradication. </w:t>
      </w:r>
    </w:p>
    <w:p w14:paraId="22EAD496"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Sahara Reporters (2009) reported that Nigerians still promote corrupt practices to a significant extent at all levels. Some Nigerians indulge in communal and religious crises and suffer untold vices resulting from political insincerity while singing the slogan ‘Nigeria: Good People Great Nation’ through national and international media stations perhaps to attract the admiration of the international community. The contradiction is evident in the nation’s vices such as police molestation of innocent citizen at every slightest provocation, secret cult movement, political crises, kidnapping for ransom, religious killings, pipeline vandalization, embezzlement of public funds and many more. While these vices persist, attempts to conceal them are planned under the rebranding project designed to project the country’s image in positive light. Nigeria is bedevilled by bad leadership occasioned by flawed electoral processes, buccaneering corruption, religious bickering and mutual distrust Sahara Reporters claims.</w:t>
      </w:r>
    </w:p>
    <w:p w14:paraId="25EA569C" w14:textId="77777777" w:rsidR="00D572E7" w:rsidRDefault="00D572E7" w:rsidP="00D572E7">
      <w:pPr>
        <w:spacing w:after="0" w:line="240" w:lineRule="auto"/>
        <w:ind w:firstLine="720"/>
        <w:jc w:val="both"/>
        <w:rPr>
          <w:rFonts w:ascii="Times New Roman" w:hAnsi="Times New Roman" w:cs="Times New Roman"/>
          <w:sz w:val="24"/>
          <w:szCs w:val="24"/>
        </w:rPr>
      </w:pPr>
    </w:p>
    <w:p w14:paraId="2A096987" w14:textId="086E48F8"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Mahmoud &amp; Ibrahim (2021) affirm that kidnapping has become a menace and one of the security challenges in Nigeria. According to him, </w:t>
      </w:r>
      <w:proofErr w:type="gramStart"/>
      <w:r w:rsidRPr="00981964">
        <w:rPr>
          <w:rFonts w:ascii="Times New Roman" w:hAnsi="Times New Roman" w:cs="Times New Roman"/>
          <w:sz w:val="24"/>
          <w:szCs w:val="24"/>
        </w:rPr>
        <w:t>It</w:t>
      </w:r>
      <w:proofErr w:type="gramEnd"/>
      <w:r w:rsidRPr="00981964">
        <w:rPr>
          <w:rFonts w:ascii="Times New Roman" w:hAnsi="Times New Roman" w:cs="Times New Roman"/>
          <w:sz w:val="24"/>
          <w:szCs w:val="24"/>
        </w:rPr>
        <w:t xml:space="preserve"> is an illicit practice in which human-beings are forcefully abducted to an unknown destination for the purpose of   payment of ransom by relatives. The predominance of this illicit practice has made the country to be ranked poorly in security outfit. </w:t>
      </w:r>
      <w:r w:rsidRPr="00981964">
        <w:rPr>
          <w:rFonts w:ascii="Times New Roman" w:hAnsi="Times New Roman" w:cs="Times New Roman"/>
          <w:sz w:val="24"/>
          <w:szCs w:val="24"/>
        </w:rPr>
        <w:lastRenderedPageBreak/>
        <w:t xml:space="preserve">As a result of this, Nigeria was ranked in the global index as one of the worst places to dwell, especially during the administration of President Muhammadu Buhari.  The anti-social behaviour needs a thorough advocacy campaign to be discouraged.  </w:t>
      </w:r>
      <w:proofErr w:type="gramStart"/>
      <w:r w:rsidRPr="00981964">
        <w:rPr>
          <w:rFonts w:ascii="Times New Roman" w:hAnsi="Times New Roman" w:cs="Times New Roman"/>
          <w:sz w:val="24"/>
          <w:szCs w:val="24"/>
        </w:rPr>
        <w:t>Therefore,  it</w:t>
      </w:r>
      <w:proofErr w:type="gramEnd"/>
      <w:r w:rsidRPr="00981964">
        <w:rPr>
          <w:rFonts w:ascii="Times New Roman" w:hAnsi="Times New Roman" w:cs="Times New Roman"/>
          <w:sz w:val="24"/>
          <w:szCs w:val="24"/>
        </w:rPr>
        <w:t xml:space="preserve"> calls for rebranding of Nigeria as a nation in that direction.</w:t>
      </w:r>
    </w:p>
    <w:p w14:paraId="46222520"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The challenge of ritual killing is another societal menace in Nigeria. The West Africa Network for Peacebuilding (WANEP) a non-governmental organisation in her periodic analytical report confirms that 185 ritual related deaths including 43 females and 30 children were recorded between January 2021 to January 2022 in Nigeria. According to the report, between January 5 and December 28, 2021, the statistics of ritual related deaths generated from Nigeria Watch and WANEP’s National Early Warning System (News medium) has shown a total of over 168 deaths in 80 incidents across 20 States in Nigeria. Out of the total recorded deaths 168 in the review period, 29 were females and 30 children. In most cases, the identity of the gender is unknown due to severe mutilation of the victims.</w:t>
      </w:r>
    </w:p>
    <w:p w14:paraId="26F72899"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report also affirms that youths are also perpetrators in the rising cases of ritual related killing motivated by the quest for wealth. For instance, the Crime Watch. On January 29, 2022 confirms four teenagers between ages of 17 and 19 years old were arrested at </w:t>
      </w:r>
      <w:proofErr w:type="spellStart"/>
      <w:r w:rsidRPr="00981964">
        <w:rPr>
          <w:rFonts w:ascii="Times New Roman" w:hAnsi="Times New Roman" w:cs="Times New Roman"/>
          <w:sz w:val="24"/>
          <w:szCs w:val="24"/>
        </w:rPr>
        <w:t>Oke</w:t>
      </w:r>
      <w:proofErr w:type="spellEnd"/>
      <w:r w:rsidRPr="00981964">
        <w:rPr>
          <w:rFonts w:ascii="Times New Roman" w:hAnsi="Times New Roman" w:cs="Times New Roman"/>
          <w:sz w:val="24"/>
          <w:szCs w:val="24"/>
        </w:rPr>
        <w:t xml:space="preserve"> </w:t>
      </w:r>
      <w:proofErr w:type="spellStart"/>
      <w:r w:rsidRPr="00981964">
        <w:rPr>
          <w:rFonts w:ascii="Times New Roman" w:hAnsi="Times New Roman" w:cs="Times New Roman"/>
          <w:sz w:val="24"/>
          <w:szCs w:val="24"/>
        </w:rPr>
        <w:t>Aregba</w:t>
      </w:r>
      <w:proofErr w:type="spellEnd"/>
      <w:r w:rsidRPr="00981964">
        <w:rPr>
          <w:rFonts w:ascii="Times New Roman" w:hAnsi="Times New Roman" w:cs="Times New Roman"/>
          <w:sz w:val="24"/>
          <w:szCs w:val="24"/>
        </w:rPr>
        <w:t xml:space="preserve"> community, Abeokuta in Ogun State for beheading a 20-year-old female for money ritual with her head burnt to ashes. In a related development, three teenagers aged 15 years old were apprehended on January 3, 2022, for an attempted ritual murder of a </w:t>
      </w:r>
      <w:proofErr w:type="gramStart"/>
      <w:r w:rsidRPr="00981964">
        <w:rPr>
          <w:rFonts w:ascii="Times New Roman" w:hAnsi="Times New Roman" w:cs="Times New Roman"/>
          <w:sz w:val="24"/>
          <w:szCs w:val="24"/>
        </w:rPr>
        <w:t>13 year old</w:t>
      </w:r>
      <w:proofErr w:type="gramEnd"/>
      <w:r w:rsidRPr="00981964">
        <w:rPr>
          <w:rFonts w:ascii="Times New Roman" w:hAnsi="Times New Roman" w:cs="Times New Roman"/>
          <w:sz w:val="24"/>
          <w:szCs w:val="24"/>
        </w:rPr>
        <w:t xml:space="preserve"> female victim at </w:t>
      </w:r>
      <w:proofErr w:type="spellStart"/>
      <w:r w:rsidRPr="00981964">
        <w:rPr>
          <w:rFonts w:ascii="Times New Roman" w:hAnsi="Times New Roman" w:cs="Times New Roman"/>
          <w:sz w:val="24"/>
          <w:szCs w:val="24"/>
        </w:rPr>
        <w:t>Sagbama</w:t>
      </w:r>
      <w:proofErr w:type="spellEnd"/>
      <w:r w:rsidRPr="00981964">
        <w:rPr>
          <w:rFonts w:ascii="Times New Roman" w:hAnsi="Times New Roman" w:cs="Times New Roman"/>
          <w:sz w:val="24"/>
          <w:szCs w:val="24"/>
        </w:rPr>
        <w:t xml:space="preserve"> LGA of Bayelsa State. The victim’s fingers were cut off in the process for ritual purposes. Crime Watch reported.</w:t>
      </w:r>
    </w:p>
    <w:p w14:paraId="72DD459A" w14:textId="6645B815" w:rsidR="00D572E7" w:rsidRPr="00981964" w:rsidRDefault="00D572E7" w:rsidP="00D572E7">
      <w:pPr>
        <w:pStyle w:val="NormalWeb"/>
        <w:spacing w:before="0" w:beforeAutospacing="0" w:after="0" w:afterAutospacing="0"/>
        <w:ind w:firstLine="720"/>
        <w:jc w:val="both"/>
      </w:pPr>
      <w:r w:rsidRPr="00981964">
        <w:t xml:space="preserve">The News Express, an online newspaper (2024) reported the </w:t>
      </w:r>
      <w:r w:rsidRPr="00981964">
        <w:rPr>
          <w:color w:val="212529"/>
        </w:rPr>
        <w:t xml:space="preserve">spokesman of the </w:t>
      </w:r>
      <w:proofErr w:type="spellStart"/>
      <w:r w:rsidRPr="00981964">
        <w:rPr>
          <w:color w:val="212529"/>
        </w:rPr>
        <w:t>Kwara</w:t>
      </w:r>
      <w:proofErr w:type="spellEnd"/>
      <w:r w:rsidRPr="00981964">
        <w:rPr>
          <w:color w:val="212529"/>
        </w:rPr>
        <w:t xml:space="preserve"> State Police Command Toun </w:t>
      </w:r>
      <w:proofErr w:type="spellStart"/>
      <w:r w:rsidRPr="00981964">
        <w:rPr>
          <w:color w:val="212529"/>
        </w:rPr>
        <w:t>Ejire</w:t>
      </w:r>
      <w:proofErr w:type="spellEnd"/>
      <w:r w:rsidRPr="00981964">
        <w:rPr>
          <w:color w:val="212529"/>
        </w:rPr>
        <w:t xml:space="preserve">-Adeyemi at a Press Conference that a distress call about the incident of </w:t>
      </w:r>
      <w:r w:rsidR="007078D0">
        <w:rPr>
          <w:color w:val="212529"/>
        </w:rPr>
        <w:t xml:space="preserve">a </w:t>
      </w:r>
      <w:r w:rsidRPr="00981964">
        <w:rPr>
          <w:color w:val="212529"/>
        </w:rPr>
        <w:t xml:space="preserve">10 year old boy, Akeem Nurudeen, resident of </w:t>
      </w:r>
      <w:proofErr w:type="spellStart"/>
      <w:r w:rsidRPr="00981964">
        <w:rPr>
          <w:color w:val="212529"/>
        </w:rPr>
        <w:t>Abab</w:t>
      </w:r>
      <w:proofErr w:type="spellEnd"/>
      <w:r w:rsidRPr="00981964">
        <w:rPr>
          <w:color w:val="212529"/>
        </w:rPr>
        <w:t xml:space="preserve"> area </w:t>
      </w:r>
      <w:proofErr w:type="spellStart"/>
      <w:r w:rsidRPr="00981964">
        <w:rPr>
          <w:color w:val="212529"/>
        </w:rPr>
        <w:t>Abayaw</w:t>
      </w:r>
      <w:proofErr w:type="spellEnd"/>
      <w:r>
        <w:rPr>
          <w:color w:val="212529"/>
        </w:rPr>
        <w:t xml:space="preserve"> </w:t>
      </w:r>
      <w:r w:rsidRPr="00981964">
        <w:rPr>
          <w:color w:val="212529"/>
        </w:rPr>
        <w:t xml:space="preserve">Ilorin was hawking pepper when he was lured into a room by a suspect identified as Isiaka Adeniyi, aged 46, from Ifedapo Community, </w:t>
      </w:r>
      <w:proofErr w:type="spellStart"/>
      <w:r w:rsidRPr="00981964">
        <w:rPr>
          <w:color w:val="212529"/>
        </w:rPr>
        <w:t>Oke-foma</w:t>
      </w:r>
      <w:proofErr w:type="spellEnd"/>
      <w:r w:rsidRPr="00981964">
        <w:rPr>
          <w:color w:val="212529"/>
        </w:rPr>
        <w:t xml:space="preserve"> area, Ilorin</w:t>
      </w:r>
      <w:r w:rsidRPr="00981964">
        <w:t xml:space="preserve"> under the pretext of purchasing pepper but instead covered the victim’s face with a cloth and attempted to slaughter him with a knife,” </w:t>
      </w:r>
      <w:r w:rsidRPr="00AF5F76">
        <w:rPr>
          <w:rStyle w:val="Strong"/>
          <w:rFonts w:eastAsiaTheme="majorEastAsia"/>
        </w:rPr>
        <w:t>According to the report,</w:t>
      </w:r>
      <w:r w:rsidRPr="00981964">
        <w:rPr>
          <w:rStyle w:val="Strong"/>
          <w:rFonts w:eastAsiaTheme="majorEastAsia"/>
        </w:rPr>
        <w:t xml:space="preserve"> </w:t>
      </w:r>
      <w:r w:rsidRPr="00981964">
        <w:t xml:space="preserve">the action of the vigilant community members ensured that the suspect “was apprehended and brought to the station for police investigation. </w:t>
      </w:r>
    </w:p>
    <w:p w14:paraId="2DC424D9" w14:textId="13BDF9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above has indicated that the rebranding project is not only for the adults but for the teenagers as well. It </w:t>
      </w:r>
      <w:r w:rsidR="007078D0">
        <w:rPr>
          <w:rFonts w:ascii="Times New Roman" w:hAnsi="Times New Roman" w:cs="Times New Roman"/>
          <w:sz w:val="24"/>
          <w:szCs w:val="24"/>
        </w:rPr>
        <w:t>indicates</w:t>
      </w:r>
      <w:r w:rsidRPr="00981964">
        <w:rPr>
          <w:rFonts w:ascii="Times New Roman" w:hAnsi="Times New Roman" w:cs="Times New Roman"/>
          <w:sz w:val="24"/>
          <w:szCs w:val="24"/>
        </w:rPr>
        <w:t xml:space="preserve"> the country needs a holistic approach of rebranding to combat the menace from </w:t>
      </w:r>
      <w:r w:rsidR="007078D0">
        <w:rPr>
          <w:rFonts w:ascii="Times New Roman" w:hAnsi="Times New Roman" w:cs="Times New Roman"/>
          <w:sz w:val="24"/>
          <w:szCs w:val="24"/>
        </w:rPr>
        <w:t xml:space="preserve">the </w:t>
      </w:r>
      <w:r w:rsidRPr="00981964">
        <w:rPr>
          <w:rFonts w:ascii="Times New Roman" w:hAnsi="Times New Roman" w:cs="Times New Roman"/>
          <w:sz w:val="24"/>
          <w:szCs w:val="24"/>
        </w:rPr>
        <w:t>family unit to all levels of academic institutions, and also at the informal settings in the country.</w:t>
      </w:r>
    </w:p>
    <w:p w14:paraId="58C67511" w14:textId="77777777" w:rsidR="00D572E7" w:rsidRPr="00981964" w:rsidRDefault="00D572E7" w:rsidP="00D572E7">
      <w:pPr>
        <w:spacing w:after="0" w:line="240" w:lineRule="auto"/>
        <w:jc w:val="both"/>
        <w:rPr>
          <w:rFonts w:ascii="Times New Roman" w:hAnsi="Times New Roman" w:cs="Times New Roman"/>
          <w:sz w:val="24"/>
          <w:szCs w:val="24"/>
        </w:rPr>
      </w:pPr>
      <w:proofErr w:type="spellStart"/>
      <w:r w:rsidRPr="00981964">
        <w:rPr>
          <w:rFonts w:ascii="Times New Roman" w:hAnsi="Times New Roman" w:cs="Times New Roman"/>
          <w:sz w:val="24"/>
          <w:szCs w:val="24"/>
        </w:rPr>
        <w:t>Ayopo</w:t>
      </w:r>
      <w:proofErr w:type="spellEnd"/>
      <w:r w:rsidRPr="00981964">
        <w:rPr>
          <w:rFonts w:ascii="Times New Roman" w:hAnsi="Times New Roman" w:cs="Times New Roman"/>
          <w:sz w:val="24"/>
          <w:szCs w:val="24"/>
        </w:rPr>
        <w:t xml:space="preserve"> (2012) contributed that the overall implication of Nigeria’s crises image is international community’s sudden and unavoidable alleviation, stigma against Nigerians travelling abroad, xenophobic sentiments among international community member states and fear of investments in Nigeria. Other far-reaching implications include delayed development and loss of trust on Nigerians. Nigeria’s image is still in a comatose state in view of corruption, economic backwardness, insecurity and other social vices that have paraded the nation’s landscape over the years. </w:t>
      </w:r>
    </w:p>
    <w:p w14:paraId="5085FE04"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The image crisis of Nigeria cannot be overcome by words of mouth and mere policies without practice. Hence, Hasan (2013) asserts that “A favourable image cannot be bought or made, but can be commanded through the self-righteousness, and behavioural realities and respect for the rule of law of the nation by country’s citizens”.</w:t>
      </w:r>
    </w:p>
    <w:p w14:paraId="3F6ECE6C" w14:textId="77777777" w:rsidR="00D572E7" w:rsidRPr="00981964" w:rsidRDefault="00D572E7" w:rsidP="00D572E7">
      <w:pPr>
        <w:spacing w:after="0" w:line="240" w:lineRule="auto"/>
        <w:rPr>
          <w:rFonts w:ascii="Times New Roman" w:hAnsi="Times New Roman" w:cs="Times New Roman"/>
          <w:b/>
          <w:bCs/>
          <w:sz w:val="24"/>
          <w:szCs w:val="24"/>
        </w:rPr>
      </w:pPr>
    </w:p>
    <w:p w14:paraId="0D6F4BAE" w14:textId="77777777" w:rsidR="00D572E7" w:rsidRPr="00981964" w:rsidRDefault="00D572E7" w:rsidP="00D572E7">
      <w:pPr>
        <w:spacing w:after="0" w:line="240" w:lineRule="auto"/>
        <w:rPr>
          <w:rFonts w:ascii="Times New Roman" w:hAnsi="Times New Roman" w:cs="Times New Roman"/>
          <w:b/>
          <w:bCs/>
          <w:sz w:val="24"/>
          <w:szCs w:val="24"/>
        </w:rPr>
      </w:pPr>
      <w:r w:rsidRPr="00981964">
        <w:rPr>
          <w:rFonts w:ascii="Times New Roman" w:hAnsi="Times New Roman" w:cs="Times New Roman"/>
          <w:b/>
          <w:bCs/>
          <w:sz w:val="24"/>
          <w:szCs w:val="24"/>
        </w:rPr>
        <w:t>Past Efforts in Rebranding Nigerians</w:t>
      </w:r>
    </w:p>
    <w:p w14:paraId="01B71401" w14:textId="77777777" w:rsidR="00D572E7" w:rsidRPr="00981964" w:rsidRDefault="00D572E7" w:rsidP="00D572E7">
      <w:pPr>
        <w:spacing w:after="0" w:line="240" w:lineRule="auto"/>
        <w:rPr>
          <w:rFonts w:ascii="Times New Roman" w:hAnsi="Times New Roman" w:cs="Times New Roman"/>
          <w:b/>
          <w:bCs/>
          <w:sz w:val="24"/>
          <w:szCs w:val="24"/>
        </w:rPr>
      </w:pPr>
    </w:p>
    <w:p w14:paraId="678709E8"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War Against Indiscipline (WAI) of Buhari-Idiagbon regime (1983-1984)</w:t>
      </w:r>
    </w:p>
    <w:p w14:paraId="4293F52E"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According to My School.ng (2019), on March 20, 1984, the then Chief of Staff, Supreme Headquarters, Major-General Babatunde Idiagbon launched a campaign on ‘National Consciousness and Enlightenment’ at the National Theatre, </w:t>
      </w:r>
      <w:proofErr w:type="spellStart"/>
      <w:r w:rsidRPr="00981964">
        <w:rPr>
          <w:rFonts w:ascii="Times New Roman" w:hAnsi="Times New Roman" w:cs="Times New Roman"/>
          <w:sz w:val="24"/>
          <w:szCs w:val="24"/>
        </w:rPr>
        <w:t>Igamu</w:t>
      </w:r>
      <w:proofErr w:type="spellEnd"/>
      <w:r w:rsidRPr="00981964">
        <w:rPr>
          <w:rFonts w:ascii="Times New Roman" w:hAnsi="Times New Roman" w:cs="Times New Roman"/>
          <w:sz w:val="24"/>
          <w:szCs w:val="24"/>
        </w:rPr>
        <w:t>, Lagos which lifted the nation into a sphere of national awareness and prepared ground for the then Head of State, Commander-in-Chief, Major-General Muhammadu Buhari’s clarion call that we are all Nigerians and we must fight indiscipline.</w:t>
      </w:r>
    </w:p>
    <w:p w14:paraId="4131C5C5"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lastRenderedPageBreak/>
        <w:t>This formed the basis for the nationalism and patriotism campaign, the third phase of National Consciousness and Enlightenment – the WAI crusade which was launched in Jos, Plateau State, on Monday, August 27, 1984 with emphasis on the National Symbols – the Flag, the National Anthem, the Pledge and the Coat-of-Arms.</w:t>
      </w:r>
    </w:p>
    <w:p w14:paraId="2D7CEB29"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War Against Indiscipline (WAI) Brigade was formed therefore to give practical effect to the campaign against indiscipline. It is a uniformed voluntary association of able-bodied young men and women trained and expected to </w:t>
      </w:r>
      <w:proofErr w:type="spellStart"/>
      <w:r w:rsidRPr="00981964">
        <w:rPr>
          <w:rFonts w:ascii="Times New Roman" w:hAnsi="Times New Roman" w:cs="Times New Roman"/>
          <w:sz w:val="24"/>
          <w:szCs w:val="24"/>
        </w:rPr>
        <w:t>instill</w:t>
      </w:r>
      <w:proofErr w:type="spellEnd"/>
      <w:r w:rsidRPr="00981964">
        <w:rPr>
          <w:rFonts w:ascii="Times New Roman" w:hAnsi="Times New Roman" w:cs="Times New Roman"/>
          <w:sz w:val="24"/>
          <w:szCs w:val="24"/>
        </w:rPr>
        <w:t>, inculcate and promote discipline in our society at all times at in all areas of human endeavour. At birth, the brigade was domiciled with the Federal Ministry of Information &amp; Culture until June 1989.</w:t>
      </w:r>
    </w:p>
    <w:p w14:paraId="2C566082"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Similarly, </w:t>
      </w:r>
      <w:proofErr w:type="spellStart"/>
      <w:r w:rsidRPr="00981964">
        <w:rPr>
          <w:rFonts w:ascii="Times New Roman" w:hAnsi="Times New Roman" w:cs="Times New Roman"/>
          <w:sz w:val="24"/>
          <w:szCs w:val="24"/>
        </w:rPr>
        <w:t>Joliba</w:t>
      </w:r>
      <w:proofErr w:type="spellEnd"/>
      <w:r w:rsidRPr="00981964">
        <w:rPr>
          <w:rFonts w:ascii="Times New Roman" w:hAnsi="Times New Roman" w:cs="Times New Roman"/>
          <w:sz w:val="24"/>
          <w:szCs w:val="24"/>
        </w:rPr>
        <w:t xml:space="preserve"> Heritage Culture (2020) mentions that there were three levels of WAI: The first </w:t>
      </w:r>
      <w:proofErr w:type="gramStart"/>
      <w:r w:rsidRPr="00981964">
        <w:rPr>
          <w:rFonts w:ascii="Times New Roman" w:hAnsi="Times New Roman" w:cs="Times New Roman"/>
          <w:sz w:val="24"/>
          <w:szCs w:val="24"/>
        </w:rPr>
        <w:t>were</w:t>
      </w:r>
      <w:proofErr w:type="gramEnd"/>
      <w:r w:rsidRPr="00981964">
        <w:rPr>
          <w:rFonts w:ascii="Times New Roman" w:hAnsi="Times New Roman" w:cs="Times New Roman"/>
          <w:sz w:val="24"/>
          <w:szCs w:val="24"/>
        </w:rPr>
        <w:t xml:space="preserve"> primary school students called the Vanguard, the second were secondary school students called the Crusaders and the third were those above the age of eighteen years who were called Patriots. Part of the War Against Indiscipline (WAI) was the government’s desire to control orderliness and respect for fellow Nigerians within the polity.</w:t>
      </w:r>
    </w:p>
    <w:p w14:paraId="08C12230"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The publication affirms that instead of chaotic entry to buses at bus stops or jumping lines at airports or in banks, Nigerians were told to queue and wait their turn. At some locations, uniformed men were on hand to enforce queuing. Discipline in the work place – This phase was launched on May 1, and was an attempt to manage truancy, lateness, laziness and to improve work ethic and productivity. Civil servants who were late for work were publicly humiliated by being forced to do “frog jumps”. Part of the War Against Indiscipline (WAI) introduced an environmental sanitation measure. These measures were set up to clean private and public environments, it included a sanitation program to clear refuse and illegal structures in public places. Unfortunately, the outcome of the WAI was plagued with accusations of human rights abuse and not helping the crumbling economy.</w:t>
      </w:r>
    </w:p>
    <w:p w14:paraId="74493F6F"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WAI was initiated during a period of economic downturn and people were struggling to earn an income. Critics felt that the administration had a poor understanding of the depth of the country’s social and economic problems.</w:t>
      </w:r>
    </w:p>
    <w:p w14:paraId="391387C6" w14:textId="77777777" w:rsidR="00D572E7" w:rsidRPr="00981964" w:rsidRDefault="00D572E7" w:rsidP="00D572E7">
      <w:pPr>
        <w:spacing w:after="0" w:line="240" w:lineRule="auto"/>
        <w:ind w:firstLine="720"/>
        <w:jc w:val="both"/>
        <w:rPr>
          <w:rFonts w:ascii="Times New Roman" w:hAnsi="Times New Roman" w:cs="Times New Roman"/>
          <w:sz w:val="24"/>
          <w:szCs w:val="24"/>
        </w:rPr>
      </w:pPr>
    </w:p>
    <w:p w14:paraId="3D4C99E9"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sz w:val="24"/>
          <w:szCs w:val="24"/>
        </w:rPr>
        <w:t xml:space="preserve"> </w:t>
      </w:r>
      <w:r w:rsidRPr="00981964">
        <w:rPr>
          <w:rFonts w:ascii="Times New Roman" w:hAnsi="Times New Roman" w:cs="Times New Roman"/>
          <w:b/>
          <w:bCs/>
          <w:sz w:val="24"/>
          <w:szCs w:val="24"/>
        </w:rPr>
        <w:t xml:space="preserve">Mass Mobilisation for Self-Reliance, Social Justice and Economic Recovery (MAMSER) of General Ibrahim Babangida of (1984 – 1993), </w:t>
      </w:r>
      <w:proofErr w:type="gramStart"/>
      <w:r w:rsidRPr="00981964">
        <w:rPr>
          <w:rFonts w:ascii="Times New Roman" w:hAnsi="Times New Roman" w:cs="Times New Roman"/>
          <w:b/>
          <w:bCs/>
          <w:sz w:val="24"/>
          <w:szCs w:val="24"/>
        </w:rPr>
        <w:t>and  the</w:t>
      </w:r>
      <w:proofErr w:type="gramEnd"/>
      <w:r w:rsidRPr="00981964">
        <w:rPr>
          <w:rFonts w:ascii="Times New Roman" w:hAnsi="Times New Roman" w:cs="Times New Roman"/>
          <w:b/>
          <w:bCs/>
          <w:sz w:val="24"/>
          <w:szCs w:val="24"/>
        </w:rPr>
        <w:t xml:space="preserve"> National Orientation Agency (NOA) of 1993</w:t>
      </w:r>
    </w:p>
    <w:p w14:paraId="3EB95776"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My School.com (2019) confirms </w:t>
      </w:r>
      <w:proofErr w:type="gramStart"/>
      <w:r w:rsidRPr="00981964">
        <w:rPr>
          <w:rFonts w:ascii="Times New Roman" w:hAnsi="Times New Roman" w:cs="Times New Roman"/>
          <w:sz w:val="24"/>
          <w:szCs w:val="24"/>
        </w:rPr>
        <w:t>that  the</w:t>
      </w:r>
      <w:proofErr w:type="gramEnd"/>
      <w:r w:rsidRPr="00981964">
        <w:rPr>
          <w:rFonts w:ascii="Times New Roman" w:hAnsi="Times New Roman" w:cs="Times New Roman"/>
          <w:sz w:val="24"/>
          <w:szCs w:val="24"/>
        </w:rPr>
        <w:t xml:space="preserve"> Supervision/organization of the MAMSER outfit was transferred to the then Directorate for Social Mobilisation otherwise known as Mass Mobilisation for Self-Reliance, Social Justice and Economy Recovery (MAMSER). </w:t>
      </w:r>
    </w:p>
    <w:p w14:paraId="675D1F35"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With the merger of the Department of Public Enlightenment, WAI/NOM Division of the Federal Ministry of Information &amp; Culture with MAMSER to form National Orientation Agency (NOA) in 1993, the management, supervision and operation of the Brigade automatically become part of the Agency responsibility till date.</w:t>
      </w:r>
    </w:p>
    <w:p w14:paraId="7A83302F" w14:textId="77777777" w:rsidR="00D572E7" w:rsidRPr="00981964" w:rsidRDefault="00D572E7" w:rsidP="00D572E7">
      <w:pPr>
        <w:spacing w:after="0" w:line="240" w:lineRule="auto"/>
        <w:jc w:val="both"/>
        <w:rPr>
          <w:rFonts w:ascii="Times New Roman" w:hAnsi="Times New Roman" w:cs="Times New Roman"/>
          <w:sz w:val="24"/>
          <w:szCs w:val="24"/>
        </w:rPr>
      </w:pPr>
    </w:p>
    <w:p w14:paraId="15DC658D"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The Heart of Africa of President Olusegun Obasanjo in (1999 – 2007)</w:t>
      </w:r>
    </w:p>
    <w:p w14:paraId="43308A0B" w14:textId="77777777" w:rsidR="00D572E7" w:rsidRPr="00981964" w:rsidRDefault="00D572E7" w:rsidP="00D572E7">
      <w:pPr>
        <w:pStyle w:val="story-body-text"/>
        <w:shd w:val="clear" w:color="auto" w:fill="FFFFFF"/>
        <w:spacing w:before="0" w:beforeAutospacing="0" w:after="0" w:afterAutospacing="0"/>
        <w:ind w:firstLine="720"/>
        <w:jc w:val="both"/>
        <w:textAlignment w:val="baseline"/>
        <w:rPr>
          <w:color w:val="333333"/>
        </w:rPr>
      </w:pPr>
      <w:r w:rsidRPr="00981964">
        <w:rPr>
          <w:color w:val="333333"/>
        </w:rPr>
        <w:t xml:space="preserve">The Daily Trust (2007) reported that in the Olusegun Obasanjo administration, the then Minister of Information and National Orientation came out with the Nigeria-Heart of Africa Project, not a few saw it as another white elephant government baby aimed at dressing a self-inflicted internal wound. The Obasanjo administration was not bereft of ideas about how to reposition Nigeria's image, especially towards ensuring that the battered image of the country as well as the self-esteem of Nigerians received a fillip. Prior to the Heart of Africa Project, a </w:t>
      </w:r>
      <w:proofErr w:type="spellStart"/>
      <w:proofErr w:type="gramStart"/>
      <w:r w:rsidRPr="00981964">
        <w:rPr>
          <w:color w:val="333333"/>
        </w:rPr>
        <w:t>one time</w:t>
      </w:r>
      <w:proofErr w:type="spellEnd"/>
      <w:proofErr w:type="gramEnd"/>
      <w:r w:rsidRPr="00981964">
        <w:rPr>
          <w:color w:val="333333"/>
        </w:rPr>
        <w:t xml:space="preserve"> minister of information, Chukwuemeka Chikelu had also attempted to buoy up the image of the country by getting a foreign image maker who was allegedly paid millions of dollars to reposition the way the country was perceived abroad.</w:t>
      </w:r>
    </w:p>
    <w:p w14:paraId="382CAE33" w14:textId="77777777" w:rsidR="00D572E7" w:rsidRPr="00981964" w:rsidRDefault="00D572E7" w:rsidP="00D572E7">
      <w:pPr>
        <w:pStyle w:val="story-body-text"/>
        <w:shd w:val="clear" w:color="auto" w:fill="FFFFFF"/>
        <w:spacing w:before="0" w:beforeAutospacing="0" w:after="0" w:afterAutospacing="0"/>
        <w:jc w:val="both"/>
        <w:textAlignment w:val="baseline"/>
        <w:rPr>
          <w:color w:val="333333"/>
        </w:rPr>
      </w:pPr>
    </w:p>
    <w:p w14:paraId="2523AB14"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lastRenderedPageBreak/>
        <w:t xml:space="preserve">The Image Re-Branding Policy of “Nigeria: Good People, Great Nation” of </w:t>
      </w:r>
      <w:proofErr w:type="spellStart"/>
      <w:r w:rsidRPr="00981964">
        <w:rPr>
          <w:rFonts w:ascii="Times New Roman" w:hAnsi="Times New Roman" w:cs="Times New Roman"/>
          <w:b/>
          <w:bCs/>
          <w:sz w:val="24"/>
          <w:szCs w:val="24"/>
        </w:rPr>
        <w:t>Yar’Adua</w:t>
      </w:r>
      <w:proofErr w:type="spellEnd"/>
      <w:r w:rsidRPr="00981964">
        <w:rPr>
          <w:rFonts w:ascii="Times New Roman" w:hAnsi="Times New Roman" w:cs="Times New Roman"/>
          <w:b/>
          <w:bCs/>
          <w:sz w:val="24"/>
          <w:szCs w:val="24"/>
        </w:rPr>
        <w:t xml:space="preserve"> Administration (2007 – 2010) </w:t>
      </w:r>
    </w:p>
    <w:p w14:paraId="6466DBDB"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Nworah (2009) writes that Nigeria has unveiled a new logo and slogan (Nigeria: Good People, Great </w:t>
      </w:r>
      <w:proofErr w:type="spellStart"/>
      <w:r w:rsidRPr="00981964">
        <w:rPr>
          <w:rFonts w:ascii="Times New Roman" w:hAnsi="Times New Roman" w:cs="Times New Roman"/>
          <w:sz w:val="24"/>
          <w:szCs w:val="24"/>
        </w:rPr>
        <w:t>Nationa</w:t>
      </w:r>
      <w:proofErr w:type="spellEnd"/>
      <w:r w:rsidRPr="00981964">
        <w:rPr>
          <w:rFonts w:ascii="Times New Roman" w:hAnsi="Times New Roman" w:cs="Times New Roman"/>
          <w:sz w:val="24"/>
          <w:szCs w:val="24"/>
        </w:rPr>
        <w:t xml:space="preserve">) for its national rebranding campaign which the information and Communications Minister, Prof. Dora </w:t>
      </w:r>
      <w:proofErr w:type="spellStart"/>
      <w:r w:rsidRPr="00981964">
        <w:rPr>
          <w:rFonts w:ascii="Times New Roman" w:hAnsi="Times New Roman" w:cs="Times New Roman"/>
          <w:sz w:val="24"/>
          <w:szCs w:val="24"/>
        </w:rPr>
        <w:t>Akuyili</w:t>
      </w:r>
      <w:proofErr w:type="spellEnd"/>
      <w:r w:rsidRPr="00981964">
        <w:rPr>
          <w:rFonts w:ascii="Times New Roman" w:hAnsi="Times New Roman" w:cs="Times New Roman"/>
          <w:sz w:val="24"/>
          <w:szCs w:val="24"/>
        </w:rPr>
        <w:t xml:space="preserve"> </w:t>
      </w:r>
      <w:proofErr w:type="gramStart"/>
      <w:r w:rsidRPr="00981964">
        <w:rPr>
          <w:rFonts w:ascii="Times New Roman" w:hAnsi="Times New Roman" w:cs="Times New Roman"/>
          <w:sz w:val="24"/>
          <w:szCs w:val="24"/>
        </w:rPr>
        <w:t>says  it</w:t>
      </w:r>
      <w:proofErr w:type="gramEnd"/>
      <w:r w:rsidRPr="00981964">
        <w:rPr>
          <w:rFonts w:ascii="Times New Roman" w:hAnsi="Times New Roman" w:cs="Times New Roman"/>
          <w:sz w:val="24"/>
          <w:szCs w:val="24"/>
        </w:rPr>
        <w:t xml:space="preserve"> was a signal towards national re-birth. According to Nworah, President Umaru </w:t>
      </w:r>
      <w:proofErr w:type="spellStart"/>
      <w:r w:rsidRPr="00981964">
        <w:rPr>
          <w:rFonts w:ascii="Times New Roman" w:hAnsi="Times New Roman" w:cs="Times New Roman"/>
          <w:sz w:val="24"/>
          <w:szCs w:val="24"/>
        </w:rPr>
        <w:t>Ya’radua</w:t>
      </w:r>
      <w:proofErr w:type="spellEnd"/>
      <w:r w:rsidRPr="00981964">
        <w:rPr>
          <w:rFonts w:ascii="Times New Roman" w:hAnsi="Times New Roman" w:cs="Times New Roman"/>
          <w:sz w:val="24"/>
          <w:szCs w:val="24"/>
        </w:rPr>
        <w:t xml:space="preserve"> was represented by the Vice President </w:t>
      </w:r>
      <w:proofErr w:type="spellStart"/>
      <w:r w:rsidRPr="00981964">
        <w:rPr>
          <w:rFonts w:ascii="Times New Roman" w:hAnsi="Times New Roman" w:cs="Times New Roman"/>
          <w:sz w:val="24"/>
          <w:szCs w:val="24"/>
        </w:rPr>
        <w:t>Dr.</w:t>
      </w:r>
      <w:proofErr w:type="spellEnd"/>
      <w:r w:rsidRPr="00981964">
        <w:rPr>
          <w:rFonts w:ascii="Times New Roman" w:hAnsi="Times New Roman" w:cs="Times New Roman"/>
          <w:sz w:val="24"/>
          <w:szCs w:val="24"/>
        </w:rPr>
        <w:t xml:space="preserve"> Jonathan Goodluck. </w:t>
      </w:r>
      <w:proofErr w:type="spellStart"/>
      <w:r w:rsidRPr="00981964">
        <w:rPr>
          <w:rFonts w:ascii="Times New Roman" w:hAnsi="Times New Roman" w:cs="Times New Roman"/>
          <w:sz w:val="24"/>
          <w:szCs w:val="24"/>
        </w:rPr>
        <w:t>Dr.</w:t>
      </w:r>
      <w:proofErr w:type="spellEnd"/>
      <w:r w:rsidRPr="00981964">
        <w:rPr>
          <w:rFonts w:ascii="Times New Roman" w:hAnsi="Times New Roman" w:cs="Times New Roman"/>
          <w:sz w:val="24"/>
          <w:szCs w:val="24"/>
        </w:rPr>
        <w:t xml:space="preserve"> Jonathan urged Nigerians to support the campaign through value re-orientation pointing out that nation rebranding should not be seen as just a one-event affair. He decried the situation where the activities of a few Nigerians have come to taint the world’s perception of Nigerians and Nigeria.</w:t>
      </w:r>
    </w:p>
    <w:p w14:paraId="590D463C" w14:textId="77777777" w:rsidR="00D572E7" w:rsidRPr="00981964" w:rsidRDefault="00D572E7" w:rsidP="00D572E7">
      <w:p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At the occasion, </w:t>
      </w:r>
      <w:proofErr w:type="spellStart"/>
      <w:r w:rsidRPr="00981964">
        <w:rPr>
          <w:rFonts w:ascii="Times New Roman" w:hAnsi="Times New Roman" w:cs="Times New Roman"/>
          <w:sz w:val="24"/>
          <w:szCs w:val="24"/>
        </w:rPr>
        <w:t>Akuyili</w:t>
      </w:r>
      <w:proofErr w:type="spellEnd"/>
      <w:r w:rsidRPr="00981964">
        <w:rPr>
          <w:rFonts w:ascii="Times New Roman" w:hAnsi="Times New Roman" w:cs="Times New Roman"/>
          <w:sz w:val="24"/>
          <w:szCs w:val="24"/>
        </w:rPr>
        <w:t xml:space="preserve"> said it is hoped that Nigerians will begin to reject the negative labels and adjectives used to describe and qualify both country and citizens by the western media and even by Nigerians themselves, and strive to do good, to think of nation first and stand proud and tall amongst other citizens of the world. As the slogan suggests, Nigeria is a great nation of good people.</w:t>
      </w:r>
    </w:p>
    <w:p w14:paraId="6D4C584A" w14:textId="77777777" w:rsidR="00D572E7" w:rsidRPr="00981964" w:rsidRDefault="00D572E7" w:rsidP="00D572E7">
      <w:pPr>
        <w:spacing w:after="0" w:line="240" w:lineRule="auto"/>
        <w:jc w:val="both"/>
        <w:rPr>
          <w:rFonts w:ascii="Times New Roman" w:hAnsi="Times New Roman" w:cs="Times New Roman"/>
          <w:sz w:val="24"/>
          <w:szCs w:val="24"/>
        </w:rPr>
      </w:pPr>
    </w:p>
    <w:p w14:paraId="24E40FB0"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Change begins With Me and Not in My Country</w:t>
      </w:r>
    </w:p>
    <w:p w14:paraId="5C3A8FB4" w14:textId="77777777" w:rsidR="00D572E7" w:rsidRPr="00981964" w:rsidRDefault="00D572E7" w:rsidP="00D572E7">
      <w:pPr>
        <w:spacing w:after="0" w:line="240" w:lineRule="auto"/>
        <w:ind w:firstLine="720"/>
        <w:jc w:val="both"/>
        <w:rPr>
          <w:rFonts w:ascii="Times New Roman" w:hAnsi="Times New Roman" w:cs="Times New Roman"/>
          <w:sz w:val="24"/>
          <w:szCs w:val="24"/>
        </w:rPr>
      </w:pPr>
      <w:proofErr w:type="spellStart"/>
      <w:r w:rsidRPr="00981964">
        <w:rPr>
          <w:rFonts w:ascii="Times New Roman" w:hAnsi="Times New Roman" w:cs="Times New Roman"/>
          <w:sz w:val="24"/>
          <w:szCs w:val="24"/>
        </w:rPr>
        <w:t>Faleye</w:t>
      </w:r>
      <w:proofErr w:type="spellEnd"/>
      <w:r w:rsidRPr="00981964">
        <w:rPr>
          <w:rFonts w:ascii="Times New Roman" w:hAnsi="Times New Roman" w:cs="Times New Roman"/>
          <w:sz w:val="24"/>
          <w:szCs w:val="24"/>
        </w:rPr>
        <w:t xml:space="preserve">, T. (2016) asserts that to a large extent, corruption and indiscipline are the twin evil agents of poor governance and under-development that have frustrated every effort to move Nigeria to higher levels. According to </w:t>
      </w:r>
      <w:proofErr w:type="gramStart"/>
      <w:r w:rsidRPr="00981964">
        <w:rPr>
          <w:rFonts w:ascii="Times New Roman" w:hAnsi="Times New Roman" w:cs="Times New Roman"/>
          <w:sz w:val="24"/>
          <w:szCs w:val="24"/>
        </w:rPr>
        <w:t>him,  President</w:t>
      </w:r>
      <w:proofErr w:type="gramEnd"/>
      <w:r w:rsidRPr="00981964">
        <w:rPr>
          <w:rFonts w:ascii="Times New Roman" w:hAnsi="Times New Roman" w:cs="Times New Roman"/>
          <w:sz w:val="24"/>
          <w:szCs w:val="24"/>
        </w:rPr>
        <w:t xml:space="preserve"> Muhammadu Buhari  recently launched a re-orientation campaign tagged: ‘Change Begins with Me’ as part of his government’s strategy to channel a new path for the country. Change Begins </w:t>
      </w:r>
      <w:proofErr w:type="gramStart"/>
      <w:r w:rsidRPr="00981964">
        <w:rPr>
          <w:rFonts w:ascii="Times New Roman" w:hAnsi="Times New Roman" w:cs="Times New Roman"/>
          <w:sz w:val="24"/>
          <w:szCs w:val="24"/>
        </w:rPr>
        <w:t>With</w:t>
      </w:r>
      <w:proofErr w:type="gramEnd"/>
      <w:r w:rsidRPr="00981964">
        <w:rPr>
          <w:rFonts w:ascii="Times New Roman" w:hAnsi="Times New Roman" w:cs="Times New Roman"/>
          <w:sz w:val="24"/>
          <w:szCs w:val="24"/>
        </w:rPr>
        <w:t xml:space="preserve"> Me’ was conceived by the Federal Ministry of Information, Culture and National Orientation to raise the standard of ethics among Nigerians. The campaign seeks to enhance economic and social progress of Nigerians as well as augment personal behaviour and conduct of citizens.</w:t>
      </w:r>
    </w:p>
    <w:p w14:paraId="4DA7D225" w14:textId="77777777" w:rsidR="00D572E7"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While unveiling his version of rebranding, President Buhari (2016) says, “Before you ask ‘where is the change they promised us,’ you must first ask ‘what have I done to be part of the change for the greater good of the society.’ If you have not seen the change in you, you cannot see it in others or even the larger society.”</w:t>
      </w:r>
    </w:p>
    <w:p w14:paraId="25D7E9C3" w14:textId="77777777" w:rsidR="006D11B8" w:rsidRPr="00981964" w:rsidRDefault="006D11B8" w:rsidP="00D572E7">
      <w:pPr>
        <w:spacing w:after="0" w:line="240" w:lineRule="auto"/>
        <w:ind w:firstLine="720"/>
        <w:jc w:val="both"/>
        <w:rPr>
          <w:rFonts w:ascii="Times New Roman" w:hAnsi="Times New Roman" w:cs="Times New Roman"/>
          <w:sz w:val="24"/>
          <w:szCs w:val="24"/>
        </w:rPr>
      </w:pPr>
    </w:p>
    <w:p w14:paraId="3A35A28B"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 xml:space="preserve">The Scout Association as an Agent of Rebranding </w:t>
      </w:r>
    </w:p>
    <w:p w14:paraId="36A984D0"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According to the World Organisation of Scout Movement (WOSM), “The mission of Scouting is to contribute to the education of young people, through a value system based on the Scout Promise and Law, </w:t>
      </w:r>
      <w:proofErr w:type="gramStart"/>
      <w:r w:rsidRPr="00981964">
        <w:rPr>
          <w:rFonts w:ascii="Times New Roman" w:hAnsi="Times New Roman" w:cs="Times New Roman"/>
          <w:sz w:val="24"/>
          <w:szCs w:val="24"/>
        </w:rPr>
        <w:t>to  help</w:t>
      </w:r>
      <w:proofErr w:type="gramEnd"/>
      <w:r w:rsidRPr="00981964">
        <w:rPr>
          <w:rFonts w:ascii="Times New Roman" w:hAnsi="Times New Roman" w:cs="Times New Roman"/>
          <w:sz w:val="24"/>
          <w:szCs w:val="24"/>
        </w:rPr>
        <w:t xml:space="preserve"> build a better world where people are self-fulfilled as individuals and play a constructive role in the society.” Similarly, the world body of the Scout Movement also mentions the Purpose of Scouting as “To help youth develop academic skills, self-confidence, ethics, leadership skills, and citizenship skills that influence their adult lives. The aim of Scouting programme has specific objectives, commonly referred to as the “Aims of Scouting”. They are character development, leadership development, citizenship training, and personal fitness. All the above are all about branding and rebranding the youths to become discipline adults and leaders of tomorrow by character and psychomotor buildings.</w:t>
      </w:r>
    </w:p>
    <w:p w14:paraId="205902FF"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In view of the above, it is relevant to appraise how the Scout Promise and Law can effectively rebrand the youths of Nigeria if the Association is given adequate recognition in that respect. Moreover, the World Scout </w:t>
      </w:r>
      <w:proofErr w:type="spellStart"/>
      <w:r w:rsidRPr="00981964">
        <w:rPr>
          <w:rFonts w:ascii="Times New Roman" w:hAnsi="Times New Roman" w:cs="Times New Roman"/>
          <w:sz w:val="24"/>
          <w:szCs w:val="24"/>
        </w:rPr>
        <w:t>Organisaton</w:t>
      </w:r>
      <w:proofErr w:type="spellEnd"/>
      <w:r w:rsidRPr="00981964">
        <w:rPr>
          <w:rFonts w:ascii="Times New Roman" w:hAnsi="Times New Roman" w:cs="Times New Roman"/>
          <w:sz w:val="24"/>
          <w:szCs w:val="24"/>
        </w:rPr>
        <w:t xml:space="preserve"> of Scout has affirmed that all the activities of the movement are based on the Scout Promise and Law which are discussed in this work.</w:t>
      </w:r>
    </w:p>
    <w:p w14:paraId="11D4A58A" w14:textId="77777777" w:rsidR="00D572E7" w:rsidRDefault="00D572E7" w:rsidP="00D572E7">
      <w:pPr>
        <w:spacing w:after="0" w:line="240" w:lineRule="auto"/>
        <w:jc w:val="both"/>
        <w:rPr>
          <w:rFonts w:ascii="Times New Roman" w:hAnsi="Times New Roman" w:cs="Times New Roman"/>
          <w:sz w:val="24"/>
          <w:szCs w:val="24"/>
        </w:rPr>
      </w:pPr>
    </w:p>
    <w:p w14:paraId="25DF5BC0"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The Scout’s Promise (Oath)</w:t>
      </w:r>
    </w:p>
    <w:p w14:paraId="04CFAC92"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According to Boden Powel, the founder of Scout Movement, “Before a boy becomes a Scout, he must take the Scout’s Promise (oath) thus</w:t>
      </w:r>
      <w:proofErr w:type="gramStart"/>
      <w:r w:rsidRPr="00981964">
        <w:rPr>
          <w:rFonts w:ascii="Times New Roman" w:hAnsi="Times New Roman" w:cs="Times New Roman"/>
          <w:sz w:val="24"/>
          <w:szCs w:val="24"/>
        </w:rPr>
        <w:t>:  “</w:t>
      </w:r>
      <w:proofErr w:type="gramEnd"/>
      <w:r w:rsidRPr="00981964">
        <w:rPr>
          <w:rFonts w:ascii="Times New Roman" w:hAnsi="Times New Roman" w:cs="Times New Roman"/>
          <w:sz w:val="24"/>
          <w:szCs w:val="24"/>
        </w:rPr>
        <w:t xml:space="preserve">On my honour, I promise that I will do my best, to do my duty to God, and my country, to help other people at all time, and to obey the scout law”. The three words in the Scout promise are: Duty to God which is the spiritual commitment with God according to individual spiritual belief.  Duty to the Country is the act of patriotism and citizenship education to </w:t>
      </w:r>
      <w:r w:rsidRPr="00981964">
        <w:rPr>
          <w:rFonts w:ascii="Times New Roman" w:hAnsi="Times New Roman" w:cs="Times New Roman"/>
          <w:sz w:val="24"/>
          <w:szCs w:val="24"/>
        </w:rPr>
        <w:lastRenderedPageBreak/>
        <w:t>the youth to become a good citizen. And helping other people at all times is in line with African culture of been one’s brother’s keeper. The three key elements of the Scout’s Promise above mentioned are to encouraging both spiritual, patriotism, and social interactions branding in the society. Therefore, adopting the Scout’s promise is a good tool for rebranding the youths of Nigeria.</w:t>
      </w:r>
    </w:p>
    <w:p w14:paraId="2E1C0C05" w14:textId="77777777" w:rsidR="00D572E7" w:rsidRPr="00981964" w:rsidRDefault="00D572E7" w:rsidP="00D572E7">
      <w:pPr>
        <w:spacing w:after="0" w:line="240" w:lineRule="auto"/>
        <w:jc w:val="both"/>
        <w:rPr>
          <w:rFonts w:ascii="Times New Roman" w:hAnsi="Times New Roman" w:cs="Times New Roman"/>
          <w:b/>
          <w:bCs/>
          <w:sz w:val="24"/>
          <w:szCs w:val="24"/>
        </w:rPr>
      </w:pPr>
    </w:p>
    <w:p w14:paraId="0505F163"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The Scout Law</w:t>
      </w:r>
    </w:p>
    <w:p w14:paraId="500A2713" w14:textId="77777777" w:rsidR="00D572E7" w:rsidRPr="00981964" w:rsidRDefault="00D572E7" w:rsidP="00D572E7">
      <w:pPr>
        <w:spacing w:after="0" w:line="240" w:lineRule="auto"/>
        <w:ind w:firstLine="360"/>
        <w:jc w:val="both"/>
        <w:rPr>
          <w:rFonts w:ascii="Times New Roman" w:hAnsi="Times New Roman" w:cs="Times New Roman"/>
          <w:sz w:val="24"/>
          <w:szCs w:val="24"/>
        </w:rPr>
      </w:pPr>
      <w:r w:rsidRPr="00981964">
        <w:rPr>
          <w:rFonts w:ascii="Times New Roman" w:hAnsi="Times New Roman" w:cs="Times New Roman"/>
          <w:sz w:val="24"/>
          <w:szCs w:val="24"/>
        </w:rPr>
        <w:t>The Scout Law according to Baden Powel (the founder of Scout Movement) since the founding of Scout Movement remains the same, and unique all over the world. The Scout law is based on ten elements according to Baden Powel thus:</w:t>
      </w:r>
    </w:p>
    <w:p w14:paraId="3089E203" w14:textId="77777777" w:rsidR="00D572E7" w:rsidRPr="00981964" w:rsidRDefault="00D572E7" w:rsidP="00D572E7">
      <w:pPr>
        <w:pStyle w:val="ListParagraph"/>
        <w:numPr>
          <w:ilvl w:val="0"/>
          <w:numId w:val="1"/>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 Scout honour is to be trusted</w:t>
      </w:r>
    </w:p>
    <w:p w14:paraId="34B06C53"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If a Scout says ‘On my honour it is so,’ that means that it is so, just as if he had taken a most solemn oath. If a Scout says to a scout, I trust you on your honour to do this, the scout is bound to carry out the order to the very best of his ability, and to let nothing interfere with his doing so. (Trustworthy).</w:t>
      </w:r>
    </w:p>
    <w:p w14:paraId="6F3880D2" w14:textId="77777777" w:rsidR="00D572E7" w:rsidRPr="00981964" w:rsidRDefault="00D572E7" w:rsidP="00D572E7">
      <w:pPr>
        <w:spacing w:after="0" w:line="240" w:lineRule="auto"/>
        <w:jc w:val="both"/>
        <w:rPr>
          <w:rFonts w:ascii="Times New Roman" w:hAnsi="Times New Roman" w:cs="Times New Roman"/>
          <w:sz w:val="24"/>
          <w:szCs w:val="24"/>
        </w:rPr>
      </w:pPr>
    </w:p>
    <w:p w14:paraId="65B2DBDE" w14:textId="77777777" w:rsidR="00D572E7" w:rsidRPr="00981964" w:rsidRDefault="00D572E7" w:rsidP="00D572E7">
      <w:pPr>
        <w:pStyle w:val="ListParagraph"/>
        <w:numPr>
          <w:ilvl w:val="0"/>
          <w:numId w:val="1"/>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 Scout is loyal to his country, his employer, his Scout Leader, and to those under him.</w:t>
      </w:r>
    </w:p>
    <w:p w14:paraId="19A9BCED"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Loyalty to the country, Scout officers, employers is not negotiable. He must stick to them through thick and thin against anyone who is </w:t>
      </w:r>
      <w:proofErr w:type="spellStart"/>
      <w:r w:rsidRPr="00981964">
        <w:rPr>
          <w:rFonts w:ascii="Times New Roman" w:hAnsi="Times New Roman" w:cs="Times New Roman"/>
          <w:sz w:val="24"/>
          <w:szCs w:val="24"/>
        </w:rPr>
        <w:t>tehir</w:t>
      </w:r>
      <w:proofErr w:type="spellEnd"/>
      <w:r w:rsidRPr="00981964">
        <w:rPr>
          <w:rFonts w:ascii="Times New Roman" w:hAnsi="Times New Roman" w:cs="Times New Roman"/>
          <w:sz w:val="24"/>
          <w:szCs w:val="24"/>
        </w:rPr>
        <w:t xml:space="preserve"> enemy, or who even talks badly of them. (Loyalty).</w:t>
      </w:r>
    </w:p>
    <w:p w14:paraId="1FC18B71" w14:textId="77777777" w:rsidR="00D572E7" w:rsidRPr="00981964" w:rsidRDefault="00D572E7" w:rsidP="00D572E7">
      <w:pPr>
        <w:spacing w:after="0" w:line="240" w:lineRule="auto"/>
        <w:jc w:val="both"/>
        <w:rPr>
          <w:rFonts w:ascii="Times New Roman" w:hAnsi="Times New Roman" w:cs="Times New Roman"/>
          <w:sz w:val="24"/>
          <w:szCs w:val="24"/>
        </w:rPr>
      </w:pPr>
    </w:p>
    <w:p w14:paraId="5F0F427E" w14:textId="77777777" w:rsidR="00D572E7" w:rsidRPr="00981964" w:rsidRDefault="00D572E7" w:rsidP="00D572E7">
      <w:pPr>
        <w:pStyle w:val="ListParagraph"/>
        <w:numPr>
          <w:ilvl w:val="0"/>
          <w:numId w:val="1"/>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 Scout duty is to be useful and to help others.</w:t>
      </w:r>
    </w:p>
    <w:p w14:paraId="6776D0CF"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A Scout needs to do his duty before anything else, even though he gives up his own pleasure, or comfort, or safety to do it. When in difficult to know which of two things to do, he must ask himself, “Which is my duty? That is, “Which is best for other people? And do that one first. He </w:t>
      </w:r>
      <w:proofErr w:type="spellStart"/>
      <w:r w:rsidRPr="00981964">
        <w:rPr>
          <w:rFonts w:ascii="Times New Roman" w:hAnsi="Times New Roman" w:cs="Times New Roman"/>
          <w:sz w:val="24"/>
          <w:szCs w:val="24"/>
        </w:rPr>
        <w:t>miust</w:t>
      </w:r>
      <w:proofErr w:type="spellEnd"/>
      <w:r w:rsidRPr="00981964">
        <w:rPr>
          <w:rFonts w:ascii="Times New Roman" w:hAnsi="Times New Roman" w:cs="Times New Roman"/>
          <w:sz w:val="24"/>
          <w:szCs w:val="24"/>
        </w:rPr>
        <w:t xml:space="preserve"> be prepared at any time to save life, or help injured persons.  And he must do a good turn to somebody every day. (Helpfulness).</w:t>
      </w:r>
    </w:p>
    <w:p w14:paraId="54358AC3" w14:textId="77777777" w:rsidR="00D572E7" w:rsidRPr="00981964" w:rsidRDefault="00D572E7" w:rsidP="00D572E7">
      <w:pPr>
        <w:spacing w:after="0" w:line="240" w:lineRule="auto"/>
        <w:jc w:val="both"/>
        <w:rPr>
          <w:rFonts w:ascii="Times New Roman" w:hAnsi="Times New Roman" w:cs="Times New Roman"/>
          <w:sz w:val="24"/>
          <w:szCs w:val="24"/>
        </w:rPr>
      </w:pPr>
    </w:p>
    <w:p w14:paraId="25193475" w14:textId="77777777" w:rsidR="00D572E7" w:rsidRPr="00981964" w:rsidRDefault="00D572E7" w:rsidP="00D572E7">
      <w:pPr>
        <w:pStyle w:val="ListParagraph"/>
        <w:numPr>
          <w:ilvl w:val="0"/>
          <w:numId w:val="1"/>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A Scout is a friend to all, and a brother to every other Scout, no matter to what country, class or creed the other may belong. </w:t>
      </w:r>
    </w:p>
    <w:p w14:paraId="52FE2945"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If a Scout meets another scout, even though a stranger to him, he must speak to him and help him in any way that he can, either to carry out the duty he is then doing, or by giving him food, or, as far as possible, anything that he may be in want of.  A scout must never be a snob (who looks down upon another because he is poor). A Scout accepts the other man as he finds him, and makes the best of him. (Friendliness).</w:t>
      </w:r>
    </w:p>
    <w:p w14:paraId="7B8221D1" w14:textId="77777777" w:rsidR="00D572E7" w:rsidRPr="00981964" w:rsidRDefault="00D572E7" w:rsidP="00D572E7">
      <w:pPr>
        <w:spacing w:after="0" w:line="240" w:lineRule="auto"/>
        <w:jc w:val="both"/>
        <w:rPr>
          <w:rFonts w:ascii="Times New Roman" w:hAnsi="Times New Roman" w:cs="Times New Roman"/>
          <w:sz w:val="24"/>
          <w:szCs w:val="24"/>
        </w:rPr>
      </w:pPr>
    </w:p>
    <w:p w14:paraId="4A584264" w14:textId="77777777" w:rsidR="00D572E7" w:rsidRPr="00981964" w:rsidRDefault="00D572E7" w:rsidP="00D572E7">
      <w:pPr>
        <w:pStyle w:val="ListParagraph"/>
        <w:numPr>
          <w:ilvl w:val="0"/>
          <w:numId w:val="1"/>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 Scout is kind gentle and polite</w:t>
      </w:r>
    </w:p>
    <w:p w14:paraId="36F7CCB9"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That is, he must be polite to others especially to women and children and old people and invalids, cripples, etc. And he must not take any reward for being helpful or courteous. (Courteousness). </w:t>
      </w:r>
    </w:p>
    <w:p w14:paraId="5B75993E" w14:textId="77777777" w:rsidR="00D572E7" w:rsidRPr="00981964" w:rsidRDefault="00D572E7" w:rsidP="00D572E7">
      <w:pPr>
        <w:spacing w:after="0" w:line="240" w:lineRule="auto"/>
        <w:jc w:val="both"/>
        <w:rPr>
          <w:rFonts w:ascii="Times New Roman" w:hAnsi="Times New Roman" w:cs="Times New Roman"/>
          <w:sz w:val="24"/>
          <w:szCs w:val="24"/>
        </w:rPr>
      </w:pPr>
    </w:p>
    <w:p w14:paraId="4984B6AA" w14:textId="77777777" w:rsidR="00D572E7" w:rsidRPr="00981964" w:rsidRDefault="00D572E7" w:rsidP="00D572E7">
      <w:pPr>
        <w:pStyle w:val="ListParagraph"/>
        <w:numPr>
          <w:ilvl w:val="0"/>
          <w:numId w:val="1"/>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 Scout is a friend to animals</w:t>
      </w:r>
    </w:p>
    <w:p w14:paraId="03607B1E"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 Scout should safe them as far as possible from pain, and should not kill any animal unnecessarily, even if it is only a fly for it is one of God’s creatures. (Kindness to nature).</w:t>
      </w:r>
    </w:p>
    <w:p w14:paraId="275FDBD5" w14:textId="77777777" w:rsidR="00D572E7" w:rsidRPr="00981964" w:rsidRDefault="00D572E7" w:rsidP="00D572E7">
      <w:pPr>
        <w:spacing w:after="0" w:line="240" w:lineRule="auto"/>
        <w:jc w:val="both"/>
        <w:rPr>
          <w:rStyle w:val="Strong"/>
          <w:rFonts w:ascii="Times New Roman" w:hAnsi="Times New Roman" w:cs="Times New Roman"/>
          <w:color w:val="3A3A3A"/>
          <w:sz w:val="24"/>
          <w:szCs w:val="24"/>
        </w:rPr>
      </w:pPr>
    </w:p>
    <w:p w14:paraId="23813B1E" w14:textId="77777777" w:rsidR="00D572E7" w:rsidRPr="006D11B8" w:rsidRDefault="00D572E7" w:rsidP="00D572E7">
      <w:pPr>
        <w:pStyle w:val="ListParagraph"/>
        <w:numPr>
          <w:ilvl w:val="0"/>
          <w:numId w:val="1"/>
        </w:numPr>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 xml:space="preserve">A Scout obeys order of his parents, patrol leaders, scout leaders without any question. </w:t>
      </w:r>
    </w:p>
    <w:p w14:paraId="2FC5C557" w14:textId="77777777" w:rsidR="00D572E7" w:rsidRPr="006D11B8" w:rsidRDefault="00D572E7" w:rsidP="00D572E7">
      <w:pPr>
        <w:pStyle w:val="ListParagraph"/>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 xml:space="preserve">Even if a Scout gets an order he does not like, he must do as soldiers and </w:t>
      </w:r>
      <w:proofErr w:type="spellStart"/>
      <w:r w:rsidRPr="006D11B8">
        <w:rPr>
          <w:rStyle w:val="Strong"/>
          <w:rFonts w:ascii="Times New Roman" w:hAnsi="Times New Roman" w:cs="Times New Roman"/>
          <w:b w:val="0"/>
          <w:bCs w:val="0"/>
          <w:sz w:val="24"/>
          <w:szCs w:val="24"/>
        </w:rPr>
        <w:t>sailrs</w:t>
      </w:r>
      <w:proofErr w:type="spellEnd"/>
      <w:r w:rsidRPr="006D11B8">
        <w:rPr>
          <w:rStyle w:val="Strong"/>
          <w:rFonts w:ascii="Times New Roman" w:hAnsi="Times New Roman" w:cs="Times New Roman"/>
          <w:b w:val="0"/>
          <w:bCs w:val="0"/>
          <w:sz w:val="24"/>
          <w:szCs w:val="24"/>
        </w:rPr>
        <w:t xml:space="preserve"> do. He must carry it out all the same because it is his duty: and after he has done </w:t>
      </w:r>
      <w:proofErr w:type="gramStart"/>
      <w:r w:rsidRPr="006D11B8">
        <w:rPr>
          <w:rStyle w:val="Strong"/>
          <w:rFonts w:ascii="Times New Roman" w:hAnsi="Times New Roman" w:cs="Times New Roman"/>
          <w:b w:val="0"/>
          <w:bCs w:val="0"/>
          <w:sz w:val="24"/>
          <w:szCs w:val="24"/>
        </w:rPr>
        <w:t>it</w:t>
      </w:r>
      <w:proofErr w:type="gramEnd"/>
      <w:r w:rsidRPr="006D11B8">
        <w:rPr>
          <w:rStyle w:val="Strong"/>
          <w:rFonts w:ascii="Times New Roman" w:hAnsi="Times New Roman" w:cs="Times New Roman"/>
          <w:b w:val="0"/>
          <w:bCs w:val="0"/>
          <w:sz w:val="24"/>
          <w:szCs w:val="24"/>
        </w:rPr>
        <w:t xml:space="preserve"> he can come and state any reason against it, but he must carry out the order at once. That is discipline. (Obedience)</w:t>
      </w:r>
    </w:p>
    <w:p w14:paraId="51307378" w14:textId="77777777" w:rsidR="00D572E7" w:rsidRPr="006D11B8" w:rsidRDefault="00D572E7" w:rsidP="00D572E7">
      <w:pPr>
        <w:spacing w:after="0" w:line="240" w:lineRule="auto"/>
        <w:jc w:val="both"/>
        <w:rPr>
          <w:rStyle w:val="Strong"/>
          <w:rFonts w:ascii="Times New Roman" w:hAnsi="Times New Roman" w:cs="Times New Roman"/>
          <w:b w:val="0"/>
          <w:bCs w:val="0"/>
          <w:sz w:val="24"/>
          <w:szCs w:val="24"/>
        </w:rPr>
      </w:pPr>
    </w:p>
    <w:p w14:paraId="4ACAACC4" w14:textId="77777777" w:rsidR="00D572E7" w:rsidRPr="006D11B8" w:rsidRDefault="00D572E7" w:rsidP="00D572E7">
      <w:pPr>
        <w:pStyle w:val="ListParagraph"/>
        <w:numPr>
          <w:ilvl w:val="0"/>
          <w:numId w:val="1"/>
        </w:numPr>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A Scout smiles and whistles under all difficulties</w:t>
      </w:r>
    </w:p>
    <w:p w14:paraId="5C52C3CD" w14:textId="77777777" w:rsidR="00D572E7" w:rsidRPr="006D11B8" w:rsidRDefault="00D572E7" w:rsidP="00D572E7">
      <w:pPr>
        <w:pStyle w:val="ListParagraph"/>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lastRenderedPageBreak/>
        <w:t xml:space="preserve">When he gets an </w:t>
      </w:r>
      <w:proofErr w:type="gramStart"/>
      <w:r w:rsidRPr="006D11B8">
        <w:rPr>
          <w:rStyle w:val="Strong"/>
          <w:rFonts w:ascii="Times New Roman" w:hAnsi="Times New Roman" w:cs="Times New Roman"/>
          <w:b w:val="0"/>
          <w:bCs w:val="0"/>
          <w:sz w:val="24"/>
          <w:szCs w:val="24"/>
        </w:rPr>
        <w:t>order</w:t>
      </w:r>
      <w:proofErr w:type="gramEnd"/>
      <w:r w:rsidRPr="006D11B8">
        <w:rPr>
          <w:rStyle w:val="Strong"/>
          <w:rFonts w:ascii="Times New Roman" w:hAnsi="Times New Roman" w:cs="Times New Roman"/>
          <w:b w:val="0"/>
          <w:bCs w:val="0"/>
          <w:sz w:val="24"/>
          <w:szCs w:val="24"/>
        </w:rPr>
        <w:t xml:space="preserve"> he should obey it cheerily and readily, not in a slow, hang-dog sort of way. In time of challenges, smile and active for a positive change. (Cheerfulness). </w:t>
      </w:r>
    </w:p>
    <w:p w14:paraId="6E2E7F30" w14:textId="77777777" w:rsidR="00D572E7" w:rsidRPr="006D11B8" w:rsidRDefault="00D572E7" w:rsidP="00D572E7">
      <w:pPr>
        <w:spacing w:after="0" w:line="240" w:lineRule="auto"/>
        <w:jc w:val="both"/>
        <w:rPr>
          <w:rStyle w:val="Strong"/>
          <w:rFonts w:ascii="Times New Roman" w:hAnsi="Times New Roman" w:cs="Times New Roman"/>
          <w:b w:val="0"/>
          <w:bCs w:val="0"/>
          <w:sz w:val="24"/>
          <w:szCs w:val="24"/>
        </w:rPr>
      </w:pPr>
    </w:p>
    <w:p w14:paraId="08D24DFA" w14:textId="77777777" w:rsidR="00D572E7" w:rsidRPr="006D11B8" w:rsidRDefault="00D572E7" w:rsidP="00D572E7">
      <w:pPr>
        <w:pStyle w:val="ListParagraph"/>
        <w:numPr>
          <w:ilvl w:val="0"/>
          <w:numId w:val="1"/>
        </w:numPr>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A Scout is thrifty</w:t>
      </w:r>
    </w:p>
    <w:p w14:paraId="070614EA" w14:textId="77777777" w:rsidR="00D572E7" w:rsidRPr="006D11B8" w:rsidRDefault="00D572E7" w:rsidP="00D572E7">
      <w:pPr>
        <w:pStyle w:val="ListParagraph"/>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 xml:space="preserve">A Scout saves every penny he can so that he may have money to keep himself when out of work, and thus not making himself a burden to others, or that he may have to give away to others when they need it. (Thriftiness). </w:t>
      </w:r>
    </w:p>
    <w:p w14:paraId="0F5D051D" w14:textId="77777777" w:rsidR="00D572E7" w:rsidRPr="006D11B8" w:rsidRDefault="00D572E7" w:rsidP="00D572E7">
      <w:pPr>
        <w:pStyle w:val="ListParagraph"/>
        <w:spacing w:after="0" w:line="240" w:lineRule="auto"/>
        <w:jc w:val="both"/>
        <w:rPr>
          <w:rStyle w:val="Strong"/>
          <w:rFonts w:ascii="Times New Roman" w:hAnsi="Times New Roman" w:cs="Times New Roman"/>
          <w:b w:val="0"/>
          <w:bCs w:val="0"/>
          <w:sz w:val="24"/>
          <w:szCs w:val="24"/>
        </w:rPr>
      </w:pPr>
    </w:p>
    <w:p w14:paraId="7E99F489" w14:textId="77777777" w:rsidR="00D572E7" w:rsidRPr="006D11B8" w:rsidRDefault="00D572E7" w:rsidP="00D572E7">
      <w:pPr>
        <w:pStyle w:val="ListParagraph"/>
        <w:numPr>
          <w:ilvl w:val="0"/>
          <w:numId w:val="1"/>
        </w:numPr>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A Scout is clean in thoughts words and deeds</w:t>
      </w:r>
    </w:p>
    <w:p w14:paraId="73472527" w14:textId="77777777" w:rsidR="00D572E7" w:rsidRPr="006D11B8" w:rsidRDefault="00D572E7" w:rsidP="00D572E7">
      <w:pPr>
        <w:pStyle w:val="ListParagraph"/>
        <w:spacing w:after="0" w:line="240" w:lineRule="auto"/>
        <w:jc w:val="both"/>
        <w:rPr>
          <w:rStyle w:val="Strong"/>
          <w:rFonts w:ascii="Times New Roman" w:hAnsi="Times New Roman" w:cs="Times New Roman"/>
          <w:b w:val="0"/>
          <w:bCs w:val="0"/>
          <w:sz w:val="24"/>
          <w:szCs w:val="24"/>
        </w:rPr>
      </w:pPr>
      <w:r w:rsidRPr="006D11B8">
        <w:rPr>
          <w:rStyle w:val="Strong"/>
          <w:rFonts w:ascii="Times New Roman" w:hAnsi="Times New Roman" w:cs="Times New Roman"/>
          <w:b w:val="0"/>
          <w:bCs w:val="0"/>
          <w:sz w:val="24"/>
          <w:szCs w:val="24"/>
        </w:rPr>
        <w:t xml:space="preserve">This law implies that a Scout is discipline in all aspects of human </w:t>
      </w:r>
      <w:proofErr w:type="spellStart"/>
      <w:r w:rsidRPr="006D11B8">
        <w:rPr>
          <w:rStyle w:val="Strong"/>
          <w:rFonts w:ascii="Times New Roman" w:hAnsi="Times New Roman" w:cs="Times New Roman"/>
          <w:b w:val="0"/>
          <w:bCs w:val="0"/>
          <w:sz w:val="24"/>
          <w:szCs w:val="24"/>
        </w:rPr>
        <w:t>endavours</w:t>
      </w:r>
      <w:proofErr w:type="spellEnd"/>
      <w:r w:rsidRPr="006D11B8">
        <w:rPr>
          <w:rStyle w:val="Strong"/>
          <w:rFonts w:ascii="Times New Roman" w:hAnsi="Times New Roman" w:cs="Times New Roman"/>
          <w:b w:val="0"/>
          <w:bCs w:val="0"/>
          <w:sz w:val="24"/>
          <w:szCs w:val="24"/>
        </w:rPr>
        <w:t>. That is, Scout attitudes, beliefs, and performances must ideal and conform with the society. Precisely, a Scout must be a role model in his environment`.</w:t>
      </w:r>
    </w:p>
    <w:p w14:paraId="0B692CE7" w14:textId="459F1022" w:rsidR="00D572E7" w:rsidRPr="00981964" w:rsidRDefault="00D572E7" w:rsidP="00EB47FD">
      <w:pPr>
        <w:pStyle w:val="Heading1"/>
        <w:spacing w:line="240" w:lineRule="auto"/>
        <w:ind w:firstLine="720"/>
        <w:jc w:val="both"/>
        <w:rPr>
          <w:rFonts w:ascii="Times New Roman" w:hAnsi="Times New Roman" w:cs="Times New Roman"/>
          <w:color w:val="000000"/>
          <w:sz w:val="24"/>
          <w:szCs w:val="24"/>
        </w:rPr>
      </w:pPr>
      <w:r w:rsidRPr="00981964">
        <w:rPr>
          <w:rFonts w:ascii="Times New Roman" w:hAnsi="Times New Roman" w:cs="Times New Roman"/>
          <w:color w:val="000000"/>
          <w:sz w:val="24"/>
          <w:szCs w:val="24"/>
        </w:rPr>
        <w:t xml:space="preserve">The Scout’s promise and law above mentioned are basic orientation the youths are in need to make good adults and becoming responsible future leaders. All the rebranding exercises that Nigeria have undergone encircle the Scout promise and law as above enumerated. Therefore, if the Scout </w:t>
      </w:r>
      <w:r w:rsidR="006307B2">
        <w:rPr>
          <w:rFonts w:ascii="Times New Roman" w:hAnsi="Times New Roman" w:cs="Times New Roman"/>
          <w:color w:val="000000"/>
          <w:sz w:val="24"/>
          <w:szCs w:val="24"/>
        </w:rPr>
        <w:t xml:space="preserve">and other youth </w:t>
      </w:r>
      <w:r w:rsidRPr="00981964">
        <w:rPr>
          <w:rFonts w:ascii="Times New Roman" w:hAnsi="Times New Roman" w:cs="Times New Roman"/>
          <w:color w:val="000000"/>
          <w:sz w:val="24"/>
          <w:szCs w:val="24"/>
        </w:rPr>
        <w:t>Association</w:t>
      </w:r>
      <w:r w:rsidR="006307B2">
        <w:rPr>
          <w:rFonts w:ascii="Times New Roman" w:hAnsi="Times New Roman" w:cs="Times New Roman"/>
          <w:color w:val="000000"/>
          <w:sz w:val="24"/>
          <w:szCs w:val="24"/>
        </w:rPr>
        <w:t>s with the same ideology are</w:t>
      </w:r>
      <w:r w:rsidRPr="00981964">
        <w:rPr>
          <w:rFonts w:ascii="Times New Roman" w:hAnsi="Times New Roman" w:cs="Times New Roman"/>
          <w:color w:val="000000"/>
          <w:sz w:val="24"/>
          <w:szCs w:val="24"/>
        </w:rPr>
        <w:t xml:space="preserve"> given prominence and adequate recognition in Nigeria, the issue of rebranding the youths is not going to be a new phenomenon because the youths will blend with the </w:t>
      </w:r>
      <w:proofErr w:type="gramStart"/>
      <w:r w:rsidR="006307B2">
        <w:rPr>
          <w:rFonts w:ascii="Times New Roman" w:hAnsi="Times New Roman" w:cs="Times New Roman"/>
          <w:color w:val="000000"/>
          <w:sz w:val="24"/>
          <w:szCs w:val="24"/>
        </w:rPr>
        <w:t>principles</w:t>
      </w:r>
      <w:r w:rsidRPr="00981964">
        <w:rPr>
          <w:rFonts w:ascii="Times New Roman" w:hAnsi="Times New Roman" w:cs="Times New Roman"/>
          <w:color w:val="000000"/>
          <w:sz w:val="24"/>
          <w:szCs w:val="24"/>
        </w:rPr>
        <w:t xml:space="preserve">  from</w:t>
      </w:r>
      <w:proofErr w:type="gramEnd"/>
      <w:r w:rsidRPr="00981964">
        <w:rPr>
          <w:rFonts w:ascii="Times New Roman" w:hAnsi="Times New Roman" w:cs="Times New Roman"/>
          <w:color w:val="000000"/>
          <w:sz w:val="24"/>
          <w:szCs w:val="24"/>
        </w:rPr>
        <w:t xml:space="preserve"> toddler to adulthood</w:t>
      </w:r>
      <w:r w:rsidR="006307B2">
        <w:rPr>
          <w:rFonts w:ascii="Times New Roman" w:hAnsi="Times New Roman" w:cs="Times New Roman"/>
          <w:color w:val="000000"/>
          <w:sz w:val="24"/>
          <w:szCs w:val="24"/>
        </w:rPr>
        <w:t xml:space="preserve"> and eventually, becoming advocates of rebranding will not be a barrier</w:t>
      </w:r>
      <w:r w:rsidR="00537122">
        <w:rPr>
          <w:rFonts w:ascii="Times New Roman" w:hAnsi="Times New Roman" w:cs="Times New Roman"/>
          <w:color w:val="000000"/>
          <w:sz w:val="24"/>
          <w:szCs w:val="24"/>
        </w:rPr>
        <w:t xml:space="preserve"> to them.</w:t>
      </w:r>
    </w:p>
    <w:p w14:paraId="5CEC4467" w14:textId="77777777" w:rsidR="00D572E7" w:rsidRPr="00981964" w:rsidRDefault="00D572E7" w:rsidP="00D572E7">
      <w:pPr>
        <w:spacing w:after="0" w:line="240" w:lineRule="auto"/>
        <w:jc w:val="both"/>
        <w:rPr>
          <w:rFonts w:ascii="Times New Roman" w:hAnsi="Times New Roman" w:cs="Times New Roman"/>
          <w:sz w:val="24"/>
          <w:szCs w:val="24"/>
        </w:rPr>
      </w:pPr>
    </w:p>
    <w:p w14:paraId="6F08FCE1"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t>Adoption of Persuasion Theory</w:t>
      </w:r>
    </w:p>
    <w:p w14:paraId="46DA3F4C"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research work is based on Social Judgement Theory. One of the persuasion theories of Muzafer </w:t>
      </w:r>
      <w:proofErr w:type="spellStart"/>
      <w:r w:rsidRPr="00981964">
        <w:rPr>
          <w:rFonts w:ascii="Times New Roman" w:hAnsi="Times New Roman" w:cs="Times New Roman"/>
          <w:sz w:val="24"/>
          <w:szCs w:val="24"/>
        </w:rPr>
        <w:t>Sherif</w:t>
      </w:r>
      <w:proofErr w:type="spellEnd"/>
      <w:r w:rsidRPr="00981964">
        <w:rPr>
          <w:rFonts w:ascii="Times New Roman" w:hAnsi="Times New Roman" w:cs="Times New Roman"/>
          <w:sz w:val="24"/>
          <w:szCs w:val="24"/>
        </w:rPr>
        <w:t xml:space="preserve">, Carolyn </w:t>
      </w:r>
      <w:proofErr w:type="spellStart"/>
      <w:r w:rsidRPr="00981964">
        <w:rPr>
          <w:rFonts w:ascii="Times New Roman" w:hAnsi="Times New Roman" w:cs="Times New Roman"/>
          <w:sz w:val="24"/>
          <w:szCs w:val="24"/>
        </w:rPr>
        <w:t>Sherif</w:t>
      </w:r>
      <w:proofErr w:type="spellEnd"/>
      <w:r w:rsidRPr="00981964">
        <w:rPr>
          <w:rFonts w:ascii="Times New Roman" w:hAnsi="Times New Roman" w:cs="Times New Roman"/>
          <w:sz w:val="24"/>
          <w:szCs w:val="24"/>
        </w:rPr>
        <w:t>, and Carl Hovland (1961). It is a communication and psychology theory. The theory attempts to determine what types of communicative messages or information and under what conditions communicated messages will lead to a change in someone’s behaviour by comparing it with the current attitudes, beliefs, values, and behaviours.</w:t>
      </w:r>
    </w:p>
    <w:p w14:paraId="3DBB0E51"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Persuasion in this context may be defined as a human communication that is designed to influence others by modifying their beliefs, values, attitudes. It is simply “Shift in attitude” O’Keefe (1990) argued there are requirements for the sender, the means, and the recipient to consider something persuasive. According to him, first, persuasion involves a goal and intent to achieve that goal on the part of the message sender.  Second, communication is the means to achieve that goal. Third, the message recipient must have free will (</w:t>
      </w:r>
      <w:proofErr w:type="spellStart"/>
      <w:r w:rsidRPr="00981964">
        <w:rPr>
          <w:rFonts w:ascii="Times New Roman" w:hAnsi="Times New Roman" w:cs="Times New Roman"/>
          <w:sz w:val="24"/>
          <w:szCs w:val="24"/>
        </w:rPr>
        <w:t>i.e</w:t>
      </w:r>
      <w:proofErr w:type="spellEnd"/>
      <w:r w:rsidRPr="00981964">
        <w:rPr>
          <w:rFonts w:ascii="Times New Roman" w:hAnsi="Times New Roman" w:cs="Times New Roman"/>
          <w:sz w:val="24"/>
          <w:szCs w:val="24"/>
        </w:rPr>
        <w:t xml:space="preserve"> threatening physical harm if the recipient doesn’t comply is usually considered force, not persuasion).  Accordingly, persuasion is not accidental nor coercive. It is inherently communicational. O’Keefe asserted.</w:t>
      </w:r>
    </w:p>
    <w:p w14:paraId="4C210CBF"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Similarly, Dillard &amp; Pfau (2002) assert that persuasion theory is a symbolic transaction, which uses reason and/or emotional appeals in an attempt to alter behaviour.  Persuasion is thought to fall short of direct coercive force, though the threat of coercion is often present.  Both persuasion and coercion attempt to change the behaviour of others, but they differ in their approach.  While coercion actively attempts to apply physical pressures to its targets, persuasion seeks to convince a target to change its behaviour (though persuasive messages may include threats of coercion).  Thus, persuasive communication seeks to change behaviour without direct force. </w:t>
      </w:r>
    </w:p>
    <w:p w14:paraId="2AF2D4A1" w14:textId="77777777" w:rsidR="00D572E7"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The theory considered audiences to be passive recipients of messages, rather than active participants in the consumption of communications. This is because the messages are aimed at subtly changing the attitudes of receivers. The theory is relevant to this study as Nigeria needs </w:t>
      </w:r>
    </w:p>
    <w:p w14:paraId="40D3E4C7"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rebranding and thorough orientation to change or shift in their attitudes and behaviours against act of indiscipline and social vices in the society. The rebranding is not only necessary for Nigeria nationals, but for the international community to change their negative attitudes, perceptions, and beliefs towards Nigeria and Nigerians.</w:t>
      </w:r>
    </w:p>
    <w:p w14:paraId="3FEC341C" w14:textId="77777777" w:rsidR="00D572E7" w:rsidRDefault="00D572E7" w:rsidP="00D572E7">
      <w:pPr>
        <w:spacing w:after="0" w:line="240" w:lineRule="auto"/>
        <w:jc w:val="both"/>
        <w:rPr>
          <w:rFonts w:ascii="Times New Roman" w:hAnsi="Times New Roman" w:cs="Times New Roman"/>
          <w:b/>
          <w:bCs/>
          <w:sz w:val="24"/>
          <w:szCs w:val="24"/>
        </w:rPr>
      </w:pPr>
    </w:p>
    <w:p w14:paraId="6397FE18" w14:textId="77777777" w:rsidR="00D572E7" w:rsidRPr="00981964" w:rsidRDefault="00D572E7" w:rsidP="00D572E7">
      <w:pPr>
        <w:spacing w:after="0" w:line="240" w:lineRule="auto"/>
        <w:jc w:val="both"/>
        <w:rPr>
          <w:rFonts w:ascii="Times New Roman" w:hAnsi="Times New Roman" w:cs="Times New Roman"/>
          <w:b/>
          <w:bCs/>
          <w:sz w:val="24"/>
          <w:szCs w:val="24"/>
        </w:rPr>
      </w:pPr>
      <w:r w:rsidRPr="00981964">
        <w:rPr>
          <w:rFonts w:ascii="Times New Roman" w:hAnsi="Times New Roman" w:cs="Times New Roman"/>
          <w:b/>
          <w:bCs/>
          <w:sz w:val="24"/>
          <w:szCs w:val="24"/>
        </w:rPr>
        <w:lastRenderedPageBreak/>
        <w:t>Conclusion</w:t>
      </w:r>
    </w:p>
    <w:p w14:paraId="58FBDC72"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The above discussions reveal that the various attempts by the Federal Government in the past failed due to lack of continuity of the project by the succeeding government. It is also mentioned that each government often apply window dressing approach to the campaign rather than making a policy for the implementation and compliance.</w:t>
      </w:r>
    </w:p>
    <w:p w14:paraId="5144F9AC" w14:textId="77777777" w:rsidR="00D572E7" w:rsidRPr="00981964" w:rsidRDefault="00D572E7" w:rsidP="00D572E7">
      <w:p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b/>
        <w:t>In view of the above, the paper hereby makes the following recommendations for effective rebranding of Nigeria as a nation:</w:t>
      </w:r>
    </w:p>
    <w:p w14:paraId="5E2B29C7" w14:textId="77777777" w:rsidR="00D572E7" w:rsidRPr="00981964" w:rsidRDefault="00D572E7" w:rsidP="00D572E7">
      <w:pPr>
        <w:pStyle w:val="ListParagraph"/>
        <w:numPr>
          <w:ilvl w:val="0"/>
          <w:numId w:val="2"/>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Voluntary Youth Organisation such as the Scout Association of Nigeria and alike are recommended to be more encouraged and funded to motivate youths’ participation in rebranding exercise at grassroot level while the media advocacy will compliment.</w:t>
      </w:r>
    </w:p>
    <w:p w14:paraId="38EE9F85" w14:textId="77777777" w:rsidR="00D572E7" w:rsidRPr="00981964" w:rsidRDefault="00D572E7" w:rsidP="00D572E7">
      <w:pPr>
        <w:pStyle w:val="ListParagraph"/>
        <w:spacing w:after="0" w:line="240" w:lineRule="auto"/>
        <w:jc w:val="both"/>
        <w:rPr>
          <w:rFonts w:ascii="Times New Roman" w:hAnsi="Times New Roman" w:cs="Times New Roman"/>
          <w:sz w:val="24"/>
          <w:szCs w:val="24"/>
        </w:rPr>
      </w:pPr>
    </w:p>
    <w:p w14:paraId="356A7E32" w14:textId="77777777" w:rsidR="00D572E7" w:rsidRPr="00981964" w:rsidRDefault="00D572E7" w:rsidP="00D572E7">
      <w:pPr>
        <w:pStyle w:val="ListParagraph"/>
        <w:numPr>
          <w:ilvl w:val="0"/>
          <w:numId w:val="2"/>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Aggressive rural campaign for family unit sensitisation and campaign for the nation rebranding is suggested to be anchored by each of the 774 Local Government Areas in Nigeria. It is recommended that both the information and social development units in the local government are to be mandated for the exercise in order to reach the target audience.</w:t>
      </w:r>
    </w:p>
    <w:p w14:paraId="51780593" w14:textId="77777777" w:rsidR="00D572E7" w:rsidRPr="00981964" w:rsidRDefault="00D572E7" w:rsidP="00D572E7">
      <w:pPr>
        <w:spacing w:after="0" w:line="240" w:lineRule="auto"/>
        <w:jc w:val="both"/>
        <w:rPr>
          <w:rFonts w:ascii="Times New Roman" w:hAnsi="Times New Roman" w:cs="Times New Roman"/>
          <w:sz w:val="24"/>
          <w:szCs w:val="24"/>
        </w:rPr>
      </w:pPr>
    </w:p>
    <w:p w14:paraId="047AC833" w14:textId="77777777" w:rsidR="00D572E7" w:rsidRPr="00981964" w:rsidRDefault="00D572E7" w:rsidP="00D572E7">
      <w:pPr>
        <w:pStyle w:val="ListParagraph"/>
        <w:numPr>
          <w:ilvl w:val="0"/>
          <w:numId w:val="2"/>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It is also suggested that all the media houses across Nigeria are indulged to take part in the rebranding advocacy campaign on patriotism, social orderliness, and citizenship education by promoting and airing jingles, announcements, and station programmes on the subject matter while the print media are also to take suit. </w:t>
      </w:r>
    </w:p>
    <w:p w14:paraId="755F004D" w14:textId="77777777" w:rsidR="00D572E7" w:rsidRPr="00981964" w:rsidRDefault="00D572E7" w:rsidP="00D572E7">
      <w:pPr>
        <w:spacing w:after="0" w:line="240" w:lineRule="auto"/>
        <w:jc w:val="both"/>
        <w:rPr>
          <w:rFonts w:ascii="Times New Roman" w:hAnsi="Times New Roman" w:cs="Times New Roman"/>
          <w:sz w:val="24"/>
          <w:szCs w:val="24"/>
        </w:rPr>
      </w:pPr>
    </w:p>
    <w:p w14:paraId="589B7784" w14:textId="77777777" w:rsidR="00D572E7" w:rsidRDefault="00D572E7" w:rsidP="00D572E7">
      <w:pPr>
        <w:pStyle w:val="ListParagraph"/>
        <w:numPr>
          <w:ilvl w:val="0"/>
          <w:numId w:val="2"/>
        </w:num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The National Orientation Agency (NOA) is suggested to engage more on rebranding the country by </w:t>
      </w:r>
      <w:proofErr w:type="gramStart"/>
      <w:r w:rsidRPr="00981964">
        <w:rPr>
          <w:rFonts w:ascii="Times New Roman" w:hAnsi="Times New Roman" w:cs="Times New Roman"/>
          <w:sz w:val="24"/>
          <w:szCs w:val="24"/>
        </w:rPr>
        <w:t>giving  more</w:t>
      </w:r>
      <w:proofErr w:type="gramEnd"/>
      <w:r w:rsidRPr="00981964">
        <w:rPr>
          <w:rFonts w:ascii="Times New Roman" w:hAnsi="Times New Roman" w:cs="Times New Roman"/>
          <w:sz w:val="24"/>
          <w:szCs w:val="24"/>
        </w:rPr>
        <w:t xml:space="preserve"> social orientation against the social vices above identified and more that are not here mentioned.</w:t>
      </w:r>
    </w:p>
    <w:p w14:paraId="5F44F25F" w14:textId="77777777" w:rsidR="00D572E7" w:rsidRPr="00B44247" w:rsidRDefault="00D572E7" w:rsidP="00D572E7">
      <w:pPr>
        <w:pStyle w:val="ListParagraph"/>
        <w:rPr>
          <w:rFonts w:ascii="Times New Roman" w:hAnsi="Times New Roman" w:cs="Times New Roman"/>
          <w:sz w:val="24"/>
          <w:szCs w:val="24"/>
        </w:rPr>
      </w:pPr>
    </w:p>
    <w:p w14:paraId="7313042B" w14:textId="77777777" w:rsidR="00D572E7" w:rsidRPr="00981964" w:rsidRDefault="00D572E7" w:rsidP="00D572E7">
      <w:pPr>
        <w:pStyle w:val="ListParagraph"/>
        <w:numPr>
          <w:ilvl w:val="0"/>
          <w:numId w:val="2"/>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Inclusion of New Media as a tool in the future media advocacy project.</w:t>
      </w:r>
    </w:p>
    <w:p w14:paraId="3B93E7C6" w14:textId="77777777" w:rsidR="00D572E7" w:rsidRPr="00981964" w:rsidRDefault="00D572E7" w:rsidP="00D572E7">
      <w:pPr>
        <w:pStyle w:val="ListParagraph"/>
        <w:spacing w:after="0" w:line="240" w:lineRule="auto"/>
        <w:ind w:left="1080"/>
        <w:jc w:val="both"/>
        <w:rPr>
          <w:rFonts w:ascii="Times New Roman" w:hAnsi="Times New Roman" w:cs="Times New Roman"/>
          <w:b/>
          <w:bCs/>
          <w:sz w:val="24"/>
          <w:szCs w:val="24"/>
        </w:rPr>
      </w:pPr>
    </w:p>
    <w:p w14:paraId="342F5E0A" w14:textId="77777777" w:rsidR="00D572E7" w:rsidRPr="00981964" w:rsidRDefault="00D572E7" w:rsidP="00D572E7">
      <w:pPr>
        <w:spacing w:after="0" w:line="240" w:lineRule="auto"/>
        <w:jc w:val="both"/>
        <w:rPr>
          <w:rFonts w:ascii="Times New Roman" w:hAnsi="Times New Roman" w:cs="Times New Roman"/>
          <w:b/>
          <w:bCs/>
          <w:sz w:val="24"/>
          <w:szCs w:val="24"/>
        </w:rPr>
      </w:pPr>
    </w:p>
    <w:p w14:paraId="18376793" w14:textId="77777777" w:rsidR="00D572E7" w:rsidRPr="00981964" w:rsidRDefault="00D572E7" w:rsidP="00D572E7">
      <w:pPr>
        <w:spacing w:after="0" w:line="240" w:lineRule="auto"/>
        <w:rPr>
          <w:rFonts w:ascii="Times New Roman" w:hAnsi="Times New Roman" w:cs="Times New Roman"/>
          <w:b/>
          <w:bCs/>
          <w:sz w:val="24"/>
          <w:szCs w:val="24"/>
        </w:rPr>
      </w:pPr>
      <w:r w:rsidRPr="00981964">
        <w:rPr>
          <w:rFonts w:ascii="Times New Roman" w:hAnsi="Times New Roman" w:cs="Times New Roman"/>
          <w:b/>
          <w:bCs/>
          <w:sz w:val="24"/>
          <w:szCs w:val="24"/>
        </w:rPr>
        <w:t>References</w:t>
      </w:r>
    </w:p>
    <w:p w14:paraId="208D1FE3" w14:textId="77777777" w:rsidR="00D572E7" w:rsidRPr="00981964" w:rsidRDefault="00D572E7" w:rsidP="00D572E7">
      <w:pPr>
        <w:spacing w:after="0" w:line="240" w:lineRule="auto"/>
        <w:rPr>
          <w:rFonts w:ascii="Times New Roman" w:hAnsi="Times New Roman" w:cs="Times New Roman"/>
          <w:b/>
          <w:bCs/>
          <w:sz w:val="24"/>
          <w:szCs w:val="24"/>
        </w:rPr>
      </w:pPr>
    </w:p>
    <w:p w14:paraId="610D04C1" w14:textId="77777777" w:rsidR="00D572E7" w:rsidRPr="00981964" w:rsidRDefault="00D572E7" w:rsidP="00D572E7">
      <w:pPr>
        <w:tabs>
          <w:tab w:val="right" w:pos="9026"/>
        </w:tabs>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Abraham, U.E. (2010). The Social Problem of Kidnapping and its Implication on the Socio- </w:t>
      </w:r>
    </w:p>
    <w:p w14:paraId="4B7C5048" w14:textId="77777777" w:rsidR="00D572E7" w:rsidRPr="00981964" w:rsidRDefault="00D572E7" w:rsidP="00D572E7">
      <w:pPr>
        <w:tabs>
          <w:tab w:val="right" w:pos="9026"/>
        </w:tabs>
        <w:spacing w:after="0" w:line="240" w:lineRule="auto"/>
        <w:ind w:left="720"/>
        <w:jc w:val="both"/>
        <w:rPr>
          <w:rFonts w:ascii="Times New Roman" w:hAnsi="Times New Roman" w:cs="Times New Roman"/>
          <w:sz w:val="24"/>
          <w:szCs w:val="24"/>
        </w:rPr>
      </w:pPr>
      <w:r w:rsidRPr="00981964">
        <w:rPr>
          <w:rFonts w:ascii="Times New Roman" w:hAnsi="Times New Roman" w:cs="Times New Roman"/>
          <w:sz w:val="24"/>
          <w:szCs w:val="24"/>
        </w:rPr>
        <w:tab/>
        <w:t xml:space="preserve">economic    Development: A Case study of </w:t>
      </w:r>
      <w:proofErr w:type="spellStart"/>
      <w:r w:rsidRPr="00981964">
        <w:rPr>
          <w:rFonts w:ascii="Times New Roman" w:hAnsi="Times New Roman" w:cs="Times New Roman"/>
          <w:sz w:val="24"/>
          <w:szCs w:val="24"/>
        </w:rPr>
        <w:t>Uyo</w:t>
      </w:r>
      <w:proofErr w:type="spellEnd"/>
      <w:r w:rsidRPr="00981964">
        <w:rPr>
          <w:rFonts w:ascii="Times New Roman" w:hAnsi="Times New Roman" w:cs="Times New Roman"/>
          <w:sz w:val="24"/>
          <w:szCs w:val="24"/>
        </w:rPr>
        <w:t xml:space="preserve"> Metropolis. A </w:t>
      </w:r>
      <w:proofErr w:type="spellStart"/>
      <w:r w:rsidRPr="00981964">
        <w:rPr>
          <w:rFonts w:ascii="Times New Roman" w:hAnsi="Times New Roman" w:cs="Times New Roman"/>
          <w:sz w:val="24"/>
          <w:szCs w:val="24"/>
        </w:rPr>
        <w:t>Masters</w:t>
      </w:r>
      <w:proofErr w:type="spellEnd"/>
      <w:r w:rsidRPr="00981964">
        <w:rPr>
          <w:rFonts w:ascii="Times New Roman" w:hAnsi="Times New Roman" w:cs="Times New Roman"/>
          <w:sz w:val="24"/>
          <w:szCs w:val="24"/>
        </w:rPr>
        <w:t xml:space="preserve"> Degree Thesis, Department of Sociology and Anthropology, University of </w:t>
      </w:r>
      <w:proofErr w:type="spellStart"/>
      <w:r w:rsidRPr="00981964">
        <w:rPr>
          <w:rFonts w:ascii="Times New Roman" w:hAnsi="Times New Roman" w:cs="Times New Roman"/>
          <w:sz w:val="24"/>
          <w:szCs w:val="24"/>
        </w:rPr>
        <w:t>Uyo</w:t>
      </w:r>
      <w:proofErr w:type="spellEnd"/>
      <w:r w:rsidRPr="00981964">
        <w:rPr>
          <w:rFonts w:ascii="Times New Roman" w:hAnsi="Times New Roman" w:cs="Times New Roman"/>
          <w:sz w:val="24"/>
          <w:szCs w:val="24"/>
        </w:rPr>
        <w:t xml:space="preserve">, Nigeria. </w:t>
      </w:r>
    </w:p>
    <w:p w14:paraId="7B20B0C5" w14:textId="77777777" w:rsidR="00D572E7" w:rsidRPr="00981964" w:rsidRDefault="00D572E7" w:rsidP="00D572E7">
      <w:pPr>
        <w:spacing w:after="0" w:line="240" w:lineRule="auto"/>
        <w:jc w:val="both"/>
        <w:rPr>
          <w:rFonts w:ascii="Times New Roman" w:hAnsi="Times New Roman" w:cs="Times New Roman"/>
          <w:b/>
          <w:bCs/>
          <w:sz w:val="24"/>
          <w:szCs w:val="24"/>
        </w:rPr>
      </w:pPr>
    </w:p>
    <w:p w14:paraId="302A74DF" w14:textId="77777777" w:rsidR="00D572E7" w:rsidRPr="00981964" w:rsidRDefault="00D572E7" w:rsidP="00D572E7">
      <w:p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Ajoku &amp; </w:t>
      </w:r>
      <w:proofErr w:type="spellStart"/>
      <w:r w:rsidRPr="00981964">
        <w:rPr>
          <w:rFonts w:ascii="Times New Roman" w:hAnsi="Times New Roman" w:cs="Times New Roman"/>
          <w:sz w:val="24"/>
          <w:szCs w:val="24"/>
        </w:rPr>
        <w:t>Ochoma</w:t>
      </w:r>
      <w:proofErr w:type="spellEnd"/>
      <w:r w:rsidRPr="00981964">
        <w:rPr>
          <w:rFonts w:ascii="Times New Roman" w:hAnsi="Times New Roman" w:cs="Times New Roman"/>
          <w:sz w:val="24"/>
          <w:szCs w:val="24"/>
        </w:rPr>
        <w:t xml:space="preserve"> (2017), Approaches to value reorientation of Nigeria Youths for National </w:t>
      </w:r>
    </w:p>
    <w:p w14:paraId="67D259DD" w14:textId="77777777" w:rsidR="00D572E7" w:rsidRPr="00981964" w:rsidRDefault="00D572E7" w:rsidP="00D572E7">
      <w:pPr>
        <w:spacing w:after="0" w:line="240" w:lineRule="auto"/>
        <w:ind w:left="720"/>
        <w:jc w:val="both"/>
        <w:rPr>
          <w:rFonts w:ascii="Times New Roman" w:hAnsi="Times New Roman" w:cs="Times New Roman"/>
          <w:sz w:val="24"/>
          <w:szCs w:val="24"/>
        </w:rPr>
      </w:pPr>
      <w:r w:rsidRPr="00981964">
        <w:rPr>
          <w:rFonts w:ascii="Times New Roman" w:hAnsi="Times New Roman" w:cs="Times New Roman"/>
          <w:sz w:val="24"/>
          <w:szCs w:val="24"/>
        </w:rPr>
        <w:t xml:space="preserve">Development. African Education indices, volume 10 No 1, November, 2017, ISSN 2276- -982X, </w:t>
      </w:r>
      <w:proofErr w:type="spellStart"/>
      <w:r w:rsidRPr="00981964">
        <w:rPr>
          <w:rFonts w:ascii="Times New Roman" w:hAnsi="Times New Roman" w:cs="Times New Roman"/>
          <w:sz w:val="24"/>
          <w:szCs w:val="24"/>
        </w:rPr>
        <w:t>p.g</w:t>
      </w:r>
      <w:proofErr w:type="spellEnd"/>
      <w:r w:rsidRPr="00981964">
        <w:rPr>
          <w:rFonts w:ascii="Times New Roman" w:hAnsi="Times New Roman" w:cs="Times New Roman"/>
          <w:sz w:val="24"/>
          <w:szCs w:val="24"/>
        </w:rPr>
        <w:t xml:space="preserve"> 141 – 154</w:t>
      </w:r>
    </w:p>
    <w:p w14:paraId="0BCE5EBC" w14:textId="77777777" w:rsidR="00D572E7" w:rsidRPr="00981964" w:rsidRDefault="00D572E7" w:rsidP="00D572E7">
      <w:pPr>
        <w:spacing w:after="0" w:line="240" w:lineRule="auto"/>
        <w:jc w:val="both"/>
        <w:rPr>
          <w:rFonts w:ascii="Times New Roman" w:hAnsi="Times New Roman" w:cs="Times New Roman"/>
          <w:sz w:val="24"/>
          <w:szCs w:val="24"/>
        </w:rPr>
      </w:pPr>
    </w:p>
    <w:p w14:paraId="071517E9" w14:textId="77777777" w:rsidR="00D572E7" w:rsidRPr="00981964" w:rsidRDefault="00D572E7" w:rsidP="00D572E7">
      <w:p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t xml:space="preserve">Albert, R. (2009). Clapping with a finger: A rethink of the re-branding Nigeria project. In </w:t>
      </w:r>
    </w:p>
    <w:p w14:paraId="4F42EF4E" w14:textId="77777777" w:rsidR="00D572E7" w:rsidRPr="00981964" w:rsidRDefault="00D572E7" w:rsidP="00D572E7">
      <w:pPr>
        <w:spacing w:after="0" w:line="240" w:lineRule="auto"/>
        <w:ind w:left="720"/>
        <w:jc w:val="both"/>
        <w:rPr>
          <w:rFonts w:ascii="Times New Roman" w:hAnsi="Times New Roman" w:cs="Times New Roman"/>
          <w:sz w:val="24"/>
          <w:szCs w:val="24"/>
        </w:rPr>
      </w:pPr>
      <w:r w:rsidRPr="00981964">
        <w:rPr>
          <w:rFonts w:ascii="Times New Roman" w:hAnsi="Times New Roman" w:cs="Times New Roman"/>
          <w:sz w:val="24"/>
          <w:szCs w:val="24"/>
        </w:rPr>
        <w:t xml:space="preserve">Albert Olawale I. (ed.) Praxis of Political Concepts and Clichés in Nigeria’s Fourth Republic: Essays in honour of </w:t>
      </w:r>
      <w:proofErr w:type="spellStart"/>
      <w:r w:rsidRPr="00981964">
        <w:rPr>
          <w:rFonts w:ascii="Times New Roman" w:hAnsi="Times New Roman" w:cs="Times New Roman"/>
          <w:sz w:val="24"/>
          <w:szCs w:val="24"/>
        </w:rPr>
        <w:t>Dr.</w:t>
      </w:r>
      <w:proofErr w:type="spellEnd"/>
      <w:r w:rsidRPr="00981964">
        <w:rPr>
          <w:rFonts w:ascii="Times New Roman" w:hAnsi="Times New Roman" w:cs="Times New Roman"/>
          <w:sz w:val="24"/>
          <w:szCs w:val="24"/>
        </w:rPr>
        <w:t xml:space="preserve"> </w:t>
      </w:r>
      <w:proofErr w:type="spellStart"/>
      <w:r w:rsidRPr="00981964">
        <w:rPr>
          <w:rFonts w:ascii="Times New Roman" w:hAnsi="Times New Roman" w:cs="Times New Roman"/>
          <w:sz w:val="24"/>
          <w:szCs w:val="24"/>
        </w:rPr>
        <w:t>Mu’azu</w:t>
      </w:r>
      <w:proofErr w:type="spellEnd"/>
      <w:r w:rsidRPr="00981964">
        <w:rPr>
          <w:rFonts w:ascii="Times New Roman" w:hAnsi="Times New Roman" w:cs="Times New Roman"/>
          <w:sz w:val="24"/>
          <w:szCs w:val="24"/>
        </w:rPr>
        <w:t xml:space="preserve"> Babangida Aliyu. Ibadan: Bookcraft. </w:t>
      </w:r>
    </w:p>
    <w:p w14:paraId="55E35CE0"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 xml:space="preserve">Ani, K. (2014). </w:t>
      </w:r>
      <w:hyperlink r:id="rId6" w:history="1">
        <w:r w:rsidRPr="0055470D">
          <w:rPr>
            <w:rStyle w:val="Hyperlink"/>
            <w:color w:val="000000" w:themeColor="text1"/>
            <w:sz w:val="24"/>
            <w:szCs w:val="24"/>
            <w:u w:val="none"/>
          </w:rPr>
          <w:t>https://www.researchgate.net/publication/320377801_Mass_Media_and_Re-</w:t>
        </w:r>
      </w:hyperlink>
    </w:p>
    <w:p w14:paraId="0E6ED98A" w14:textId="77777777" w:rsidR="00D572E7" w:rsidRPr="0055470D" w:rsidRDefault="00D572E7" w:rsidP="00D572E7">
      <w:pPr>
        <w:spacing w:after="0" w:line="240" w:lineRule="auto"/>
        <w:ind w:firstLine="720"/>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Branding_Nigeria_Project_A_Historical_Evaluation_of_a_Failed_Government_Policy</w:t>
      </w:r>
    </w:p>
    <w:p w14:paraId="4D9C46A5"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
    <w:p w14:paraId="7F4EF4AA"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roofErr w:type="spellStart"/>
      <w:r w:rsidRPr="0055470D">
        <w:rPr>
          <w:rFonts w:ascii="Times New Roman" w:hAnsi="Times New Roman" w:cs="Times New Roman"/>
          <w:color w:val="000000" w:themeColor="text1"/>
          <w:sz w:val="24"/>
          <w:szCs w:val="24"/>
        </w:rPr>
        <w:t>Ariyibi</w:t>
      </w:r>
      <w:proofErr w:type="spellEnd"/>
      <w:r w:rsidRPr="0055470D">
        <w:rPr>
          <w:rFonts w:ascii="Times New Roman" w:hAnsi="Times New Roman" w:cs="Times New Roman"/>
          <w:color w:val="000000" w:themeColor="text1"/>
          <w:sz w:val="24"/>
          <w:szCs w:val="24"/>
        </w:rPr>
        <w:t xml:space="preserve">- </w:t>
      </w:r>
      <w:proofErr w:type="spellStart"/>
      <w:r w:rsidRPr="0055470D">
        <w:rPr>
          <w:rFonts w:ascii="Times New Roman" w:hAnsi="Times New Roman" w:cs="Times New Roman"/>
          <w:color w:val="000000" w:themeColor="text1"/>
          <w:sz w:val="24"/>
          <w:szCs w:val="24"/>
        </w:rPr>
        <w:t>Oke</w:t>
      </w:r>
      <w:proofErr w:type="spellEnd"/>
      <w:r w:rsidRPr="0055470D">
        <w:rPr>
          <w:rFonts w:ascii="Times New Roman" w:hAnsi="Times New Roman" w:cs="Times New Roman"/>
          <w:color w:val="000000" w:themeColor="text1"/>
          <w:sz w:val="24"/>
          <w:szCs w:val="24"/>
        </w:rPr>
        <w:t xml:space="preserve">, &amp; Victor. 2010. ‘Eight Reasons Why the Re-Branding Project Failed’. </w:t>
      </w:r>
    </w:p>
    <w:p w14:paraId="130D1DF7" w14:textId="77777777" w:rsidR="00D572E7" w:rsidRPr="0055470D" w:rsidRDefault="00D572E7" w:rsidP="00D572E7">
      <w:pPr>
        <w:spacing w:after="0" w:line="240" w:lineRule="auto"/>
        <w:ind w:firstLine="720"/>
        <w:jc w:val="both"/>
        <w:rPr>
          <w:rFonts w:ascii="Times New Roman" w:hAnsi="Times New Roman" w:cs="Times New Roman"/>
          <w:i/>
          <w:iCs/>
          <w:color w:val="000000" w:themeColor="text1"/>
          <w:sz w:val="24"/>
          <w:szCs w:val="24"/>
        </w:rPr>
      </w:pPr>
      <w:proofErr w:type="spellStart"/>
      <w:r w:rsidRPr="0055470D">
        <w:rPr>
          <w:rFonts w:ascii="Times New Roman" w:hAnsi="Times New Roman" w:cs="Times New Roman"/>
          <w:color w:val="000000" w:themeColor="text1"/>
          <w:sz w:val="24"/>
          <w:szCs w:val="24"/>
        </w:rPr>
        <w:t>Poisemedia</w:t>
      </w:r>
      <w:proofErr w:type="spellEnd"/>
      <w:r w:rsidRPr="0055470D">
        <w:rPr>
          <w:rFonts w:ascii="Times New Roman" w:hAnsi="Times New Roman" w:cs="Times New Roman"/>
          <w:color w:val="000000" w:themeColor="text1"/>
          <w:sz w:val="24"/>
          <w:szCs w:val="24"/>
        </w:rPr>
        <w:t xml:space="preserve">. 13th April. Accessed 4th September, 2013. </w:t>
      </w:r>
      <w:hyperlink r:id="rId7" w:history="1">
        <w:r w:rsidRPr="0055470D">
          <w:rPr>
            <w:rStyle w:val="Hyperlink"/>
            <w:color w:val="000000" w:themeColor="text1"/>
            <w:sz w:val="24"/>
            <w:szCs w:val="24"/>
            <w:u w:val="none"/>
          </w:rPr>
          <w:t>http://poisemedianigeria.com</w:t>
        </w:r>
      </w:hyperlink>
      <w:r w:rsidRPr="0055470D">
        <w:rPr>
          <w:rFonts w:ascii="Times New Roman" w:hAnsi="Times New Roman" w:cs="Times New Roman"/>
          <w:color w:val="000000" w:themeColor="text1"/>
          <w:sz w:val="24"/>
          <w:szCs w:val="24"/>
        </w:rPr>
        <w:t>.</w:t>
      </w:r>
    </w:p>
    <w:p w14:paraId="7943381C"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
    <w:p w14:paraId="22CC90E5"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roofErr w:type="spellStart"/>
      <w:r w:rsidRPr="0055470D">
        <w:rPr>
          <w:rFonts w:ascii="Times New Roman" w:hAnsi="Times New Roman" w:cs="Times New Roman"/>
          <w:color w:val="000000" w:themeColor="text1"/>
          <w:sz w:val="24"/>
          <w:szCs w:val="24"/>
        </w:rPr>
        <w:t>Asemah</w:t>
      </w:r>
      <w:proofErr w:type="spellEnd"/>
      <w:r w:rsidRPr="0055470D">
        <w:rPr>
          <w:rFonts w:ascii="Times New Roman" w:hAnsi="Times New Roman" w:cs="Times New Roman"/>
          <w:color w:val="000000" w:themeColor="text1"/>
          <w:sz w:val="24"/>
          <w:szCs w:val="24"/>
        </w:rPr>
        <w:t>, E. S (2010), Public Relations and Democracy in Nigeria: A Componential</w:t>
      </w:r>
    </w:p>
    <w:p w14:paraId="1CDF6B73" w14:textId="77777777" w:rsidR="00D572E7" w:rsidRPr="00981964" w:rsidRDefault="00D572E7" w:rsidP="00D572E7">
      <w:pPr>
        <w:spacing w:after="0" w:line="240" w:lineRule="auto"/>
        <w:ind w:firstLine="720"/>
        <w:jc w:val="both"/>
        <w:rPr>
          <w:rFonts w:ascii="Times New Roman" w:hAnsi="Times New Roman" w:cs="Times New Roman"/>
          <w:sz w:val="24"/>
          <w:szCs w:val="24"/>
        </w:rPr>
      </w:pPr>
      <w:r w:rsidRPr="00981964">
        <w:rPr>
          <w:rFonts w:ascii="Times New Roman" w:hAnsi="Times New Roman" w:cs="Times New Roman"/>
          <w:sz w:val="24"/>
          <w:szCs w:val="24"/>
        </w:rPr>
        <w:t xml:space="preserve"> Overview, Jos: </w:t>
      </w:r>
      <w:proofErr w:type="spellStart"/>
      <w:r w:rsidRPr="00981964">
        <w:rPr>
          <w:rFonts w:ascii="Times New Roman" w:hAnsi="Times New Roman" w:cs="Times New Roman"/>
          <w:sz w:val="24"/>
          <w:szCs w:val="24"/>
        </w:rPr>
        <w:t>Matkol</w:t>
      </w:r>
      <w:proofErr w:type="spellEnd"/>
      <w:r w:rsidRPr="00981964">
        <w:rPr>
          <w:rFonts w:ascii="Times New Roman" w:hAnsi="Times New Roman" w:cs="Times New Roman"/>
          <w:sz w:val="24"/>
          <w:szCs w:val="24"/>
        </w:rPr>
        <w:t xml:space="preserve"> Press</w:t>
      </w:r>
    </w:p>
    <w:p w14:paraId="4229CE7A" w14:textId="77777777" w:rsidR="00D572E7" w:rsidRPr="00981964" w:rsidRDefault="00D572E7" w:rsidP="00D572E7">
      <w:pPr>
        <w:spacing w:after="0" w:line="240" w:lineRule="auto"/>
        <w:rPr>
          <w:rFonts w:ascii="Times New Roman" w:hAnsi="Times New Roman" w:cs="Times New Roman"/>
          <w:sz w:val="24"/>
          <w:szCs w:val="24"/>
        </w:rPr>
      </w:pPr>
    </w:p>
    <w:p w14:paraId="58E304E5" w14:textId="77777777" w:rsidR="00D572E7" w:rsidRPr="00981964" w:rsidRDefault="00D572E7" w:rsidP="00D572E7">
      <w:pPr>
        <w:spacing w:after="0" w:line="240" w:lineRule="auto"/>
        <w:jc w:val="both"/>
        <w:rPr>
          <w:rFonts w:ascii="Times New Roman" w:hAnsi="Times New Roman" w:cs="Times New Roman"/>
          <w:sz w:val="24"/>
          <w:szCs w:val="24"/>
        </w:rPr>
      </w:pPr>
      <w:proofErr w:type="spellStart"/>
      <w:r w:rsidRPr="00981964">
        <w:rPr>
          <w:rFonts w:ascii="Times New Roman" w:hAnsi="Times New Roman" w:cs="Times New Roman"/>
          <w:sz w:val="24"/>
          <w:szCs w:val="24"/>
        </w:rPr>
        <w:lastRenderedPageBreak/>
        <w:t>Akuyili</w:t>
      </w:r>
      <w:proofErr w:type="spellEnd"/>
      <w:r w:rsidRPr="00981964">
        <w:rPr>
          <w:rFonts w:ascii="Times New Roman" w:hAnsi="Times New Roman" w:cs="Times New Roman"/>
          <w:sz w:val="24"/>
          <w:szCs w:val="24"/>
        </w:rPr>
        <w:t xml:space="preserve">, D. (2009), The Time is Now. Speech Delivered as Honourable Minister of </w:t>
      </w:r>
    </w:p>
    <w:p w14:paraId="183FB895" w14:textId="77777777" w:rsidR="00D572E7" w:rsidRPr="00981964" w:rsidRDefault="00D572E7" w:rsidP="00D572E7">
      <w:pPr>
        <w:spacing w:after="0" w:line="240" w:lineRule="auto"/>
        <w:ind w:left="720"/>
        <w:jc w:val="both"/>
        <w:rPr>
          <w:rFonts w:ascii="Times New Roman" w:hAnsi="Times New Roman" w:cs="Times New Roman"/>
          <w:sz w:val="24"/>
          <w:szCs w:val="24"/>
        </w:rPr>
      </w:pPr>
      <w:r w:rsidRPr="00981964">
        <w:rPr>
          <w:rFonts w:ascii="Times New Roman" w:hAnsi="Times New Roman" w:cs="Times New Roman"/>
          <w:sz w:val="24"/>
          <w:szCs w:val="24"/>
        </w:rPr>
        <w:t xml:space="preserve">Information and Communications at </w:t>
      </w:r>
      <w:proofErr w:type="gramStart"/>
      <w:r w:rsidRPr="00981964">
        <w:rPr>
          <w:rFonts w:ascii="Times New Roman" w:hAnsi="Times New Roman" w:cs="Times New Roman"/>
          <w:sz w:val="24"/>
          <w:szCs w:val="24"/>
        </w:rPr>
        <w:t>the  Launch</w:t>
      </w:r>
      <w:proofErr w:type="gramEnd"/>
      <w:r w:rsidRPr="00981964">
        <w:rPr>
          <w:rFonts w:ascii="Times New Roman" w:hAnsi="Times New Roman" w:cs="Times New Roman"/>
          <w:sz w:val="24"/>
          <w:szCs w:val="24"/>
        </w:rPr>
        <w:t xml:space="preserve"> of the Rebranding Nigeria Campaign and unveiling of a new national slogan and logo in Abuja, March 17.</w:t>
      </w:r>
    </w:p>
    <w:p w14:paraId="5F98FB7A" w14:textId="77777777" w:rsidR="00D572E7" w:rsidRPr="00981964" w:rsidRDefault="00D572E7" w:rsidP="00D572E7">
      <w:pPr>
        <w:spacing w:after="0" w:line="240" w:lineRule="auto"/>
        <w:jc w:val="both"/>
        <w:rPr>
          <w:rFonts w:ascii="Times New Roman" w:hAnsi="Times New Roman" w:cs="Times New Roman"/>
          <w:sz w:val="24"/>
          <w:szCs w:val="24"/>
        </w:rPr>
      </w:pPr>
    </w:p>
    <w:p w14:paraId="0AF45EE0"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vertAlign w:val="superscript"/>
        </w:rPr>
      </w:pPr>
      <w:proofErr w:type="spellStart"/>
      <w:r w:rsidRPr="00981964">
        <w:rPr>
          <w:rFonts w:ascii="Times New Roman" w:hAnsi="Times New Roman" w:cs="Times New Roman"/>
          <w:i/>
          <w:iCs/>
          <w:sz w:val="24"/>
          <w:szCs w:val="24"/>
        </w:rPr>
        <w:t>Ayopo</w:t>
      </w:r>
      <w:proofErr w:type="spellEnd"/>
      <w:r w:rsidRPr="00981964">
        <w:rPr>
          <w:rFonts w:ascii="Times New Roman" w:hAnsi="Times New Roman" w:cs="Times New Roman"/>
          <w:i/>
          <w:iCs/>
          <w:sz w:val="24"/>
          <w:szCs w:val="24"/>
        </w:rPr>
        <w:t xml:space="preserve">, Ayodeji. 2012. ‘Nigeria’s Brand </w:t>
      </w:r>
      <w:r w:rsidRPr="0055470D">
        <w:rPr>
          <w:rFonts w:ascii="Times New Roman" w:hAnsi="Times New Roman" w:cs="Times New Roman"/>
          <w:i/>
          <w:iCs/>
          <w:color w:val="000000" w:themeColor="text1"/>
          <w:sz w:val="24"/>
          <w:szCs w:val="24"/>
        </w:rPr>
        <w:t>Image as a Paradox’. The National Mirror. 24</w:t>
      </w:r>
      <w:r w:rsidRPr="0055470D">
        <w:rPr>
          <w:rFonts w:ascii="Times New Roman" w:hAnsi="Times New Roman" w:cs="Times New Roman"/>
          <w:i/>
          <w:iCs/>
          <w:color w:val="000000" w:themeColor="text1"/>
          <w:sz w:val="24"/>
          <w:szCs w:val="24"/>
          <w:vertAlign w:val="superscript"/>
        </w:rPr>
        <w:t>th</w:t>
      </w:r>
    </w:p>
    <w:p w14:paraId="5BE86BE6" w14:textId="77777777" w:rsidR="00D572E7" w:rsidRPr="0055470D" w:rsidRDefault="00D572E7" w:rsidP="00D572E7">
      <w:pPr>
        <w:spacing w:after="0" w:line="240" w:lineRule="auto"/>
        <w:ind w:firstLine="720"/>
        <w:jc w:val="both"/>
        <w:rPr>
          <w:rFonts w:ascii="Times New Roman" w:hAnsi="Times New Roman" w:cs="Times New Roman"/>
          <w:i/>
          <w:iCs/>
          <w:color w:val="000000" w:themeColor="text1"/>
          <w:sz w:val="24"/>
          <w:szCs w:val="24"/>
        </w:rPr>
      </w:pPr>
      <w:r w:rsidRPr="0055470D">
        <w:rPr>
          <w:rFonts w:ascii="Times New Roman" w:hAnsi="Times New Roman" w:cs="Times New Roman"/>
          <w:i/>
          <w:iCs/>
          <w:color w:val="000000" w:themeColor="text1"/>
          <w:sz w:val="24"/>
          <w:szCs w:val="24"/>
        </w:rPr>
        <w:t xml:space="preserve"> February. Accessed 29th August, 2013. </w:t>
      </w:r>
      <w:hyperlink r:id="rId8" w:history="1">
        <w:r w:rsidRPr="0055470D">
          <w:rPr>
            <w:rStyle w:val="Hyperlink"/>
            <w:i/>
            <w:iCs/>
            <w:color w:val="000000" w:themeColor="text1"/>
            <w:sz w:val="24"/>
            <w:szCs w:val="24"/>
            <w:u w:val="none"/>
          </w:rPr>
          <w:t>http://nationalmirroronline.net</w:t>
        </w:r>
      </w:hyperlink>
    </w:p>
    <w:p w14:paraId="7E803D0E"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
    <w:p w14:paraId="18B32E83"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r w:rsidRPr="0055470D">
        <w:rPr>
          <w:rFonts w:ascii="Times New Roman" w:hAnsi="Times New Roman" w:cs="Times New Roman"/>
          <w:i/>
          <w:iCs/>
          <w:color w:val="000000" w:themeColor="text1"/>
          <w:sz w:val="24"/>
          <w:szCs w:val="24"/>
        </w:rPr>
        <w:t xml:space="preserve">Bakare, K, (2020), Brand Nigeria: X </w:t>
      </w:r>
      <w:proofErr w:type="spellStart"/>
      <w:r w:rsidRPr="0055470D">
        <w:rPr>
          <w:rFonts w:ascii="Times New Roman" w:hAnsi="Times New Roman" w:cs="Times New Roman"/>
          <w:i/>
          <w:iCs/>
          <w:color w:val="000000" w:themeColor="text1"/>
          <w:sz w:val="24"/>
          <w:szCs w:val="24"/>
        </w:rPr>
        <w:t>raying</w:t>
      </w:r>
      <w:proofErr w:type="spellEnd"/>
      <w:r w:rsidRPr="0055470D">
        <w:rPr>
          <w:rFonts w:ascii="Times New Roman" w:hAnsi="Times New Roman" w:cs="Times New Roman"/>
          <w:i/>
          <w:iCs/>
          <w:color w:val="000000" w:themeColor="text1"/>
          <w:sz w:val="24"/>
          <w:szCs w:val="24"/>
        </w:rPr>
        <w:t xml:space="preserve"> the Branding and Rebranding Efforts so Far.</w:t>
      </w:r>
    </w:p>
    <w:p w14:paraId="2D0C04C6" w14:textId="77777777" w:rsidR="00D572E7" w:rsidRPr="0055470D" w:rsidRDefault="00D572E7" w:rsidP="00D572E7">
      <w:pPr>
        <w:spacing w:after="0" w:line="240" w:lineRule="auto"/>
        <w:ind w:firstLine="720"/>
        <w:jc w:val="both"/>
        <w:rPr>
          <w:rFonts w:ascii="Times New Roman" w:hAnsi="Times New Roman" w:cs="Times New Roman"/>
          <w:color w:val="000000" w:themeColor="text1"/>
          <w:sz w:val="24"/>
          <w:szCs w:val="24"/>
        </w:rPr>
      </w:pPr>
      <w:r w:rsidRPr="0055470D">
        <w:rPr>
          <w:rFonts w:ascii="Times New Roman" w:hAnsi="Times New Roman" w:cs="Times New Roman"/>
          <w:i/>
          <w:iCs/>
          <w:color w:val="000000" w:themeColor="text1"/>
          <w:sz w:val="24"/>
          <w:szCs w:val="24"/>
        </w:rPr>
        <w:t xml:space="preserve"> </w:t>
      </w:r>
      <w:hyperlink r:id="rId9" w:history="1">
        <w:r w:rsidRPr="0055470D">
          <w:rPr>
            <w:rStyle w:val="Hyperlink"/>
            <w:color w:val="000000" w:themeColor="text1"/>
            <w:sz w:val="24"/>
            <w:szCs w:val="24"/>
            <w:u w:val="none"/>
          </w:rPr>
          <w:t>https://muckrack.com/kasim-bakare/artivles</w:t>
        </w:r>
      </w:hyperlink>
    </w:p>
    <w:p w14:paraId="411FE7B6" w14:textId="77777777" w:rsidR="00D572E7" w:rsidRPr="0055470D" w:rsidRDefault="00D572E7" w:rsidP="00D572E7">
      <w:pPr>
        <w:shd w:val="clear" w:color="auto" w:fill="FFFFFF"/>
        <w:spacing w:before="100" w:beforeAutospacing="1" w:after="0" w:line="240" w:lineRule="auto"/>
        <w:jc w:val="both"/>
        <w:outlineLvl w:val="0"/>
        <w:rPr>
          <w:rStyle w:val="HTMLCite"/>
          <w:rFonts w:ascii="Times New Roman" w:hAnsi="Times New Roman" w:cs="Times New Roman"/>
          <w:color w:val="000000" w:themeColor="text1"/>
          <w:sz w:val="24"/>
          <w:szCs w:val="24"/>
          <w:bdr w:val="none" w:sz="0" w:space="0" w:color="auto" w:frame="1"/>
          <w:shd w:val="clear" w:color="auto" w:fill="FFFFFF"/>
        </w:rPr>
      </w:pPr>
      <w:r w:rsidRPr="0055470D">
        <w:rPr>
          <w:rStyle w:val="HTMLCite"/>
          <w:rFonts w:ascii="Times New Roman" w:hAnsi="Times New Roman" w:cs="Times New Roman"/>
          <w:color w:val="000000" w:themeColor="text1"/>
          <w:sz w:val="24"/>
          <w:szCs w:val="24"/>
          <w:bdr w:val="none" w:sz="0" w:space="0" w:color="auto" w:frame="1"/>
          <w:shd w:val="clear" w:color="auto" w:fill="FFFFFF"/>
        </w:rPr>
        <w:t xml:space="preserve">Bamidele </w:t>
      </w:r>
      <w:proofErr w:type="spellStart"/>
      <w:r w:rsidRPr="0055470D">
        <w:rPr>
          <w:rStyle w:val="HTMLCite"/>
          <w:rFonts w:ascii="Times New Roman" w:hAnsi="Times New Roman" w:cs="Times New Roman"/>
          <w:color w:val="000000" w:themeColor="text1"/>
          <w:sz w:val="24"/>
          <w:szCs w:val="24"/>
          <w:bdr w:val="none" w:sz="0" w:space="0" w:color="auto" w:frame="1"/>
          <w:shd w:val="clear" w:color="auto" w:fill="FFFFFF"/>
        </w:rPr>
        <w:t>Ogundana</w:t>
      </w:r>
      <w:proofErr w:type="spellEnd"/>
      <w:r w:rsidRPr="0055470D">
        <w:rPr>
          <w:rStyle w:val="HTMLCite"/>
          <w:rFonts w:ascii="Times New Roman" w:hAnsi="Times New Roman" w:cs="Times New Roman"/>
          <w:color w:val="000000" w:themeColor="text1"/>
          <w:sz w:val="24"/>
          <w:szCs w:val="24"/>
          <w:bdr w:val="none" w:sz="0" w:space="0" w:color="auto" w:frame="1"/>
          <w:shd w:val="clear" w:color="auto" w:fill="FFFFFF"/>
        </w:rPr>
        <w:t>, B (2007).  Africa: Restoring Pride in the New Heart of Continent. Daily</w:t>
      </w:r>
    </w:p>
    <w:p w14:paraId="00090B69" w14:textId="77777777" w:rsidR="00D572E7" w:rsidRPr="0055470D" w:rsidRDefault="00D572E7" w:rsidP="00D572E7">
      <w:pPr>
        <w:shd w:val="clear" w:color="auto" w:fill="FFFFFF"/>
        <w:spacing w:before="100" w:beforeAutospacing="1" w:after="0" w:line="240" w:lineRule="auto"/>
        <w:ind w:firstLine="720"/>
        <w:jc w:val="both"/>
        <w:outlineLvl w:val="0"/>
        <w:rPr>
          <w:rFonts w:ascii="Times New Roman" w:hAnsi="Times New Roman" w:cs="Times New Roman"/>
          <w:i/>
          <w:iCs/>
          <w:color w:val="000000" w:themeColor="text1"/>
          <w:sz w:val="24"/>
          <w:szCs w:val="24"/>
          <w:bdr w:val="none" w:sz="0" w:space="0" w:color="auto" w:frame="1"/>
          <w:shd w:val="clear" w:color="auto" w:fill="FFFFFF"/>
        </w:rPr>
      </w:pPr>
      <w:r w:rsidRPr="0055470D">
        <w:rPr>
          <w:rStyle w:val="HTMLCite"/>
          <w:rFonts w:ascii="Times New Roman" w:hAnsi="Times New Roman" w:cs="Times New Roman"/>
          <w:color w:val="000000" w:themeColor="text1"/>
          <w:sz w:val="24"/>
          <w:szCs w:val="24"/>
          <w:bdr w:val="none" w:sz="0" w:space="0" w:color="auto" w:frame="1"/>
          <w:shd w:val="clear" w:color="auto" w:fill="FFFFFF"/>
        </w:rPr>
        <w:t xml:space="preserve"> Trust Newspaper 4 November, 2007</w:t>
      </w:r>
    </w:p>
    <w:p w14:paraId="760769E6"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Belch, George and Michael Belch. 2001. Advertising and Promotion: An Integrated</w:t>
      </w:r>
    </w:p>
    <w:p w14:paraId="15768396" w14:textId="77777777" w:rsidR="00D572E7" w:rsidRPr="0055470D" w:rsidRDefault="00D572E7" w:rsidP="00D572E7">
      <w:pPr>
        <w:spacing w:after="0" w:line="240" w:lineRule="auto"/>
        <w:ind w:firstLine="720"/>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 xml:space="preserve"> Marketing Communication Perspective. 5 </w:t>
      </w:r>
      <w:proofErr w:type="spellStart"/>
      <w:r w:rsidRPr="0055470D">
        <w:rPr>
          <w:rFonts w:ascii="Times New Roman" w:hAnsi="Times New Roman" w:cs="Times New Roman"/>
          <w:color w:val="000000" w:themeColor="text1"/>
          <w:sz w:val="24"/>
          <w:szCs w:val="24"/>
        </w:rPr>
        <w:t>th</w:t>
      </w:r>
      <w:proofErr w:type="spellEnd"/>
      <w:r w:rsidRPr="0055470D">
        <w:rPr>
          <w:rFonts w:ascii="Times New Roman" w:hAnsi="Times New Roman" w:cs="Times New Roman"/>
          <w:color w:val="000000" w:themeColor="text1"/>
          <w:sz w:val="24"/>
          <w:szCs w:val="24"/>
        </w:rPr>
        <w:t xml:space="preserve"> Edition. New York: McGraw- Hill.</w:t>
      </w:r>
    </w:p>
    <w:p w14:paraId="7EA2C94F" w14:textId="77777777" w:rsidR="00D572E7" w:rsidRPr="0055470D" w:rsidRDefault="00D572E7" w:rsidP="00D572E7">
      <w:pPr>
        <w:spacing w:before="100" w:beforeAutospacing="1" w:line="240" w:lineRule="auto"/>
        <w:jc w:val="both"/>
        <w:outlineLvl w:val="2"/>
        <w:rPr>
          <w:rFonts w:ascii="Times New Roman" w:eastAsia="Times New Roman" w:hAnsi="Times New Roman" w:cs="Times New Roman"/>
          <w:color w:val="000000" w:themeColor="text1"/>
          <w:kern w:val="0"/>
          <w:sz w:val="24"/>
          <w:szCs w:val="24"/>
          <w:lang w:eastAsia="en-GB"/>
          <w14:ligatures w14:val="none"/>
        </w:rPr>
      </w:pPr>
      <w:r w:rsidRPr="0055470D">
        <w:rPr>
          <w:rFonts w:ascii="Times New Roman" w:eastAsia="Times New Roman" w:hAnsi="Times New Roman" w:cs="Times New Roman"/>
          <w:color w:val="000000" w:themeColor="text1"/>
          <w:kern w:val="0"/>
          <w:sz w:val="24"/>
          <w:szCs w:val="24"/>
          <w:lang w:eastAsia="en-GB"/>
          <w14:ligatures w14:val="none"/>
        </w:rPr>
        <w:t xml:space="preserve">Boehmer, E. 2002). Scouting for Boys. </w:t>
      </w:r>
      <w:proofErr w:type="spellStart"/>
      <w:r w:rsidRPr="0055470D">
        <w:rPr>
          <w:rFonts w:ascii="Times New Roman" w:eastAsia="Times New Roman" w:hAnsi="Times New Roman" w:cs="Times New Roman"/>
          <w:color w:val="000000" w:themeColor="text1"/>
          <w:kern w:val="0"/>
          <w:sz w:val="24"/>
          <w:szCs w:val="24"/>
          <w:lang w:eastAsia="en-GB"/>
          <w14:ligatures w14:val="none"/>
        </w:rPr>
        <w:t>RefineCatch</w:t>
      </w:r>
      <w:proofErr w:type="spellEnd"/>
      <w:r w:rsidRPr="0055470D">
        <w:rPr>
          <w:rFonts w:ascii="Times New Roman" w:eastAsia="Times New Roman" w:hAnsi="Times New Roman" w:cs="Times New Roman"/>
          <w:color w:val="000000" w:themeColor="text1"/>
          <w:kern w:val="0"/>
          <w:sz w:val="24"/>
          <w:szCs w:val="24"/>
          <w:lang w:eastAsia="en-GB"/>
          <w14:ligatures w14:val="none"/>
        </w:rPr>
        <w:t xml:space="preserve"> Ltd. Clays Ltd. St Ives Plc.</w:t>
      </w:r>
    </w:p>
    <w:p w14:paraId="4611E844" w14:textId="77777777" w:rsidR="00D572E7" w:rsidRPr="0055470D" w:rsidRDefault="00D572E7" w:rsidP="00D572E7">
      <w:pPr>
        <w:spacing w:line="240" w:lineRule="auto"/>
        <w:jc w:val="both"/>
        <w:rPr>
          <w:rStyle w:val="Hyperlink"/>
          <w:color w:val="000000" w:themeColor="text1"/>
          <w:sz w:val="24"/>
          <w:szCs w:val="24"/>
          <w:u w:val="none"/>
        </w:rPr>
      </w:pPr>
      <w:r w:rsidRPr="0055470D">
        <w:rPr>
          <w:rFonts w:ascii="Times New Roman" w:hAnsi="Times New Roman" w:cs="Times New Roman"/>
          <w:color w:val="000000" w:themeColor="text1"/>
          <w:sz w:val="24"/>
          <w:szCs w:val="24"/>
        </w:rPr>
        <w:t xml:space="preserve">Brymer, C. (2003). Branding a Country Retrieved from </w:t>
      </w:r>
      <w:hyperlink r:id="rId10" w:history="1">
        <w:r w:rsidRPr="0055470D">
          <w:rPr>
            <w:rStyle w:val="Hyperlink"/>
            <w:color w:val="000000" w:themeColor="text1"/>
            <w:sz w:val="24"/>
            <w:szCs w:val="24"/>
            <w:u w:val="none"/>
          </w:rPr>
          <w:t>http://www.interbrand.com</w:t>
        </w:r>
      </w:hyperlink>
    </w:p>
    <w:p w14:paraId="38084940" w14:textId="77777777" w:rsidR="00D572E7" w:rsidRPr="0055470D" w:rsidRDefault="00D572E7" w:rsidP="00D572E7">
      <w:pPr>
        <w:spacing w:before="100" w:beforeAutospacing="1" w:line="240" w:lineRule="auto"/>
        <w:jc w:val="both"/>
        <w:outlineLvl w:val="2"/>
        <w:rPr>
          <w:rFonts w:ascii="Times New Roman" w:hAnsi="Times New Roman" w:cs="Times New Roman"/>
          <w:color w:val="000000" w:themeColor="text1"/>
          <w:sz w:val="24"/>
          <w:szCs w:val="24"/>
        </w:rPr>
      </w:pPr>
      <w:r w:rsidRPr="0055470D">
        <w:rPr>
          <w:rFonts w:ascii="Times New Roman" w:eastAsia="Times New Roman" w:hAnsi="Times New Roman" w:cs="Times New Roman"/>
          <w:color w:val="000000" w:themeColor="text1"/>
          <w:kern w:val="0"/>
          <w:sz w:val="24"/>
          <w:szCs w:val="24"/>
          <w:lang w:eastAsia="en-GB"/>
          <w14:ligatures w14:val="none"/>
        </w:rPr>
        <w:t xml:space="preserve">Daniel, P. (2009). </w:t>
      </w:r>
      <w:r w:rsidRPr="0055470D">
        <w:rPr>
          <w:rFonts w:ascii="Times New Roman" w:hAnsi="Times New Roman" w:cs="Times New Roman"/>
          <w:color w:val="000000" w:themeColor="text1"/>
          <w:sz w:val="24"/>
          <w:szCs w:val="24"/>
        </w:rPr>
        <w:t xml:space="preserve">Rebranding Nigeria: Role of the Youths. </w:t>
      </w:r>
      <w:hyperlink r:id="rId11" w:history="1">
        <w:r w:rsidRPr="0055470D">
          <w:rPr>
            <w:rStyle w:val="Hyperlink"/>
            <w:rFonts w:eastAsia="Times New Roman"/>
            <w:color w:val="000000" w:themeColor="text1"/>
            <w:sz w:val="24"/>
            <w:szCs w:val="24"/>
            <w:u w:val="none"/>
            <w:lang w:eastAsia="en-GB"/>
          </w:rPr>
          <w:t>https://www.inigerian.com/rebranding-nigeria-role-of-the-youths/</w:t>
        </w:r>
      </w:hyperlink>
    </w:p>
    <w:p w14:paraId="30EF0035" w14:textId="77777777" w:rsidR="00D572E7" w:rsidRPr="0055470D" w:rsidRDefault="00D572E7" w:rsidP="00D572E7">
      <w:pPr>
        <w:spacing w:before="100" w:beforeAutospacing="1" w:line="240" w:lineRule="auto"/>
        <w:jc w:val="both"/>
        <w:outlineLvl w:val="2"/>
        <w:rPr>
          <w:rFonts w:ascii="Times New Roman" w:eastAsia="Times New Roman" w:hAnsi="Times New Roman" w:cs="Times New Roman"/>
          <w:color w:val="000000" w:themeColor="text1"/>
          <w:kern w:val="0"/>
          <w:sz w:val="24"/>
          <w:szCs w:val="24"/>
          <w:lang w:eastAsia="en-GB"/>
          <w14:ligatures w14:val="none"/>
        </w:rPr>
      </w:pPr>
      <w:r w:rsidRPr="0055470D">
        <w:rPr>
          <w:rFonts w:ascii="Times New Roman" w:eastAsia="Times New Roman" w:hAnsi="Times New Roman" w:cs="Times New Roman"/>
          <w:color w:val="000000" w:themeColor="text1"/>
          <w:kern w:val="0"/>
          <w:sz w:val="24"/>
          <w:szCs w:val="24"/>
          <w:lang w:eastAsia="en-GB"/>
          <w14:ligatures w14:val="none"/>
        </w:rPr>
        <w:t xml:space="preserve">Dillard, J.P., &amp; Pfau. M. (2002). The Persuasion Handbook: Developments in Theory and   Practice. </w:t>
      </w:r>
    </w:p>
    <w:p w14:paraId="5BE7B091" w14:textId="77777777" w:rsidR="00D572E7" w:rsidRPr="0055470D" w:rsidRDefault="00D572E7" w:rsidP="00D572E7">
      <w:pPr>
        <w:spacing w:before="100" w:beforeAutospacing="1" w:line="240" w:lineRule="auto"/>
        <w:jc w:val="both"/>
        <w:outlineLvl w:val="2"/>
        <w:rPr>
          <w:rFonts w:ascii="Times New Roman" w:eastAsia="Times New Roman" w:hAnsi="Times New Roman" w:cs="Times New Roman"/>
          <w:i/>
          <w:iCs/>
          <w:color w:val="000000" w:themeColor="text1"/>
          <w:kern w:val="0"/>
          <w:sz w:val="24"/>
          <w:szCs w:val="24"/>
          <w:lang w:eastAsia="en-GB"/>
          <w14:ligatures w14:val="none"/>
        </w:rPr>
      </w:pPr>
      <w:proofErr w:type="spellStart"/>
      <w:r w:rsidRPr="0055470D">
        <w:rPr>
          <w:rFonts w:ascii="Times New Roman" w:hAnsi="Times New Roman" w:cs="Times New Roman"/>
          <w:color w:val="000000" w:themeColor="text1"/>
          <w:sz w:val="24"/>
          <w:szCs w:val="24"/>
        </w:rPr>
        <w:t>Edemhanria</w:t>
      </w:r>
      <w:proofErr w:type="spellEnd"/>
      <w:r w:rsidRPr="0055470D">
        <w:rPr>
          <w:rFonts w:ascii="Times New Roman" w:hAnsi="Times New Roman" w:cs="Times New Roman"/>
          <w:color w:val="000000" w:themeColor="text1"/>
          <w:sz w:val="24"/>
          <w:szCs w:val="24"/>
        </w:rPr>
        <w:t xml:space="preserve">, I. (2010). </w:t>
      </w:r>
      <w:r w:rsidRPr="0055470D">
        <w:rPr>
          <w:rFonts w:ascii="Times New Roman" w:eastAsia="Times New Roman" w:hAnsi="Times New Roman" w:cs="Times New Roman"/>
          <w:color w:val="000000" w:themeColor="text1"/>
          <w:kern w:val="0"/>
          <w:sz w:val="24"/>
          <w:szCs w:val="24"/>
          <w:lang w:eastAsia="en-GB"/>
          <w14:ligatures w14:val="none"/>
        </w:rPr>
        <w:t xml:space="preserve">Re-Branding Nigeria: A Waste </w:t>
      </w:r>
      <w:proofErr w:type="gramStart"/>
      <w:r w:rsidRPr="0055470D">
        <w:rPr>
          <w:rFonts w:ascii="Times New Roman" w:eastAsia="Times New Roman" w:hAnsi="Times New Roman" w:cs="Times New Roman"/>
          <w:color w:val="000000" w:themeColor="text1"/>
          <w:kern w:val="0"/>
          <w:sz w:val="24"/>
          <w:szCs w:val="24"/>
          <w:lang w:eastAsia="en-GB"/>
          <w14:ligatures w14:val="none"/>
        </w:rPr>
        <w:t>Of</w:t>
      </w:r>
      <w:proofErr w:type="gramEnd"/>
      <w:r w:rsidRPr="0055470D">
        <w:rPr>
          <w:rFonts w:ascii="Times New Roman" w:eastAsia="Times New Roman" w:hAnsi="Times New Roman" w:cs="Times New Roman"/>
          <w:color w:val="000000" w:themeColor="text1"/>
          <w:kern w:val="0"/>
          <w:sz w:val="24"/>
          <w:szCs w:val="24"/>
          <w:lang w:eastAsia="en-GB"/>
          <w14:ligatures w14:val="none"/>
        </w:rPr>
        <w:t xml:space="preserve"> Peoples’ Resources. </w:t>
      </w:r>
      <w:r w:rsidRPr="0055470D">
        <w:rPr>
          <w:rFonts w:ascii="Times New Roman" w:eastAsia="Times New Roman" w:hAnsi="Times New Roman" w:cs="Times New Roman"/>
          <w:i/>
          <w:iCs/>
          <w:color w:val="000000" w:themeColor="text1"/>
          <w:kern w:val="0"/>
          <w:sz w:val="24"/>
          <w:szCs w:val="24"/>
          <w:lang w:eastAsia="en-GB"/>
          <w14:ligatures w14:val="none"/>
        </w:rPr>
        <w:t>Innocent</w:t>
      </w:r>
      <w:r w:rsidRPr="0055470D">
        <w:rPr>
          <w:rFonts w:ascii="Times New Roman" w:eastAsia="Times New Roman" w:hAnsi="Times New Roman" w:cs="Times New Roman"/>
          <w:i/>
          <w:iCs/>
          <w:color w:val="000000" w:themeColor="text1"/>
          <w:kern w:val="0"/>
          <w:sz w:val="24"/>
          <w:szCs w:val="24"/>
          <w:lang w:eastAsia="en-GB"/>
          <w14:ligatures w14:val="none"/>
        </w:rPr>
        <w:tab/>
        <w:t xml:space="preserve">Ighodalo </w:t>
      </w:r>
      <w:proofErr w:type="spellStart"/>
      <w:r w:rsidRPr="0055470D">
        <w:rPr>
          <w:rFonts w:ascii="Times New Roman" w:eastAsia="Times New Roman" w:hAnsi="Times New Roman" w:cs="Times New Roman"/>
          <w:i/>
          <w:iCs/>
          <w:color w:val="000000" w:themeColor="text1"/>
          <w:kern w:val="0"/>
          <w:sz w:val="24"/>
          <w:szCs w:val="24"/>
          <w:lang w:eastAsia="en-GB"/>
          <w14:ligatures w14:val="none"/>
        </w:rPr>
        <w:t>Edemhanria</w:t>
      </w:r>
      <w:proofErr w:type="spellEnd"/>
      <w:r w:rsidRPr="0055470D">
        <w:rPr>
          <w:rFonts w:ascii="Times New Roman" w:eastAsia="Times New Roman" w:hAnsi="Times New Roman" w:cs="Times New Roman"/>
          <w:i/>
          <w:iCs/>
          <w:color w:val="000000" w:themeColor="text1"/>
          <w:kern w:val="0"/>
          <w:sz w:val="24"/>
          <w:szCs w:val="24"/>
          <w:lang w:eastAsia="en-GB"/>
          <w14:ligatures w14:val="none"/>
        </w:rPr>
        <w:t xml:space="preserve"> is Programme Officer of Africa Network for Environment </w:t>
      </w:r>
      <w:proofErr w:type="gramStart"/>
      <w:r w:rsidRPr="0055470D">
        <w:rPr>
          <w:rFonts w:ascii="Times New Roman" w:eastAsia="Times New Roman" w:hAnsi="Times New Roman" w:cs="Times New Roman"/>
          <w:i/>
          <w:iCs/>
          <w:color w:val="000000" w:themeColor="text1"/>
          <w:kern w:val="0"/>
          <w:sz w:val="24"/>
          <w:szCs w:val="24"/>
          <w:lang w:eastAsia="en-GB"/>
          <w14:ligatures w14:val="none"/>
        </w:rPr>
        <w:t>and  Economic</w:t>
      </w:r>
      <w:proofErr w:type="gramEnd"/>
      <w:r w:rsidRPr="0055470D">
        <w:rPr>
          <w:rFonts w:ascii="Times New Roman" w:eastAsia="Times New Roman" w:hAnsi="Times New Roman" w:cs="Times New Roman"/>
          <w:i/>
          <w:iCs/>
          <w:color w:val="000000" w:themeColor="text1"/>
          <w:kern w:val="0"/>
          <w:sz w:val="24"/>
          <w:szCs w:val="24"/>
          <w:lang w:eastAsia="en-GB"/>
          <w14:ligatures w14:val="none"/>
        </w:rPr>
        <w:t xml:space="preserve"> Justice (ANEEJ), a Benin City-based NGO. </w:t>
      </w:r>
      <w:hyperlink r:id="rId12" w:history="1">
        <w:r w:rsidRPr="0055470D">
          <w:rPr>
            <w:rStyle w:val="Hyperlink"/>
            <w:rFonts w:eastAsia="Times New Roman"/>
            <w:i/>
            <w:iCs/>
            <w:color w:val="000000" w:themeColor="text1"/>
            <w:sz w:val="24"/>
            <w:szCs w:val="24"/>
            <w:u w:val="none"/>
            <w:lang w:eastAsia="en-GB"/>
          </w:rPr>
          <w:t>https://www.aneej.org/re-branding-nigeria-waste-peoples-resources-innocent-ighodalo-edemhanria/</w:t>
        </w:r>
      </w:hyperlink>
      <w:r w:rsidRPr="0055470D">
        <w:rPr>
          <w:rFonts w:ascii="Times New Roman" w:eastAsia="Times New Roman" w:hAnsi="Times New Roman" w:cs="Times New Roman"/>
          <w:i/>
          <w:iCs/>
          <w:color w:val="000000" w:themeColor="text1"/>
          <w:kern w:val="0"/>
          <w:sz w:val="24"/>
          <w:szCs w:val="24"/>
          <w:lang w:eastAsia="en-GB"/>
          <w14:ligatures w14:val="none"/>
        </w:rPr>
        <w:t xml:space="preserve"> </w:t>
      </w:r>
    </w:p>
    <w:p w14:paraId="626D972C"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p>
    <w:p w14:paraId="214D4D6D"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roofErr w:type="spellStart"/>
      <w:r w:rsidRPr="0055470D">
        <w:rPr>
          <w:rFonts w:ascii="Times New Roman" w:hAnsi="Times New Roman" w:cs="Times New Roman"/>
          <w:color w:val="000000" w:themeColor="text1"/>
          <w:sz w:val="24"/>
          <w:szCs w:val="24"/>
        </w:rPr>
        <w:t>Faleye</w:t>
      </w:r>
      <w:proofErr w:type="spellEnd"/>
      <w:r w:rsidRPr="0055470D">
        <w:rPr>
          <w:rFonts w:ascii="Times New Roman" w:hAnsi="Times New Roman" w:cs="Times New Roman"/>
          <w:color w:val="000000" w:themeColor="text1"/>
          <w:sz w:val="24"/>
          <w:szCs w:val="24"/>
        </w:rPr>
        <w:t xml:space="preserve">, T. (2016). Change Begins </w:t>
      </w:r>
      <w:proofErr w:type="gramStart"/>
      <w:r w:rsidRPr="0055470D">
        <w:rPr>
          <w:rFonts w:ascii="Times New Roman" w:hAnsi="Times New Roman" w:cs="Times New Roman"/>
          <w:color w:val="000000" w:themeColor="text1"/>
          <w:sz w:val="24"/>
          <w:szCs w:val="24"/>
        </w:rPr>
        <w:t>With</w:t>
      </w:r>
      <w:proofErr w:type="gramEnd"/>
      <w:r w:rsidRPr="0055470D">
        <w:rPr>
          <w:rFonts w:ascii="Times New Roman" w:hAnsi="Times New Roman" w:cs="Times New Roman"/>
          <w:color w:val="000000" w:themeColor="text1"/>
          <w:sz w:val="24"/>
          <w:szCs w:val="24"/>
        </w:rPr>
        <w:t xml:space="preserve"> Me Campaign: Will Brand Nigeria Ever Get It right? </w:t>
      </w:r>
    </w:p>
    <w:p w14:paraId="2DA00B4B" w14:textId="77777777" w:rsidR="00D572E7" w:rsidRPr="0055470D" w:rsidRDefault="00D572E7" w:rsidP="00D572E7">
      <w:pPr>
        <w:spacing w:after="0" w:line="240" w:lineRule="auto"/>
        <w:ind w:left="720"/>
        <w:jc w:val="both"/>
        <w:rPr>
          <w:rFonts w:ascii="Times New Roman" w:hAnsi="Times New Roman" w:cs="Times New Roman"/>
          <w:color w:val="000000" w:themeColor="text1"/>
          <w:sz w:val="24"/>
          <w:szCs w:val="24"/>
        </w:rPr>
      </w:pPr>
      <w:hyperlink r:id="rId13" w:history="1">
        <w:r w:rsidRPr="0055470D">
          <w:rPr>
            <w:rStyle w:val="Hyperlink"/>
            <w:color w:val="000000" w:themeColor="text1"/>
            <w:sz w:val="24"/>
            <w:szCs w:val="24"/>
            <w:u w:val="none"/>
          </w:rPr>
          <w:t>https://brandcom.ng/2016/11/529change-begins-with-me-campaign-will-brand-nigeria-ever-get-it-right/</w:t>
        </w:r>
      </w:hyperlink>
    </w:p>
    <w:p w14:paraId="6FDDF4AA"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p>
    <w:p w14:paraId="31001558"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Hasan, S. 2013. Mass Communication: Principles and Concepts. 2</w:t>
      </w:r>
      <w:r w:rsidRPr="0055470D">
        <w:rPr>
          <w:rFonts w:ascii="Times New Roman" w:hAnsi="Times New Roman" w:cs="Times New Roman"/>
          <w:color w:val="000000" w:themeColor="text1"/>
          <w:sz w:val="24"/>
          <w:szCs w:val="24"/>
          <w:vertAlign w:val="superscript"/>
        </w:rPr>
        <w:t>nd</w:t>
      </w:r>
      <w:r w:rsidRPr="0055470D">
        <w:rPr>
          <w:rFonts w:ascii="Times New Roman" w:hAnsi="Times New Roman" w:cs="Times New Roman"/>
          <w:color w:val="000000" w:themeColor="text1"/>
          <w:sz w:val="24"/>
          <w:szCs w:val="24"/>
        </w:rPr>
        <w:t xml:space="preserve"> Editon. New Delhi: CBS</w:t>
      </w:r>
    </w:p>
    <w:p w14:paraId="6B3FA6E9" w14:textId="77777777" w:rsidR="00D572E7" w:rsidRPr="0055470D" w:rsidRDefault="00D572E7" w:rsidP="00D572E7">
      <w:pPr>
        <w:spacing w:after="0" w:line="240" w:lineRule="auto"/>
        <w:ind w:firstLine="720"/>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 xml:space="preserve"> Publishers</w:t>
      </w:r>
    </w:p>
    <w:p w14:paraId="03F31F9A"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
    <w:p w14:paraId="210FFA3D"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 xml:space="preserve">Mahmoud, A. T. </w:t>
      </w:r>
      <w:proofErr w:type="gramStart"/>
      <w:r w:rsidRPr="0055470D">
        <w:rPr>
          <w:rFonts w:ascii="Times New Roman" w:hAnsi="Times New Roman" w:cs="Times New Roman"/>
          <w:color w:val="000000" w:themeColor="text1"/>
          <w:sz w:val="24"/>
          <w:szCs w:val="24"/>
        </w:rPr>
        <w:t>A  (</w:t>
      </w:r>
      <w:proofErr w:type="gramEnd"/>
      <w:r w:rsidRPr="0055470D">
        <w:rPr>
          <w:rFonts w:ascii="Times New Roman" w:hAnsi="Times New Roman" w:cs="Times New Roman"/>
          <w:color w:val="000000" w:themeColor="text1"/>
          <w:sz w:val="24"/>
          <w:szCs w:val="24"/>
        </w:rPr>
        <w:t xml:space="preserve">2021). History Account of the Scourge of Kidnapping in Nigeria: </w:t>
      </w:r>
    </w:p>
    <w:p w14:paraId="7CFFBED6" w14:textId="77777777" w:rsidR="00D572E7" w:rsidRPr="0055470D" w:rsidRDefault="00D572E7" w:rsidP="00D572E7">
      <w:pPr>
        <w:spacing w:after="0" w:line="240" w:lineRule="auto"/>
        <w:ind w:firstLine="720"/>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Implication on National Security</w:t>
      </w:r>
    </w:p>
    <w:p w14:paraId="7A491F49"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
    <w:p w14:paraId="624223FC"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roofErr w:type="spellStart"/>
      <w:r w:rsidRPr="0055470D">
        <w:rPr>
          <w:rFonts w:ascii="Times New Roman" w:hAnsi="Times New Roman" w:cs="Times New Roman"/>
          <w:color w:val="000000" w:themeColor="text1"/>
          <w:sz w:val="24"/>
          <w:szCs w:val="24"/>
        </w:rPr>
        <w:t>Ijewere</w:t>
      </w:r>
      <w:proofErr w:type="spellEnd"/>
      <w:r w:rsidRPr="0055470D">
        <w:rPr>
          <w:rFonts w:ascii="Times New Roman" w:hAnsi="Times New Roman" w:cs="Times New Roman"/>
          <w:color w:val="000000" w:themeColor="text1"/>
          <w:sz w:val="24"/>
          <w:szCs w:val="24"/>
        </w:rPr>
        <w:t xml:space="preserve">, A. A. &amp; </w:t>
      </w:r>
      <w:proofErr w:type="spellStart"/>
      <w:r w:rsidRPr="0055470D">
        <w:rPr>
          <w:rFonts w:ascii="Times New Roman" w:hAnsi="Times New Roman" w:cs="Times New Roman"/>
          <w:color w:val="000000" w:themeColor="text1"/>
          <w:sz w:val="24"/>
          <w:szCs w:val="24"/>
        </w:rPr>
        <w:t>Imhanlahimi</w:t>
      </w:r>
      <w:proofErr w:type="spellEnd"/>
      <w:r w:rsidRPr="0055470D">
        <w:rPr>
          <w:rFonts w:ascii="Times New Roman" w:hAnsi="Times New Roman" w:cs="Times New Roman"/>
          <w:color w:val="000000" w:themeColor="text1"/>
          <w:sz w:val="24"/>
          <w:szCs w:val="24"/>
        </w:rPr>
        <w:t>, J. E. (2010). Re-branding and Nigeria’s International Image</w:t>
      </w:r>
    </w:p>
    <w:p w14:paraId="1E6B6D1D" w14:textId="77777777" w:rsidR="00D572E7" w:rsidRPr="0055470D" w:rsidRDefault="00D572E7" w:rsidP="00D572E7">
      <w:pPr>
        <w:spacing w:after="0" w:line="240" w:lineRule="auto"/>
        <w:ind w:left="720"/>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 xml:space="preserve">. Knowledge Review Journal, Vol 24:4, 30-37. International Marketing Council of South Africa (2010/2011) 2010/2011 Annual Report, </w:t>
      </w:r>
      <w:hyperlink r:id="rId14" w:history="1">
        <w:r w:rsidRPr="0055470D">
          <w:rPr>
            <w:rStyle w:val="Hyperlink"/>
            <w:color w:val="000000" w:themeColor="text1"/>
            <w:sz w:val="24"/>
            <w:szCs w:val="24"/>
            <w:u w:val="none"/>
          </w:rPr>
          <w:t>http://www.imc.org.za/annual-report/704-annual-report-2010-2011</w:t>
        </w:r>
      </w:hyperlink>
      <w:r w:rsidRPr="0055470D">
        <w:rPr>
          <w:rFonts w:ascii="Times New Roman" w:hAnsi="Times New Roman" w:cs="Times New Roman"/>
          <w:color w:val="000000" w:themeColor="text1"/>
          <w:sz w:val="24"/>
          <w:szCs w:val="24"/>
        </w:rPr>
        <w:t xml:space="preserve"> (accessed 16 January, 2022)</w:t>
      </w:r>
    </w:p>
    <w:p w14:paraId="1A45C0F6" w14:textId="77777777" w:rsidR="00D572E7" w:rsidRPr="00981964" w:rsidRDefault="00D572E7" w:rsidP="00D572E7">
      <w:pPr>
        <w:shd w:val="clear" w:color="auto" w:fill="FFFFFF"/>
        <w:spacing w:before="100" w:beforeAutospacing="1" w:line="240" w:lineRule="auto"/>
        <w:jc w:val="both"/>
        <w:outlineLvl w:val="0"/>
        <w:rPr>
          <w:rStyle w:val="Hyperlink"/>
          <w:rFonts w:eastAsia="Times New Roman"/>
          <w:kern w:val="36"/>
          <w:sz w:val="24"/>
          <w:szCs w:val="24"/>
          <w:lang w:eastAsia="en-GB"/>
        </w:rPr>
      </w:pPr>
      <w:r w:rsidRPr="0055470D">
        <w:rPr>
          <w:rFonts w:ascii="Times New Roman" w:hAnsi="Times New Roman" w:cs="Times New Roman"/>
          <w:i/>
          <w:iCs/>
          <w:color w:val="000000" w:themeColor="text1"/>
          <w:sz w:val="24"/>
          <w:szCs w:val="24"/>
        </w:rPr>
        <w:t xml:space="preserve">News Express, Online newspaper (2024): </w:t>
      </w:r>
      <w:r w:rsidRPr="0055470D">
        <w:rPr>
          <w:rFonts w:ascii="Times New Roman" w:eastAsia="Times New Roman" w:hAnsi="Times New Roman" w:cs="Times New Roman"/>
          <w:color w:val="000000" w:themeColor="text1"/>
          <w:kern w:val="36"/>
          <w:sz w:val="24"/>
          <w:szCs w:val="24"/>
          <w:lang w:eastAsia="en-GB"/>
          <w14:ligatures w14:val="none"/>
        </w:rPr>
        <w:t>Police nab suspected ritualist over attempted</w:t>
      </w:r>
      <w:r w:rsidRPr="0055470D">
        <w:rPr>
          <w:rFonts w:ascii="Times New Roman" w:eastAsia="Times New Roman" w:hAnsi="Times New Roman" w:cs="Times New Roman"/>
          <w:color w:val="000000" w:themeColor="text1"/>
          <w:kern w:val="36"/>
          <w:sz w:val="24"/>
          <w:szCs w:val="24"/>
          <w:lang w:eastAsia="en-GB"/>
          <w14:ligatures w14:val="none"/>
        </w:rPr>
        <w:tab/>
        <w:t xml:space="preserve">murder in </w:t>
      </w:r>
      <w:proofErr w:type="spellStart"/>
      <w:r w:rsidRPr="0055470D">
        <w:rPr>
          <w:rFonts w:ascii="Times New Roman" w:eastAsia="Times New Roman" w:hAnsi="Times New Roman" w:cs="Times New Roman"/>
          <w:color w:val="000000" w:themeColor="text1"/>
          <w:kern w:val="36"/>
          <w:sz w:val="24"/>
          <w:szCs w:val="24"/>
          <w:lang w:eastAsia="en-GB"/>
          <w14:ligatures w14:val="none"/>
        </w:rPr>
        <w:t>Kwara</w:t>
      </w:r>
      <w:proofErr w:type="spellEnd"/>
      <w:r w:rsidRPr="0055470D">
        <w:rPr>
          <w:rFonts w:ascii="Times New Roman" w:eastAsia="Times New Roman" w:hAnsi="Times New Roman" w:cs="Times New Roman"/>
          <w:color w:val="000000" w:themeColor="text1"/>
          <w:kern w:val="36"/>
          <w:sz w:val="24"/>
          <w:szCs w:val="24"/>
          <w:lang w:eastAsia="en-GB"/>
          <w14:ligatures w14:val="none"/>
        </w:rPr>
        <w:t xml:space="preserve">: </w:t>
      </w:r>
      <w:hyperlink r:id="rId15" w:history="1">
        <w:r w:rsidRPr="0055470D">
          <w:rPr>
            <w:rStyle w:val="Hyperlink"/>
            <w:i/>
            <w:iCs/>
            <w:color w:val="000000" w:themeColor="text1"/>
            <w:sz w:val="24"/>
            <w:szCs w:val="24"/>
            <w:u w:val="none"/>
          </w:rPr>
          <w:t>https://royalnews.com.ng/police-arrests-46-year-old-suspected-     ritualist-in-</w:t>
        </w:r>
        <w:proofErr w:type="spellStart"/>
        <w:r w:rsidRPr="0055470D">
          <w:rPr>
            <w:rStyle w:val="Hyperlink"/>
            <w:i/>
            <w:iCs/>
            <w:color w:val="000000" w:themeColor="text1"/>
            <w:sz w:val="24"/>
            <w:szCs w:val="24"/>
            <w:u w:val="none"/>
          </w:rPr>
          <w:t>kwara</w:t>
        </w:r>
        <w:proofErr w:type="spellEnd"/>
        <w:r w:rsidRPr="0055470D">
          <w:rPr>
            <w:rStyle w:val="Hyperlink"/>
            <w:i/>
            <w:iCs/>
            <w:color w:val="000000" w:themeColor="text1"/>
            <w:sz w:val="24"/>
            <w:szCs w:val="24"/>
            <w:u w:val="none"/>
          </w:rPr>
          <w:t>/</w:t>
        </w:r>
      </w:hyperlink>
    </w:p>
    <w:p w14:paraId="01086587" w14:textId="77777777" w:rsidR="00D572E7" w:rsidRPr="00981964" w:rsidRDefault="00D572E7" w:rsidP="00D572E7">
      <w:pPr>
        <w:shd w:val="clear" w:color="auto" w:fill="FFFFFF"/>
        <w:spacing w:before="100" w:beforeAutospacing="1" w:after="0" w:line="240" w:lineRule="auto"/>
        <w:jc w:val="both"/>
        <w:outlineLvl w:val="0"/>
        <w:rPr>
          <w:rStyle w:val="Hyperlink"/>
          <w:rFonts w:eastAsia="Times New Roman"/>
          <w:kern w:val="36"/>
          <w:sz w:val="24"/>
          <w:szCs w:val="24"/>
          <w:lang w:eastAsia="en-GB"/>
        </w:rPr>
      </w:pPr>
    </w:p>
    <w:p w14:paraId="3A2B9C73" w14:textId="77777777" w:rsidR="00D572E7" w:rsidRPr="00981964" w:rsidRDefault="00D572E7" w:rsidP="00D572E7">
      <w:pPr>
        <w:spacing w:after="0" w:line="240" w:lineRule="auto"/>
        <w:jc w:val="both"/>
        <w:rPr>
          <w:rFonts w:ascii="Times New Roman" w:hAnsi="Times New Roman" w:cs="Times New Roman"/>
          <w:sz w:val="24"/>
          <w:szCs w:val="24"/>
        </w:rPr>
      </w:pPr>
      <w:r w:rsidRPr="00981964">
        <w:rPr>
          <w:rFonts w:ascii="Times New Roman" w:hAnsi="Times New Roman" w:cs="Times New Roman"/>
          <w:sz w:val="24"/>
          <w:szCs w:val="24"/>
        </w:rPr>
        <w:lastRenderedPageBreak/>
        <w:t xml:space="preserve">News Situation Tracking – Nigeria the West Africa Network for Peacebuilding (WANEP) </w:t>
      </w:r>
    </w:p>
    <w:p w14:paraId="361DA84B" w14:textId="77777777" w:rsidR="00D572E7" w:rsidRPr="00981964" w:rsidRDefault="00D572E7" w:rsidP="00D572E7">
      <w:pPr>
        <w:spacing w:after="0" w:line="240" w:lineRule="auto"/>
        <w:ind w:left="720"/>
        <w:jc w:val="both"/>
        <w:rPr>
          <w:rFonts w:ascii="Times New Roman" w:hAnsi="Times New Roman" w:cs="Times New Roman"/>
          <w:sz w:val="24"/>
          <w:szCs w:val="24"/>
        </w:rPr>
      </w:pPr>
      <w:r w:rsidRPr="00981964">
        <w:rPr>
          <w:rFonts w:ascii="Times New Roman" w:hAnsi="Times New Roman" w:cs="Times New Roman"/>
          <w:sz w:val="24"/>
          <w:szCs w:val="24"/>
        </w:rPr>
        <w:t>Publication:  185 Ritual Related Deaths Recorded Between January 2021 to January 2022 in Nigeria. vol 15</w:t>
      </w:r>
    </w:p>
    <w:p w14:paraId="2ACE1340" w14:textId="77777777" w:rsidR="00D572E7" w:rsidRPr="0055470D" w:rsidRDefault="00D572E7" w:rsidP="00D572E7">
      <w:pPr>
        <w:shd w:val="clear" w:color="auto" w:fill="FFFFFF"/>
        <w:spacing w:before="100" w:beforeAutospacing="1" w:after="0" w:line="240" w:lineRule="auto"/>
        <w:jc w:val="both"/>
        <w:outlineLvl w:val="0"/>
        <w:rPr>
          <w:rFonts w:ascii="Times New Roman" w:eastAsia="Times New Roman" w:hAnsi="Times New Roman" w:cs="Times New Roman"/>
          <w:color w:val="000000" w:themeColor="text1"/>
          <w:kern w:val="36"/>
          <w:sz w:val="24"/>
          <w:szCs w:val="24"/>
          <w:lang w:eastAsia="en-GB"/>
          <w14:ligatures w14:val="none"/>
        </w:rPr>
      </w:pPr>
      <w:r w:rsidRPr="0055470D">
        <w:rPr>
          <w:rFonts w:ascii="Times New Roman" w:eastAsia="Times New Roman" w:hAnsi="Times New Roman" w:cs="Times New Roman"/>
          <w:color w:val="000000" w:themeColor="text1"/>
          <w:kern w:val="36"/>
          <w:sz w:val="24"/>
          <w:szCs w:val="24"/>
          <w:lang w:eastAsia="en-GB"/>
          <w14:ligatures w14:val="none"/>
        </w:rPr>
        <w:t xml:space="preserve">Nworah, U. (2009). Good People, Great Nation </w:t>
      </w:r>
      <w:hyperlink r:id="rId16" w:history="1">
        <w:r w:rsidRPr="0055470D">
          <w:rPr>
            <w:rStyle w:val="Hyperlink"/>
            <w:rFonts w:eastAsia="Times New Roman"/>
            <w:color w:val="000000" w:themeColor="text1"/>
            <w:kern w:val="36"/>
            <w:sz w:val="24"/>
            <w:szCs w:val="24"/>
            <w:u w:val="none"/>
            <w:lang w:eastAsia="en-GB"/>
          </w:rPr>
          <w:t>https://www.inigerian.com/good-people-</w:t>
        </w:r>
        <w:r w:rsidRPr="0055470D">
          <w:rPr>
            <w:rStyle w:val="Hyperlink"/>
            <w:rFonts w:eastAsia="Times New Roman"/>
            <w:color w:val="000000" w:themeColor="text1"/>
            <w:kern w:val="36"/>
            <w:sz w:val="24"/>
            <w:szCs w:val="24"/>
            <w:u w:val="none"/>
            <w:lang w:eastAsia="en-GB"/>
          </w:rPr>
          <w:tab/>
          <w:t>great-nation/</w:t>
        </w:r>
      </w:hyperlink>
    </w:p>
    <w:p w14:paraId="3EC53519" w14:textId="77777777" w:rsidR="00D572E7" w:rsidRPr="0055470D" w:rsidRDefault="00D572E7" w:rsidP="00D572E7">
      <w:pPr>
        <w:spacing w:after="0" w:line="240" w:lineRule="auto"/>
        <w:jc w:val="both"/>
        <w:textAlignment w:val="baseline"/>
        <w:rPr>
          <w:rFonts w:ascii="Times New Roman" w:eastAsia="Times New Roman" w:hAnsi="Times New Roman" w:cs="Times New Roman"/>
          <w:color w:val="000000" w:themeColor="text1"/>
          <w:kern w:val="36"/>
          <w:sz w:val="24"/>
          <w:szCs w:val="24"/>
          <w:lang w:eastAsia="en-GB"/>
          <w14:ligatures w14:val="none"/>
        </w:rPr>
      </w:pPr>
    </w:p>
    <w:p w14:paraId="2E92D86D" w14:textId="77777777" w:rsidR="00D572E7" w:rsidRPr="0055470D" w:rsidRDefault="00D572E7" w:rsidP="00D572E7">
      <w:pPr>
        <w:spacing w:after="0" w:line="240" w:lineRule="auto"/>
        <w:jc w:val="both"/>
        <w:textAlignment w:val="baseline"/>
        <w:rPr>
          <w:rFonts w:ascii="Times New Roman" w:hAnsi="Times New Roman" w:cs="Times New Roman"/>
          <w:caps/>
          <w:color w:val="000000" w:themeColor="text1"/>
          <w:sz w:val="24"/>
          <w:szCs w:val="24"/>
        </w:rPr>
      </w:pPr>
      <w:r w:rsidRPr="0055470D">
        <w:rPr>
          <w:rFonts w:ascii="Times New Roman" w:eastAsia="Times New Roman" w:hAnsi="Times New Roman" w:cs="Times New Roman"/>
          <w:color w:val="000000" w:themeColor="text1"/>
          <w:kern w:val="36"/>
          <w:sz w:val="24"/>
          <w:szCs w:val="24"/>
          <w:lang w:eastAsia="en-GB"/>
          <w14:ligatures w14:val="none"/>
        </w:rPr>
        <w:t xml:space="preserve">Ochu, C. (2009). </w:t>
      </w:r>
      <w:r w:rsidRPr="0055470D">
        <w:rPr>
          <w:rFonts w:ascii="Times New Roman" w:hAnsi="Times New Roman" w:cs="Times New Roman"/>
          <w:color w:val="000000" w:themeColor="text1"/>
          <w:sz w:val="24"/>
          <w:szCs w:val="24"/>
        </w:rPr>
        <w:t xml:space="preserve">Nigeria: With 'Good People, Great Nation,' Country Rebrands. This Day: </w:t>
      </w:r>
      <w:r w:rsidRPr="0055470D">
        <w:rPr>
          <w:rFonts w:ascii="Times New Roman" w:hAnsi="Times New Roman" w:cs="Times New Roman"/>
          <w:caps/>
          <w:color w:val="000000" w:themeColor="text1"/>
          <w:sz w:val="24"/>
          <w:szCs w:val="24"/>
        </w:rPr>
        <w:t>18</w:t>
      </w:r>
    </w:p>
    <w:p w14:paraId="528586FE" w14:textId="77777777" w:rsidR="00D572E7" w:rsidRPr="0055470D" w:rsidRDefault="00D572E7" w:rsidP="00D572E7">
      <w:pPr>
        <w:spacing w:after="0" w:line="240" w:lineRule="auto"/>
        <w:ind w:firstLine="720"/>
        <w:jc w:val="both"/>
        <w:textAlignment w:val="baseline"/>
        <w:rPr>
          <w:rFonts w:ascii="Times New Roman" w:hAnsi="Times New Roman" w:cs="Times New Roman"/>
          <w:caps/>
          <w:color w:val="000000" w:themeColor="text1"/>
          <w:sz w:val="24"/>
          <w:szCs w:val="24"/>
        </w:rPr>
      </w:pPr>
      <w:r w:rsidRPr="0055470D">
        <w:rPr>
          <w:rFonts w:ascii="Times New Roman" w:hAnsi="Times New Roman" w:cs="Times New Roman"/>
          <w:caps/>
          <w:color w:val="000000" w:themeColor="text1"/>
          <w:sz w:val="24"/>
          <w:szCs w:val="24"/>
        </w:rPr>
        <w:t xml:space="preserve"> March 2009</w:t>
      </w:r>
    </w:p>
    <w:p w14:paraId="67989D5B" w14:textId="77777777" w:rsidR="00D572E7" w:rsidRPr="0055470D" w:rsidRDefault="00D572E7" w:rsidP="00D572E7">
      <w:pPr>
        <w:spacing w:after="0" w:line="240" w:lineRule="auto"/>
        <w:ind w:firstLine="720"/>
        <w:jc w:val="both"/>
        <w:textAlignment w:val="baseline"/>
        <w:rPr>
          <w:rFonts w:ascii="Times New Roman" w:hAnsi="Times New Roman" w:cs="Times New Roman"/>
          <w:caps/>
          <w:color w:val="000000" w:themeColor="text1"/>
          <w:sz w:val="24"/>
          <w:szCs w:val="24"/>
        </w:rPr>
      </w:pPr>
    </w:p>
    <w:p w14:paraId="64D99927"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shd w:val="clear" w:color="auto" w:fill="FFFFFF"/>
        </w:rPr>
      </w:pPr>
      <w:proofErr w:type="spellStart"/>
      <w:proofErr w:type="gramStart"/>
      <w:r w:rsidRPr="0055470D">
        <w:rPr>
          <w:rFonts w:ascii="Times New Roman" w:hAnsi="Times New Roman" w:cs="Times New Roman"/>
          <w:i/>
          <w:iCs/>
          <w:color w:val="000000" w:themeColor="text1"/>
          <w:sz w:val="24"/>
          <w:szCs w:val="24"/>
          <w:shd w:val="clear" w:color="auto" w:fill="FFFFFF"/>
        </w:rPr>
        <w:t>Odono,M</w:t>
      </w:r>
      <w:proofErr w:type="spellEnd"/>
      <w:r w:rsidRPr="0055470D">
        <w:rPr>
          <w:rFonts w:ascii="Times New Roman" w:hAnsi="Times New Roman" w:cs="Times New Roman"/>
          <w:i/>
          <w:iCs/>
          <w:color w:val="000000" w:themeColor="text1"/>
          <w:sz w:val="24"/>
          <w:szCs w:val="24"/>
          <w:shd w:val="clear" w:color="auto" w:fill="FFFFFF"/>
        </w:rPr>
        <w:t>.</w:t>
      </w:r>
      <w:proofErr w:type="gramEnd"/>
      <w:r w:rsidRPr="0055470D">
        <w:rPr>
          <w:rFonts w:ascii="Times New Roman" w:hAnsi="Times New Roman" w:cs="Times New Roman"/>
          <w:i/>
          <w:iCs/>
          <w:color w:val="000000" w:themeColor="text1"/>
          <w:sz w:val="24"/>
          <w:szCs w:val="24"/>
          <w:shd w:val="clear" w:color="auto" w:fill="FFFFFF"/>
        </w:rPr>
        <w:t xml:space="preserve"> (2023), A Speech Delivered to the Chief Orientation and Mobilisation Officers</w:t>
      </w:r>
    </w:p>
    <w:p w14:paraId="0AD558FE" w14:textId="77777777" w:rsidR="00D572E7" w:rsidRPr="0055470D" w:rsidRDefault="00D572E7" w:rsidP="00D572E7">
      <w:pPr>
        <w:spacing w:after="0" w:line="240" w:lineRule="auto"/>
        <w:ind w:left="720" w:firstLine="60"/>
        <w:jc w:val="both"/>
        <w:rPr>
          <w:rFonts w:ascii="Times New Roman" w:hAnsi="Times New Roman" w:cs="Times New Roman"/>
          <w:i/>
          <w:iCs/>
          <w:color w:val="000000" w:themeColor="text1"/>
          <w:sz w:val="24"/>
          <w:szCs w:val="24"/>
          <w:shd w:val="clear" w:color="auto" w:fill="FFFFFF"/>
        </w:rPr>
      </w:pPr>
      <w:r w:rsidRPr="0055470D">
        <w:rPr>
          <w:rFonts w:ascii="Times New Roman" w:hAnsi="Times New Roman" w:cs="Times New Roman"/>
          <w:i/>
          <w:iCs/>
          <w:color w:val="000000" w:themeColor="text1"/>
          <w:sz w:val="24"/>
          <w:szCs w:val="24"/>
          <w:shd w:val="clear" w:color="auto" w:fill="FFFFFF"/>
        </w:rPr>
        <w:t xml:space="preserve">(COMOS) from 13 Local Government Areas of </w:t>
      </w:r>
      <w:proofErr w:type="spellStart"/>
      <w:r w:rsidRPr="0055470D">
        <w:rPr>
          <w:rFonts w:ascii="Times New Roman" w:hAnsi="Times New Roman" w:cs="Times New Roman"/>
          <w:i/>
          <w:iCs/>
          <w:color w:val="000000" w:themeColor="text1"/>
          <w:sz w:val="24"/>
          <w:szCs w:val="24"/>
          <w:shd w:val="clear" w:color="auto" w:fill="FFFFFF"/>
        </w:rPr>
        <w:t>Ebonyin</w:t>
      </w:r>
      <w:proofErr w:type="spellEnd"/>
      <w:r w:rsidRPr="0055470D">
        <w:rPr>
          <w:rFonts w:ascii="Times New Roman" w:hAnsi="Times New Roman" w:cs="Times New Roman"/>
          <w:i/>
          <w:iCs/>
          <w:color w:val="000000" w:themeColor="text1"/>
          <w:sz w:val="24"/>
          <w:szCs w:val="24"/>
          <w:shd w:val="clear" w:color="auto" w:fill="FFFFFF"/>
        </w:rPr>
        <w:t xml:space="preserve"> State in </w:t>
      </w:r>
      <w:proofErr w:type="spellStart"/>
      <w:r w:rsidRPr="0055470D">
        <w:rPr>
          <w:rFonts w:ascii="Times New Roman" w:hAnsi="Times New Roman" w:cs="Times New Roman"/>
          <w:i/>
          <w:iCs/>
          <w:color w:val="000000" w:themeColor="text1"/>
          <w:sz w:val="24"/>
          <w:szCs w:val="24"/>
          <w:shd w:val="clear" w:color="auto" w:fill="FFFFFF"/>
        </w:rPr>
        <w:t>Abakaliki</w:t>
      </w:r>
      <w:proofErr w:type="spellEnd"/>
      <w:r w:rsidRPr="0055470D">
        <w:rPr>
          <w:rFonts w:ascii="Times New Roman" w:hAnsi="Times New Roman" w:cs="Times New Roman"/>
          <w:i/>
          <w:iCs/>
          <w:color w:val="000000" w:themeColor="text1"/>
          <w:sz w:val="24"/>
          <w:szCs w:val="24"/>
          <w:shd w:val="clear" w:color="auto" w:fill="FFFFFF"/>
        </w:rPr>
        <w:t xml:space="preserve"> on June 16, 2023.</w:t>
      </w:r>
    </w:p>
    <w:p w14:paraId="35C3CA5C" w14:textId="77777777" w:rsidR="00D572E7" w:rsidRPr="0055470D" w:rsidRDefault="00D572E7" w:rsidP="00D572E7">
      <w:pPr>
        <w:spacing w:after="0" w:line="240" w:lineRule="auto"/>
        <w:jc w:val="both"/>
        <w:textAlignment w:val="baseline"/>
        <w:rPr>
          <w:rFonts w:ascii="Times New Roman" w:hAnsi="Times New Roman" w:cs="Times New Roman"/>
          <w:caps/>
          <w:color w:val="000000" w:themeColor="text1"/>
          <w:sz w:val="24"/>
          <w:szCs w:val="24"/>
        </w:rPr>
      </w:pPr>
    </w:p>
    <w:p w14:paraId="33370D34" w14:textId="77777777" w:rsidR="00D572E7" w:rsidRPr="0055470D" w:rsidRDefault="00D572E7" w:rsidP="00D572E7">
      <w:pPr>
        <w:spacing w:after="0" w:line="240" w:lineRule="auto"/>
        <w:jc w:val="both"/>
        <w:textAlignment w:val="baseline"/>
        <w:rPr>
          <w:rFonts w:ascii="Times New Roman" w:hAnsi="Times New Roman" w:cs="Times New Roman"/>
          <w:color w:val="000000" w:themeColor="text1"/>
          <w:sz w:val="24"/>
          <w:szCs w:val="24"/>
        </w:rPr>
      </w:pPr>
      <w:proofErr w:type="spellStart"/>
      <w:r w:rsidRPr="0055470D">
        <w:rPr>
          <w:rFonts w:ascii="Times New Roman" w:eastAsia="Times New Roman" w:hAnsi="Times New Roman" w:cs="Times New Roman"/>
          <w:color w:val="000000" w:themeColor="text1"/>
          <w:kern w:val="36"/>
          <w:sz w:val="24"/>
          <w:szCs w:val="24"/>
          <w:lang w:eastAsia="en-GB"/>
          <w14:ligatures w14:val="none"/>
        </w:rPr>
        <w:t>Ogundana</w:t>
      </w:r>
      <w:proofErr w:type="spellEnd"/>
      <w:r w:rsidRPr="0055470D">
        <w:rPr>
          <w:rFonts w:ascii="Times New Roman" w:eastAsia="Times New Roman" w:hAnsi="Times New Roman" w:cs="Times New Roman"/>
          <w:color w:val="000000" w:themeColor="text1"/>
          <w:kern w:val="36"/>
          <w:sz w:val="24"/>
          <w:szCs w:val="24"/>
          <w:lang w:eastAsia="en-GB"/>
          <w14:ligatures w14:val="none"/>
        </w:rPr>
        <w:t xml:space="preserve">, B. (2007). </w:t>
      </w:r>
      <w:r w:rsidRPr="0055470D">
        <w:rPr>
          <w:rFonts w:ascii="Times New Roman" w:hAnsi="Times New Roman" w:cs="Times New Roman"/>
          <w:color w:val="000000" w:themeColor="text1"/>
          <w:sz w:val="24"/>
          <w:szCs w:val="24"/>
        </w:rPr>
        <w:t xml:space="preserve">Africa: Restoring Pride in the </w:t>
      </w:r>
      <w:proofErr w:type="spellStart"/>
      <w:r w:rsidRPr="0055470D">
        <w:rPr>
          <w:rFonts w:ascii="Times New Roman" w:hAnsi="Times New Roman" w:cs="Times New Roman"/>
          <w:color w:val="000000" w:themeColor="text1"/>
          <w:sz w:val="24"/>
          <w:szCs w:val="24"/>
        </w:rPr>
        <w:t>the</w:t>
      </w:r>
      <w:proofErr w:type="spellEnd"/>
      <w:r w:rsidRPr="0055470D">
        <w:rPr>
          <w:rFonts w:ascii="Times New Roman" w:hAnsi="Times New Roman" w:cs="Times New Roman"/>
          <w:color w:val="000000" w:themeColor="text1"/>
          <w:sz w:val="24"/>
          <w:szCs w:val="24"/>
        </w:rPr>
        <w:t xml:space="preserve"> New Heart of Continent. Daily Trust: </w:t>
      </w:r>
    </w:p>
    <w:p w14:paraId="62025F4D" w14:textId="77777777" w:rsidR="00D572E7" w:rsidRPr="0055470D" w:rsidRDefault="00D572E7" w:rsidP="00D572E7">
      <w:pPr>
        <w:spacing w:after="0" w:line="240" w:lineRule="auto"/>
        <w:ind w:firstLine="720"/>
        <w:jc w:val="both"/>
        <w:textAlignment w:val="baseline"/>
        <w:rPr>
          <w:rFonts w:ascii="Times New Roman" w:hAnsi="Times New Roman" w:cs="Times New Roman"/>
          <w:caps/>
          <w:color w:val="000000" w:themeColor="text1"/>
          <w:sz w:val="24"/>
          <w:szCs w:val="24"/>
        </w:rPr>
      </w:pPr>
      <w:r w:rsidRPr="0055470D">
        <w:rPr>
          <w:rFonts w:ascii="Times New Roman" w:hAnsi="Times New Roman" w:cs="Times New Roman"/>
          <w:caps/>
          <w:color w:val="000000" w:themeColor="text1"/>
          <w:sz w:val="24"/>
          <w:szCs w:val="24"/>
        </w:rPr>
        <w:t>4 NOVEMBER 2007</w:t>
      </w:r>
    </w:p>
    <w:p w14:paraId="100EFDE5" w14:textId="77777777" w:rsidR="00D572E7" w:rsidRPr="0055470D" w:rsidRDefault="00D572E7" w:rsidP="00D572E7">
      <w:pPr>
        <w:spacing w:after="0" w:line="240" w:lineRule="auto"/>
        <w:jc w:val="both"/>
        <w:rPr>
          <w:rFonts w:ascii="Times New Roman" w:eastAsia="Times New Roman" w:hAnsi="Times New Roman" w:cs="Times New Roman"/>
          <w:color w:val="000000" w:themeColor="text1"/>
          <w:kern w:val="0"/>
          <w:sz w:val="24"/>
          <w:szCs w:val="24"/>
          <w:lang w:eastAsia="en-GB"/>
          <w14:ligatures w14:val="none"/>
        </w:rPr>
      </w:pPr>
    </w:p>
    <w:p w14:paraId="2A2EE367"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r w:rsidRPr="0055470D">
        <w:rPr>
          <w:rFonts w:ascii="Times New Roman" w:hAnsi="Times New Roman" w:cs="Times New Roman"/>
          <w:i/>
          <w:iCs/>
          <w:color w:val="000000" w:themeColor="text1"/>
          <w:sz w:val="24"/>
          <w:szCs w:val="24"/>
        </w:rPr>
        <w:t>Okoroafor, J. (</w:t>
      </w:r>
      <w:proofErr w:type="gramStart"/>
      <w:r w:rsidRPr="0055470D">
        <w:rPr>
          <w:rFonts w:ascii="Times New Roman" w:hAnsi="Times New Roman" w:cs="Times New Roman"/>
          <w:i/>
          <w:iCs/>
          <w:color w:val="000000" w:themeColor="text1"/>
          <w:sz w:val="24"/>
          <w:szCs w:val="24"/>
        </w:rPr>
        <w:t>2013 )Nigeria</w:t>
      </w:r>
      <w:proofErr w:type="gramEnd"/>
      <w:r w:rsidRPr="0055470D">
        <w:rPr>
          <w:rFonts w:ascii="Times New Roman" w:hAnsi="Times New Roman" w:cs="Times New Roman"/>
          <w:i/>
          <w:iCs/>
          <w:color w:val="000000" w:themeColor="text1"/>
          <w:sz w:val="24"/>
          <w:szCs w:val="24"/>
        </w:rPr>
        <w:t xml:space="preserve"> is not Broke but Battered with Corruption. National Issues,</w:t>
      </w:r>
    </w:p>
    <w:p w14:paraId="63D6BC82" w14:textId="77777777" w:rsidR="00D572E7" w:rsidRPr="0055470D" w:rsidRDefault="00D572E7" w:rsidP="00D572E7">
      <w:pPr>
        <w:spacing w:after="0" w:line="240" w:lineRule="auto"/>
        <w:ind w:firstLine="720"/>
        <w:jc w:val="both"/>
        <w:rPr>
          <w:rFonts w:ascii="Times New Roman" w:hAnsi="Times New Roman" w:cs="Times New Roman"/>
          <w:i/>
          <w:iCs/>
          <w:color w:val="000000" w:themeColor="text1"/>
          <w:sz w:val="24"/>
          <w:szCs w:val="24"/>
        </w:rPr>
      </w:pPr>
      <w:r w:rsidRPr="0055470D">
        <w:rPr>
          <w:rFonts w:ascii="Times New Roman" w:hAnsi="Times New Roman" w:cs="Times New Roman"/>
          <w:i/>
          <w:iCs/>
          <w:color w:val="000000" w:themeColor="text1"/>
          <w:sz w:val="24"/>
          <w:szCs w:val="24"/>
        </w:rPr>
        <w:t xml:space="preserve"> Opinion Nigeria </w:t>
      </w:r>
      <w:hyperlink r:id="rId17" w:history="1">
        <w:r w:rsidRPr="0055470D">
          <w:rPr>
            <w:rStyle w:val="Hyperlink"/>
            <w:i/>
            <w:iCs/>
            <w:color w:val="000000" w:themeColor="text1"/>
            <w:sz w:val="24"/>
            <w:szCs w:val="24"/>
            <w:u w:val="none"/>
          </w:rPr>
          <w:t>https://www.opinionnigeria.co</w:t>
        </w:r>
      </w:hyperlink>
    </w:p>
    <w:p w14:paraId="400ABC1D"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p>
    <w:p w14:paraId="76DF8C28"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shd w:val="clear" w:color="auto" w:fill="FFFFFF"/>
        </w:rPr>
      </w:pPr>
      <w:r w:rsidRPr="0055470D">
        <w:rPr>
          <w:rFonts w:ascii="Times New Roman" w:hAnsi="Times New Roman" w:cs="Times New Roman"/>
          <w:i/>
          <w:iCs/>
          <w:color w:val="000000" w:themeColor="text1"/>
          <w:sz w:val="24"/>
          <w:szCs w:val="24"/>
          <w:shd w:val="clear" w:color="auto" w:fill="FFFFFF"/>
        </w:rPr>
        <w:t>Oyekan, O. (2015). "</w:t>
      </w:r>
      <w:hyperlink r:id="rId18" w:history="1">
        <w:r w:rsidRPr="0055470D">
          <w:rPr>
            <w:rStyle w:val="Hyperlink"/>
            <w:i/>
            <w:iCs/>
            <w:color w:val="000000" w:themeColor="text1"/>
            <w:sz w:val="24"/>
            <w:szCs w:val="24"/>
            <w:u w:val="none"/>
          </w:rPr>
          <w:t>The Role of Orientation in Youth Empowerment for National Development</w:t>
        </w:r>
      </w:hyperlink>
      <w:r w:rsidRPr="0055470D">
        <w:rPr>
          <w:rFonts w:ascii="Times New Roman" w:hAnsi="Times New Roman" w:cs="Times New Roman"/>
          <w:i/>
          <w:iCs/>
          <w:color w:val="000000" w:themeColor="text1"/>
          <w:sz w:val="24"/>
          <w:szCs w:val="24"/>
          <w:shd w:val="clear" w:color="auto" w:fill="FFFFFF"/>
        </w:rPr>
        <w:t>," </w:t>
      </w:r>
      <w:hyperlink r:id="rId19" w:history="1">
        <w:r w:rsidRPr="0055470D">
          <w:rPr>
            <w:rStyle w:val="Hyperlink"/>
            <w:i/>
            <w:iCs/>
            <w:color w:val="000000" w:themeColor="text1"/>
            <w:sz w:val="24"/>
            <w:szCs w:val="24"/>
            <w:u w:val="none"/>
          </w:rPr>
          <w:t>European Journal of Social Sciences Education and Research Articles</w:t>
        </w:r>
      </w:hyperlink>
      <w:r w:rsidRPr="0055470D">
        <w:rPr>
          <w:rFonts w:ascii="Times New Roman" w:hAnsi="Times New Roman" w:cs="Times New Roman"/>
          <w:i/>
          <w:iCs/>
          <w:color w:val="000000" w:themeColor="text1"/>
          <w:sz w:val="24"/>
          <w:szCs w:val="24"/>
          <w:shd w:val="clear" w:color="auto" w:fill="FFFFFF"/>
        </w:rPr>
        <w:t xml:space="preserve">, </w:t>
      </w:r>
      <w:proofErr w:type="spellStart"/>
      <w:r w:rsidRPr="0055470D">
        <w:rPr>
          <w:rFonts w:ascii="Times New Roman" w:hAnsi="Times New Roman" w:cs="Times New Roman"/>
          <w:i/>
          <w:iCs/>
          <w:color w:val="000000" w:themeColor="text1"/>
          <w:sz w:val="24"/>
          <w:szCs w:val="24"/>
          <w:shd w:val="clear" w:color="auto" w:fill="FFFFFF"/>
        </w:rPr>
        <w:t>Revistia</w:t>
      </w:r>
      <w:proofErr w:type="spellEnd"/>
    </w:p>
    <w:p w14:paraId="7910E2BF" w14:textId="77777777" w:rsidR="00D572E7" w:rsidRPr="0055470D" w:rsidRDefault="00D572E7" w:rsidP="00D572E7">
      <w:pPr>
        <w:spacing w:after="0" w:line="240" w:lineRule="auto"/>
        <w:ind w:firstLine="720"/>
        <w:jc w:val="both"/>
        <w:rPr>
          <w:rFonts w:ascii="Times New Roman" w:hAnsi="Times New Roman" w:cs="Times New Roman"/>
          <w:i/>
          <w:iCs/>
          <w:color w:val="000000" w:themeColor="text1"/>
          <w:sz w:val="24"/>
          <w:szCs w:val="24"/>
          <w:shd w:val="clear" w:color="auto" w:fill="FFFFFF"/>
        </w:rPr>
      </w:pPr>
      <w:r w:rsidRPr="0055470D">
        <w:rPr>
          <w:rFonts w:ascii="Times New Roman" w:hAnsi="Times New Roman" w:cs="Times New Roman"/>
          <w:i/>
          <w:iCs/>
          <w:color w:val="000000" w:themeColor="text1"/>
          <w:sz w:val="24"/>
          <w:szCs w:val="24"/>
          <w:shd w:val="clear" w:color="auto" w:fill="FFFFFF"/>
        </w:rPr>
        <w:t xml:space="preserve"> Research and Publishing, vol. 2, September. 2015.</w:t>
      </w:r>
    </w:p>
    <w:p w14:paraId="17D7C249"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
    <w:p w14:paraId="4B45189A"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Sahara Reporters. 2009. ‘Who is Rebranding Nigeria?’ Sahara Reporters. April 9</w:t>
      </w:r>
      <w:proofErr w:type="gramStart"/>
      <w:r w:rsidRPr="0055470D">
        <w:rPr>
          <w:rFonts w:ascii="Times New Roman" w:hAnsi="Times New Roman" w:cs="Times New Roman"/>
          <w:color w:val="000000" w:themeColor="text1"/>
          <w:sz w:val="24"/>
          <w:szCs w:val="24"/>
        </w:rPr>
        <w:t>th .</w:t>
      </w:r>
      <w:proofErr w:type="gramEnd"/>
      <w:r w:rsidRPr="0055470D">
        <w:rPr>
          <w:rFonts w:ascii="Times New Roman" w:hAnsi="Times New Roman" w:cs="Times New Roman"/>
          <w:color w:val="000000" w:themeColor="text1"/>
          <w:sz w:val="24"/>
          <w:szCs w:val="24"/>
        </w:rPr>
        <w:t xml:space="preserve"> Accessed </w:t>
      </w:r>
    </w:p>
    <w:p w14:paraId="34CD9A9F" w14:textId="77777777" w:rsidR="00D572E7" w:rsidRPr="0055470D" w:rsidRDefault="00D572E7" w:rsidP="00D572E7">
      <w:pPr>
        <w:spacing w:after="0" w:line="240" w:lineRule="auto"/>
        <w:ind w:firstLine="720"/>
        <w:jc w:val="both"/>
        <w:rPr>
          <w:rFonts w:ascii="Times New Roman" w:hAnsi="Times New Roman" w:cs="Times New Roman"/>
          <w:i/>
          <w:iCs/>
          <w:color w:val="000000" w:themeColor="text1"/>
          <w:sz w:val="24"/>
          <w:szCs w:val="24"/>
        </w:rPr>
      </w:pPr>
      <w:r w:rsidRPr="0055470D">
        <w:rPr>
          <w:rFonts w:ascii="Times New Roman" w:hAnsi="Times New Roman" w:cs="Times New Roman"/>
          <w:color w:val="000000" w:themeColor="text1"/>
          <w:sz w:val="24"/>
          <w:szCs w:val="24"/>
        </w:rPr>
        <w:t>4th September, 2013.</w:t>
      </w:r>
    </w:p>
    <w:p w14:paraId="4EB194F6" w14:textId="77777777" w:rsidR="00D572E7" w:rsidRPr="0055470D" w:rsidRDefault="00D572E7" w:rsidP="00D572E7">
      <w:pPr>
        <w:spacing w:before="100" w:beforeAutospacing="1" w:after="0" w:line="240" w:lineRule="auto"/>
        <w:jc w:val="both"/>
        <w:outlineLvl w:val="2"/>
        <w:rPr>
          <w:rFonts w:ascii="Times New Roman" w:eastAsia="Times New Roman" w:hAnsi="Times New Roman" w:cs="Times New Roman"/>
          <w:color w:val="000000" w:themeColor="text1"/>
          <w:kern w:val="0"/>
          <w:sz w:val="24"/>
          <w:szCs w:val="24"/>
          <w:lang w:eastAsia="en-GB"/>
          <w14:ligatures w14:val="none"/>
        </w:rPr>
      </w:pPr>
      <w:proofErr w:type="spellStart"/>
      <w:r w:rsidRPr="0055470D">
        <w:rPr>
          <w:rFonts w:ascii="Times New Roman" w:eastAsia="Times New Roman" w:hAnsi="Times New Roman" w:cs="Times New Roman"/>
          <w:color w:val="000000" w:themeColor="text1"/>
          <w:kern w:val="0"/>
          <w:sz w:val="24"/>
          <w:szCs w:val="24"/>
          <w:lang w:eastAsia="en-GB"/>
          <w14:ligatures w14:val="none"/>
        </w:rPr>
        <w:t>Sherif</w:t>
      </w:r>
      <w:proofErr w:type="spellEnd"/>
      <w:r w:rsidRPr="0055470D">
        <w:rPr>
          <w:rFonts w:ascii="Times New Roman" w:eastAsia="Times New Roman" w:hAnsi="Times New Roman" w:cs="Times New Roman"/>
          <w:color w:val="000000" w:themeColor="text1"/>
          <w:kern w:val="0"/>
          <w:sz w:val="24"/>
          <w:szCs w:val="24"/>
          <w:lang w:eastAsia="en-GB"/>
          <w14:ligatures w14:val="none"/>
        </w:rPr>
        <w:t>, M., &amp; Hovland, C.I. (1961). Social Judgement. New Haven, CT: Yale University Press.</w:t>
      </w:r>
    </w:p>
    <w:p w14:paraId="0DAC7AFC"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p>
    <w:p w14:paraId="2CF6D251"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r w:rsidRPr="0055470D">
        <w:rPr>
          <w:rFonts w:ascii="Times New Roman" w:hAnsi="Times New Roman" w:cs="Times New Roman"/>
          <w:i/>
          <w:iCs/>
          <w:color w:val="000000" w:themeColor="text1"/>
          <w:sz w:val="24"/>
          <w:szCs w:val="24"/>
        </w:rPr>
        <w:t>Scout Handbook of Rules (2003) Reprinted</w:t>
      </w:r>
    </w:p>
    <w:p w14:paraId="13EF2CD1" w14:textId="77777777" w:rsidR="00D572E7" w:rsidRPr="0055470D" w:rsidRDefault="00D572E7" w:rsidP="00D572E7">
      <w:pPr>
        <w:spacing w:after="0" w:line="240" w:lineRule="auto"/>
        <w:jc w:val="both"/>
        <w:rPr>
          <w:rFonts w:ascii="Times New Roman" w:hAnsi="Times New Roman" w:cs="Times New Roman"/>
          <w:i/>
          <w:iCs/>
          <w:color w:val="000000" w:themeColor="text1"/>
          <w:sz w:val="24"/>
          <w:szCs w:val="24"/>
        </w:rPr>
      </w:pPr>
    </w:p>
    <w:p w14:paraId="59971B07" w14:textId="77777777" w:rsidR="00D572E7" w:rsidRPr="0055470D" w:rsidRDefault="00D572E7" w:rsidP="00D572E7">
      <w:pPr>
        <w:spacing w:after="0" w:line="240" w:lineRule="auto"/>
        <w:jc w:val="both"/>
        <w:rPr>
          <w:rFonts w:ascii="Times New Roman" w:hAnsi="Times New Roman" w:cs="Times New Roman"/>
          <w:color w:val="000000" w:themeColor="text1"/>
          <w:sz w:val="24"/>
          <w:szCs w:val="24"/>
        </w:rPr>
      </w:pPr>
      <w:proofErr w:type="spellStart"/>
      <w:r w:rsidRPr="0055470D">
        <w:rPr>
          <w:rFonts w:ascii="Times New Roman" w:hAnsi="Times New Roman" w:cs="Times New Roman"/>
          <w:color w:val="000000" w:themeColor="text1"/>
          <w:sz w:val="24"/>
          <w:szCs w:val="24"/>
        </w:rPr>
        <w:t>Shodipe</w:t>
      </w:r>
      <w:proofErr w:type="spellEnd"/>
      <w:r w:rsidRPr="0055470D">
        <w:rPr>
          <w:rFonts w:ascii="Times New Roman" w:hAnsi="Times New Roman" w:cs="Times New Roman"/>
          <w:color w:val="000000" w:themeColor="text1"/>
          <w:sz w:val="24"/>
          <w:szCs w:val="24"/>
        </w:rPr>
        <w:t xml:space="preserve"> et Ayo-</w:t>
      </w:r>
      <w:proofErr w:type="spellStart"/>
      <w:r w:rsidRPr="0055470D">
        <w:rPr>
          <w:rFonts w:ascii="Times New Roman" w:hAnsi="Times New Roman" w:cs="Times New Roman"/>
          <w:color w:val="000000" w:themeColor="text1"/>
          <w:sz w:val="24"/>
          <w:szCs w:val="24"/>
        </w:rPr>
        <w:t>obiremi</w:t>
      </w:r>
      <w:proofErr w:type="spellEnd"/>
      <w:r w:rsidRPr="0055470D">
        <w:rPr>
          <w:rFonts w:ascii="Times New Roman" w:hAnsi="Times New Roman" w:cs="Times New Roman"/>
          <w:color w:val="000000" w:themeColor="text1"/>
          <w:sz w:val="24"/>
          <w:szCs w:val="24"/>
        </w:rPr>
        <w:t xml:space="preserve"> (2022), International Journal of Management, Social Sciences, Peace</w:t>
      </w:r>
    </w:p>
    <w:p w14:paraId="14F4B1DD" w14:textId="77777777" w:rsidR="00D572E7" w:rsidRPr="0055470D" w:rsidRDefault="00D572E7" w:rsidP="00D572E7">
      <w:pPr>
        <w:spacing w:after="0" w:line="240" w:lineRule="auto"/>
        <w:ind w:left="720" w:firstLine="60"/>
        <w:jc w:val="both"/>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 xml:space="preserve">and Conflict Studies (IJMSSPCS), Vol.5 No.2 June, 2022; ISSN: 2682-6135, </w:t>
      </w:r>
      <w:proofErr w:type="spellStart"/>
      <w:r w:rsidRPr="0055470D">
        <w:rPr>
          <w:rFonts w:ascii="Times New Roman" w:hAnsi="Times New Roman" w:cs="Times New Roman"/>
          <w:color w:val="000000" w:themeColor="text1"/>
          <w:sz w:val="24"/>
          <w:szCs w:val="24"/>
        </w:rPr>
        <w:t>p.g.</w:t>
      </w:r>
      <w:proofErr w:type="spellEnd"/>
      <w:r w:rsidRPr="0055470D">
        <w:rPr>
          <w:rFonts w:ascii="Times New Roman" w:hAnsi="Times New Roman" w:cs="Times New Roman"/>
          <w:color w:val="000000" w:themeColor="text1"/>
          <w:sz w:val="24"/>
          <w:szCs w:val="24"/>
        </w:rPr>
        <w:t xml:space="preserve"> 39- 48;</w:t>
      </w:r>
    </w:p>
    <w:p w14:paraId="0A58285B" w14:textId="77777777" w:rsidR="00D572E7" w:rsidRPr="0055470D" w:rsidRDefault="00D572E7" w:rsidP="00164681">
      <w:pPr>
        <w:spacing w:after="0" w:line="240" w:lineRule="auto"/>
        <w:rPr>
          <w:rFonts w:ascii="Times New Roman" w:hAnsi="Times New Roman" w:cs="Times New Roman"/>
          <w:color w:val="000000" w:themeColor="text1"/>
          <w:sz w:val="24"/>
          <w:szCs w:val="24"/>
        </w:rPr>
      </w:pPr>
      <w:r w:rsidRPr="0055470D">
        <w:rPr>
          <w:rFonts w:ascii="Times New Roman" w:hAnsi="Times New Roman" w:cs="Times New Roman"/>
          <w:color w:val="000000" w:themeColor="text1"/>
          <w:sz w:val="24"/>
          <w:szCs w:val="24"/>
        </w:rPr>
        <w:t>War Against Indiscipline (2019):www.myschool.com</w:t>
      </w:r>
      <w:hyperlink r:id="rId20" w:history="1">
        <w:r w:rsidRPr="0055470D">
          <w:rPr>
            <w:rStyle w:val="Hyperlink"/>
            <w:rFonts w:eastAsia="Times New Roman"/>
            <w:color w:val="000000" w:themeColor="text1"/>
            <w:kern w:val="36"/>
            <w:sz w:val="24"/>
            <w:szCs w:val="24"/>
            <w:u w:val="none"/>
            <w:lang w:eastAsia="en-GB"/>
          </w:rPr>
          <w:t>https://jolibaafricacom.wordpress.com/2020/07/16/the-war-against-indiscipline-wai/</w:t>
        </w:r>
      </w:hyperlink>
      <w:hyperlink r:id="rId21" w:history="1">
        <w:r w:rsidRPr="0055470D">
          <w:rPr>
            <w:rStyle w:val="Hyperlink"/>
            <w:rFonts w:eastAsia="Times New Roman"/>
            <w:color w:val="000000" w:themeColor="text1"/>
            <w:kern w:val="36"/>
            <w:sz w:val="24"/>
            <w:szCs w:val="24"/>
            <w:u w:val="none"/>
            <w:lang w:eastAsia="en-GB"/>
          </w:rPr>
          <w:t>https://www.coursehero.com/file/102458165/BRIEF-HISTORICAL-BACKGROUND-OF-MAMSER-ADEKOYAdocx/</w:t>
        </w:r>
      </w:hyperlink>
    </w:p>
    <w:p w14:paraId="7310DFF5" w14:textId="77777777" w:rsidR="00D572E7" w:rsidRPr="0055470D" w:rsidRDefault="00D572E7" w:rsidP="00D572E7">
      <w:pPr>
        <w:spacing w:line="240" w:lineRule="auto"/>
        <w:rPr>
          <w:rStyle w:val="Hyperlink"/>
          <w:color w:val="000000" w:themeColor="text1"/>
          <w:sz w:val="24"/>
          <w:szCs w:val="24"/>
          <w:u w:val="none"/>
        </w:rPr>
      </w:pPr>
      <w:hyperlink r:id="rId22" w:history="1">
        <w:r w:rsidRPr="0055470D">
          <w:rPr>
            <w:rStyle w:val="Hyperlink"/>
            <w:color w:val="000000" w:themeColor="text1"/>
            <w:sz w:val="24"/>
            <w:szCs w:val="24"/>
            <w:u w:val="none"/>
          </w:rPr>
          <w:t>https://hiwriters.com.ng/product/an-assessment-of-the-role-of-mass-media-in-rebranding-nigeria/</w:t>
        </w:r>
      </w:hyperlink>
    </w:p>
    <w:p w14:paraId="696C9CFB" w14:textId="77777777" w:rsidR="00D572E7" w:rsidRPr="0055470D" w:rsidRDefault="00D572E7" w:rsidP="00D572E7">
      <w:pPr>
        <w:spacing w:after="0" w:line="240" w:lineRule="auto"/>
        <w:rPr>
          <w:rStyle w:val="Hyperlink"/>
          <w:color w:val="000000" w:themeColor="text1"/>
          <w:sz w:val="24"/>
          <w:szCs w:val="24"/>
          <w:u w:val="none"/>
        </w:rPr>
      </w:pPr>
      <w:r w:rsidRPr="0055470D">
        <w:rPr>
          <w:rStyle w:val="Hyperlink"/>
          <w:color w:val="000000" w:themeColor="text1"/>
          <w:sz w:val="24"/>
          <w:szCs w:val="24"/>
          <w:u w:val="none"/>
        </w:rPr>
        <w:t>Wallack, J (1994). Media Advocacy: A Strategy for Empowering People and Communities.</w:t>
      </w:r>
    </w:p>
    <w:p w14:paraId="06CF4771" w14:textId="77777777" w:rsidR="00D572E7" w:rsidRPr="0055470D" w:rsidRDefault="00D572E7" w:rsidP="00D572E7">
      <w:pPr>
        <w:spacing w:after="0" w:line="240" w:lineRule="auto"/>
        <w:ind w:firstLine="720"/>
        <w:rPr>
          <w:color w:val="000000" w:themeColor="text1"/>
          <w:sz w:val="48"/>
          <w:szCs w:val="48"/>
        </w:rPr>
      </w:pPr>
      <w:r w:rsidRPr="0055470D">
        <w:rPr>
          <w:rStyle w:val="Hyperlink"/>
          <w:color w:val="000000" w:themeColor="text1"/>
          <w:sz w:val="24"/>
          <w:szCs w:val="24"/>
          <w:u w:val="none"/>
        </w:rPr>
        <w:t xml:space="preserve"> https://pubmed.ncbi.nlm.nih.gov/7883943/#</w:t>
      </w:r>
    </w:p>
    <w:p w14:paraId="61FF28B1" w14:textId="77777777" w:rsidR="00E34AC8" w:rsidRPr="0055470D" w:rsidRDefault="00E34AC8">
      <w:pPr>
        <w:rPr>
          <w:color w:val="000000" w:themeColor="text1"/>
        </w:rPr>
      </w:pPr>
    </w:p>
    <w:sectPr w:rsidR="00E34AC8" w:rsidRPr="0055470D" w:rsidSect="00FE208D">
      <w:footerReference w:type="default" r:id="rId23"/>
      <w:pgSz w:w="11906" w:h="16838"/>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Lucida Handwriting">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39401980"/>
      <w:docPartObj>
        <w:docPartGallery w:val="Page Numbers (Bottom of Page)"/>
        <w:docPartUnique/>
      </w:docPartObj>
    </w:sdtPr>
    <w:sdtContent>
      <w:sdt>
        <w:sdtPr>
          <w:id w:val="-1769616900"/>
          <w:docPartObj>
            <w:docPartGallery w:val="Page Numbers (Top of Page)"/>
            <w:docPartUnique/>
          </w:docPartObj>
        </w:sdtPr>
        <w:sdtContent>
          <w:p w14:paraId="58F46FFF" w14:textId="77777777" w:rsidR="004A7CD9" w:rsidRDefault="00000000">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4798173" w14:textId="77777777" w:rsidR="004A7CD9" w:rsidRDefault="00000000">
    <w:pPr>
      <w:pStyle w:val="Footer"/>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25707"/>
    <w:multiLevelType w:val="hybridMultilevel"/>
    <w:tmpl w:val="4C967428"/>
    <w:lvl w:ilvl="0" w:tplc="82044DD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684627"/>
    <w:multiLevelType w:val="hybridMultilevel"/>
    <w:tmpl w:val="8252F3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62147854">
    <w:abstractNumId w:val="1"/>
  </w:num>
  <w:num w:numId="2" w16cid:durableId="11746871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72E7"/>
    <w:rsid w:val="00164681"/>
    <w:rsid w:val="00200638"/>
    <w:rsid w:val="003210AD"/>
    <w:rsid w:val="00357D72"/>
    <w:rsid w:val="00537122"/>
    <w:rsid w:val="0055470D"/>
    <w:rsid w:val="006307B2"/>
    <w:rsid w:val="006D11B8"/>
    <w:rsid w:val="007078D0"/>
    <w:rsid w:val="007D7B44"/>
    <w:rsid w:val="009E0056"/>
    <w:rsid w:val="00D572E7"/>
    <w:rsid w:val="00E34AC8"/>
    <w:rsid w:val="00EB4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5C86E"/>
  <w15:chartTrackingRefBased/>
  <w15:docId w15:val="{9BABBB39-CB9B-4CE2-89E8-7E78C3BD86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72E7"/>
    <w:pPr>
      <w:spacing w:line="256" w:lineRule="auto"/>
    </w:pPr>
  </w:style>
  <w:style w:type="paragraph" w:styleId="Heading1">
    <w:name w:val="heading 1"/>
    <w:basedOn w:val="Normal"/>
    <w:next w:val="Normal"/>
    <w:link w:val="Heading1Char"/>
    <w:uiPriority w:val="9"/>
    <w:qFormat/>
    <w:rsid w:val="00D572E7"/>
    <w:pPr>
      <w:keepNext/>
      <w:keepLines/>
      <w:spacing w:before="240" w:after="0" w:line="259"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72E7"/>
    <w:rPr>
      <w:rFonts w:asciiTheme="majorHAnsi" w:eastAsiaTheme="majorEastAsia" w:hAnsiTheme="majorHAnsi" w:cstheme="majorBidi"/>
      <w:color w:val="2F5496" w:themeColor="accent1" w:themeShade="BF"/>
      <w:sz w:val="32"/>
      <w:szCs w:val="32"/>
    </w:rPr>
  </w:style>
  <w:style w:type="character" w:customStyle="1" w:styleId="NoSpacingChar">
    <w:name w:val="No Spacing Char"/>
    <w:basedOn w:val="DefaultParagraphFont"/>
    <w:link w:val="NoSpacing"/>
    <w:uiPriority w:val="1"/>
    <w:locked/>
    <w:rsid w:val="00D572E7"/>
    <w:rPr>
      <w:rFonts w:ascii="Times New Roman" w:eastAsiaTheme="minorEastAsia" w:hAnsi="Times New Roman" w:cs="Times New Roman"/>
      <w:kern w:val="0"/>
      <w:lang w:val="en-US"/>
      <w14:ligatures w14:val="none"/>
    </w:rPr>
  </w:style>
  <w:style w:type="paragraph" w:styleId="NoSpacing">
    <w:name w:val="No Spacing"/>
    <w:link w:val="NoSpacingChar"/>
    <w:uiPriority w:val="1"/>
    <w:qFormat/>
    <w:rsid w:val="00D572E7"/>
    <w:pPr>
      <w:spacing w:after="0" w:line="240" w:lineRule="auto"/>
    </w:pPr>
    <w:rPr>
      <w:rFonts w:ascii="Times New Roman" w:eastAsiaTheme="minorEastAsia" w:hAnsi="Times New Roman" w:cs="Times New Roman"/>
      <w:kern w:val="0"/>
      <w:lang w:val="en-US"/>
      <w14:ligatures w14:val="none"/>
    </w:rPr>
  </w:style>
  <w:style w:type="character" w:styleId="Hyperlink">
    <w:name w:val="Hyperlink"/>
    <w:basedOn w:val="DefaultParagraphFont"/>
    <w:uiPriority w:val="99"/>
    <w:unhideWhenUsed/>
    <w:rsid w:val="00D572E7"/>
    <w:rPr>
      <w:color w:val="0563C1" w:themeColor="hyperlink"/>
      <w:u w:val="single"/>
    </w:rPr>
  </w:style>
  <w:style w:type="paragraph" w:styleId="NormalWeb">
    <w:name w:val="Normal (Web)"/>
    <w:basedOn w:val="Normal"/>
    <w:uiPriority w:val="99"/>
    <w:unhideWhenUsed/>
    <w:rsid w:val="00D572E7"/>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D572E7"/>
    <w:rPr>
      <w:b/>
      <w:bCs/>
    </w:rPr>
  </w:style>
  <w:style w:type="paragraph" w:customStyle="1" w:styleId="story-body-text">
    <w:name w:val="story-body-text"/>
    <w:basedOn w:val="Normal"/>
    <w:rsid w:val="00D572E7"/>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paragraph" w:styleId="ListParagraph">
    <w:name w:val="List Paragraph"/>
    <w:basedOn w:val="Normal"/>
    <w:uiPriority w:val="34"/>
    <w:qFormat/>
    <w:rsid w:val="00D572E7"/>
    <w:pPr>
      <w:spacing w:line="259" w:lineRule="auto"/>
      <w:ind w:left="720"/>
      <w:contextualSpacing/>
    </w:pPr>
  </w:style>
  <w:style w:type="character" w:styleId="HTMLCite">
    <w:name w:val="HTML Cite"/>
    <w:basedOn w:val="DefaultParagraphFont"/>
    <w:uiPriority w:val="99"/>
    <w:semiHidden/>
    <w:unhideWhenUsed/>
    <w:rsid w:val="00D572E7"/>
    <w:rPr>
      <w:i/>
      <w:iCs/>
    </w:rPr>
  </w:style>
  <w:style w:type="paragraph" w:styleId="Footer">
    <w:name w:val="footer"/>
    <w:basedOn w:val="Normal"/>
    <w:link w:val="FooterChar"/>
    <w:uiPriority w:val="99"/>
    <w:unhideWhenUsed/>
    <w:rsid w:val="00D57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72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ationalmirroronline.net" TargetMode="External"/><Relationship Id="rId13" Type="http://schemas.openxmlformats.org/officeDocument/2006/relationships/hyperlink" Target="https://brandcom.ng/2016/11/529change-begins-with-me-campaign-will-brand-nigeria-ever-get-it-right/" TargetMode="External"/><Relationship Id="rId18" Type="http://schemas.openxmlformats.org/officeDocument/2006/relationships/hyperlink" Target="https://ideas.repec.org/a/eur/ejserj/197.html" TargetMode="External"/><Relationship Id="rId3" Type="http://schemas.openxmlformats.org/officeDocument/2006/relationships/settings" Target="settings.xml"/><Relationship Id="rId21" Type="http://schemas.openxmlformats.org/officeDocument/2006/relationships/hyperlink" Target="https://www.coursehero.com/file/102458165/BRIEF-HISTORICAL-BACKGROUND-OF-MAMSER-ADEKOYAdocx/" TargetMode="External"/><Relationship Id="rId7" Type="http://schemas.openxmlformats.org/officeDocument/2006/relationships/hyperlink" Target="http://poisemedianigeria.com" TargetMode="External"/><Relationship Id="rId12" Type="http://schemas.openxmlformats.org/officeDocument/2006/relationships/hyperlink" Target="https://www.aneej.org/re-branding-nigeria-waste-peoples-resources-innocent-ighodalo-edemhanria/" TargetMode="External"/><Relationship Id="rId17" Type="http://schemas.openxmlformats.org/officeDocument/2006/relationships/hyperlink" Target="https://www.opinionnigeria.co"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inigerian.com/good-people-%09great-nation/" TargetMode="External"/><Relationship Id="rId20" Type="http://schemas.openxmlformats.org/officeDocument/2006/relationships/hyperlink" Target="https://jolibaafricacom.wordpress.com/2020/07/16/the-war-against-indiscipline-wai/" TargetMode="External"/><Relationship Id="rId1" Type="http://schemas.openxmlformats.org/officeDocument/2006/relationships/numbering" Target="numbering.xml"/><Relationship Id="rId6" Type="http://schemas.openxmlformats.org/officeDocument/2006/relationships/hyperlink" Target="https://www.researchgate.net/publication/320377801_Mass_Media_and_Re-" TargetMode="External"/><Relationship Id="rId11" Type="http://schemas.openxmlformats.org/officeDocument/2006/relationships/hyperlink" Target="https://www.inigerian.com/rebranding-nigeria-role-of-the-youths/" TargetMode="External"/><Relationship Id="rId24" Type="http://schemas.openxmlformats.org/officeDocument/2006/relationships/fontTable" Target="fontTable.xml"/><Relationship Id="rId5" Type="http://schemas.openxmlformats.org/officeDocument/2006/relationships/hyperlink" Target="mailto:babatundesalami1@yahoo.com" TargetMode="External"/><Relationship Id="rId15" Type="http://schemas.openxmlformats.org/officeDocument/2006/relationships/hyperlink" Target="https://royalnews.com.ng/police-arrests-46-year-old-suspected-%20%20%20%20%20ritualist-in-kwara/" TargetMode="External"/><Relationship Id="rId23" Type="http://schemas.openxmlformats.org/officeDocument/2006/relationships/footer" Target="footer1.xml"/><Relationship Id="rId10" Type="http://schemas.openxmlformats.org/officeDocument/2006/relationships/hyperlink" Target="http://www.interbrand.com" TargetMode="External"/><Relationship Id="rId19" Type="http://schemas.openxmlformats.org/officeDocument/2006/relationships/hyperlink" Target="https://ideas.repec.org/s/eur/ejserj.html" TargetMode="External"/><Relationship Id="rId4" Type="http://schemas.openxmlformats.org/officeDocument/2006/relationships/webSettings" Target="webSettings.xml"/><Relationship Id="rId9" Type="http://schemas.openxmlformats.org/officeDocument/2006/relationships/hyperlink" Target="https://muckrack.com/kasim-bakare/artivles" TargetMode="External"/><Relationship Id="rId14" Type="http://schemas.openxmlformats.org/officeDocument/2006/relationships/hyperlink" Target="http://www.imc.org.za/annual-report/704-annual-report-2010-2011" TargetMode="External"/><Relationship Id="rId22" Type="http://schemas.openxmlformats.org/officeDocument/2006/relationships/hyperlink" Target="https://hiwriters.com.ng/product/an-assessment-of-the-role-of-mass-media-in-rebranding-niger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14</Pages>
  <Words>7344</Words>
  <Characters>41866</Characters>
  <Application>Microsoft Office Word</Application>
  <DocSecurity>0</DocSecurity>
  <Lines>348</Lines>
  <Paragraphs>98</Paragraphs>
  <ScaleCrop>false</ScaleCrop>
  <Company/>
  <LinksUpToDate>false</LinksUpToDate>
  <CharactersWithSpaces>49112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hamid aliyu</dc:creator>
  <cp:keywords/>
  <dc:description/>
  <cp:lastModifiedBy>hamid aliyu</cp:lastModifiedBy>
  <cp:revision>22</cp:revision>
  <dcterms:created xsi:type="dcterms:W3CDTF">2024-10-03T06:04:00Z</dcterms:created>
  <dcterms:modified xsi:type="dcterms:W3CDTF">2024-10-03T06:26:00Z</dcterms:modified>
</cp:coreProperties>
</file>